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B6" w:rsidRDefault="008102B6" w:rsidP="00810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15B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предмета, курса «Окружающий мир» 1-4 классы</w:t>
      </w:r>
    </w:p>
    <w:bookmarkEnd w:id="0"/>
    <w:p w:rsidR="008102B6" w:rsidRDefault="008102B6" w:rsidP="008102B6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 «Окружающий мир». </w:t>
      </w:r>
    </w:p>
    <w:p w:rsidR="008102B6" w:rsidRDefault="008102B6" w:rsidP="008102B6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духовнонравственное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 развитие и воспитание личности гражданина России в условиях культурного и конфессионального многообразия российского общества. Предмет представлен в программе следующими содержательными линиями: - человек и природа - человек и общество - правила безопасной жизни </w:t>
      </w:r>
    </w:p>
    <w:p w:rsidR="008102B6" w:rsidRDefault="008102B6" w:rsidP="008102B6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270 ч. </w:t>
      </w:r>
    </w:p>
    <w:p w:rsidR="008102B6" w:rsidRDefault="008102B6" w:rsidP="008102B6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В 1 классе на изучение отводится 66 </w:t>
      </w:r>
      <w:proofErr w:type="gramStart"/>
      <w:r w:rsidRPr="00122C67">
        <w:rPr>
          <w:rFonts w:ascii="Times New Roman" w:hAnsi="Times New Roman" w:cs="Times New Roman"/>
          <w:sz w:val="24"/>
          <w:szCs w:val="24"/>
        </w:rPr>
        <w:t>ч.( 2</w:t>
      </w:r>
      <w:proofErr w:type="gramEnd"/>
      <w:r w:rsidRPr="00122C67">
        <w:rPr>
          <w:rFonts w:ascii="Times New Roman" w:hAnsi="Times New Roman" w:cs="Times New Roman"/>
          <w:sz w:val="24"/>
          <w:szCs w:val="24"/>
        </w:rPr>
        <w:t xml:space="preserve">ч в неделю, 33 учебные недели) </w:t>
      </w:r>
    </w:p>
    <w:p w:rsidR="008102B6" w:rsidRDefault="008102B6" w:rsidP="008102B6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Во 2-4 классах – по 68 ч (34 учебные недели в каждом классе согласно учебному плану, 2 ч в неделю). </w:t>
      </w:r>
    </w:p>
    <w:p w:rsidR="008102B6" w:rsidRPr="00170F3C" w:rsidRDefault="008102B6" w:rsidP="008102B6">
      <w:pPr>
        <w:rPr>
          <w:rFonts w:ascii="Times New Roman" w:hAnsi="Times New Roman" w:cs="Times New Roman"/>
          <w:b/>
          <w:sz w:val="24"/>
          <w:szCs w:val="24"/>
        </w:rPr>
      </w:pPr>
      <w:r w:rsidRPr="00170F3C"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включает в себя: </w:t>
      </w:r>
    </w:p>
    <w:p w:rsidR="008102B6" w:rsidRDefault="008102B6" w:rsidP="0081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8102B6" w:rsidRDefault="008102B6" w:rsidP="0081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обучения;</w:t>
      </w:r>
    </w:p>
    <w:p w:rsidR="008102B6" w:rsidRDefault="008102B6" w:rsidP="0081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C67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учебного предмета, курса (личностные,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, предметные); </w:t>
      </w:r>
    </w:p>
    <w:p w:rsidR="008102B6" w:rsidRDefault="008102B6" w:rsidP="0081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C67">
        <w:rPr>
          <w:rFonts w:ascii="Times New Roman" w:hAnsi="Times New Roman" w:cs="Times New Roman"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темы. </w:t>
      </w:r>
    </w:p>
    <w:p w:rsidR="008102B6" w:rsidRDefault="008102B6" w:rsidP="0081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8102B6" w:rsidRDefault="008102B6" w:rsidP="0081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 методическое обеспечение образовательного процесса</w:t>
      </w:r>
    </w:p>
    <w:p w:rsidR="008102B6" w:rsidRDefault="008102B6" w:rsidP="008102B6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F648D5" w:rsidRDefault="008102B6"/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D9"/>
    <w:rsid w:val="004E17D9"/>
    <w:rsid w:val="007D5EA6"/>
    <w:rsid w:val="008102B6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16A5-BA7D-4051-B3E1-FCB392BE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2023-10-18T14:18:00Z</dcterms:created>
  <dcterms:modified xsi:type="dcterms:W3CDTF">2023-10-18T14:18:00Z</dcterms:modified>
</cp:coreProperties>
</file>