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468" w:rsidRPr="00B93401" w:rsidRDefault="00195468" w:rsidP="00195468">
      <w:pPr>
        <w:jc w:val="center"/>
        <w:rPr>
          <w:rFonts w:ascii="Times New Roman" w:hAnsi="Times New Roman" w:cs="Times New Roman"/>
          <w:b/>
          <w:sz w:val="28"/>
          <w:szCs w:val="28"/>
        </w:rPr>
      </w:pPr>
      <w:r w:rsidRPr="00B93401">
        <w:rPr>
          <w:rFonts w:ascii="Times New Roman" w:hAnsi="Times New Roman" w:cs="Times New Roman"/>
          <w:b/>
          <w:sz w:val="28"/>
          <w:szCs w:val="28"/>
        </w:rPr>
        <w:t>МУНИЦИПАЛЬНОЕ БЮДЖЕТНОЕ ОБЩЕОБРАЗОВАТЕЛЬНОЕ УЧРЕЖДЕНИЕ «КОЗУЛЬСКАЯ СРЕДНЯЯ ОБЩЕОБРАЗОВАТЕЛЬНАЯ ШКОЛА №1»</w:t>
      </w:r>
    </w:p>
    <w:p w:rsidR="00195468" w:rsidRPr="00B93401" w:rsidRDefault="00195468" w:rsidP="00195468">
      <w:pPr>
        <w:rPr>
          <w:rFonts w:ascii="Times New Roman" w:hAnsi="Times New Roman" w:cs="Times New Roman"/>
          <w:b/>
          <w:sz w:val="28"/>
          <w:szCs w:val="28"/>
        </w:rPr>
      </w:pPr>
      <w:r w:rsidRPr="00B93401">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108160D7" wp14:editId="4E6CC6EF">
                <wp:simplePos x="0" y="0"/>
                <wp:positionH relativeFrom="column">
                  <wp:posOffset>3034665</wp:posOffset>
                </wp:positionH>
                <wp:positionV relativeFrom="paragraph">
                  <wp:posOffset>114300</wp:posOffset>
                </wp:positionV>
                <wp:extent cx="2793365" cy="2400300"/>
                <wp:effectExtent l="0" t="0" r="698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468" w:rsidRPr="00B93401" w:rsidRDefault="00195468" w:rsidP="00195468">
                            <w:pPr>
                              <w:jc w:val="right"/>
                              <w:rPr>
                                <w:rFonts w:ascii="Times New Roman" w:hAnsi="Times New Roman" w:cs="Times New Roman"/>
                                <w:sz w:val="24"/>
                                <w:szCs w:val="24"/>
                              </w:rPr>
                            </w:pPr>
                            <w:r w:rsidRPr="00B93401">
                              <w:rPr>
                                <w:rFonts w:ascii="Times New Roman" w:hAnsi="Times New Roman" w:cs="Times New Roman"/>
                                <w:sz w:val="24"/>
                                <w:szCs w:val="24"/>
                              </w:rPr>
                              <w:t xml:space="preserve">УТВЕРЖДАЮ </w:t>
                            </w:r>
                          </w:p>
                          <w:p w:rsidR="00195468" w:rsidRPr="00B93401" w:rsidRDefault="00195468" w:rsidP="00195468">
                            <w:pPr>
                              <w:jc w:val="right"/>
                              <w:rPr>
                                <w:rFonts w:ascii="Times New Roman" w:hAnsi="Times New Roman" w:cs="Times New Roman"/>
                                <w:sz w:val="24"/>
                                <w:szCs w:val="24"/>
                              </w:rPr>
                            </w:pPr>
                            <w:r w:rsidRPr="00B93401">
                              <w:rPr>
                                <w:rFonts w:ascii="Times New Roman" w:hAnsi="Times New Roman" w:cs="Times New Roman"/>
                                <w:sz w:val="24"/>
                                <w:szCs w:val="24"/>
                              </w:rPr>
                              <w:t xml:space="preserve">Директор МБОУ </w:t>
                            </w:r>
                          </w:p>
                          <w:p w:rsidR="00195468" w:rsidRPr="00B93401" w:rsidRDefault="00195468" w:rsidP="00195468">
                            <w:pPr>
                              <w:jc w:val="right"/>
                              <w:rPr>
                                <w:rFonts w:ascii="Times New Roman" w:hAnsi="Times New Roman" w:cs="Times New Roman"/>
                                <w:sz w:val="24"/>
                                <w:szCs w:val="24"/>
                              </w:rPr>
                            </w:pPr>
                            <w:r w:rsidRPr="00B93401">
                              <w:rPr>
                                <w:rFonts w:ascii="Times New Roman" w:hAnsi="Times New Roman" w:cs="Times New Roman"/>
                                <w:sz w:val="24"/>
                                <w:szCs w:val="24"/>
                              </w:rPr>
                              <w:t>«Козульская СОШ№1»</w:t>
                            </w:r>
                          </w:p>
                          <w:p w:rsidR="00195468" w:rsidRPr="00B93401" w:rsidRDefault="00195468" w:rsidP="00195468">
                            <w:pPr>
                              <w:jc w:val="right"/>
                              <w:rPr>
                                <w:rFonts w:ascii="Times New Roman" w:hAnsi="Times New Roman" w:cs="Times New Roman"/>
                                <w:sz w:val="24"/>
                                <w:szCs w:val="24"/>
                              </w:rPr>
                            </w:pPr>
                            <w:r w:rsidRPr="00B93401">
                              <w:rPr>
                                <w:rFonts w:ascii="Times New Roman" w:hAnsi="Times New Roman" w:cs="Times New Roman"/>
                                <w:sz w:val="24"/>
                                <w:szCs w:val="24"/>
                              </w:rPr>
                              <w:t>________Н.А.Николаева</w:t>
                            </w:r>
                          </w:p>
                          <w:p w:rsidR="00195468" w:rsidRPr="00B93401" w:rsidRDefault="00195468" w:rsidP="00195468">
                            <w:pPr>
                              <w:jc w:val="right"/>
                              <w:rPr>
                                <w:rFonts w:ascii="Times New Roman" w:hAnsi="Times New Roman" w:cs="Times New Roman"/>
                                <w:sz w:val="24"/>
                                <w:szCs w:val="24"/>
                              </w:rPr>
                            </w:pPr>
                            <w:r w:rsidRPr="00B93401">
                              <w:rPr>
                                <w:rFonts w:ascii="Times New Roman" w:hAnsi="Times New Roman" w:cs="Times New Roman"/>
                                <w:sz w:val="24"/>
                                <w:szCs w:val="24"/>
                              </w:rPr>
                              <w:t>31» августа 2023г.Приказ № 118</w:t>
                            </w:r>
                          </w:p>
                          <w:p w:rsidR="00195468" w:rsidRPr="00B93401" w:rsidRDefault="00195468" w:rsidP="00195468">
                            <w:pPr>
                              <w:jc w:val="right"/>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8160D7" id="_x0000_t202" coordsize="21600,21600" o:spt="202" path="m,l,21600r21600,l21600,xe">
                <v:stroke joinstyle="miter"/>
                <v:path gradientshapeok="t" o:connecttype="rect"/>
              </v:shapetype>
              <v:shape id="Надпись 2" o:spid="_x0000_s1026" type="#_x0000_t202" style="position:absolute;margin-left:238.95pt;margin-top:9pt;width:219.9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" stroked="f">
                <v:textbox>
                  <w:txbxContent>
                    <w:p w:rsidR="00195468" w:rsidRPr="00B93401" w:rsidRDefault="00195468" w:rsidP="00195468">
                      <w:pPr>
                        <w:jc w:val="right"/>
                        <w:rPr>
                          <w:rFonts w:ascii="Times New Roman" w:hAnsi="Times New Roman" w:cs="Times New Roman"/>
                          <w:sz w:val="24"/>
                          <w:szCs w:val="24"/>
                        </w:rPr>
                      </w:pPr>
                      <w:r w:rsidRPr="00B93401">
                        <w:rPr>
                          <w:rFonts w:ascii="Times New Roman" w:hAnsi="Times New Roman" w:cs="Times New Roman"/>
                          <w:sz w:val="24"/>
                          <w:szCs w:val="24"/>
                        </w:rPr>
                        <w:t xml:space="preserve">УТВЕРЖДАЮ </w:t>
                      </w:r>
                    </w:p>
                    <w:p w:rsidR="00195468" w:rsidRPr="00B93401" w:rsidRDefault="00195468" w:rsidP="00195468">
                      <w:pPr>
                        <w:jc w:val="right"/>
                        <w:rPr>
                          <w:rFonts w:ascii="Times New Roman" w:hAnsi="Times New Roman" w:cs="Times New Roman"/>
                          <w:sz w:val="24"/>
                          <w:szCs w:val="24"/>
                        </w:rPr>
                      </w:pPr>
                      <w:r w:rsidRPr="00B93401">
                        <w:rPr>
                          <w:rFonts w:ascii="Times New Roman" w:hAnsi="Times New Roman" w:cs="Times New Roman"/>
                          <w:sz w:val="24"/>
                          <w:szCs w:val="24"/>
                        </w:rPr>
                        <w:t xml:space="preserve">Директор МБОУ </w:t>
                      </w:r>
                    </w:p>
                    <w:p w:rsidR="00195468" w:rsidRPr="00B93401" w:rsidRDefault="00195468" w:rsidP="00195468">
                      <w:pPr>
                        <w:jc w:val="right"/>
                        <w:rPr>
                          <w:rFonts w:ascii="Times New Roman" w:hAnsi="Times New Roman" w:cs="Times New Roman"/>
                          <w:sz w:val="24"/>
                          <w:szCs w:val="24"/>
                        </w:rPr>
                      </w:pPr>
                      <w:r w:rsidRPr="00B93401">
                        <w:rPr>
                          <w:rFonts w:ascii="Times New Roman" w:hAnsi="Times New Roman" w:cs="Times New Roman"/>
                          <w:sz w:val="24"/>
                          <w:szCs w:val="24"/>
                        </w:rPr>
                        <w:t>«Козульская СОШ№1»</w:t>
                      </w:r>
                    </w:p>
                    <w:p w:rsidR="00195468" w:rsidRPr="00B93401" w:rsidRDefault="00195468" w:rsidP="00195468">
                      <w:pPr>
                        <w:jc w:val="right"/>
                        <w:rPr>
                          <w:rFonts w:ascii="Times New Roman" w:hAnsi="Times New Roman" w:cs="Times New Roman"/>
                          <w:sz w:val="24"/>
                          <w:szCs w:val="24"/>
                        </w:rPr>
                      </w:pPr>
                      <w:r w:rsidRPr="00B93401">
                        <w:rPr>
                          <w:rFonts w:ascii="Times New Roman" w:hAnsi="Times New Roman" w:cs="Times New Roman"/>
                          <w:sz w:val="24"/>
                          <w:szCs w:val="24"/>
                        </w:rPr>
                        <w:t>________Н.А.Николаева</w:t>
                      </w:r>
                    </w:p>
                    <w:p w:rsidR="00195468" w:rsidRPr="00B93401" w:rsidRDefault="00195468" w:rsidP="00195468">
                      <w:pPr>
                        <w:jc w:val="right"/>
                        <w:rPr>
                          <w:rFonts w:ascii="Times New Roman" w:hAnsi="Times New Roman" w:cs="Times New Roman"/>
                          <w:sz w:val="24"/>
                          <w:szCs w:val="24"/>
                        </w:rPr>
                      </w:pPr>
                      <w:r w:rsidRPr="00B93401">
                        <w:rPr>
                          <w:rFonts w:ascii="Times New Roman" w:hAnsi="Times New Roman" w:cs="Times New Roman"/>
                          <w:sz w:val="24"/>
                          <w:szCs w:val="24"/>
                        </w:rPr>
                        <w:t>31» августа 2023г.Приказ № 118</w:t>
                      </w:r>
                    </w:p>
                    <w:p w:rsidR="00195468" w:rsidRPr="00B93401" w:rsidRDefault="00195468" w:rsidP="00195468">
                      <w:pPr>
                        <w:jc w:val="right"/>
                        <w:rPr>
                          <w:rFonts w:ascii="Times New Roman" w:hAnsi="Times New Roman" w:cs="Times New Roman"/>
                          <w:sz w:val="24"/>
                          <w:szCs w:val="24"/>
                        </w:rPr>
                      </w:pPr>
                    </w:p>
                  </w:txbxContent>
                </v:textbox>
              </v:shape>
            </w:pict>
          </mc:Fallback>
        </mc:AlternateContent>
      </w:r>
    </w:p>
    <w:p w:rsidR="00195468" w:rsidRPr="00B93401" w:rsidRDefault="00195468" w:rsidP="00195468">
      <w:pPr>
        <w:jc w:val="center"/>
        <w:rPr>
          <w:rFonts w:ascii="Times New Roman" w:hAnsi="Times New Roman" w:cs="Times New Roman"/>
          <w:b/>
          <w:sz w:val="28"/>
          <w:szCs w:val="28"/>
        </w:rPr>
      </w:pPr>
      <w:r w:rsidRPr="00B93401">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E18ACD2" wp14:editId="53AAC0A4">
                <wp:simplePos x="0" y="0"/>
                <wp:positionH relativeFrom="column">
                  <wp:posOffset>107315</wp:posOffset>
                </wp:positionH>
                <wp:positionV relativeFrom="paragraph">
                  <wp:posOffset>23495</wp:posOffset>
                </wp:positionV>
                <wp:extent cx="2373630" cy="792480"/>
                <wp:effectExtent l="2540" t="4445"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468" w:rsidRPr="00B93401" w:rsidRDefault="00195468" w:rsidP="00195468">
                            <w:pPr>
                              <w:spacing w:line="240" w:lineRule="auto"/>
                              <w:rPr>
                                <w:rFonts w:ascii="Times New Roman" w:hAnsi="Times New Roman" w:cs="Times New Roman"/>
                                <w:sz w:val="24"/>
                                <w:szCs w:val="24"/>
                              </w:rPr>
                            </w:pPr>
                            <w:r w:rsidRPr="00B93401">
                              <w:rPr>
                                <w:rFonts w:ascii="Times New Roman" w:hAnsi="Times New Roman" w:cs="Times New Roman"/>
                                <w:sz w:val="24"/>
                                <w:szCs w:val="24"/>
                              </w:rPr>
                              <w:t xml:space="preserve">РАССМОТРЕНО </w:t>
                            </w:r>
                          </w:p>
                          <w:p w:rsidR="00195468" w:rsidRPr="00B93401" w:rsidRDefault="00195468" w:rsidP="00195468">
                            <w:pPr>
                              <w:spacing w:line="240" w:lineRule="auto"/>
                              <w:rPr>
                                <w:rFonts w:ascii="Times New Roman" w:hAnsi="Times New Roman" w:cs="Times New Roman"/>
                                <w:color w:val="000000" w:themeColor="text1"/>
                                <w:sz w:val="24"/>
                                <w:szCs w:val="24"/>
                              </w:rPr>
                            </w:pPr>
                            <w:r w:rsidRPr="00B93401">
                              <w:rPr>
                                <w:rFonts w:ascii="Times New Roman" w:hAnsi="Times New Roman" w:cs="Times New Roman"/>
                                <w:color w:val="000000" w:themeColor="text1"/>
                                <w:sz w:val="24"/>
                                <w:szCs w:val="24"/>
                              </w:rPr>
                              <w:t xml:space="preserve">Педагогическим советом  </w:t>
                            </w:r>
                          </w:p>
                          <w:p w:rsidR="00195468" w:rsidRPr="00B93401" w:rsidRDefault="00195468" w:rsidP="00195468">
                            <w:pPr>
                              <w:spacing w:line="240" w:lineRule="auto"/>
                              <w:rPr>
                                <w:rFonts w:ascii="Times New Roman" w:hAnsi="Times New Roman" w:cs="Times New Roman"/>
                                <w:sz w:val="24"/>
                                <w:szCs w:val="24"/>
                              </w:rPr>
                            </w:pPr>
                            <w:r w:rsidRPr="00B93401">
                              <w:rPr>
                                <w:rFonts w:ascii="Times New Roman" w:hAnsi="Times New Roman" w:cs="Times New Roman"/>
                                <w:sz w:val="24"/>
                                <w:szCs w:val="24"/>
                              </w:rPr>
                              <w:t>МБОУ «Козульская СОШ№1»</w:t>
                            </w:r>
                          </w:p>
                          <w:p w:rsidR="00195468" w:rsidRPr="00B93401" w:rsidRDefault="00195468" w:rsidP="00195468">
                            <w:pPr>
                              <w:spacing w:line="240" w:lineRule="auto"/>
                              <w:rPr>
                                <w:rFonts w:ascii="Times New Roman" w:hAnsi="Times New Roman" w:cs="Times New Roman"/>
                                <w:sz w:val="24"/>
                                <w:szCs w:val="24"/>
                              </w:rPr>
                            </w:pPr>
                            <w:r w:rsidRPr="00B93401">
                              <w:rPr>
                                <w:rFonts w:ascii="Times New Roman" w:hAnsi="Times New Roman" w:cs="Times New Roman"/>
                                <w:sz w:val="24"/>
                                <w:szCs w:val="24"/>
                              </w:rPr>
                              <w:t xml:space="preserve"> «31» августа 2023 год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E18ACD2" id="Надпись 1" o:spid="_x0000_s1027" type="#_x0000_t202" style="position:absolute;left:0;text-align:left;margin-left:8.45pt;margin-top:1.85pt;width:186.9pt;height:62.4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" stroked="f">
                <v:textbox style="mso-fit-shape-to-text:t">
                  <w:txbxContent>
                    <w:p w:rsidR="00195468" w:rsidRPr="00B93401" w:rsidRDefault="00195468" w:rsidP="00195468">
                      <w:pPr>
                        <w:spacing w:line="240" w:lineRule="auto"/>
                        <w:rPr>
                          <w:rFonts w:ascii="Times New Roman" w:hAnsi="Times New Roman" w:cs="Times New Roman"/>
                          <w:sz w:val="24"/>
                          <w:szCs w:val="24"/>
                        </w:rPr>
                      </w:pPr>
                      <w:r w:rsidRPr="00B93401">
                        <w:rPr>
                          <w:rFonts w:ascii="Times New Roman" w:hAnsi="Times New Roman" w:cs="Times New Roman"/>
                          <w:sz w:val="24"/>
                          <w:szCs w:val="24"/>
                        </w:rPr>
                        <w:t xml:space="preserve">РАССМОТРЕНО </w:t>
                      </w:r>
                    </w:p>
                    <w:p w:rsidR="00195468" w:rsidRPr="00B93401" w:rsidRDefault="00195468" w:rsidP="00195468">
                      <w:pPr>
                        <w:spacing w:line="240" w:lineRule="auto"/>
                        <w:rPr>
                          <w:rFonts w:ascii="Times New Roman" w:hAnsi="Times New Roman" w:cs="Times New Roman"/>
                          <w:color w:val="000000" w:themeColor="text1"/>
                          <w:sz w:val="24"/>
                          <w:szCs w:val="24"/>
                        </w:rPr>
                      </w:pPr>
                      <w:r w:rsidRPr="00B93401">
                        <w:rPr>
                          <w:rFonts w:ascii="Times New Roman" w:hAnsi="Times New Roman" w:cs="Times New Roman"/>
                          <w:color w:val="000000" w:themeColor="text1"/>
                          <w:sz w:val="24"/>
                          <w:szCs w:val="24"/>
                        </w:rPr>
                        <w:t xml:space="preserve">Педагогическим советом  </w:t>
                      </w:r>
                    </w:p>
                    <w:p w:rsidR="00195468" w:rsidRPr="00B93401" w:rsidRDefault="00195468" w:rsidP="00195468">
                      <w:pPr>
                        <w:spacing w:line="240" w:lineRule="auto"/>
                        <w:rPr>
                          <w:rFonts w:ascii="Times New Roman" w:hAnsi="Times New Roman" w:cs="Times New Roman"/>
                          <w:sz w:val="24"/>
                          <w:szCs w:val="24"/>
                        </w:rPr>
                      </w:pPr>
                      <w:r w:rsidRPr="00B93401">
                        <w:rPr>
                          <w:rFonts w:ascii="Times New Roman" w:hAnsi="Times New Roman" w:cs="Times New Roman"/>
                          <w:sz w:val="24"/>
                          <w:szCs w:val="24"/>
                        </w:rPr>
                        <w:t>МБОУ «Козульская СОШ№1»</w:t>
                      </w:r>
                    </w:p>
                    <w:p w:rsidR="00195468" w:rsidRPr="00B93401" w:rsidRDefault="00195468" w:rsidP="00195468">
                      <w:pPr>
                        <w:spacing w:line="240" w:lineRule="auto"/>
                        <w:rPr>
                          <w:rFonts w:ascii="Times New Roman" w:hAnsi="Times New Roman" w:cs="Times New Roman"/>
                          <w:sz w:val="24"/>
                          <w:szCs w:val="24"/>
                        </w:rPr>
                      </w:pPr>
                      <w:r w:rsidRPr="00B93401">
                        <w:rPr>
                          <w:rFonts w:ascii="Times New Roman" w:hAnsi="Times New Roman" w:cs="Times New Roman"/>
                          <w:sz w:val="24"/>
                          <w:szCs w:val="24"/>
                        </w:rPr>
                        <w:t xml:space="preserve"> «31» августа 2023 год </w:t>
                      </w:r>
                    </w:p>
                  </w:txbxContent>
                </v:textbox>
              </v:shape>
            </w:pict>
          </mc:Fallback>
        </mc:AlternateContent>
      </w:r>
    </w:p>
    <w:p w:rsidR="00195468" w:rsidRPr="00B93401" w:rsidRDefault="00195468" w:rsidP="00195468">
      <w:pPr>
        <w:jc w:val="center"/>
        <w:rPr>
          <w:rFonts w:ascii="Times New Roman" w:hAnsi="Times New Roman" w:cs="Times New Roman"/>
          <w:b/>
          <w:sz w:val="28"/>
          <w:szCs w:val="28"/>
        </w:rPr>
      </w:pPr>
    </w:p>
    <w:p w:rsidR="00B92B22" w:rsidRPr="00713817" w:rsidRDefault="00B92B22" w:rsidP="00B92B22">
      <w:pPr>
        <w:tabs>
          <w:tab w:val="left" w:pos="9288"/>
        </w:tabs>
        <w:spacing w:after="0" w:line="240" w:lineRule="auto"/>
        <w:ind w:left="360"/>
        <w:jc w:val="center"/>
        <w:rPr>
          <w:rFonts w:ascii="Times New Roman" w:eastAsia="Times New Roman" w:hAnsi="Times New Roman" w:cs="Times New Roman"/>
          <w:sz w:val="24"/>
          <w:szCs w:val="24"/>
          <w:lang w:eastAsia="ru-RU"/>
        </w:rPr>
      </w:pPr>
    </w:p>
    <w:p w:rsidR="00B92B22" w:rsidRPr="00713817" w:rsidRDefault="00B92B22" w:rsidP="00B92B22">
      <w:pPr>
        <w:tabs>
          <w:tab w:val="left" w:pos="9288"/>
        </w:tabs>
        <w:spacing w:after="0" w:line="240" w:lineRule="auto"/>
        <w:ind w:left="360"/>
        <w:jc w:val="center"/>
        <w:rPr>
          <w:rFonts w:ascii="Times New Roman" w:eastAsia="Times New Roman" w:hAnsi="Times New Roman" w:cs="Times New Roman"/>
          <w:sz w:val="24"/>
          <w:szCs w:val="24"/>
          <w:lang w:eastAsia="ru-RU"/>
        </w:rPr>
      </w:pPr>
    </w:p>
    <w:p w:rsidR="00B92B22" w:rsidRPr="00713817" w:rsidRDefault="00B92B22" w:rsidP="00B92B2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92B22" w:rsidRPr="00713817" w:rsidRDefault="00B92B22" w:rsidP="00B92B2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92B22" w:rsidRPr="00713817" w:rsidRDefault="00B92B22" w:rsidP="00B92B2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92B22" w:rsidRDefault="00B92B22" w:rsidP="00B92B2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13817">
        <w:rPr>
          <w:rFonts w:ascii="Times New Roman" w:eastAsia="Times New Roman" w:hAnsi="Times New Roman" w:cs="Times New Roman"/>
          <w:b/>
          <w:bCs/>
          <w:sz w:val="24"/>
          <w:szCs w:val="24"/>
          <w:lang w:eastAsia="ru-RU"/>
        </w:rPr>
        <w:t>ДОПОЛНИТЕЛ</w:t>
      </w:r>
      <w:r>
        <w:rPr>
          <w:rFonts w:ascii="Times New Roman" w:eastAsia="Times New Roman" w:hAnsi="Times New Roman" w:cs="Times New Roman"/>
          <w:b/>
          <w:bCs/>
          <w:sz w:val="24"/>
          <w:szCs w:val="24"/>
          <w:lang w:eastAsia="ru-RU"/>
        </w:rPr>
        <w:t>ЬНАЯ  ОБ</w:t>
      </w:r>
      <w:r w:rsidR="0074492C">
        <w:rPr>
          <w:rFonts w:ascii="Times New Roman" w:eastAsia="Times New Roman" w:hAnsi="Times New Roman" w:cs="Times New Roman"/>
          <w:b/>
          <w:bCs/>
          <w:sz w:val="24"/>
          <w:szCs w:val="24"/>
          <w:lang w:eastAsia="ru-RU"/>
        </w:rPr>
        <w:t>ЩЕОБ</w:t>
      </w:r>
      <w:r>
        <w:rPr>
          <w:rFonts w:ascii="Times New Roman" w:eastAsia="Times New Roman" w:hAnsi="Times New Roman" w:cs="Times New Roman"/>
          <w:b/>
          <w:bCs/>
          <w:sz w:val="24"/>
          <w:szCs w:val="24"/>
          <w:lang w:eastAsia="ru-RU"/>
        </w:rPr>
        <w:t>РАЗОВАТЕЛЬНАЯ</w:t>
      </w:r>
      <w:r w:rsidR="0074492C">
        <w:rPr>
          <w:rFonts w:ascii="Times New Roman" w:eastAsia="Times New Roman" w:hAnsi="Times New Roman" w:cs="Times New Roman"/>
          <w:b/>
          <w:bCs/>
          <w:sz w:val="24"/>
          <w:szCs w:val="24"/>
          <w:lang w:eastAsia="ru-RU"/>
        </w:rPr>
        <w:t xml:space="preserve"> ПРОГРАММА</w:t>
      </w:r>
    </w:p>
    <w:p w:rsidR="00B92B22" w:rsidRPr="00B92B22" w:rsidRDefault="00B92B22" w:rsidP="00B92B2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713817">
        <w:rPr>
          <w:rFonts w:ascii="Times New Roman" w:eastAsia="Times New Roman" w:hAnsi="Times New Roman" w:cs="Times New Roman"/>
          <w:bCs/>
          <w:color w:val="000000"/>
          <w:sz w:val="48"/>
          <w:szCs w:val="48"/>
          <w:lang w:eastAsia="ru-RU"/>
        </w:rPr>
        <w:t xml:space="preserve"> «</w:t>
      </w:r>
      <w:r>
        <w:rPr>
          <w:rFonts w:ascii="Times New Roman" w:eastAsia="Times New Roman" w:hAnsi="Times New Roman" w:cs="Times New Roman"/>
          <w:bCs/>
          <w:color w:val="000000"/>
          <w:sz w:val="48"/>
          <w:szCs w:val="48"/>
          <w:u w:val="single"/>
          <w:lang w:eastAsia="ru-RU"/>
        </w:rPr>
        <w:t>Баскетбол</w:t>
      </w:r>
      <w:r w:rsidRPr="00713817">
        <w:rPr>
          <w:rFonts w:ascii="Times New Roman" w:eastAsia="Times New Roman" w:hAnsi="Times New Roman" w:cs="Times New Roman"/>
          <w:bCs/>
          <w:color w:val="000000"/>
          <w:sz w:val="48"/>
          <w:szCs w:val="48"/>
          <w:lang w:eastAsia="ru-RU"/>
        </w:rPr>
        <w:t xml:space="preserve">»   </w:t>
      </w:r>
      <w:r w:rsidRPr="00713817">
        <w:rPr>
          <w:rFonts w:ascii="Times New Roman" w:eastAsia="Times New Roman" w:hAnsi="Times New Roman" w:cs="Times New Roman"/>
          <w:b/>
          <w:bCs/>
          <w:color w:val="000000"/>
          <w:sz w:val="48"/>
          <w:szCs w:val="48"/>
          <w:lang w:eastAsia="ru-RU"/>
        </w:rPr>
        <w:t xml:space="preserve">                                                                              </w:t>
      </w:r>
      <w:r w:rsidRPr="00713817">
        <w:rPr>
          <w:rFonts w:ascii="Times New Roman" w:eastAsia="Times New Roman" w:hAnsi="Times New Roman" w:cs="Times New Roman"/>
          <w:bCs/>
          <w:color w:val="000000"/>
          <w:sz w:val="24"/>
          <w:szCs w:val="24"/>
          <w:lang w:eastAsia="ru-RU"/>
        </w:rPr>
        <w:t>наименование объединения</w:t>
      </w:r>
    </w:p>
    <w:p w:rsidR="00B92B22" w:rsidRPr="00713817" w:rsidRDefault="00B92B22" w:rsidP="00B92B22">
      <w:pPr>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p>
    <w:p w:rsidR="00B92B22" w:rsidRPr="00713817" w:rsidRDefault="00B92B22" w:rsidP="00B92B22">
      <w:pPr>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p>
    <w:tbl>
      <w:tblPr>
        <w:tblW w:w="10314" w:type="dxa"/>
        <w:tblLook w:val="04A0" w:firstRow="1" w:lastRow="0" w:firstColumn="1" w:lastColumn="0" w:noHBand="0" w:noVBand="1"/>
      </w:tblPr>
      <w:tblGrid>
        <w:gridCol w:w="3369"/>
        <w:gridCol w:w="6945"/>
      </w:tblGrid>
      <w:tr w:rsidR="00B92B22" w:rsidRPr="00713817" w:rsidTr="00B92B22">
        <w:tc>
          <w:tcPr>
            <w:tcW w:w="3369" w:type="dxa"/>
            <w:shd w:val="clear" w:color="auto" w:fill="auto"/>
          </w:tcPr>
          <w:p w:rsidR="00B92B22" w:rsidRPr="00713817" w:rsidRDefault="00B92B22" w:rsidP="00B92B2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tc>
        <w:tc>
          <w:tcPr>
            <w:tcW w:w="6945" w:type="dxa"/>
            <w:shd w:val="clear" w:color="auto" w:fill="auto"/>
          </w:tcPr>
          <w:p w:rsidR="00B92B22" w:rsidRPr="00713817" w:rsidRDefault="00B92B22" w:rsidP="00B92B22">
            <w:pPr>
              <w:spacing w:after="0" w:line="240" w:lineRule="auto"/>
              <w:rPr>
                <w:rFonts w:ascii="Times New Roman" w:eastAsia="Times New Roman" w:hAnsi="Times New Roman" w:cs="Times New Roman"/>
                <w:bCs/>
                <w:color w:val="000000"/>
                <w:sz w:val="24"/>
                <w:szCs w:val="24"/>
                <w:lang w:eastAsia="ru-RU"/>
              </w:rPr>
            </w:pPr>
            <w:r w:rsidRPr="00713817">
              <w:rPr>
                <w:rFonts w:ascii="Times New Roman" w:eastAsia="Times New Roman" w:hAnsi="Times New Roman" w:cs="Times New Roman"/>
                <w:bCs/>
                <w:color w:val="000000"/>
                <w:sz w:val="24"/>
                <w:szCs w:val="24"/>
                <w:lang w:eastAsia="ru-RU"/>
              </w:rPr>
              <w:t xml:space="preserve">Направление: </w:t>
            </w:r>
            <w:r>
              <w:rPr>
                <w:rFonts w:ascii="Times New Roman" w:eastAsia="Times New Roman" w:hAnsi="Times New Roman" w:cs="Times New Roman"/>
                <w:bCs/>
                <w:color w:val="000000"/>
                <w:sz w:val="24"/>
                <w:szCs w:val="24"/>
                <w:lang w:eastAsia="ru-RU"/>
              </w:rPr>
              <w:t>спортивно-оздоровительное</w:t>
            </w:r>
          </w:p>
          <w:p w:rsidR="00B92B22" w:rsidRPr="00713817" w:rsidRDefault="00B92B22" w:rsidP="00B92B22">
            <w:pPr>
              <w:spacing w:after="0" w:line="240" w:lineRule="auto"/>
              <w:rPr>
                <w:rFonts w:ascii="Times New Roman" w:eastAsia="Times New Roman" w:hAnsi="Times New Roman" w:cs="Times New Roman"/>
                <w:bCs/>
                <w:color w:val="000000"/>
                <w:sz w:val="24"/>
                <w:szCs w:val="24"/>
                <w:lang w:eastAsia="ru-RU"/>
              </w:rPr>
            </w:pPr>
            <w:r w:rsidRPr="00713817">
              <w:rPr>
                <w:rFonts w:ascii="Times New Roman" w:eastAsia="Times New Roman" w:hAnsi="Times New Roman" w:cs="Times New Roman"/>
                <w:bCs/>
                <w:sz w:val="24"/>
                <w:szCs w:val="24"/>
                <w:lang w:eastAsia="ru-RU"/>
              </w:rPr>
              <w:t xml:space="preserve">Срок  реализации: </w:t>
            </w:r>
            <w:r>
              <w:rPr>
                <w:rFonts w:ascii="Times New Roman" w:eastAsia="Times New Roman" w:hAnsi="Times New Roman" w:cs="Times New Roman"/>
                <w:bCs/>
                <w:sz w:val="24"/>
                <w:szCs w:val="24"/>
                <w:lang w:eastAsia="ru-RU"/>
              </w:rPr>
              <w:t>2</w:t>
            </w:r>
            <w:r w:rsidRPr="00713817">
              <w:rPr>
                <w:rFonts w:ascii="Times New Roman" w:eastAsia="Times New Roman" w:hAnsi="Times New Roman" w:cs="Times New Roman"/>
                <w:bCs/>
                <w:sz w:val="24"/>
                <w:szCs w:val="24"/>
                <w:lang w:eastAsia="ru-RU"/>
              </w:rPr>
              <w:t xml:space="preserve"> год</w:t>
            </w:r>
            <w:r>
              <w:rPr>
                <w:rFonts w:ascii="Times New Roman" w:eastAsia="Times New Roman" w:hAnsi="Times New Roman" w:cs="Times New Roman"/>
                <w:bCs/>
                <w:sz w:val="24"/>
                <w:szCs w:val="24"/>
                <w:lang w:eastAsia="ru-RU"/>
              </w:rPr>
              <w:t>а</w:t>
            </w:r>
          </w:p>
          <w:p w:rsidR="00B92B22" w:rsidRPr="00713817" w:rsidRDefault="00B92B22" w:rsidP="00B92B22">
            <w:pPr>
              <w:spacing w:after="0" w:line="240" w:lineRule="auto"/>
              <w:rPr>
                <w:rFonts w:ascii="Times New Roman" w:eastAsia="Times New Roman" w:hAnsi="Times New Roman" w:cs="Times New Roman"/>
                <w:bCs/>
                <w:sz w:val="24"/>
                <w:szCs w:val="24"/>
                <w:lang w:eastAsia="ru-RU"/>
              </w:rPr>
            </w:pPr>
            <w:r w:rsidRPr="00713817">
              <w:rPr>
                <w:rFonts w:ascii="Times New Roman" w:eastAsia="Times New Roman" w:hAnsi="Times New Roman" w:cs="Times New Roman"/>
                <w:bCs/>
                <w:sz w:val="24"/>
                <w:szCs w:val="24"/>
                <w:lang w:eastAsia="ru-RU"/>
              </w:rPr>
              <w:t>Возраст  учащихся: 14-17 лет</w:t>
            </w:r>
          </w:p>
          <w:p w:rsidR="00B92B22" w:rsidRPr="00713817" w:rsidRDefault="00B92B22" w:rsidP="00B92B22">
            <w:pPr>
              <w:spacing w:after="0" w:line="240" w:lineRule="auto"/>
              <w:rPr>
                <w:rFonts w:ascii="Times New Roman" w:eastAsia="Times New Roman" w:hAnsi="Times New Roman" w:cs="Times New Roman"/>
                <w:bCs/>
                <w:sz w:val="24"/>
                <w:szCs w:val="24"/>
                <w:lang w:eastAsia="ru-RU"/>
              </w:rPr>
            </w:pPr>
            <w:r w:rsidRPr="00713817">
              <w:rPr>
                <w:rFonts w:ascii="Times New Roman" w:eastAsia="Times New Roman" w:hAnsi="Times New Roman" w:cs="Times New Roman"/>
                <w:bCs/>
                <w:sz w:val="24"/>
                <w:szCs w:val="24"/>
                <w:lang w:eastAsia="ru-RU"/>
              </w:rPr>
              <w:t xml:space="preserve">Клубное формирование: </w:t>
            </w:r>
            <w:r>
              <w:rPr>
                <w:rFonts w:ascii="Times New Roman" w:eastAsia="Times New Roman" w:hAnsi="Times New Roman" w:cs="Times New Roman"/>
                <w:bCs/>
                <w:sz w:val="24"/>
                <w:szCs w:val="24"/>
                <w:lang w:eastAsia="ru-RU"/>
              </w:rPr>
              <w:t>секция</w:t>
            </w:r>
          </w:p>
          <w:p w:rsidR="00B92B22" w:rsidRPr="00713817" w:rsidRDefault="00B92B22" w:rsidP="00B92B22">
            <w:pPr>
              <w:tabs>
                <w:tab w:val="left" w:pos="9288"/>
              </w:tabs>
              <w:spacing w:after="0" w:line="240" w:lineRule="auto"/>
              <w:rPr>
                <w:rFonts w:ascii="Times New Roman" w:eastAsia="Times New Roman" w:hAnsi="Times New Roman" w:cs="Times New Roman"/>
                <w:sz w:val="24"/>
                <w:szCs w:val="24"/>
                <w:lang w:eastAsia="ru-RU"/>
              </w:rPr>
            </w:pPr>
            <w:r w:rsidRPr="00713817">
              <w:rPr>
                <w:rFonts w:ascii="Times New Roman" w:eastAsia="Times New Roman" w:hAnsi="Times New Roman" w:cs="Times New Roman"/>
                <w:sz w:val="24"/>
                <w:szCs w:val="24"/>
                <w:lang w:eastAsia="ru-RU"/>
              </w:rPr>
              <w:t xml:space="preserve">Руководитель: </w:t>
            </w:r>
            <w:r w:rsidR="002A57D9">
              <w:rPr>
                <w:rFonts w:ascii="Times New Roman" w:eastAsia="Times New Roman" w:hAnsi="Times New Roman" w:cs="Times New Roman"/>
                <w:sz w:val="24"/>
                <w:szCs w:val="24"/>
                <w:lang w:eastAsia="ru-RU"/>
              </w:rPr>
              <w:t xml:space="preserve">Гущин Владимир Аркадьевич </w:t>
            </w:r>
            <w:bookmarkStart w:id="0" w:name="_GoBack"/>
            <w:bookmarkEnd w:id="0"/>
          </w:p>
          <w:p w:rsidR="00B92B22" w:rsidRPr="00713817" w:rsidRDefault="00B92B22" w:rsidP="00B92B2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tc>
      </w:tr>
    </w:tbl>
    <w:p w:rsidR="00B92B22" w:rsidRPr="00713817" w:rsidRDefault="00B92B22" w:rsidP="00B92B2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B92B22" w:rsidRPr="00713817" w:rsidRDefault="00B92B22" w:rsidP="00B92B22">
      <w:pPr>
        <w:tabs>
          <w:tab w:val="left" w:pos="9288"/>
        </w:tabs>
        <w:spacing w:after="0" w:line="240" w:lineRule="auto"/>
        <w:jc w:val="center"/>
        <w:rPr>
          <w:rFonts w:ascii="Times New Roman" w:eastAsia="Times New Roman" w:hAnsi="Times New Roman" w:cs="Times New Roman"/>
          <w:sz w:val="24"/>
          <w:szCs w:val="24"/>
          <w:lang w:eastAsia="ru-RU"/>
        </w:rPr>
      </w:pPr>
    </w:p>
    <w:p w:rsidR="00B92B22" w:rsidRPr="00713817" w:rsidRDefault="00B92B22" w:rsidP="00B92B22">
      <w:pPr>
        <w:tabs>
          <w:tab w:val="left" w:pos="9288"/>
        </w:tabs>
        <w:spacing w:after="0" w:line="240" w:lineRule="auto"/>
        <w:jc w:val="right"/>
        <w:rPr>
          <w:rFonts w:ascii="Times New Roman" w:eastAsia="Times New Roman" w:hAnsi="Times New Roman" w:cs="Times New Roman"/>
          <w:sz w:val="24"/>
          <w:szCs w:val="24"/>
          <w:lang w:eastAsia="ru-RU"/>
        </w:rPr>
      </w:pPr>
    </w:p>
    <w:p w:rsidR="00B92B22" w:rsidRPr="00713817" w:rsidRDefault="00B92B22" w:rsidP="00B92B22">
      <w:pPr>
        <w:tabs>
          <w:tab w:val="left" w:pos="9288"/>
        </w:tabs>
        <w:spacing w:after="0" w:line="240" w:lineRule="auto"/>
        <w:jc w:val="right"/>
        <w:rPr>
          <w:rFonts w:ascii="Times New Roman" w:eastAsia="Times New Roman" w:hAnsi="Times New Roman" w:cs="Times New Roman"/>
          <w:sz w:val="24"/>
          <w:szCs w:val="24"/>
          <w:lang w:eastAsia="ru-RU"/>
        </w:rPr>
      </w:pPr>
    </w:p>
    <w:p w:rsidR="00B92B22" w:rsidRPr="00713817" w:rsidRDefault="00B92B22" w:rsidP="00B92B22">
      <w:pPr>
        <w:tabs>
          <w:tab w:val="left" w:pos="9288"/>
        </w:tabs>
        <w:spacing w:after="0" w:line="240" w:lineRule="auto"/>
        <w:jc w:val="right"/>
        <w:rPr>
          <w:rFonts w:ascii="Times New Roman" w:eastAsia="Times New Roman" w:hAnsi="Times New Roman" w:cs="Times New Roman"/>
          <w:sz w:val="24"/>
          <w:szCs w:val="24"/>
          <w:lang w:eastAsia="ru-RU"/>
        </w:rPr>
      </w:pPr>
    </w:p>
    <w:p w:rsidR="00B92B22" w:rsidRPr="00713817" w:rsidRDefault="00B92B22" w:rsidP="00B92B22">
      <w:pPr>
        <w:tabs>
          <w:tab w:val="left" w:pos="9288"/>
        </w:tabs>
        <w:spacing w:after="0" w:line="240" w:lineRule="auto"/>
        <w:jc w:val="center"/>
        <w:rPr>
          <w:rFonts w:ascii="Times New Roman" w:eastAsia="Times New Roman" w:hAnsi="Times New Roman" w:cs="Times New Roman"/>
          <w:sz w:val="24"/>
          <w:szCs w:val="24"/>
          <w:lang w:eastAsia="ru-RU"/>
        </w:rPr>
      </w:pPr>
    </w:p>
    <w:p w:rsidR="00B92B22" w:rsidRPr="00713817" w:rsidRDefault="00B92B22" w:rsidP="00B92B22">
      <w:pPr>
        <w:tabs>
          <w:tab w:val="left" w:pos="9288"/>
        </w:tabs>
        <w:spacing w:after="0" w:line="240" w:lineRule="auto"/>
        <w:jc w:val="center"/>
        <w:rPr>
          <w:rFonts w:ascii="Times New Roman" w:eastAsia="Times New Roman" w:hAnsi="Times New Roman" w:cs="Times New Roman"/>
          <w:sz w:val="24"/>
          <w:szCs w:val="24"/>
          <w:lang w:eastAsia="ru-RU"/>
        </w:rPr>
      </w:pPr>
    </w:p>
    <w:p w:rsidR="00B92B22" w:rsidRPr="00713817" w:rsidRDefault="00B92B22" w:rsidP="00B92B22">
      <w:pPr>
        <w:tabs>
          <w:tab w:val="left" w:pos="9288"/>
        </w:tabs>
        <w:spacing w:after="0" w:line="240" w:lineRule="auto"/>
        <w:jc w:val="center"/>
        <w:rPr>
          <w:rFonts w:ascii="Times New Roman" w:eastAsia="Times New Roman" w:hAnsi="Times New Roman" w:cs="Times New Roman"/>
          <w:sz w:val="24"/>
          <w:szCs w:val="24"/>
          <w:lang w:eastAsia="ru-RU"/>
        </w:rPr>
      </w:pPr>
    </w:p>
    <w:p w:rsidR="00B92B22" w:rsidRPr="00713817" w:rsidRDefault="00B92B22" w:rsidP="00B92B22">
      <w:pPr>
        <w:tabs>
          <w:tab w:val="left" w:pos="9288"/>
        </w:tabs>
        <w:spacing w:after="0" w:line="240" w:lineRule="auto"/>
        <w:jc w:val="center"/>
        <w:rPr>
          <w:rFonts w:ascii="Times New Roman" w:eastAsia="Times New Roman" w:hAnsi="Times New Roman" w:cs="Times New Roman"/>
          <w:sz w:val="24"/>
          <w:szCs w:val="24"/>
          <w:lang w:eastAsia="ru-RU"/>
        </w:rPr>
      </w:pPr>
    </w:p>
    <w:p w:rsidR="00B92B22" w:rsidRPr="00713817" w:rsidRDefault="00B92B22" w:rsidP="00B92B22">
      <w:pPr>
        <w:tabs>
          <w:tab w:val="left" w:pos="9288"/>
        </w:tabs>
        <w:spacing w:after="0" w:line="240" w:lineRule="auto"/>
        <w:jc w:val="center"/>
        <w:rPr>
          <w:rFonts w:ascii="Times New Roman" w:eastAsia="Times New Roman" w:hAnsi="Times New Roman" w:cs="Times New Roman"/>
          <w:sz w:val="24"/>
          <w:szCs w:val="24"/>
          <w:lang w:eastAsia="ru-RU"/>
        </w:rPr>
      </w:pPr>
    </w:p>
    <w:p w:rsidR="00B92B22" w:rsidRPr="00713817" w:rsidRDefault="00B92B22" w:rsidP="00B92B22">
      <w:pPr>
        <w:tabs>
          <w:tab w:val="left" w:pos="9288"/>
        </w:tabs>
        <w:spacing w:after="0" w:line="240" w:lineRule="auto"/>
        <w:rPr>
          <w:rFonts w:ascii="Times New Roman" w:eastAsia="Times New Roman" w:hAnsi="Times New Roman" w:cs="Times New Roman"/>
          <w:sz w:val="24"/>
          <w:szCs w:val="24"/>
          <w:lang w:eastAsia="ru-RU"/>
        </w:rPr>
      </w:pPr>
    </w:p>
    <w:p w:rsidR="00B92B22" w:rsidRPr="00713817" w:rsidRDefault="00B92B22" w:rsidP="00B92B22">
      <w:pPr>
        <w:tabs>
          <w:tab w:val="left" w:pos="9288"/>
        </w:tabs>
        <w:spacing w:after="0" w:line="240" w:lineRule="auto"/>
        <w:jc w:val="center"/>
        <w:rPr>
          <w:rFonts w:ascii="Times New Roman" w:eastAsia="Times New Roman" w:hAnsi="Times New Roman" w:cs="Times New Roman"/>
          <w:sz w:val="24"/>
          <w:szCs w:val="24"/>
          <w:lang w:eastAsia="ru-RU"/>
        </w:rPr>
      </w:pPr>
      <w:r w:rsidRPr="00713817">
        <w:rPr>
          <w:rFonts w:ascii="Times New Roman" w:eastAsia="Times New Roman" w:hAnsi="Times New Roman" w:cs="Times New Roman"/>
          <w:sz w:val="24"/>
          <w:szCs w:val="24"/>
          <w:lang w:eastAsia="ru-RU"/>
        </w:rPr>
        <w:t>П. Козулька,202</w:t>
      </w:r>
      <w:r w:rsidR="0053563A">
        <w:rPr>
          <w:rFonts w:ascii="Times New Roman" w:eastAsia="Times New Roman" w:hAnsi="Times New Roman" w:cs="Times New Roman"/>
          <w:sz w:val="24"/>
          <w:szCs w:val="24"/>
          <w:lang w:eastAsia="ru-RU"/>
        </w:rPr>
        <w:t>3</w:t>
      </w:r>
      <w:r w:rsidRPr="00713817">
        <w:rPr>
          <w:rFonts w:ascii="Times New Roman" w:eastAsia="Times New Roman" w:hAnsi="Times New Roman" w:cs="Times New Roman"/>
          <w:sz w:val="24"/>
          <w:szCs w:val="24"/>
          <w:lang w:eastAsia="ru-RU"/>
        </w:rPr>
        <w:t xml:space="preserve"> г.</w:t>
      </w:r>
    </w:p>
    <w:p w:rsidR="00B92B22" w:rsidRPr="00713817" w:rsidRDefault="00B92B22" w:rsidP="00B92B22">
      <w:pPr>
        <w:suppressAutoHyphens/>
        <w:spacing w:after="0" w:line="240" w:lineRule="auto"/>
        <w:ind w:right="-6"/>
        <w:rPr>
          <w:rFonts w:ascii="Times New Roman" w:eastAsia="Times New Roman" w:hAnsi="Times New Roman" w:cs="Times New Roman"/>
          <w:b/>
          <w:sz w:val="32"/>
          <w:szCs w:val="28"/>
          <w:lang w:eastAsia="ar-SA"/>
        </w:rPr>
      </w:pPr>
    </w:p>
    <w:p w:rsidR="00B92B22" w:rsidRDefault="00B92B22" w:rsidP="00B92B22">
      <w:pPr>
        <w:suppressAutoHyphens/>
        <w:spacing w:after="0" w:line="240" w:lineRule="auto"/>
        <w:jc w:val="center"/>
        <w:rPr>
          <w:rFonts w:ascii="Times New Roman" w:eastAsia="Times New Roman" w:hAnsi="Times New Roman" w:cs="Times New Roman"/>
          <w:b/>
          <w:color w:val="000000" w:themeColor="text1"/>
          <w:sz w:val="36"/>
          <w:szCs w:val="36"/>
          <w:lang w:eastAsia="ar-SA"/>
        </w:rPr>
      </w:pPr>
    </w:p>
    <w:p w:rsidR="006F548C" w:rsidRPr="00713817" w:rsidRDefault="006F548C" w:rsidP="006F548C">
      <w:pPr>
        <w:suppressAutoHyphens/>
        <w:spacing w:after="0" w:line="240" w:lineRule="auto"/>
        <w:jc w:val="center"/>
        <w:rPr>
          <w:rFonts w:ascii="Times New Roman" w:eastAsia="Times New Roman" w:hAnsi="Times New Roman" w:cs="Times New Roman"/>
          <w:b/>
          <w:color w:val="000000" w:themeColor="text1"/>
          <w:sz w:val="36"/>
          <w:szCs w:val="36"/>
          <w:lang w:eastAsia="ar-SA"/>
        </w:rPr>
      </w:pPr>
      <w:bookmarkStart w:id="1" w:name="_Toc503449111"/>
      <w:r w:rsidRPr="00713817">
        <w:rPr>
          <w:rFonts w:ascii="Times New Roman" w:eastAsia="Times New Roman" w:hAnsi="Times New Roman" w:cs="Times New Roman"/>
          <w:b/>
          <w:color w:val="000000" w:themeColor="text1"/>
          <w:sz w:val="36"/>
          <w:szCs w:val="36"/>
          <w:lang w:eastAsia="ar-SA"/>
        </w:rPr>
        <w:lastRenderedPageBreak/>
        <w:t>Содержание</w:t>
      </w:r>
    </w:p>
    <w:p w:rsidR="006F548C" w:rsidRPr="00713817" w:rsidRDefault="006F548C" w:rsidP="006F548C">
      <w:pPr>
        <w:tabs>
          <w:tab w:val="right" w:leader="dot" w:pos="9911"/>
        </w:tabs>
        <w:suppressAutoHyphens/>
        <w:spacing w:before="240" w:after="120"/>
        <w:rPr>
          <w:rFonts w:ascii="Times New Roman" w:eastAsia="Times New Roman" w:hAnsi="Times New Roman" w:cs="Times New Roman"/>
          <w:noProof/>
          <w:color w:val="000000" w:themeColor="text1"/>
          <w:sz w:val="28"/>
          <w:szCs w:val="28"/>
          <w:lang w:eastAsia="ru-RU"/>
        </w:rPr>
      </w:pPr>
      <w:r w:rsidRPr="00713817">
        <w:rPr>
          <w:rFonts w:ascii="Times New Roman" w:eastAsia="Times New Roman" w:hAnsi="Times New Roman" w:cs="Times New Roman"/>
          <w:b/>
          <w:bCs/>
          <w:noProof/>
          <w:color w:val="000000" w:themeColor="text1"/>
          <w:sz w:val="28"/>
          <w:szCs w:val="28"/>
          <w:lang w:eastAsia="ar-SA"/>
        </w:rPr>
        <w:t>1. КОМПЛЕКС ОСНОВНЫХ ХАРАКТЕРИСТИК ДОПОЛНИТЕЛЬНОЙ ОБЩЕОБРАЗОВАТЕЛЬНОЙ ОБЩЕРАЗВИВАЮЩЕЙ ПРОГРАММЫ</w:t>
      </w:r>
    </w:p>
    <w:p w:rsidR="006F548C" w:rsidRPr="00713817" w:rsidRDefault="006F548C" w:rsidP="006F548C">
      <w:pPr>
        <w:tabs>
          <w:tab w:val="right" w:leader="dot" w:pos="9911"/>
        </w:tabs>
        <w:suppressAutoHyphens/>
        <w:spacing w:before="120" w:after="0"/>
        <w:ind w:left="220"/>
        <w:rPr>
          <w:rFonts w:ascii="Times New Roman" w:eastAsia="Times New Roman" w:hAnsi="Times New Roman" w:cs="Times New Roman"/>
          <w:noProof/>
          <w:color w:val="000000" w:themeColor="text1"/>
          <w:sz w:val="28"/>
          <w:szCs w:val="28"/>
          <w:lang w:eastAsia="ru-RU"/>
        </w:rPr>
      </w:pPr>
      <w:r w:rsidRPr="00713817">
        <w:rPr>
          <w:rFonts w:ascii="Times New Roman" w:eastAsia="Times New Roman" w:hAnsi="Times New Roman" w:cs="Times New Roman"/>
          <w:i/>
          <w:iCs/>
          <w:noProof/>
          <w:color w:val="000000" w:themeColor="text1"/>
          <w:sz w:val="28"/>
          <w:szCs w:val="28"/>
          <w:lang w:eastAsia="ar-SA"/>
        </w:rPr>
        <w:t>1.1. Пояснительная записка</w:t>
      </w:r>
      <w:r w:rsidRPr="00713817">
        <w:rPr>
          <w:rFonts w:ascii="Times New Roman" w:eastAsia="Times New Roman" w:hAnsi="Times New Roman" w:cs="Times New Roman"/>
          <w:i/>
          <w:iCs/>
          <w:noProof/>
          <w:webHidden/>
          <w:color w:val="000000" w:themeColor="text1"/>
          <w:sz w:val="28"/>
          <w:szCs w:val="28"/>
          <w:lang w:eastAsia="ar-SA"/>
        </w:rPr>
        <w:tab/>
      </w:r>
      <w:r>
        <w:rPr>
          <w:rFonts w:ascii="Times New Roman" w:eastAsia="Times New Roman" w:hAnsi="Times New Roman" w:cs="Times New Roman"/>
          <w:i/>
          <w:iCs/>
          <w:noProof/>
          <w:webHidden/>
          <w:color w:val="000000" w:themeColor="text1"/>
          <w:sz w:val="28"/>
          <w:szCs w:val="28"/>
          <w:lang w:eastAsia="ar-SA"/>
        </w:rPr>
        <w:t>3</w:t>
      </w:r>
    </w:p>
    <w:p w:rsidR="006F548C" w:rsidRPr="00713817" w:rsidRDefault="006F548C" w:rsidP="006F548C">
      <w:pPr>
        <w:tabs>
          <w:tab w:val="right" w:leader="dot" w:pos="9911"/>
        </w:tabs>
        <w:suppressAutoHyphens/>
        <w:spacing w:after="0"/>
        <w:ind w:left="440"/>
        <w:rPr>
          <w:rFonts w:ascii="Times New Roman" w:eastAsia="Times New Roman" w:hAnsi="Times New Roman" w:cs="Times New Roman"/>
          <w:noProof/>
          <w:color w:val="000000" w:themeColor="text1"/>
          <w:sz w:val="28"/>
          <w:szCs w:val="28"/>
          <w:lang w:eastAsia="ru-RU"/>
        </w:rPr>
      </w:pPr>
      <w:r w:rsidRPr="00713817">
        <w:rPr>
          <w:rFonts w:ascii="Times New Roman" w:eastAsia="Times New Roman" w:hAnsi="Times New Roman" w:cs="Times New Roman"/>
          <w:noProof/>
          <w:color w:val="000000" w:themeColor="text1"/>
          <w:sz w:val="28"/>
          <w:szCs w:val="28"/>
          <w:lang w:eastAsia="ar-SA"/>
        </w:rPr>
        <w:t>1.1.1. Направленность дополнительной образовательной программы.</w:t>
      </w:r>
      <w:r w:rsidRPr="00713817">
        <w:rPr>
          <w:rFonts w:ascii="Times New Roman" w:eastAsia="Times New Roman" w:hAnsi="Times New Roman" w:cs="Times New Roman"/>
          <w:noProof/>
          <w:webHidden/>
          <w:color w:val="000000" w:themeColor="text1"/>
          <w:sz w:val="28"/>
          <w:szCs w:val="28"/>
          <w:lang w:eastAsia="ar-SA"/>
        </w:rPr>
        <w:tab/>
        <w:t>3</w:t>
      </w:r>
    </w:p>
    <w:p w:rsidR="006F548C" w:rsidRPr="00713817" w:rsidRDefault="006F548C" w:rsidP="006F548C">
      <w:pPr>
        <w:tabs>
          <w:tab w:val="right" w:leader="dot" w:pos="9911"/>
        </w:tabs>
        <w:suppressAutoHyphens/>
        <w:spacing w:after="0"/>
        <w:ind w:left="440"/>
        <w:rPr>
          <w:rFonts w:ascii="Times New Roman" w:eastAsia="Times New Roman" w:hAnsi="Times New Roman" w:cs="Times New Roman"/>
          <w:noProof/>
          <w:color w:val="000000" w:themeColor="text1"/>
          <w:sz w:val="28"/>
          <w:szCs w:val="28"/>
          <w:lang w:eastAsia="ru-RU"/>
        </w:rPr>
      </w:pPr>
      <w:r w:rsidRPr="00713817">
        <w:rPr>
          <w:rFonts w:ascii="Times New Roman" w:eastAsia="Times New Roman" w:hAnsi="Times New Roman" w:cs="Times New Roman"/>
          <w:noProof/>
          <w:color w:val="000000" w:themeColor="text1"/>
          <w:sz w:val="28"/>
          <w:szCs w:val="28"/>
          <w:lang w:eastAsia="ar-SA"/>
        </w:rPr>
        <w:t>1.1.2. Актуальность программы</w:t>
      </w:r>
      <w:r w:rsidRPr="00713817">
        <w:rPr>
          <w:rFonts w:ascii="Times New Roman" w:eastAsia="Times New Roman" w:hAnsi="Times New Roman" w:cs="Times New Roman"/>
          <w:noProof/>
          <w:webHidden/>
          <w:color w:val="000000" w:themeColor="text1"/>
          <w:sz w:val="28"/>
          <w:szCs w:val="28"/>
          <w:lang w:eastAsia="ar-SA"/>
        </w:rPr>
        <w:tab/>
        <w:t>3</w:t>
      </w:r>
    </w:p>
    <w:p w:rsidR="006F548C" w:rsidRPr="00713817" w:rsidRDefault="006F548C" w:rsidP="006F548C">
      <w:pPr>
        <w:tabs>
          <w:tab w:val="right" w:leader="dot" w:pos="9911"/>
        </w:tabs>
        <w:suppressAutoHyphens/>
        <w:spacing w:after="0"/>
        <w:ind w:left="440"/>
        <w:rPr>
          <w:rFonts w:ascii="Times New Roman" w:eastAsia="Times New Roman" w:hAnsi="Times New Roman" w:cs="Times New Roman"/>
          <w:noProof/>
          <w:color w:val="000000" w:themeColor="text1"/>
          <w:sz w:val="28"/>
          <w:szCs w:val="28"/>
          <w:lang w:eastAsia="ru-RU"/>
        </w:rPr>
      </w:pPr>
      <w:r w:rsidRPr="00713817">
        <w:rPr>
          <w:rFonts w:ascii="Times New Roman" w:eastAsia="Times New Roman" w:hAnsi="Times New Roman" w:cs="Times New Roman"/>
          <w:noProof/>
          <w:color w:val="000000" w:themeColor="text1"/>
          <w:sz w:val="28"/>
          <w:szCs w:val="28"/>
          <w:lang w:eastAsia="ar-SA"/>
        </w:rPr>
        <w:t>1.1.3. Отличительные особенности программы</w:t>
      </w:r>
      <w:r w:rsidRPr="00713817">
        <w:rPr>
          <w:rFonts w:ascii="Times New Roman" w:eastAsia="Times New Roman" w:hAnsi="Times New Roman" w:cs="Times New Roman"/>
          <w:noProof/>
          <w:webHidden/>
          <w:color w:val="000000" w:themeColor="text1"/>
          <w:sz w:val="28"/>
          <w:szCs w:val="28"/>
          <w:lang w:eastAsia="ar-SA"/>
        </w:rPr>
        <w:tab/>
        <w:t>3</w:t>
      </w:r>
    </w:p>
    <w:p w:rsidR="006F548C" w:rsidRPr="00713817" w:rsidRDefault="006F548C" w:rsidP="006F548C">
      <w:pPr>
        <w:tabs>
          <w:tab w:val="right" w:leader="dot" w:pos="9911"/>
        </w:tabs>
        <w:suppressAutoHyphens/>
        <w:spacing w:after="0"/>
        <w:ind w:left="440"/>
        <w:rPr>
          <w:rFonts w:ascii="Times New Roman" w:eastAsia="Times New Roman" w:hAnsi="Times New Roman" w:cs="Times New Roman"/>
          <w:noProof/>
          <w:color w:val="000000" w:themeColor="text1"/>
          <w:sz w:val="28"/>
          <w:szCs w:val="28"/>
          <w:lang w:eastAsia="ru-RU"/>
        </w:rPr>
      </w:pPr>
      <w:r w:rsidRPr="00713817">
        <w:rPr>
          <w:rFonts w:ascii="Times New Roman" w:eastAsia="Times New Roman" w:hAnsi="Times New Roman" w:cs="Times New Roman"/>
          <w:noProof/>
          <w:color w:val="000000" w:themeColor="text1"/>
          <w:sz w:val="28"/>
          <w:szCs w:val="28"/>
          <w:lang w:eastAsia="ar-SA"/>
        </w:rPr>
        <w:t>1.1.4.  Адресат программы</w:t>
      </w:r>
      <w:r w:rsidRPr="00713817">
        <w:rPr>
          <w:rFonts w:ascii="Times New Roman" w:eastAsia="Times New Roman" w:hAnsi="Times New Roman" w:cs="Times New Roman"/>
          <w:noProof/>
          <w:webHidden/>
          <w:color w:val="000000" w:themeColor="text1"/>
          <w:sz w:val="28"/>
          <w:szCs w:val="28"/>
          <w:lang w:eastAsia="ar-SA"/>
        </w:rPr>
        <w:tab/>
        <w:t>4</w:t>
      </w:r>
    </w:p>
    <w:p w:rsidR="006F548C" w:rsidRPr="00713817" w:rsidRDefault="006F548C" w:rsidP="006F548C">
      <w:pPr>
        <w:tabs>
          <w:tab w:val="right" w:leader="dot" w:pos="9911"/>
        </w:tabs>
        <w:suppressAutoHyphens/>
        <w:spacing w:after="0"/>
        <w:ind w:left="440"/>
        <w:rPr>
          <w:rFonts w:ascii="Times New Roman" w:eastAsia="Times New Roman" w:hAnsi="Times New Roman" w:cs="Times New Roman"/>
          <w:noProof/>
          <w:color w:val="000000" w:themeColor="text1"/>
          <w:sz w:val="28"/>
          <w:szCs w:val="28"/>
          <w:lang w:eastAsia="ru-RU"/>
        </w:rPr>
      </w:pPr>
      <w:r w:rsidRPr="00713817">
        <w:rPr>
          <w:rFonts w:ascii="Times New Roman" w:eastAsia="Times New Roman" w:hAnsi="Times New Roman" w:cs="Times New Roman"/>
          <w:noProof/>
          <w:color w:val="000000" w:themeColor="text1"/>
          <w:sz w:val="28"/>
          <w:szCs w:val="28"/>
          <w:lang w:eastAsia="ar-SA"/>
        </w:rPr>
        <w:t>1.1.5. Срок освоения, уровни и объем программы</w:t>
      </w:r>
      <w:r w:rsidRPr="00713817">
        <w:rPr>
          <w:rFonts w:ascii="Times New Roman" w:eastAsia="Times New Roman" w:hAnsi="Times New Roman" w:cs="Times New Roman"/>
          <w:noProof/>
          <w:webHidden/>
          <w:color w:val="000000" w:themeColor="text1"/>
          <w:sz w:val="28"/>
          <w:szCs w:val="28"/>
          <w:lang w:eastAsia="ar-SA"/>
        </w:rPr>
        <w:tab/>
        <w:t>4</w:t>
      </w:r>
    </w:p>
    <w:p w:rsidR="006F548C" w:rsidRPr="00713817" w:rsidRDefault="006F548C" w:rsidP="006F548C">
      <w:pPr>
        <w:tabs>
          <w:tab w:val="right" w:leader="dot" w:pos="9911"/>
        </w:tabs>
        <w:suppressAutoHyphens/>
        <w:spacing w:after="0"/>
        <w:ind w:left="440"/>
        <w:rPr>
          <w:rFonts w:ascii="Times New Roman" w:eastAsia="Times New Roman" w:hAnsi="Times New Roman" w:cs="Times New Roman"/>
          <w:noProof/>
          <w:color w:val="000000" w:themeColor="text1"/>
          <w:sz w:val="28"/>
          <w:szCs w:val="28"/>
          <w:lang w:eastAsia="ru-RU"/>
        </w:rPr>
      </w:pPr>
      <w:r w:rsidRPr="00713817">
        <w:rPr>
          <w:rFonts w:ascii="Times New Roman" w:eastAsia="Times New Roman" w:hAnsi="Times New Roman" w:cs="Times New Roman"/>
          <w:noProof/>
          <w:color w:val="000000" w:themeColor="text1"/>
          <w:sz w:val="28"/>
          <w:szCs w:val="28"/>
          <w:lang w:eastAsia="ar-SA"/>
        </w:rPr>
        <w:t>1.1.6.   Формы обучения и виды занятий</w:t>
      </w:r>
      <w:r w:rsidRPr="00713817">
        <w:rPr>
          <w:rFonts w:ascii="Times New Roman" w:eastAsia="Times New Roman" w:hAnsi="Times New Roman" w:cs="Times New Roman"/>
          <w:noProof/>
          <w:webHidden/>
          <w:color w:val="000000" w:themeColor="text1"/>
          <w:sz w:val="28"/>
          <w:szCs w:val="28"/>
          <w:lang w:eastAsia="ar-SA"/>
        </w:rPr>
        <w:tab/>
      </w:r>
      <w:r>
        <w:rPr>
          <w:rFonts w:ascii="Times New Roman" w:eastAsia="Times New Roman" w:hAnsi="Times New Roman" w:cs="Times New Roman"/>
          <w:noProof/>
          <w:webHidden/>
          <w:color w:val="000000" w:themeColor="text1"/>
          <w:sz w:val="28"/>
          <w:szCs w:val="28"/>
          <w:lang w:eastAsia="ar-SA"/>
        </w:rPr>
        <w:t>5</w:t>
      </w:r>
    </w:p>
    <w:p w:rsidR="006F548C" w:rsidRPr="00713817" w:rsidRDefault="006F548C" w:rsidP="006F548C">
      <w:pPr>
        <w:tabs>
          <w:tab w:val="right" w:leader="dot" w:pos="9911"/>
        </w:tabs>
        <w:suppressAutoHyphens/>
        <w:spacing w:after="0"/>
        <w:ind w:left="440"/>
        <w:rPr>
          <w:rFonts w:ascii="Times New Roman" w:eastAsia="Times New Roman" w:hAnsi="Times New Roman" w:cs="Times New Roman"/>
          <w:noProof/>
          <w:color w:val="000000" w:themeColor="text1"/>
          <w:sz w:val="28"/>
          <w:szCs w:val="28"/>
          <w:lang w:eastAsia="ru-RU"/>
        </w:rPr>
      </w:pPr>
      <w:r w:rsidRPr="00713817">
        <w:rPr>
          <w:rFonts w:ascii="Times New Roman" w:eastAsia="Times New Roman" w:hAnsi="Times New Roman" w:cs="Times New Roman"/>
          <w:noProof/>
          <w:color w:val="000000" w:themeColor="text1"/>
          <w:sz w:val="28"/>
          <w:szCs w:val="28"/>
          <w:lang w:eastAsia="ar-SA"/>
        </w:rPr>
        <w:t>1.1.7.  Режим занятий</w:t>
      </w:r>
      <w:r w:rsidRPr="00713817">
        <w:rPr>
          <w:rFonts w:ascii="Times New Roman" w:eastAsia="Times New Roman" w:hAnsi="Times New Roman" w:cs="Times New Roman"/>
          <w:noProof/>
          <w:webHidden/>
          <w:color w:val="000000" w:themeColor="text1"/>
          <w:sz w:val="28"/>
          <w:szCs w:val="28"/>
          <w:lang w:eastAsia="ar-SA"/>
        </w:rPr>
        <w:tab/>
      </w:r>
      <w:r>
        <w:rPr>
          <w:rFonts w:ascii="Times New Roman" w:eastAsia="Times New Roman" w:hAnsi="Times New Roman" w:cs="Times New Roman"/>
          <w:noProof/>
          <w:webHidden/>
          <w:color w:val="000000" w:themeColor="text1"/>
          <w:sz w:val="28"/>
          <w:szCs w:val="28"/>
          <w:lang w:eastAsia="ar-SA"/>
        </w:rPr>
        <w:t>5</w:t>
      </w:r>
    </w:p>
    <w:p w:rsidR="006F548C" w:rsidRPr="00713817" w:rsidRDefault="006F548C" w:rsidP="006F548C">
      <w:pPr>
        <w:tabs>
          <w:tab w:val="right" w:leader="dot" w:pos="9911"/>
        </w:tabs>
        <w:suppressAutoHyphens/>
        <w:spacing w:before="120" w:after="0"/>
        <w:ind w:left="220"/>
        <w:rPr>
          <w:rFonts w:ascii="Times New Roman" w:eastAsia="Times New Roman" w:hAnsi="Times New Roman" w:cs="Times New Roman"/>
          <w:i/>
          <w:iCs/>
          <w:noProof/>
          <w:color w:val="000000" w:themeColor="text1"/>
          <w:sz w:val="28"/>
          <w:szCs w:val="28"/>
          <w:u w:val="single"/>
          <w:lang w:eastAsia="ar-SA"/>
        </w:rPr>
      </w:pPr>
    </w:p>
    <w:p w:rsidR="006F548C" w:rsidRPr="00713817" w:rsidRDefault="006F548C" w:rsidP="006F548C">
      <w:pPr>
        <w:tabs>
          <w:tab w:val="right" w:leader="dot" w:pos="9911"/>
        </w:tabs>
        <w:suppressAutoHyphens/>
        <w:spacing w:before="120" w:after="0"/>
        <w:ind w:left="220"/>
        <w:rPr>
          <w:rFonts w:ascii="Times New Roman" w:eastAsia="Times New Roman" w:hAnsi="Times New Roman" w:cs="Times New Roman"/>
          <w:noProof/>
          <w:color w:val="000000" w:themeColor="text1"/>
          <w:sz w:val="28"/>
          <w:szCs w:val="28"/>
          <w:lang w:eastAsia="ru-RU"/>
        </w:rPr>
      </w:pPr>
      <w:r w:rsidRPr="00713817">
        <w:rPr>
          <w:rFonts w:ascii="Times New Roman" w:eastAsia="Times New Roman" w:hAnsi="Times New Roman" w:cs="Times New Roman"/>
          <w:i/>
          <w:iCs/>
          <w:noProof/>
          <w:color w:val="000000" w:themeColor="text1"/>
          <w:sz w:val="28"/>
          <w:szCs w:val="28"/>
          <w:lang w:eastAsia="ar-SA"/>
        </w:rPr>
        <w:t>1.2. Цель и задачи программы</w:t>
      </w:r>
      <w:r w:rsidRPr="00713817">
        <w:rPr>
          <w:rFonts w:ascii="Times New Roman" w:eastAsia="Times New Roman" w:hAnsi="Times New Roman" w:cs="Times New Roman"/>
          <w:i/>
          <w:iCs/>
          <w:noProof/>
          <w:webHidden/>
          <w:color w:val="000000" w:themeColor="text1"/>
          <w:sz w:val="28"/>
          <w:szCs w:val="28"/>
          <w:lang w:eastAsia="ar-SA"/>
        </w:rPr>
        <w:tab/>
      </w:r>
      <w:r>
        <w:rPr>
          <w:rFonts w:ascii="Times New Roman" w:eastAsia="Times New Roman" w:hAnsi="Times New Roman" w:cs="Times New Roman"/>
          <w:i/>
          <w:iCs/>
          <w:noProof/>
          <w:webHidden/>
          <w:color w:val="000000" w:themeColor="text1"/>
          <w:sz w:val="28"/>
          <w:szCs w:val="28"/>
          <w:lang w:eastAsia="ar-SA"/>
        </w:rPr>
        <w:t>5</w:t>
      </w:r>
    </w:p>
    <w:p w:rsidR="006F548C" w:rsidRPr="00713817" w:rsidRDefault="006F548C" w:rsidP="006F548C">
      <w:pPr>
        <w:tabs>
          <w:tab w:val="right" w:leader="dot" w:pos="9911"/>
        </w:tabs>
        <w:suppressAutoHyphens/>
        <w:spacing w:before="120" w:after="0"/>
        <w:ind w:left="220"/>
        <w:rPr>
          <w:rFonts w:ascii="Times New Roman" w:eastAsia="Times New Roman" w:hAnsi="Times New Roman" w:cs="Times New Roman"/>
          <w:noProof/>
          <w:color w:val="000000" w:themeColor="text1"/>
          <w:sz w:val="28"/>
          <w:szCs w:val="28"/>
          <w:lang w:eastAsia="ru-RU"/>
        </w:rPr>
      </w:pPr>
      <w:r w:rsidRPr="00713817">
        <w:rPr>
          <w:rFonts w:ascii="Times New Roman" w:eastAsia="Times New Roman" w:hAnsi="Times New Roman" w:cs="Times New Roman"/>
          <w:i/>
          <w:iCs/>
          <w:noProof/>
          <w:color w:val="000000" w:themeColor="text1"/>
          <w:sz w:val="28"/>
          <w:szCs w:val="28"/>
          <w:lang w:eastAsia="ar-SA"/>
        </w:rPr>
        <w:t>1.3. Содержание программы</w:t>
      </w:r>
      <w:r w:rsidRPr="00713817">
        <w:rPr>
          <w:rFonts w:ascii="Times New Roman" w:eastAsia="Times New Roman" w:hAnsi="Times New Roman" w:cs="Times New Roman"/>
          <w:i/>
          <w:iCs/>
          <w:noProof/>
          <w:webHidden/>
          <w:color w:val="000000" w:themeColor="text1"/>
          <w:sz w:val="28"/>
          <w:szCs w:val="28"/>
          <w:lang w:eastAsia="ar-SA"/>
        </w:rPr>
        <w:tab/>
      </w:r>
      <w:r>
        <w:rPr>
          <w:rFonts w:ascii="Times New Roman" w:eastAsia="Times New Roman" w:hAnsi="Times New Roman" w:cs="Times New Roman"/>
          <w:i/>
          <w:iCs/>
          <w:noProof/>
          <w:webHidden/>
          <w:color w:val="000000" w:themeColor="text1"/>
          <w:sz w:val="28"/>
          <w:szCs w:val="28"/>
          <w:lang w:eastAsia="ar-SA"/>
        </w:rPr>
        <w:t>6</w:t>
      </w:r>
    </w:p>
    <w:p w:rsidR="006F548C" w:rsidRPr="00713817" w:rsidRDefault="006F548C" w:rsidP="006F548C">
      <w:pPr>
        <w:tabs>
          <w:tab w:val="right" w:leader="dot" w:pos="9911"/>
        </w:tabs>
        <w:suppressAutoHyphens/>
        <w:spacing w:after="0"/>
        <w:ind w:left="440"/>
        <w:rPr>
          <w:rFonts w:ascii="Times New Roman" w:eastAsia="Times New Roman" w:hAnsi="Times New Roman" w:cs="Times New Roman"/>
          <w:noProof/>
          <w:color w:val="000000" w:themeColor="text1"/>
          <w:sz w:val="28"/>
          <w:szCs w:val="28"/>
          <w:lang w:eastAsia="ru-RU"/>
        </w:rPr>
      </w:pPr>
      <w:r w:rsidRPr="00713817">
        <w:rPr>
          <w:rFonts w:ascii="Times New Roman" w:eastAsia="Times New Roman" w:hAnsi="Times New Roman" w:cs="Times New Roman"/>
          <w:noProof/>
          <w:color w:val="000000" w:themeColor="text1"/>
          <w:sz w:val="28"/>
          <w:szCs w:val="28"/>
          <w:lang w:eastAsia="ar-SA"/>
        </w:rPr>
        <w:t>1.3.1.Учебный план</w:t>
      </w:r>
      <w:r w:rsidRPr="00713817">
        <w:rPr>
          <w:rFonts w:ascii="Times New Roman" w:eastAsia="Times New Roman" w:hAnsi="Times New Roman" w:cs="Times New Roman"/>
          <w:noProof/>
          <w:webHidden/>
          <w:color w:val="000000" w:themeColor="text1"/>
          <w:sz w:val="28"/>
          <w:szCs w:val="28"/>
          <w:lang w:eastAsia="ar-SA"/>
        </w:rPr>
        <w:tab/>
      </w:r>
      <w:r>
        <w:rPr>
          <w:rFonts w:ascii="Times New Roman" w:eastAsia="Times New Roman" w:hAnsi="Times New Roman" w:cs="Times New Roman"/>
          <w:noProof/>
          <w:webHidden/>
          <w:color w:val="000000" w:themeColor="text1"/>
          <w:sz w:val="28"/>
          <w:szCs w:val="28"/>
          <w:lang w:eastAsia="ar-SA"/>
        </w:rPr>
        <w:t>6</w:t>
      </w:r>
    </w:p>
    <w:p w:rsidR="006F548C" w:rsidRPr="00713817" w:rsidRDefault="006F548C" w:rsidP="006F548C">
      <w:pPr>
        <w:tabs>
          <w:tab w:val="right" w:leader="dot" w:pos="9911"/>
        </w:tabs>
        <w:suppressAutoHyphens/>
        <w:spacing w:after="0"/>
        <w:ind w:left="440"/>
        <w:rPr>
          <w:rFonts w:ascii="Times New Roman" w:eastAsia="Times New Roman" w:hAnsi="Times New Roman" w:cs="Times New Roman"/>
          <w:noProof/>
          <w:webHidden/>
          <w:color w:val="000000" w:themeColor="text1"/>
          <w:sz w:val="28"/>
          <w:szCs w:val="28"/>
          <w:lang w:eastAsia="ar-SA"/>
        </w:rPr>
      </w:pPr>
      <w:r w:rsidRPr="00713817">
        <w:rPr>
          <w:rFonts w:ascii="Times New Roman" w:eastAsia="Times New Roman" w:hAnsi="Times New Roman" w:cs="Times New Roman"/>
          <w:noProof/>
          <w:color w:val="000000" w:themeColor="text1"/>
          <w:sz w:val="28"/>
          <w:szCs w:val="28"/>
          <w:lang w:eastAsia="ar-SA"/>
        </w:rPr>
        <w:t>1.3.2 Содержание учебного плана</w:t>
      </w:r>
      <w:r w:rsidRPr="00713817">
        <w:rPr>
          <w:rFonts w:ascii="Times New Roman" w:eastAsia="Times New Roman" w:hAnsi="Times New Roman" w:cs="Times New Roman"/>
          <w:noProof/>
          <w:webHidden/>
          <w:color w:val="000000" w:themeColor="text1"/>
          <w:sz w:val="28"/>
          <w:szCs w:val="28"/>
          <w:lang w:eastAsia="ar-SA"/>
        </w:rPr>
        <w:tab/>
      </w:r>
      <w:r>
        <w:rPr>
          <w:rFonts w:ascii="Times New Roman" w:eastAsia="Times New Roman" w:hAnsi="Times New Roman" w:cs="Times New Roman"/>
          <w:noProof/>
          <w:webHidden/>
          <w:color w:val="000000" w:themeColor="text1"/>
          <w:sz w:val="28"/>
          <w:szCs w:val="28"/>
          <w:lang w:eastAsia="ar-SA"/>
        </w:rPr>
        <w:t>7</w:t>
      </w:r>
    </w:p>
    <w:p w:rsidR="006F548C" w:rsidRPr="00713817" w:rsidRDefault="006F548C" w:rsidP="006F548C">
      <w:pPr>
        <w:tabs>
          <w:tab w:val="right" w:leader="dot" w:pos="9923"/>
        </w:tabs>
        <w:suppressAutoHyphens/>
        <w:spacing w:after="0"/>
        <w:ind w:left="440"/>
        <w:rPr>
          <w:rFonts w:ascii="Times New Roman" w:eastAsia="Times New Roman" w:hAnsi="Times New Roman" w:cs="Times New Roman"/>
          <w:noProof/>
          <w:color w:val="000000" w:themeColor="text1"/>
          <w:sz w:val="28"/>
          <w:szCs w:val="28"/>
          <w:lang w:eastAsia="ru-RU"/>
        </w:rPr>
      </w:pPr>
      <w:r w:rsidRPr="00713817">
        <w:rPr>
          <w:rFonts w:ascii="Times New Roman" w:eastAsia="Times New Roman" w:hAnsi="Times New Roman" w:cs="Times New Roman"/>
          <w:noProof/>
          <w:webHidden/>
          <w:color w:val="000000" w:themeColor="text1"/>
          <w:sz w:val="28"/>
          <w:szCs w:val="28"/>
          <w:lang w:eastAsia="ar-SA"/>
        </w:rPr>
        <w:t>1.3.3. Планируемые результаты……………………………………………….....</w:t>
      </w:r>
      <w:r>
        <w:rPr>
          <w:rFonts w:ascii="Times New Roman" w:eastAsia="Times New Roman" w:hAnsi="Times New Roman" w:cs="Times New Roman"/>
          <w:noProof/>
          <w:webHidden/>
          <w:color w:val="000000" w:themeColor="text1"/>
          <w:sz w:val="28"/>
          <w:szCs w:val="28"/>
          <w:lang w:eastAsia="ar-SA"/>
        </w:rPr>
        <w:t>8</w:t>
      </w:r>
    </w:p>
    <w:p w:rsidR="006F548C" w:rsidRPr="00713817" w:rsidRDefault="006F548C" w:rsidP="006F548C">
      <w:pPr>
        <w:tabs>
          <w:tab w:val="right" w:leader="dot" w:pos="9911"/>
        </w:tabs>
        <w:suppressAutoHyphens/>
        <w:spacing w:before="240" w:after="120"/>
        <w:rPr>
          <w:rFonts w:ascii="Times New Roman" w:eastAsia="Times New Roman" w:hAnsi="Times New Roman" w:cs="Times New Roman"/>
          <w:noProof/>
          <w:color w:val="000000" w:themeColor="text1"/>
          <w:sz w:val="28"/>
          <w:szCs w:val="28"/>
          <w:lang w:eastAsia="ru-RU"/>
        </w:rPr>
      </w:pPr>
      <w:r w:rsidRPr="00713817">
        <w:rPr>
          <w:rFonts w:ascii="Times New Roman" w:eastAsia="Times New Roman" w:hAnsi="Times New Roman" w:cs="Times New Roman"/>
          <w:b/>
          <w:bCs/>
          <w:noProof/>
          <w:color w:val="000000" w:themeColor="text1"/>
          <w:sz w:val="28"/>
          <w:szCs w:val="28"/>
          <w:lang w:eastAsia="ar-SA"/>
        </w:rPr>
        <w:t>2. КОМПЛЕКС ОРГАНИЗАЦИОННО-ПЕДАГОГИЧЕСКИХ УСЛОВИЙ</w:t>
      </w:r>
    </w:p>
    <w:p w:rsidR="006F548C" w:rsidRPr="005906FE" w:rsidRDefault="006F548C" w:rsidP="006F548C">
      <w:pPr>
        <w:tabs>
          <w:tab w:val="right" w:leader="dot" w:pos="9911"/>
        </w:tabs>
        <w:suppressAutoHyphens/>
        <w:spacing w:before="120" w:after="0"/>
        <w:ind w:left="220"/>
        <w:rPr>
          <w:rFonts w:ascii="Times New Roman" w:eastAsia="Times New Roman" w:hAnsi="Times New Roman" w:cs="Times New Roman"/>
          <w:noProof/>
          <w:color w:val="000000" w:themeColor="text1"/>
          <w:sz w:val="28"/>
          <w:szCs w:val="28"/>
          <w:lang w:eastAsia="ru-RU"/>
        </w:rPr>
      </w:pPr>
      <w:r w:rsidRPr="005906FE">
        <w:rPr>
          <w:rFonts w:ascii="Times New Roman" w:eastAsia="Times New Roman" w:hAnsi="Times New Roman" w:cs="Times New Roman"/>
          <w:iCs/>
          <w:noProof/>
          <w:color w:val="000000" w:themeColor="text1"/>
          <w:sz w:val="28"/>
          <w:szCs w:val="28"/>
          <w:lang w:eastAsia="ar-SA"/>
        </w:rPr>
        <w:t>2.1. Календарный учебный график</w:t>
      </w:r>
      <w:r w:rsidRPr="005906FE">
        <w:rPr>
          <w:rFonts w:ascii="Times New Roman" w:eastAsia="Times New Roman" w:hAnsi="Times New Roman" w:cs="Times New Roman"/>
          <w:iCs/>
          <w:noProof/>
          <w:webHidden/>
          <w:color w:val="000000" w:themeColor="text1"/>
          <w:sz w:val="28"/>
          <w:szCs w:val="28"/>
          <w:lang w:eastAsia="ar-SA"/>
        </w:rPr>
        <w:tab/>
        <w:t>1</w:t>
      </w:r>
      <w:r>
        <w:rPr>
          <w:rFonts w:ascii="Times New Roman" w:eastAsia="Times New Roman" w:hAnsi="Times New Roman" w:cs="Times New Roman"/>
          <w:iCs/>
          <w:noProof/>
          <w:webHidden/>
          <w:color w:val="000000" w:themeColor="text1"/>
          <w:sz w:val="28"/>
          <w:szCs w:val="28"/>
          <w:lang w:eastAsia="ar-SA"/>
        </w:rPr>
        <w:t>1</w:t>
      </w:r>
    </w:p>
    <w:p w:rsidR="006F548C" w:rsidRPr="005906FE" w:rsidRDefault="006F548C" w:rsidP="006F548C">
      <w:pPr>
        <w:tabs>
          <w:tab w:val="right" w:leader="dot" w:pos="9911"/>
        </w:tabs>
        <w:suppressAutoHyphens/>
        <w:spacing w:before="120" w:after="0"/>
        <w:ind w:left="220"/>
        <w:rPr>
          <w:rFonts w:ascii="Times New Roman" w:eastAsia="Times New Roman" w:hAnsi="Times New Roman" w:cs="Times New Roman"/>
          <w:noProof/>
          <w:color w:val="000000" w:themeColor="text1"/>
          <w:sz w:val="28"/>
          <w:szCs w:val="28"/>
          <w:lang w:eastAsia="ru-RU"/>
        </w:rPr>
      </w:pPr>
      <w:r w:rsidRPr="005906FE">
        <w:rPr>
          <w:rFonts w:ascii="Times New Roman" w:eastAsia="SimSun" w:hAnsi="Times New Roman" w:cs="Times New Roman"/>
          <w:iCs/>
          <w:noProof/>
          <w:color w:val="000000" w:themeColor="text1"/>
          <w:sz w:val="28"/>
          <w:szCs w:val="28"/>
          <w:lang w:eastAsia="ar-SA"/>
        </w:rPr>
        <w:t>2.2  Условия реализации программы</w:t>
      </w:r>
      <w:r w:rsidRPr="005906FE">
        <w:rPr>
          <w:rFonts w:ascii="Times New Roman" w:eastAsia="Times New Roman" w:hAnsi="Times New Roman" w:cs="Times New Roman"/>
          <w:iCs/>
          <w:noProof/>
          <w:webHidden/>
          <w:color w:val="000000" w:themeColor="text1"/>
          <w:sz w:val="28"/>
          <w:szCs w:val="28"/>
          <w:lang w:eastAsia="ar-SA"/>
        </w:rPr>
        <w:tab/>
        <w:t>1</w:t>
      </w:r>
      <w:r>
        <w:rPr>
          <w:rFonts w:ascii="Times New Roman" w:eastAsia="Times New Roman" w:hAnsi="Times New Roman" w:cs="Times New Roman"/>
          <w:iCs/>
          <w:noProof/>
          <w:webHidden/>
          <w:color w:val="000000" w:themeColor="text1"/>
          <w:sz w:val="28"/>
          <w:szCs w:val="28"/>
          <w:lang w:eastAsia="ar-SA"/>
        </w:rPr>
        <w:t>5</w:t>
      </w:r>
    </w:p>
    <w:p w:rsidR="006F548C" w:rsidRPr="005906FE" w:rsidRDefault="006F548C" w:rsidP="006F548C">
      <w:pPr>
        <w:keepNext/>
        <w:numPr>
          <w:ilvl w:val="1"/>
          <w:numId w:val="0"/>
        </w:numPr>
        <w:tabs>
          <w:tab w:val="num" w:pos="0"/>
        </w:tabs>
        <w:suppressAutoHyphens/>
        <w:spacing w:after="120" w:line="240" w:lineRule="auto"/>
        <w:ind w:left="578" w:right="-6" w:hanging="578"/>
        <w:outlineLvl w:val="1"/>
        <w:rPr>
          <w:rFonts w:ascii="Times New Roman" w:eastAsia="Times New Roman" w:hAnsi="Times New Roman" w:cs="Times New Roman"/>
          <w:noProof/>
          <w:color w:val="000000" w:themeColor="text1"/>
          <w:sz w:val="28"/>
          <w:szCs w:val="28"/>
          <w:lang w:eastAsia="ar-SA"/>
        </w:rPr>
      </w:pPr>
      <w:r w:rsidRPr="005906FE">
        <w:rPr>
          <w:rFonts w:ascii="Times New Roman" w:eastAsia="Times New Roman" w:hAnsi="Times New Roman" w:cs="Times New Roman"/>
          <w:iCs/>
          <w:noProof/>
          <w:color w:val="000000" w:themeColor="text1"/>
          <w:sz w:val="28"/>
          <w:szCs w:val="28"/>
          <w:lang w:eastAsia="ar-SA"/>
        </w:rPr>
        <w:t xml:space="preserve">   2.3. </w:t>
      </w:r>
      <w:r w:rsidRPr="005906FE">
        <w:rPr>
          <w:rFonts w:ascii="Times New Roman" w:eastAsia="Times New Roman" w:hAnsi="Times New Roman" w:cs="Times New Roman"/>
          <w:b/>
          <w:sz w:val="28"/>
          <w:szCs w:val="28"/>
          <w:lang w:eastAsia="ar-SA"/>
        </w:rPr>
        <w:t xml:space="preserve">  </w:t>
      </w:r>
      <w:r w:rsidRPr="005906FE">
        <w:rPr>
          <w:rFonts w:ascii="Times New Roman" w:eastAsia="Times New Roman" w:hAnsi="Times New Roman" w:cs="Times New Roman"/>
          <w:noProof/>
          <w:color w:val="000000" w:themeColor="text1"/>
          <w:sz w:val="28"/>
          <w:szCs w:val="28"/>
          <w:lang w:eastAsia="ar-SA"/>
        </w:rPr>
        <w:t>Формы, методы и средства обучения</w:t>
      </w:r>
      <w:r w:rsidRPr="005906FE">
        <w:rPr>
          <w:rFonts w:ascii="Times New Roman" w:eastAsia="Times New Roman" w:hAnsi="Times New Roman" w:cs="Times New Roman"/>
          <w:noProof/>
          <w:webHidden/>
          <w:color w:val="000000" w:themeColor="text1"/>
          <w:sz w:val="28"/>
          <w:szCs w:val="28"/>
          <w:lang w:eastAsia="ar-SA"/>
        </w:rPr>
        <w:t>…………………………………</w:t>
      </w:r>
      <w:r>
        <w:rPr>
          <w:rFonts w:ascii="Times New Roman" w:eastAsia="Times New Roman" w:hAnsi="Times New Roman" w:cs="Times New Roman"/>
          <w:noProof/>
          <w:webHidden/>
          <w:color w:val="000000" w:themeColor="text1"/>
          <w:sz w:val="28"/>
          <w:szCs w:val="28"/>
          <w:lang w:eastAsia="ar-SA"/>
        </w:rPr>
        <w:t>….....15</w:t>
      </w:r>
    </w:p>
    <w:p w:rsidR="006F548C" w:rsidRPr="00713817" w:rsidRDefault="006F548C" w:rsidP="006F548C">
      <w:pPr>
        <w:tabs>
          <w:tab w:val="right" w:leader="dot" w:pos="9911"/>
        </w:tabs>
        <w:suppressAutoHyphens/>
        <w:spacing w:before="240" w:after="120"/>
        <w:rPr>
          <w:rFonts w:ascii="Times New Roman" w:eastAsia="Times New Roman" w:hAnsi="Times New Roman" w:cs="Times New Roman"/>
          <w:noProof/>
          <w:color w:val="000000" w:themeColor="text1"/>
          <w:sz w:val="28"/>
          <w:szCs w:val="28"/>
          <w:lang w:eastAsia="ru-RU"/>
        </w:rPr>
      </w:pPr>
      <w:r w:rsidRPr="00713817">
        <w:rPr>
          <w:rFonts w:ascii="Times New Roman" w:eastAsia="Times New Roman" w:hAnsi="Times New Roman" w:cs="Times New Roman"/>
          <w:b/>
          <w:bCs/>
          <w:noProof/>
          <w:color w:val="000000" w:themeColor="text1"/>
          <w:sz w:val="28"/>
          <w:szCs w:val="28"/>
          <w:lang w:eastAsia="ar-SA"/>
        </w:rPr>
        <w:t>3. СПИСОК ЛИТЕРАТУРЫ</w:t>
      </w:r>
      <w:r w:rsidRPr="00713817">
        <w:rPr>
          <w:rFonts w:ascii="Times New Roman" w:eastAsia="Times New Roman" w:hAnsi="Times New Roman" w:cs="Times New Roman"/>
          <w:bCs/>
          <w:noProof/>
          <w:webHidden/>
          <w:color w:val="000000" w:themeColor="text1"/>
          <w:sz w:val="28"/>
          <w:szCs w:val="28"/>
          <w:lang w:eastAsia="ar-SA"/>
        </w:rPr>
        <w:tab/>
      </w:r>
      <w:r>
        <w:rPr>
          <w:rFonts w:ascii="Times New Roman" w:eastAsia="Times New Roman" w:hAnsi="Times New Roman" w:cs="Times New Roman"/>
          <w:bCs/>
          <w:noProof/>
          <w:webHidden/>
          <w:color w:val="000000" w:themeColor="text1"/>
          <w:sz w:val="28"/>
          <w:szCs w:val="28"/>
          <w:lang w:eastAsia="ar-SA"/>
        </w:rPr>
        <w:t>18</w:t>
      </w:r>
    </w:p>
    <w:p w:rsidR="006F548C" w:rsidRPr="00713817" w:rsidRDefault="006F548C" w:rsidP="006F548C">
      <w:pPr>
        <w:tabs>
          <w:tab w:val="right" w:leader="dot" w:pos="9911"/>
        </w:tabs>
        <w:suppressAutoHyphens/>
        <w:spacing w:before="240" w:after="120"/>
        <w:rPr>
          <w:rFonts w:ascii="Times New Roman" w:eastAsia="Times New Roman" w:hAnsi="Times New Roman" w:cs="Times New Roman"/>
          <w:noProof/>
          <w:sz w:val="28"/>
          <w:szCs w:val="28"/>
          <w:lang w:eastAsia="ru-RU"/>
        </w:rPr>
      </w:pPr>
      <w:r w:rsidRPr="00713817">
        <w:rPr>
          <w:rFonts w:ascii="Times New Roman" w:eastAsia="Times New Roman" w:hAnsi="Times New Roman" w:cs="Times New Roman"/>
          <w:b/>
          <w:bCs/>
          <w:noProof/>
          <w:color w:val="000000" w:themeColor="text1"/>
          <w:sz w:val="28"/>
          <w:szCs w:val="28"/>
          <w:lang w:eastAsia="ar-SA"/>
        </w:rPr>
        <w:t>4. ПРИЛОЖЕНИЯ</w:t>
      </w:r>
      <w:r w:rsidRPr="00713817">
        <w:rPr>
          <w:rFonts w:ascii="Times New Roman" w:eastAsia="Times New Roman" w:hAnsi="Times New Roman" w:cs="Times New Roman"/>
          <w:bCs/>
          <w:noProof/>
          <w:webHidden/>
          <w:sz w:val="28"/>
          <w:szCs w:val="28"/>
          <w:lang w:eastAsia="ar-SA"/>
        </w:rPr>
        <w:tab/>
      </w:r>
      <w:r>
        <w:rPr>
          <w:rFonts w:ascii="Times New Roman" w:eastAsia="Times New Roman" w:hAnsi="Times New Roman" w:cs="Times New Roman"/>
          <w:bCs/>
          <w:noProof/>
          <w:webHidden/>
          <w:sz w:val="28"/>
          <w:szCs w:val="28"/>
          <w:lang w:eastAsia="ar-SA"/>
        </w:rPr>
        <w:t>19</w:t>
      </w:r>
    </w:p>
    <w:p w:rsidR="006F548C" w:rsidRPr="00713817" w:rsidRDefault="006F548C" w:rsidP="006F548C">
      <w:pPr>
        <w:suppressAutoHyphens/>
        <w:spacing w:after="0" w:line="240" w:lineRule="auto"/>
        <w:rPr>
          <w:rFonts w:ascii="Times New Roman" w:eastAsia="Times New Roman" w:hAnsi="Times New Roman" w:cs="Times New Roman"/>
          <w:sz w:val="28"/>
          <w:szCs w:val="28"/>
          <w:lang w:eastAsia="ar-SA"/>
        </w:rPr>
      </w:pPr>
    </w:p>
    <w:p w:rsidR="006F548C" w:rsidRPr="00713817" w:rsidRDefault="006F548C" w:rsidP="006F548C">
      <w:pPr>
        <w:suppressAutoHyphens/>
        <w:spacing w:after="0" w:line="240" w:lineRule="auto"/>
        <w:rPr>
          <w:rFonts w:ascii="Times New Roman" w:eastAsia="Times New Roman" w:hAnsi="Times New Roman" w:cs="Times New Roman"/>
          <w:sz w:val="28"/>
          <w:szCs w:val="28"/>
          <w:lang w:eastAsia="ar-SA"/>
        </w:rPr>
      </w:pPr>
    </w:p>
    <w:p w:rsidR="00B92B22" w:rsidRPr="00713817" w:rsidRDefault="00B92B22" w:rsidP="00B92B22">
      <w:pPr>
        <w:keepNext/>
        <w:pageBreakBefore/>
        <w:tabs>
          <w:tab w:val="num" w:pos="0"/>
        </w:tabs>
        <w:suppressAutoHyphens/>
        <w:spacing w:after="0" w:line="240" w:lineRule="auto"/>
        <w:ind w:left="432" w:right="-6" w:hanging="432"/>
        <w:jc w:val="center"/>
        <w:outlineLvl w:val="0"/>
        <w:rPr>
          <w:rFonts w:ascii="Times New Roman" w:eastAsia="Times New Roman" w:hAnsi="Times New Roman" w:cs="Times New Roman"/>
          <w:b/>
          <w:sz w:val="28"/>
          <w:szCs w:val="28"/>
          <w:lang w:val="x-none" w:eastAsia="ar-SA"/>
        </w:rPr>
      </w:pPr>
      <w:r w:rsidRPr="00713817">
        <w:rPr>
          <w:rFonts w:ascii="Times New Roman" w:eastAsia="Times New Roman" w:hAnsi="Times New Roman" w:cs="Times New Roman"/>
          <w:b/>
          <w:sz w:val="28"/>
          <w:szCs w:val="28"/>
          <w:lang w:val="x-none" w:eastAsia="ar-SA"/>
        </w:rPr>
        <w:lastRenderedPageBreak/>
        <w:t>1. КОМПЛЕКС ОСНОВНЫХ ХАРАКТЕРИСТИК ДОПОЛНИТЕЛЬНОЙ ОБЩЕОБРАЗОВАТЕЛЬНОЙ ОБЩЕРАЗВИВАЮЩЕЙ ПРОГРАММЫ</w:t>
      </w:r>
      <w:bookmarkEnd w:id="1"/>
    </w:p>
    <w:p w:rsidR="00B92B22" w:rsidRPr="00713817" w:rsidRDefault="00B92B22" w:rsidP="00B92B22">
      <w:pPr>
        <w:keepNext/>
        <w:numPr>
          <w:ilvl w:val="1"/>
          <w:numId w:val="0"/>
        </w:numPr>
        <w:tabs>
          <w:tab w:val="num" w:pos="0"/>
        </w:tabs>
        <w:suppressAutoHyphens/>
        <w:spacing w:before="120" w:after="0" w:line="240" w:lineRule="auto"/>
        <w:ind w:left="576" w:right="-6" w:hanging="576"/>
        <w:jc w:val="center"/>
        <w:outlineLvl w:val="1"/>
        <w:rPr>
          <w:rFonts w:ascii="Times New Roman" w:eastAsia="Times New Roman" w:hAnsi="Times New Roman" w:cs="Times New Roman"/>
          <w:b/>
          <w:sz w:val="28"/>
          <w:szCs w:val="28"/>
          <w:lang w:val="x-none" w:eastAsia="ar-SA"/>
        </w:rPr>
      </w:pPr>
      <w:bookmarkStart w:id="2" w:name="_Toc503449112"/>
      <w:r w:rsidRPr="00713817">
        <w:rPr>
          <w:rFonts w:ascii="Times New Roman" w:eastAsia="Times New Roman" w:hAnsi="Times New Roman" w:cs="Times New Roman"/>
          <w:b/>
          <w:sz w:val="28"/>
          <w:szCs w:val="28"/>
          <w:lang w:val="x-none" w:eastAsia="ar-SA"/>
        </w:rPr>
        <w:t>1.1. Пояснительная записка</w:t>
      </w:r>
      <w:bookmarkEnd w:id="2"/>
    </w:p>
    <w:p w:rsidR="00B92B22" w:rsidRPr="00713817" w:rsidRDefault="00B92B22" w:rsidP="00B92B22">
      <w:pPr>
        <w:keepNext/>
        <w:numPr>
          <w:ilvl w:val="2"/>
          <w:numId w:val="0"/>
        </w:numPr>
        <w:tabs>
          <w:tab w:val="num" w:pos="0"/>
        </w:tabs>
        <w:suppressAutoHyphens/>
        <w:spacing w:before="120" w:after="120" w:line="240" w:lineRule="auto"/>
        <w:ind w:left="720" w:right="-6" w:hanging="720"/>
        <w:jc w:val="center"/>
        <w:outlineLvl w:val="2"/>
        <w:rPr>
          <w:rFonts w:ascii="Times New Roman" w:eastAsia="Times New Roman" w:hAnsi="Times New Roman" w:cs="Times New Roman"/>
          <w:b/>
          <w:color w:val="000000"/>
          <w:sz w:val="28"/>
          <w:szCs w:val="28"/>
          <w:lang w:val="x-none" w:eastAsia="ar-SA"/>
        </w:rPr>
      </w:pPr>
      <w:bookmarkStart w:id="3" w:name="_Toc503449113"/>
      <w:r w:rsidRPr="00713817">
        <w:rPr>
          <w:rFonts w:ascii="Times New Roman" w:eastAsia="Times New Roman" w:hAnsi="Times New Roman" w:cs="Times New Roman"/>
          <w:b/>
          <w:sz w:val="28"/>
          <w:szCs w:val="28"/>
          <w:lang w:val="x-none" w:eastAsia="ar-SA"/>
        </w:rPr>
        <w:t>1.1.1. Направленность дополнительной образовательной программы.</w:t>
      </w:r>
      <w:bookmarkEnd w:id="3"/>
    </w:p>
    <w:p w:rsidR="00B92B22" w:rsidRPr="00713817" w:rsidRDefault="00B92B22" w:rsidP="00B92B22">
      <w:pPr>
        <w:spacing w:line="360" w:lineRule="auto"/>
        <w:ind w:firstLine="708"/>
        <w:jc w:val="both"/>
        <w:rPr>
          <w:rFonts w:ascii="Times New Roman" w:eastAsia="Times New Roman" w:hAnsi="Times New Roman" w:cs="Times New Roman"/>
          <w:color w:val="000000"/>
          <w:sz w:val="28"/>
          <w:szCs w:val="28"/>
          <w:lang w:eastAsia="ar-SA"/>
        </w:rPr>
      </w:pPr>
      <w:r w:rsidRPr="00713817">
        <w:rPr>
          <w:rFonts w:ascii="Times New Roman" w:eastAsia="Times New Roman" w:hAnsi="Times New Roman" w:cs="Times New Roman"/>
          <w:color w:val="000000"/>
          <w:sz w:val="28"/>
          <w:szCs w:val="28"/>
          <w:lang w:eastAsia="ar-SA"/>
        </w:rPr>
        <w:t>Дополнительная образовательная общеразвивающая программа обучения «</w:t>
      </w:r>
      <w:r>
        <w:rPr>
          <w:rFonts w:ascii="Times New Roman" w:eastAsia="Times New Roman" w:hAnsi="Times New Roman" w:cs="Times New Roman"/>
          <w:color w:val="000000"/>
          <w:sz w:val="28"/>
          <w:szCs w:val="28"/>
          <w:lang w:eastAsia="ar-SA"/>
        </w:rPr>
        <w:t>Баскетбол</w:t>
      </w:r>
      <w:r w:rsidRPr="00713817">
        <w:rPr>
          <w:rFonts w:ascii="Times New Roman" w:eastAsia="Times New Roman" w:hAnsi="Times New Roman" w:cs="Times New Roman"/>
          <w:color w:val="000000"/>
          <w:sz w:val="28"/>
          <w:szCs w:val="28"/>
          <w:lang w:eastAsia="ar-SA"/>
        </w:rPr>
        <w:t xml:space="preserve">» </w:t>
      </w:r>
      <w:bookmarkStart w:id="4" w:name="_Toc503449114"/>
      <w:r>
        <w:rPr>
          <w:rFonts w:ascii="Times New Roman" w:eastAsia="Times New Roman" w:hAnsi="Times New Roman" w:cs="Times New Roman"/>
          <w:color w:val="000000"/>
          <w:sz w:val="28"/>
          <w:szCs w:val="28"/>
          <w:lang w:eastAsia="ar-SA"/>
        </w:rPr>
        <w:t xml:space="preserve">спортивно - оздоровительной </w:t>
      </w:r>
      <w:r w:rsidRPr="00B92B22">
        <w:rPr>
          <w:rFonts w:ascii="Times New Roman" w:eastAsia="Times New Roman" w:hAnsi="Times New Roman" w:cs="Times New Roman"/>
          <w:color w:val="000000"/>
          <w:sz w:val="28"/>
          <w:szCs w:val="28"/>
          <w:lang w:eastAsia="ar-SA"/>
        </w:rPr>
        <w:t>предусматривает проведение теоретических и  практических занятий, выполнение учащимися контрольных нор</w:t>
      </w:r>
      <w:r w:rsidRPr="00B92B22">
        <w:rPr>
          <w:rFonts w:ascii="Times New Roman" w:eastAsia="Times New Roman" w:hAnsi="Times New Roman" w:cs="Times New Roman"/>
          <w:color w:val="000000"/>
          <w:sz w:val="28"/>
          <w:szCs w:val="28"/>
          <w:lang w:eastAsia="ar-SA"/>
        </w:rPr>
        <w:softHyphen/>
        <w:t>мативов, участие в соревнованиях.  Основной показатель секционной работы дополнительного образования по баскетболу – выполнение программных требований по уровню подготовленности учащихся, выраженных в количественных показателях физического развития, физической, тех</w:t>
      </w:r>
      <w:r>
        <w:rPr>
          <w:rFonts w:ascii="Times New Roman" w:eastAsia="Times New Roman" w:hAnsi="Times New Roman" w:cs="Times New Roman"/>
          <w:color w:val="000000"/>
          <w:sz w:val="28"/>
          <w:szCs w:val="28"/>
          <w:lang w:eastAsia="ar-SA"/>
        </w:rPr>
        <w:t>ни</w:t>
      </w:r>
      <w:r w:rsidRPr="00B92B22">
        <w:rPr>
          <w:rFonts w:ascii="Times New Roman" w:eastAsia="Times New Roman" w:hAnsi="Times New Roman" w:cs="Times New Roman"/>
          <w:color w:val="000000"/>
          <w:sz w:val="28"/>
          <w:szCs w:val="28"/>
          <w:lang w:eastAsia="ar-SA"/>
        </w:rPr>
        <w:t>ческой, тактической и теоретической подготовленности.    </w:t>
      </w:r>
      <w:r>
        <w:rPr>
          <w:rFonts w:ascii="Times New Roman" w:hAnsi="Times New Roman" w:cs="Times New Roman"/>
          <w:sz w:val="28"/>
          <w:szCs w:val="28"/>
        </w:rPr>
        <w:t>П</w:t>
      </w:r>
      <w:r w:rsidRPr="00B95606">
        <w:rPr>
          <w:rFonts w:ascii="Times New Roman" w:hAnsi="Times New Roman" w:cs="Times New Roman"/>
          <w:sz w:val="28"/>
          <w:szCs w:val="28"/>
        </w:rPr>
        <w:t>о уровню освоения программа стартовая, предполагает развитие и совершенствование у занимающихся основных физических качеств, формирование различных двигательных навыков, укрепление здоровья.  Программа по баскетболу предназначена для спортивных секций общеобразовательных учреждений. Данная программа является программой дополнительного образования, предназначенной для внеурочной формы дополнительных занятий по физическому воспитанию.</w:t>
      </w:r>
      <w:r w:rsidRPr="00B95606">
        <w:rPr>
          <w:rFonts w:ascii="Times New Roman" w:hAnsi="Times New Roman" w:cs="Times New Roman"/>
          <w:b/>
          <w:sz w:val="28"/>
          <w:szCs w:val="28"/>
        </w:rPr>
        <w:t xml:space="preserve"> </w:t>
      </w:r>
    </w:p>
    <w:p w:rsidR="00B92B22" w:rsidRPr="00713817" w:rsidRDefault="00B92B22" w:rsidP="00B92B22">
      <w:pPr>
        <w:widowControl w:val="0"/>
        <w:suppressAutoHyphens/>
        <w:autoSpaceDE w:val="0"/>
        <w:spacing w:after="0" w:line="360" w:lineRule="auto"/>
        <w:ind w:firstLine="709"/>
        <w:jc w:val="both"/>
        <w:rPr>
          <w:rFonts w:ascii="Times New Roman" w:eastAsia="Times New Roman" w:hAnsi="Times New Roman" w:cs="Times New Roman"/>
          <w:b/>
          <w:sz w:val="28"/>
          <w:szCs w:val="20"/>
          <w:lang w:eastAsia="ar-SA"/>
        </w:rPr>
      </w:pPr>
      <w:r w:rsidRPr="00713817">
        <w:rPr>
          <w:rFonts w:ascii="Times New Roman" w:eastAsia="Times New Roman" w:hAnsi="Times New Roman" w:cs="Times New Roman"/>
          <w:b/>
          <w:sz w:val="28"/>
          <w:szCs w:val="20"/>
          <w:lang w:val="x-none" w:eastAsia="ar-SA"/>
        </w:rPr>
        <w:t>1.1.2. Актуальность программы</w:t>
      </w:r>
      <w:bookmarkEnd w:id="4"/>
      <w:r w:rsidRPr="00713817">
        <w:rPr>
          <w:rFonts w:ascii="Times New Roman" w:eastAsia="Times New Roman" w:hAnsi="Times New Roman" w:cs="Times New Roman"/>
          <w:b/>
          <w:sz w:val="28"/>
          <w:szCs w:val="20"/>
          <w:lang w:val="x-none" w:eastAsia="ar-SA"/>
        </w:rPr>
        <w:t xml:space="preserve"> </w:t>
      </w:r>
    </w:p>
    <w:p w:rsidR="00B92B22" w:rsidRPr="00B92B22" w:rsidRDefault="00B92B22" w:rsidP="00B92B22">
      <w:pPr>
        <w:pStyle w:val="headertext"/>
        <w:shd w:val="clear" w:color="auto" w:fill="FFFFFF"/>
        <w:spacing w:before="0" w:beforeAutospacing="0" w:after="0" w:afterAutospacing="0" w:line="360" w:lineRule="auto"/>
        <w:jc w:val="both"/>
        <w:textAlignment w:val="baseline"/>
        <w:rPr>
          <w:spacing w:val="2"/>
          <w:sz w:val="28"/>
          <w:szCs w:val="28"/>
        </w:rPr>
      </w:pPr>
      <w:bookmarkStart w:id="5" w:name="_Toc503449116"/>
      <w:r>
        <w:rPr>
          <w:color w:val="000000" w:themeColor="text1"/>
          <w:sz w:val="28"/>
          <w:szCs w:val="28"/>
          <w:lang w:eastAsia="ar-SA"/>
        </w:rPr>
        <w:tab/>
      </w:r>
      <w:r w:rsidRPr="00B92B22">
        <w:rPr>
          <w:bCs/>
          <w:sz w:val="28"/>
          <w:szCs w:val="28"/>
        </w:rPr>
        <w:t xml:space="preserve">Актуальность программы   заключается </w:t>
      </w:r>
      <w:r w:rsidRPr="00B92B22">
        <w:rPr>
          <w:sz w:val="28"/>
          <w:szCs w:val="28"/>
        </w:rPr>
        <w:t>в приобщении школьников к здоровому образу жизни, в профилактике асоциального поведения, в создании условий для профессионального самоопределения, творческой самореализации личности ребенка, укреплении психического и физического здоровья детей.</w:t>
      </w:r>
    </w:p>
    <w:p w:rsidR="00B92B22" w:rsidRPr="00713817" w:rsidRDefault="00B92B22" w:rsidP="00B92B22">
      <w:pPr>
        <w:keepNext/>
        <w:numPr>
          <w:ilvl w:val="2"/>
          <w:numId w:val="0"/>
        </w:numPr>
        <w:tabs>
          <w:tab w:val="num" w:pos="0"/>
        </w:tabs>
        <w:suppressAutoHyphens/>
        <w:spacing w:before="120" w:after="120" w:line="360" w:lineRule="auto"/>
        <w:ind w:right="-6"/>
        <w:jc w:val="both"/>
        <w:outlineLvl w:val="2"/>
        <w:rPr>
          <w:rFonts w:ascii="Times New Roman" w:eastAsia="Times New Roman" w:hAnsi="Times New Roman" w:cs="Times New Roman"/>
          <w:b/>
          <w:sz w:val="28"/>
          <w:szCs w:val="28"/>
          <w:lang w:eastAsia="ar-SA"/>
        </w:rPr>
      </w:pPr>
      <w:r w:rsidRPr="00713817">
        <w:rPr>
          <w:rFonts w:ascii="Times New Roman" w:eastAsia="Times New Roman" w:hAnsi="Times New Roman" w:cs="Times New Roman"/>
          <w:color w:val="000000" w:themeColor="text1"/>
          <w:sz w:val="28"/>
          <w:szCs w:val="28"/>
          <w:lang w:eastAsia="ar-SA"/>
        </w:rPr>
        <w:t xml:space="preserve"> </w:t>
      </w:r>
      <w:r>
        <w:rPr>
          <w:rFonts w:ascii="Times New Roman" w:eastAsia="Times New Roman" w:hAnsi="Times New Roman" w:cs="Times New Roman"/>
          <w:color w:val="000000" w:themeColor="text1"/>
          <w:sz w:val="28"/>
          <w:szCs w:val="28"/>
          <w:lang w:eastAsia="ar-SA"/>
        </w:rPr>
        <w:tab/>
      </w:r>
      <w:r w:rsidRPr="00713817">
        <w:rPr>
          <w:rFonts w:ascii="Times New Roman" w:eastAsia="Times New Roman" w:hAnsi="Times New Roman" w:cs="Times New Roman"/>
          <w:b/>
          <w:sz w:val="28"/>
          <w:szCs w:val="28"/>
          <w:lang w:val="x-none" w:eastAsia="ar-SA"/>
        </w:rPr>
        <w:t>1.1.3. Отличительные особенности программы</w:t>
      </w:r>
      <w:bookmarkEnd w:id="5"/>
    </w:p>
    <w:p w:rsidR="00B92B22" w:rsidRDefault="00B92B22" w:rsidP="00B92B22">
      <w:pPr>
        <w:pStyle w:val="a8"/>
        <w:spacing w:line="360" w:lineRule="auto"/>
        <w:ind w:firstLine="708"/>
        <w:jc w:val="both"/>
        <w:rPr>
          <w:rFonts w:ascii="Times New Roman" w:hAnsi="Times New Roman" w:cs="Times New Roman"/>
          <w:sz w:val="28"/>
          <w:szCs w:val="28"/>
        </w:rPr>
      </w:pPr>
      <w:bookmarkStart w:id="6" w:name="_Toc503449117"/>
      <w:r w:rsidRPr="00B92B22">
        <w:rPr>
          <w:rFonts w:ascii="Times New Roman" w:hAnsi="Times New Roman" w:cs="Times New Roman"/>
          <w:sz w:val="28"/>
          <w:szCs w:val="28"/>
        </w:rPr>
        <w:t>Программа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Она дает возможность заняться баскетболом с «нуля» тем детям, которые еще не начинали проходить раздел «баскетбол» в школе, а также внимание к вопросу воспитания здорового образа жизни, всестороннего подхода к воспитанию гармоничного человека.</w:t>
      </w:r>
      <w:r w:rsidRPr="00B92B22">
        <w:rPr>
          <w:rFonts w:ascii="Times New Roman" w:hAnsi="Times New Roman" w:cs="Times New Roman"/>
          <w:sz w:val="28"/>
          <w:szCs w:val="28"/>
        </w:rPr>
        <w:br/>
      </w:r>
      <w:r w:rsidRPr="00B92B22">
        <w:rPr>
          <w:rFonts w:ascii="Times New Roman" w:hAnsi="Times New Roman" w:cs="Times New Roman"/>
          <w:sz w:val="28"/>
          <w:szCs w:val="28"/>
        </w:rPr>
        <w:lastRenderedPageBreak/>
        <w:t xml:space="preserve">     С каждым годом учебные нагрузки в школах возрастают, а  возможности активного отдыха ограничены. Очень важно, чтобы после уроков ребенок имел возможность снять физическое утомление и эмоциональное напряжение посредством занятий в спортивном зале веселыми и разнообразными подвижными и спортивными играми. </w:t>
      </w:r>
      <w:r w:rsidRPr="00B92B22">
        <w:rPr>
          <w:rFonts w:ascii="Times New Roman" w:hAnsi="Times New Roman" w:cs="Times New Roman"/>
          <w:sz w:val="28"/>
          <w:szCs w:val="28"/>
        </w:rPr>
        <w:br/>
        <w:t xml:space="preserve">       Наиболее интересной и физически разносторонней является игра баскетбол, в которой развиваются все необходимые для здорового образа жизни качества (выносливость, быстрота, сила, координация движений, ловкость, точность, прыгучесть и др.), а также формируются личные качества ребенка (общительность, воля, целеустремленность, умение работать в команде).</w:t>
      </w:r>
      <w:r w:rsidRPr="00B92B22">
        <w:rPr>
          <w:rFonts w:ascii="Times New Roman" w:hAnsi="Times New Roman" w:cs="Times New Roman"/>
          <w:sz w:val="28"/>
          <w:szCs w:val="28"/>
        </w:rPr>
        <w:br/>
        <w:t xml:space="preserve">     В условиях небольшого школьного зала посредством баскетбола достигается высокая двигательная активность большой группы детей, также есть возможность легко дозировать нагрузку с учетом возраста, пола и подготовленности. </w:t>
      </w:r>
    </w:p>
    <w:p w:rsidR="00B92B22" w:rsidRPr="00B92B22" w:rsidRDefault="00B92B22" w:rsidP="00B92B22">
      <w:pPr>
        <w:pStyle w:val="a8"/>
        <w:spacing w:line="360" w:lineRule="auto"/>
        <w:jc w:val="both"/>
        <w:rPr>
          <w:rFonts w:ascii="Times New Roman" w:hAnsi="Times New Roman" w:cs="Times New Roman"/>
          <w:sz w:val="28"/>
          <w:szCs w:val="28"/>
        </w:rPr>
      </w:pPr>
      <w:r w:rsidRPr="00B92B22">
        <w:rPr>
          <w:rFonts w:ascii="Times New Roman" w:hAnsi="Times New Roman" w:cs="Times New Roman"/>
          <w:sz w:val="28"/>
          <w:szCs w:val="28"/>
        </w:rPr>
        <w:t>Развитие интел</w:t>
      </w:r>
      <w:r>
        <w:rPr>
          <w:rFonts w:ascii="Times New Roman" w:hAnsi="Times New Roman" w:cs="Times New Roman"/>
          <w:sz w:val="28"/>
          <w:szCs w:val="28"/>
        </w:rPr>
        <w:t>л</w:t>
      </w:r>
      <w:r w:rsidRPr="00B92B22">
        <w:rPr>
          <w:rFonts w:ascii="Times New Roman" w:hAnsi="Times New Roman" w:cs="Times New Roman"/>
          <w:sz w:val="28"/>
          <w:szCs w:val="28"/>
        </w:rPr>
        <w:t>екта спортсмена, его морально-</w:t>
      </w:r>
      <w:r>
        <w:rPr>
          <w:rFonts w:ascii="Times New Roman" w:hAnsi="Times New Roman" w:cs="Times New Roman"/>
          <w:sz w:val="28"/>
          <w:szCs w:val="28"/>
        </w:rPr>
        <w:t>волевых и нравственных качеств.</w:t>
      </w:r>
    </w:p>
    <w:p w:rsidR="00B92B22" w:rsidRPr="00713817" w:rsidRDefault="00B92B22" w:rsidP="00B92B22">
      <w:pPr>
        <w:keepNext/>
        <w:numPr>
          <w:ilvl w:val="2"/>
          <w:numId w:val="0"/>
        </w:numPr>
        <w:tabs>
          <w:tab w:val="num" w:pos="0"/>
        </w:tabs>
        <w:suppressAutoHyphens/>
        <w:spacing w:before="120" w:after="120" w:line="360" w:lineRule="auto"/>
        <w:ind w:left="720" w:right="-6" w:hanging="720"/>
        <w:jc w:val="both"/>
        <w:outlineLvl w:val="2"/>
        <w:rPr>
          <w:rFonts w:ascii="Times New Roman" w:eastAsia="Times New Roman" w:hAnsi="Times New Roman" w:cs="Times New Roman"/>
          <w:b/>
          <w:color w:val="000000"/>
          <w:sz w:val="28"/>
          <w:szCs w:val="28"/>
          <w:lang w:val="x-none" w:eastAsia="ar-SA"/>
        </w:rPr>
      </w:pPr>
      <w:r w:rsidRPr="00713817">
        <w:rPr>
          <w:rFonts w:ascii="Times New Roman" w:eastAsia="Times New Roman" w:hAnsi="Times New Roman" w:cs="Times New Roman"/>
          <w:b/>
          <w:sz w:val="28"/>
          <w:szCs w:val="28"/>
          <w:lang w:val="x-none" w:eastAsia="ar-SA"/>
        </w:rPr>
        <w:t>1.1.</w:t>
      </w:r>
      <w:r w:rsidRPr="00713817">
        <w:rPr>
          <w:rFonts w:ascii="Times New Roman" w:eastAsia="Times New Roman" w:hAnsi="Times New Roman" w:cs="Times New Roman"/>
          <w:b/>
          <w:sz w:val="28"/>
          <w:szCs w:val="28"/>
          <w:lang w:eastAsia="ar-SA"/>
        </w:rPr>
        <w:t>4</w:t>
      </w:r>
      <w:r w:rsidRPr="00713817">
        <w:rPr>
          <w:rFonts w:ascii="Times New Roman" w:eastAsia="Times New Roman" w:hAnsi="Times New Roman" w:cs="Times New Roman"/>
          <w:b/>
          <w:sz w:val="28"/>
          <w:szCs w:val="28"/>
          <w:lang w:val="x-none" w:eastAsia="ar-SA"/>
        </w:rPr>
        <w:t>.  Адресат программы</w:t>
      </w:r>
      <w:bookmarkEnd w:id="6"/>
      <w:r w:rsidRPr="00713817">
        <w:rPr>
          <w:rFonts w:ascii="Times New Roman" w:eastAsia="Times New Roman" w:hAnsi="Times New Roman" w:cs="Times New Roman"/>
          <w:b/>
          <w:sz w:val="28"/>
          <w:szCs w:val="28"/>
          <w:lang w:val="x-none" w:eastAsia="ar-SA"/>
        </w:rPr>
        <w:t> </w:t>
      </w:r>
      <w:r w:rsidRPr="00713817">
        <w:rPr>
          <w:rFonts w:ascii="Times New Roman" w:eastAsia="Times New Roman" w:hAnsi="Times New Roman" w:cs="Times New Roman"/>
          <w:b/>
          <w:bCs/>
          <w:sz w:val="28"/>
          <w:szCs w:val="28"/>
          <w:lang w:val="x-none" w:eastAsia="ar-SA"/>
        </w:rPr>
        <w:t xml:space="preserve"> </w:t>
      </w:r>
    </w:p>
    <w:p w:rsidR="00B92B22" w:rsidRPr="00B92B22" w:rsidRDefault="00B92B22" w:rsidP="00B92B22">
      <w:pPr>
        <w:pStyle w:val="a8"/>
        <w:spacing w:line="360" w:lineRule="auto"/>
        <w:ind w:firstLine="708"/>
        <w:jc w:val="both"/>
        <w:rPr>
          <w:rFonts w:ascii="Times New Roman" w:hAnsi="Times New Roman" w:cs="Times New Roman"/>
          <w:sz w:val="28"/>
          <w:szCs w:val="28"/>
        </w:rPr>
      </w:pPr>
      <w:bookmarkStart w:id="7" w:name="_Toc503449118"/>
      <w:r w:rsidRPr="00B92B22">
        <w:rPr>
          <w:rFonts w:ascii="Times New Roman" w:hAnsi="Times New Roman" w:cs="Times New Roman"/>
          <w:sz w:val="28"/>
          <w:szCs w:val="28"/>
        </w:rPr>
        <w:t xml:space="preserve">Программа предназначена для детей 14-17 лет. </w:t>
      </w:r>
    </w:p>
    <w:p w:rsidR="00B92B22" w:rsidRPr="00B92B22" w:rsidRDefault="00B92B22" w:rsidP="00B92B22">
      <w:pPr>
        <w:pStyle w:val="a8"/>
        <w:spacing w:line="360" w:lineRule="auto"/>
        <w:jc w:val="both"/>
        <w:rPr>
          <w:rFonts w:ascii="Times New Roman" w:hAnsi="Times New Roman" w:cs="Times New Roman"/>
          <w:sz w:val="28"/>
          <w:szCs w:val="28"/>
        </w:rPr>
      </w:pPr>
      <w:r w:rsidRPr="00B92B22">
        <w:rPr>
          <w:rFonts w:ascii="Times New Roman" w:hAnsi="Times New Roman" w:cs="Times New Roman"/>
          <w:sz w:val="28"/>
          <w:szCs w:val="28"/>
          <w:u w:val="single"/>
        </w:rPr>
        <w:t>Условия набора.</w:t>
      </w:r>
      <w:r w:rsidRPr="00B92B22">
        <w:rPr>
          <w:rFonts w:ascii="Times New Roman" w:hAnsi="Times New Roman" w:cs="Times New Roman"/>
          <w:sz w:val="28"/>
          <w:szCs w:val="28"/>
        </w:rPr>
        <w:t xml:space="preserve"> В спортивную секцию принимаются все желающие, не имеющие медицинских противопоказаний.</w:t>
      </w:r>
    </w:p>
    <w:p w:rsidR="00B92B22" w:rsidRPr="00B92B22" w:rsidRDefault="00B92B22" w:rsidP="00B92B22">
      <w:pPr>
        <w:spacing w:after="0" w:line="360" w:lineRule="auto"/>
        <w:jc w:val="both"/>
        <w:rPr>
          <w:rFonts w:ascii="Times New Roman" w:hAnsi="Times New Roman" w:cs="Times New Roman"/>
          <w:sz w:val="28"/>
          <w:szCs w:val="28"/>
          <w:u w:val="single"/>
        </w:rPr>
      </w:pPr>
      <w:r w:rsidRPr="00B92B22">
        <w:rPr>
          <w:rFonts w:ascii="Times New Roman" w:hAnsi="Times New Roman" w:cs="Times New Roman"/>
          <w:sz w:val="28"/>
          <w:szCs w:val="28"/>
          <w:u w:val="single"/>
        </w:rPr>
        <w:t>Количество учащихся.</w:t>
      </w:r>
    </w:p>
    <w:p w:rsidR="00B92B22" w:rsidRPr="00B92B22" w:rsidRDefault="00B92B22" w:rsidP="00B92B22">
      <w:pPr>
        <w:pStyle w:val="a8"/>
        <w:tabs>
          <w:tab w:val="left" w:pos="709"/>
        </w:tabs>
        <w:spacing w:line="360" w:lineRule="auto"/>
        <w:ind w:firstLine="709"/>
        <w:jc w:val="both"/>
        <w:rPr>
          <w:rFonts w:ascii="Times New Roman" w:hAnsi="Times New Roman" w:cs="Times New Roman"/>
          <w:sz w:val="28"/>
          <w:szCs w:val="28"/>
        </w:rPr>
      </w:pPr>
      <w:r w:rsidRPr="00B92B22">
        <w:rPr>
          <w:rFonts w:ascii="Times New Roman" w:hAnsi="Times New Roman" w:cs="Times New Roman"/>
          <w:sz w:val="28"/>
          <w:szCs w:val="28"/>
        </w:rPr>
        <w:t>В группе  25-30 человек.</w:t>
      </w:r>
    </w:p>
    <w:p w:rsidR="00B92B22" w:rsidRPr="00B92B22" w:rsidRDefault="00B92B22" w:rsidP="00B92B22">
      <w:pPr>
        <w:spacing w:after="0" w:line="360" w:lineRule="auto"/>
        <w:ind w:firstLine="709"/>
        <w:jc w:val="both"/>
        <w:rPr>
          <w:rFonts w:ascii="Times New Roman" w:hAnsi="Times New Roman" w:cs="Times New Roman"/>
          <w:sz w:val="28"/>
          <w:szCs w:val="28"/>
        </w:rPr>
      </w:pPr>
      <w:r w:rsidRPr="00B92B22">
        <w:rPr>
          <w:rFonts w:ascii="Times New Roman" w:hAnsi="Times New Roman" w:cs="Times New Roman"/>
          <w:sz w:val="28"/>
          <w:szCs w:val="28"/>
        </w:rPr>
        <w:t>Численный состав учащихся в объединении может быть уменьшен при включении в него учащихся с ограниченными возможностями здоровья.</w:t>
      </w:r>
    </w:p>
    <w:p w:rsidR="00B92B22" w:rsidRPr="00713817" w:rsidRDefault="00B92B22" w:rsidP="00B92B22">
      <w:pPr>
        <w:keepNext/>
        <w:numPr>
          <w:ilvl w:val="2"/>
          <w:numId w:val="0"/>
        </w:numPr>
        <w:tabs>
          <w:tab w:val="num" w:pos="0"/>
        </w:tabs>
        <w:suppressAutoHyphens/>
        <w:spacing w:before="120" w:after="120" w:line="360" w:lineRule="auto"/>
        <w:ind w:left="720" w:right="-6" w:hanging="720"/>
        <w:jc w:val="both"/>
        <w:outlineLvl w:val="2"/>
        <w:rPr>
          <w:rFonts w:ascii="Times New Roman" w:eastAsia="Times New Roman" w:hAnsi="Times New Roman" w:cs="Times New Roman"/>
          <w:b/>
          <w:sz w:val="28"/>
          <w:szCs w:val="28"/>
          <w:lang w:val="x-none" w:eastAsia="ar-SA"/>
        </w:rPr>
      </w:pPr>
      <w:r w:rsidRPr="00713817">
        <w:rPr>
          <w:rFonts w:ascii="Times New Roman" w:eastAsia="Times New Roman" w:hAnsi="Times New Roman" w:cs="Times New Roman"/>
          <w:b/>
          <w:sz w:val="28"/>
          <w:szCs w:val="28"/>
          <w:lang w:val="x-none" w:eastAsia="ar-SA"/>
        </w:rPr>
        <w:t>1.1.</w:t>
      </w:r>
      <w:r w:rsidRPr="00713817">
        <w:rPr>
          <w:rFonts w:ascii="Times New Roman" w:eastAsia="Times New Roman" w:hAnsi="Times New Roman" w:cs="Times New Roman"/>
          <w:b/>
          <w:sz w:val="28"/>
          <w:szCs w:val="28"/>
          <w:lang w:eastAsia="ar-SA"/>
        </w:rPr>
        <w:t>5</w:t>
      </w:r>
      <w:r w:rsidRPr="00713817">
        <w:rPr>
          <w:rFonts w:ascii="Times New Roman" w:eastAsia="Times New Roman" w:hAnsi="Times New Roman" w:cs="Times New Roman"/>
          <w:b/>
          <w:sz w:val="28"/>
          <w:szCs w:val="28"/>
          <w:lang w:val="x-none" w:eastAsia="ar-SA"/>
        </w:rPr>
        <w:t>. Срок освоения, уровни и объем программы</w:t>
      </w:r>
      <w:bookmarkEnd w:id="7"/>
      <w:r w:rsidRPr="00713817">
        <w:rPr>
          <w:rFonts w:ascii="Times New Roman" w:eastAsia="Times New Roman" w:hAnsi="Times New Roman" w:cs="Times New Roman"/>
          <w:b/>
          <w:sz w:val="28"/>
          <w:szCs w:val="28"/>
          <w:lang w:val="x-none" w:eastAsia="ar-SA"/>
        </w:rPr>
        <w:t xml:space="preserve"> </w:t>
      </w:r>
    </w:p>
    <w:p w:rsidR="00B92B22" w:rsidRPr="00713817" w:rsidRDefault="00B92B22" w:rsidP="00B92B22">
      <w:pPr>
        <w:widowControl w:val="0"/>
        <w:suppressAutoHyphens/>
        <w:autoSpaceDE w:val="0"/>
        <w:spacing w:after="0" w:line="360" w:lineRule="auto"/>
        <w:ind w:firstLine="540"/>
        <w:jc w:val="both"/>
        <w:rPr>
          <w:rFonts w:ascii="Arial" w:eastAsia="Arial" w:hAnsi="Arial" w:cs="Arial"/>
          <w:color w:val="000000"/>
          <w:kern w:val="1"/>
          <w:sz w:val="28"/>
          <w:szCs w:val="28"/>
          <w:lang w:eastAsia="hi-IN" w:bidi="hi-IN"/>
        </w:rPr>
      </w:pPr>
      <w:r w:rsidRPr="00713817">
        <w:rPr>
          <w:rFonts w:ascii="Times New Roman" w:eastAsia="Arial" w:hAnsi="Times New Roman" w:cs="Times New Roman"/>
          <w:kern w:val="1"/>
          <w:sz w:val="28"/>
          <w:szCs w:val="28"/>
          <w:lang w:eastAsia="hi-IN" w:bidi="hi-IN"/>
        </w:rPr>
        <w:t>Дополнительная образовательная общеразвивающая программа «</w:t>
      </w:r>
      <w:r>
        <w:rPr>
          <w:rFonts w:ascii="Times New Roman" w:eastAsia="Arial" w:hAnsi="Times New Roman" w:cs="Times New Roman"/>
          <w:kern w:val="1"/>
          <w:sz w:val="28"/>
          <w:szCs w:val="28"/>
          <w:lang w:eastAsia="hi-IN" w:bidi="hi-IN"/>
        </w:rPr>
        <w:t>Баскетбол</w:t>
      </w:r>
      <w:r w:rsidRPr="00713817">
        <w:rPr>
          <w:rFonts w:ascii="Times New Roman" w:eastAsia="Arial" w:hAnsi="Times New Roman" w:cs="Times New Roman"/>
          <w:kern w:val="1"/>
          <w:sz w:val="28"/>
          <w:szCs w:val="28"/>
          <w:lang w:eastAsia="hi-IN" w:bidi="hi-IN"/>
        </w:rPr>
        <w:t xml:space="preserve">» рассчитана на </w:t>
      </w:r>
      <w:r>
        <w:rPr>
          <w:rFonts w:ascii="Times New Roman" w:eastAsia="Arial" w:hAnsi="Times New Roman" w:cs="Times New Roman"/>
          <w:kern w:val="1"/>
          <w:sz w:val="28"/>
          <w:szCs w:val="28"/>
          <w:lang w:eastAsia="hi-IN" w:bidi="hi-IN"/>
        </w:rPr>
        <w:t>2</w:t>
      </w:r>
      <w:r w:rsidRPr="00713817">
        <w:rPr>
          <w:rFonts w:ascii="Times New Roman" w:eastAsia="Arial" w:hAnsi="Times New Roman" w:cs="Times New Roman"/>
          <w:kern w:val="1"/>
          <w:sz w:val="28"/>
          <w:szCs w:val="28"/>
          <w:lang w:eastAsia="hi-IN" w:bidi="hi-IN"/>
        </w:rPr>
        <w:t xml:space="preserve"> год</w:t>
      </w:r>
      <w:r>
        <w:rPr>
          <w:rFonts w:ascii="Times New Roman" w:eastAsia="Arial" w:hAnsi="Times New Roman" w:cs="Times New Roman"/>
          <w:kern w:val="1"/>
          <w:sz w:val="28"/>
          <w:szCs w:val="28"/>
          <w:lang w:eastAsia="hi-IN" w:bidi="hi-IN"/>
        </w:rPr>
        <w:t>а</w:t>
      </w:r>
      <w:r w:rsidRPr="00713817">
        <w:rPr>
          <w:rFonts w:ascii="Times New Roman" w:eastAsia="Arial" w:hAnsi="Times New Roman" w:cs="Times New Roman"/>
          <w:kern w:val="1"/>
          <w:sz w:val="28"/>
          <w:szCs w:val="28"/>
          <w:lang w:eastAsia="hi-IN" w:bidi="hi-IN"/>
        </w:rPr>
        <w:t xml:space="preserve"> обучения. </w:t>
      </w:r>
    </w:p>
    <w:p w:rsidR="00B92B22" w:rsidRPr="00713817" w:rsidRDefault="00B92B22" w:rsidP="00B92B22">
      <w:pPr>
        <w:suppressAutoHyphens/>
        <w:spacing w:after="0" w:line="360" w:lineRule="auto"/>
        <w:ind w:firstLine="567"/>
        <w:jc w:val="both"/>
        <w:rPr>
          <w:rFonts w:ascii="Times New Roman" w:eastAsia="Times New Roman" w:hAnsi="Times New Roman" w:cs="Times New Roman"/>
          <w:color w:val="000000"/>
          <w:sz w:val="28"/>
          <w:szCs w:val="28"/>
          <w:lang w:eastAsia="ar-SA"/>
        </w:rPr>
      </w:pPr>
      <w:r w:rsidRPr="00713817">
        <w:rPr>
          <w:rFonts w:ascii="Times New Roman" w:eastAsia="Times New Roman" w:hAnsi="Times New Roman" w:cs="Times New Roman"/>
          <w:color w:val="000000"/>
          <w:sz w:val="28"/>
          <w:szCs w:val="28"/>
          <w:lang w:eastAsia="ar-SA"/>
        </w:rPr>
        <w:t xml:space="preserve">Продолжительность учебного года составляет 33 недели. </w:t>
      </w:r>
    </w:p>
    <w:p w:rsidR="00B92B22" w:rsidRPr="00713817" w:rsidRDefault="00B92B22" w:rsidP="00B92B22">
      <w:pPr>
        <w:suppressAutoHyphens/>
        <w:spacing w:after="0" w:line="360" w:lineRule="auto"/>
        <w:ind w:firstLine="567"/>
        <w:jc w:val="both"/>
        <w:rPr>
          <w:rFonts w:ascii="Times New Roman" w:eastAsia="Times New Roman" w:hAnsi="Times New Roman" w:cs="Times New Roman"/>
          <w:color w:val="000000"/>
          <w:sz w:val="28"/>
          <w:szCs w:val="28"/>
          <w:lang w:eastAsia="ar-SA"/>
        </w:rPr>
      </w:pPr>
      <w:r w:rsidRPr="00713817">
        <w:rPr>
          <w:rFonts w:ascii="Times New Roman" w:eastAsia="Times New Roman" w:hAnsi="Times New Roman" w:cs="Times New Roman"/>
          <w:color w:val="000000"/>
          <w:sz w:val="28"/>
          <w:szCs w:val="28"/>
          <w:lang w:eastAsia="ar-SA"/>
        </w:rPr>
        <w:t xml:space="preserve">Объем программы </w:t>
      </w:r>
      <w:r>
        <w:rPr>
          <w:rFonts w:ascii="Times New Roman" w:eastAsia="Times New Roman" w:hAnsi="Times New Roman" w:cs="Times New Roman"/>
          <w:color w:val="000000"/>
          <w:sz w:val="28"/>
          <w:szCs w:val="28"/>
          <w:lang w:eastAsia="ar-SA"/>
        </w:rPr>
        <w:t>66</w:t>
      </w:r>
      <w:r w:rsidRPr="00713817">
        <w:rPr>
          <w:rFonts w:ascii="Times New Roman" w:eastAsia="Times New Roman" w:hAnsi="Times New Roman" w:cs="Times New Roman"/>
          <w:color w:val="000000"/>
          <w:sz w:val="28"/>
          <w:szCs w:val="28"/>
          <w:lang w:eastAsia="ar-SA"/>
        </w:rPr>
        <w:t xml:space="preserve"> час</w:t>
      </w:r>
      <w:r>
        <w:rPr>
          <w:rFonts w:ascii="Times New Roman" w:eastAsia="Times New Roman" w:hAnsi="Times New Roman" w:cs="Times New Roman"/>
          <w:color w:val="000000"/>
          <w:sz w:val="28"/>
          <w:szCs w:val="28"/>
          <w:lang w:eastAsia="ar-SA"/>
        </w:rPr>
        <w:t>ов</w:t>
      </w:r>
      <w:r w:rsidRPr="00713817">
        <w:rPr>
          <w:rFonts w:ascii="Times New Roman" w:eastAsia="Times New Roman" w:hAnsi="Times New Roman" w:cs="Times New Roman"/>
          <w:color w:val="000000"/>
          <w:sz w:val="28"/>
          <w:szCs w:val="28"/>
          <w:lang w:eastAsia="ar-SA"/>
        </w:rPr>
        <w:t xml:space="preserve">. </w:t>
      </w:r>
    </w:p>
    <w:p w:rsidR="00B92B22" w:rsidRPr="00B92B22" w:rsidRDefault="00B92B22" w:rsidP="00B92B22">
      <w:pPr>
        <w:suppressAutoHyphens/>
        <w:spacing w:after="0" w:line="360" w:lineRule="auto"/>
        <w:jc w:val="both"/>
        <w:rPr>
          <w:rFonts w:ascii="Times New Roman" w:eastAsia="Times New Roman" w:hAnsi="Times New Roman" w:cs="Times New Roman"/>
          <w:sz w:val="26"/>
          <w:szCs w:val="20"/>
          <w:lang w:eastAsia="ar-SA"/>
        </w:rPr>
      </w:pPr>
      <w:bookmarkStart w:id="8" w:name="_Toc503449119"/>
      <w:r w:rsidRPr="00713817">
        <w:rPr>
          <w:rFonts w:ascii="Times New Roman" w:eastAsia="Times New Roman" w:hAnsi="Times New Roman" w:cs="Times New Roman"/>
          <w:b/>
          <w:sz w:val="28"/>
          <w:szCs w:val="28"/>
          <w:lang w:val="x-none" w:eastAsia="ar-SA"/>
        </w:rPr>
        <w:t>1.1.</w:t>
      </w:r>
      <w:r>
        <w:rPr>
          <w:rFonts w:ascii="Times New Roman" w:eastAsia="Times New Roman" w:hAnsi="Times New Roman" w:cs="Times New Roman"/>
          <w:b/>
          <w:sz w:val="28"/>
          <w:szCs w:val="28"/>
          <w:lang w:eastAsia="ar-SA"/>
        </w:rPr>
        <w:t>6</w:t>
      </w:r>
      <w:r w:rsidRPr="00713817">
        <w:rPr>
          <w:rFonts w:ascii="Times New Roman" w:eastAsia="Times New Roman" w:hAnsi="Times New Roman" w:cs="Times New Roman"/>
          <w:b/>
          <w:sz w:val="28"/>
          <w:szCs w:val="28"/>
          <w:lang w:val="x-none" w:eastAsia="ar-SA"/>
        </w:rPr>
        <w:t>.   Формы обучения и виды занятий</w:t>
      </w:r>
      <w:bookmarkEnd w:id="8"/>
    </w:p>
    <w:p w:rsidR="00B92B22" w:rsidRPr="00B92B22" w:rsidRDefault="00B92B22" w:rsidP="00B92B22">
      <w:pPr>
        <w:jc w:val="both"/>
        <w:rPr>
          <w:rFonts w:ascii="Times New Roman" w:hAnsi="Times New Roman" w:cs="Times New Roman"/>
          <w:sz w:val="28"/>
          <w:szCs w:val="28"/>
        </w:rPr>
      </w:pPr>
      <w:bookmarkStart w:id="9" w:name="_Toc503449120"/>
      <w:r w:rsidRPr="00713817">
        <w:rPr>
          <w:rFonts w:ascii="Times New Roman" w:hAnsi="Times New Roman" w:cs="Times New Roman"/>
          <w:sz w:val="28"/>
          <w:szCs w:val="28"/>
        </w:rPr>
        <w:tab/>
      </w:r>
      <w:r w:rsidRPr="00713817">
        <w:rPr>
          <w:rFonts w:ascii="Times New Roman" w:hAnsi="Times New Roman" w:cs="Times New Roman"/>
          <w:sz w:val="28"/>
          <w:szCs w:val="28"/>
        </w:rPr>
        <w:tab/>
      </w:r>
      <w:r w:rsidRPr="00B92B22">
        <w:rPr>
          <w:rFonts w:ascii="Times New Roman" w:hAnsi="Times New Roman" w:cs="Times New Roman"/>
          <w:color w:val="000000"/>
          <w:sz w:val="28"/>
          <w:szCs w:val="28"/>
        </w:rPr>
        <w:t xml:space="preserve">В процессе занятий используются различные формы занятий: традиционные, комбинированные и практические занятия. В раздел практической </w:t>
      </w:r>
      <w:r w:rsidRPr="00B92B22">
        <w:rPr>
          <w:rFonts w:ascii="Times New Roman" w:hAnsi="Times New Roman" w:cs="Times New Roman"/>
          <w:color w:val="000000"/>
          <w:sz w:val="28"/>
          <w:szCs w:val="28"/>
        </w:rPr>
        <w:lastRenderedPageBreak/>
        <w:t>работы входит и самостоятельная работа учащихся, как на занятии, так и в виде задания на дом. Длительность учебного часа для воспитанников  – 45 минут.</w:t>
      </w:r>
    </w:p>
    <w:p w:rsidR="00B92B22" w:rsidRPr="00B92B22" w:rsidRDefault="00B92B22" w:rsidP="00B92B22">
      <w:pPr>
        <w:jc w:val="both"/>
        <w:rPr>
          <w:rFonts w:ascii="Times New Roman" w:hAnsi="Times New Roman" w:cs="Times New Roman"/>
          <w:sz w:val="28"/>
          <w:szCs w:val="28"/>
        </w:rPr>
      </w:pPr>
      <w:r w:rsidRPr="00B92B22">
        <w:rPr>
          <w:rFonts w:ascii="Times New Roman" w:hAnsi="Times New Roman" w:cs="Times New Roman"/>
          <w:color w:val="000000"/>
          <w:sz w:val="28"/>
          <w:szCs w:val="28"/>
        </w:rPr>
        <w:t>Форма организации деятельности учащихся: групповая.</w:t>
      </w:r>
    </w:p>
    <w:p w:rsidR="00B92B22" w:rsidRPr="00B92B22" w:rsidRDefault="00B92B22" w:rsidP="00B92B22">
      <w:pPr>
        <w:jc w:val="both"/>
        <w:rPr>
          <w:rFonts w:ascii="Times New Roman" w:hAnsi="Times New Roman" w:cs="Times New Roman"/>
          <w:sz w:val="28"/>
          <w:szCs w:val="28"/>
        </w:rPr>
      </w:pPr>
      <w:r w:rsidRPr="00B92B22">
        <w:rPr>
          <w:rFonts w:ascii="Times New Roman" w:hAnsi="Times New Roman" w:cs="Times New Roman"/>
          <w:color w:val="000000"/>
          <w:sz w:val="28"/>
          <w:szCs w:val="28"/>
        </w:rPr>
        <w:t>Форма обучения - очная.</w:t>
      </w:r>
    </w:p>
    <w:p w:rsidR="00B92B22" w:rsidRPr="00713817" w:rsidRDefault="00B92B22" w:rsidP="00B92B22">
      <w:pPr>
        <w:keepNext/>
        <w:numPr>
          <w:ilvl w:val="2"/>
          <w:numId w:val="0"/>
        </w:numPr>
        <w:tabs>
          <w:tab w:val="num" w:pos="0"/>
        </w:tabs>
        <w:suppressAutoHyphens/>
        <w:spacing w:before="120" w:after="120" w:line="360" w:lineRule="auto"/>
        <w:ind w:right="-6"/>
        <w:jc w:val="both"/>
        <w:outlineLvl w:val="2"/>
        <w:rPr>
          <w:rFonts w:ascii="Times New Roman" w:hAnsi="Times New Roman" w:cs="Times New Roman"/>
          <w:sz w:val="28"/>
          <w:szCs w:val="28"/>
        </w:rPr>
      </w:pPr>
      <w:r w:rsidRPr="00713817">
        <w:rPr>
          <w:rFonts w:ascii="Times New Roman" w:eastAsia="Times New Roman" w:hAnsi="Times New Roman" w:cs="Times New Roman"/>
          <w:b/>
          <w:sz w:val="28"/>
          <w:szCs w:val="28"/>
          <w:lang w:val="x-none" w:eastAsia="ar-SA"/>
        </w:rPr>
        <w:t>1.1.</w:t>
      </w:r>
      <w:r w:rsidRPr="00713817">
        <w:rPr>
          <w:rFonts w:ascii="Times New Roman" w:eastAsia="Times New Roman" w:hAnsi="Times New Roman" w:cs="Times New Roman"/>
          <w:b/>
          <w:sz w:val="28"/>
          <w:szCs w:val="28"/>
          <w:lang w:eastAsia="ar-SA"/>
        </w:rPr>
        <w:t>7</w:t>
      </w:r>
      <w:r w:rsidRPr="00713817">
        <w:rPr>
          <w:rFonts w:ascii="Times New Roman" w:eastAsia="Times New Roman" w:hAnsi="Times New Roman" w:cs="Times New Roman"/>
          <w:b/>
          <w:sz w:val="28"/>
          <w:szCs w:val="28"/>
          <w:lang w:val="x-none" w:eastAsia="ar-SA"/>
        </w:rPr>
        <w:t>.  Режим занятий</w:t>
      </w:r>
      <w:bookmarkEnd w:id="9"/>
      <w:r w:rsidRPr="00713817">
        <w:rPr>
          <w:rFonts w:ascii="Times New Roman" w:eastAsia="Times New Roman" w:hAnsi="Times New Roman" w:cs="Times New Roman"/>
          <w:b/>
          <w:sz w:val="28"/>
          <w:szCs w:val="28"/>
          <w:lang w:val="x-none" w:eastAsia="ar-SA"/>
        </w:rPr>
        <w:t> </w:t>
      </w:r>
    </w:p>
    <w:p w:rsidR="00B92B22" w:rsidRDefault="00B92B22" w:rsidP="00B92B22">
      <w:pPr>
        <w:shd w:val="clear" w:color="auto" w:fill="FFFFFF"/>
        <w:suppressAutoHyphens/>
        <w:spacing w:after="0" w:line="360" w:lineRule="auto"/>
        <w:ind w:firstLine="426"/>
        <w:jc w:val="both"/>
        <w:rPr>
          <w:rFonts w:ascii="Times New Roman" w:eastAsia="Times New Roman" w:hAnsi="Times New Roman" w:cs="Times New Roman"/>
          <w:color w:val="000000"/>
          <w:sz w:val="28"/>
          <w:szCs w:val="28"/>
          <w:lang w:eastAsia="ar-SA"/>
        </w:rPr>
      </w:pPr>
      <w:r w:rsidRPr="00713817">
        <w:rPr>
          <w:rFonts w:ascii="Times New Roman" w:eastAsia="Times New Roman" w:hAnsi="Times New Roman" w:cs="Times New Roman"/>
          <w:color w:val="000000"/>
          <w:sz w:val="28"/>
          <w:szCs w:val="28"/>
          <w:lang w:eastAsia="ar-SA"/>
        </w:rPr>
        <w:t xml:space="preserve">Занятия проводятся согласно норм </w:t>
      </w:r>
      <w:r w:rsidRPr="00713817">
        <w:rPr>
          <w:rFonts w:ascii="Times New Roman" w:eastAsia="Times New Roman" w:hAnsi="Times New Roman" w:cs="Times New Roman"/>
          <w:bCs/>
          <w:color w:val="000000"/>
          <w:sz w:val="28"/>
          <w:szCs w:val="28"/>
          <w:lang w:eastAsia="ar-SA"/>
        </w:rPr>
        <w:t xml:space="preserve">СанПина 2.4.4.3172-14.    </w:t>
      </w:r>
      <w:bookmarkStart w:id="10" w:name="_Toc503449122"/>
    </w:p>
    <w:p w:rsidR="00B92B22" w:rsidRPr="00713817" w:rsidRDefault="00B92B22" w:rsidP="00B92B22">
      <w:pPr>
        <w:shd w:val="clear" w:color="auto" w:fill="FFFFFF"/>
        <w:suppressAutoHyphens/>
        <w:spacing w:after="0" w:line="360" w:lineRule="auto"/>
        <w:ind w:firstLine="426"/>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sz w:val="28"/>
          <w:szCs w:val="28"/>
          <w:lang w:eastAsia="ru-RU"/>
        </w:rPr>
        <w:t>П</w:t>
      </w:r>
      <w:r w:rsidRPr="00713817">
        <w:rPr>
          <w:rFonts w:ascii="Times New Roman" w:eastAsia="Times New Roman" w:hAnsi="Times New Roman" w:cs="Times New Roman"/>
          <w:sz w:val="28"/>
          <w:szCs w:val="28"/>
          <w:lang w:eastAsia="ru-RU"/>
        </w:rPr>
        <w:t xml:space="preserve">ериодичность – </w:t>
      </w:r>
      <w:r>
        <w:rPr>
          <w:rFonts w:ascii="Times New Roman" w:eastAsia="Times New Roman" w:hAnsi="Times New Roman" w:cs="Times New Roman"/>
          <w:sz w:val="28"/>
          <w:szCs w:val="28"/>
          <w:lang w:eastAsia="ru-RU"/>
        </w:rPr>
        <w:t>2</w:t>
      </w:r>
      <w:r w:rsidRPr="00713817">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а</w:t>
      </w:r>
      <w:r w:rsidRPr="00713817">
        <w:rPr>
          <w:rFonts w:ascii="Times New Roman" w:eastAsia="Times New Roman" w:hAnsi="Times New Roman" w:cs="Times New Roman"/>
          <w:sz w:val="28"/>
          <w:szCs w:val="28"/>
          <w:lang w:eastAsia="ru-RU"/>
        </w:rPr>
        <w:t xml:space="preserve"> в неделю, продолжительность </w:t>
      </w:r>
      <w:r>
        <w:rPr>
          <w:rFonts w:ascii="Times New Roman" w:eastAsia="Times New Roman" w:hAnsi="Times New Roman" w:cs="Times New Roman"/>
          <w:sz w:val="28"/>
          <w:szCs w:val="28"/>
          <w:lang w:eastAsia="ru-RU"/>
        </w:rPr>
        <w:t>1 час</w:t>
      </w:r>
      <w:r w:rsidRPr="007138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раз</w:t>
      </w:r>
      <w:r w:rsidRPr="00713817">
        <w:rPr>
          <w:rFonts w:ascii="Times New Roman" w:eastAsia="Times New Roman" w:hAnsi="Times New Roman" w:cs="Times New Roman"/>
          <w:sz w:val="28"/>
          <w:szCs w:val="28"/>
          <w:lang w:eastAsia="ru-RU"/>
        </w:rPr>
        <w:t xml:space="preserve"> по 45 минут).   </w:t>
      </w:r>
    </w:p>
    <w:p w:rsidR="00B92B22" w:rsidRPr="00713817" w:rsidRDefault="00B92B22" w:rsidP="00B92B22">
      <w:pPr>
        <w:keepNext/>
        <w:numPr>
          <w:ilvl w:val="1"/>
          <w:numId w:val="0"/>
        </w:numPr>
        <w:tabs>
          <w:tab w:val="num" w:pos="0"/>
        </w:tabs>
        <w:suppressAutoHyphens/>
        <w:spacing w:before="120" w:after="120" w:line="360" w:lineRule="auto"/>
        <w:ind w:left="578" w:right="-6" w:hanging="578"/>
        <w:jc w:val="both"/>
        <w:outlineLvl w:val="1"/>
        <w:rPr>
          <w:rFonts w:ascii="Times New Roman" w:eastAsia="Times New Roman" w:hAnsi="Times New Roman" w:cs="Times New Roman"/>
          <w:b/>
          <w:bCs/>
          <w:color w:val="000000"/>
          <w:sz w:val="28"/>
          <w:szCs w:val="28"/>
          <w:shd w:val="clear" w:color="auto" w:fill="FFFFFF"/>
          <w:lang w:val="x-none" w:eastAsia="ar-SA"/>
        </w:rPr>
      </w:pPr>
      <w:r w:rsidRPr="00713817">
        <w:rPr>
          <w:rFonts w:ascii="Times New Roman" w:eastAsia="Times New Roman" w:hAnsi="Times New Roman" w:cs="Times New Roman"/>
          <w:b/>
          <w:sz w:val="28"/>
          <w:szCs w:val="28"/>
          <w:lang w:val="x-none" w:eastAsia="ar-SA"/>
        </w:rPr>
        <w:t>1.2. Цель и задачи программы</w:t>
      </w:r>
      <w:bookmarkEnd w:id="10"/>
    </w:p>
    <w:p w:rsidR="00B92B22" w:rsidRPr="00B92B22" w:rsidRDefault="00B92B22" w:rsidP="00B92B22">
      <w:pPr>
        <w:shd w:val="clear" w:color="auto" w:fill="FFFFFF"/>
        <w:autoSpaceDE w:val="0"/>
        <w:autoSpaceDN w:val="0"/>
        <w:adjustRightInd w:val="0"/>
        <w:spacing w:after="0" w:line="360" w:lineRule="auto"/>
        <w:jc w:val="both"/>
        <w:outlineLvl w:val="0"/>
        <w:rPr>
          <w:rFonts w:ascii="Times New Roman" w:hAnsi="Times New Roman" w:cs="Times New Roman"/>
          <w:bCs/>
          <w:sz w:val="28"/>
          <w:szCs w:val="28"/>
        </w:rPr>
      </w:pPr>
      <w:bookmarkStart w:id="11" w:name="_Toc503449123"/>
      <w:r w:rsidRPr="00B92B22">
        <w:rPr>
          <w:rFonts w:ascii="Times New Roman" w:hAnsi="Times New Roman" w:cs="Times New Roman"/>
          <w:b/>
          <w:bCs/>
          <w:i/>
          <w:sz w:val="28"/>
          <w:szCs w:val="28"/>
        </w:rPr>
        <w:t>Цель:</w:t>
      </w:r>
      <w:r w:rsidRPr="00B92B22">
        <w:rPr>
          <w:rFonts w:ascii="Times New Roman" w:hAnsi="Times New Roman" w:cs="Times New Roman"/>
          <w:sz w:val="28"/>
          <w:szCs w:val="28"/>
        </w:rPr>
        <w:br/>
        <w:t xml:space="preserve">      Создание условий для полноценного физического развития и укрепления здоровья школьников посредством приобщения к регулярным занятиям баскетболом, формирование навыков здорового образа жизни, воспитание спортсменов - патриотов своей школы, своего села, своей страны.</w:t>
      </w:r>
      <w:r w:rsidRPr="00B92B22">
        <w:rPr>
          <w:rFonts w:ascii="Times New Roman" w:hAnsi="Times New Roman" w:cs="Times New Roman"/>
          <w:sz w:val="28"/>
          <w:szCs w:val="28"/>
        </w:rPr>
        <w:br/>
      </w:r>
      <w:r w:rsidRPr="00B92B22">
        <w:rPr>
          <w:rFonts w:ascii="Times New Roman" w:hAnsi="Times New Roman" w:cs="Times New Roman"/>
          <w:b/>
          <w:bCs/>
          <w:i/>
          <w:sz w:val="28"/>
          <w:szCs w:val="28"/>
        </w:rPr>
        <w:t>Задачи:</w:t>
      </w:r>
    </w:p>
    <w:p w:rsidR="00B92B22" w:rsidRDefault="00B92B22" w:rsidP="00B92B22">
      <w:p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B92B22">
        <w:rPr>
          <w:rFonts w:ascii="Times New Roman" w:hAnsi="Times New Roman" w:cs="Times New Roman"/>
          <w:iCs/>
          <w:sz w:val="28"/>
          <w:szCs w:val="28"/>
          <w:u w:val="single"/>
        </w:rPr>
        <w:t>Обучающие:</w:t>
      </w:r>
    </w:p>
    <w:p w:rsidR="00B92B22" w:rsidRDefault="00B92B22" w:rsidP="00E15AE3">
      <w:pPr>
        <w:pStyle w:val="a7"/>
        <w:numPr>
          <w:ilvl w:val="0"/>
          <w:numId w:val="1"/>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B92B22">
        <w:rPr>
          <w:rFonts w:ascii="Times New Roman" w:hAnsi="Times New Roman" w:cs="Times New Roman"/>
          <w:sz w:val="28"/>
          <w:szCs w:val="28"/>
        </w:rPr>
        <w:t>познакомить учащихся с интереснейшим видом спорта баскетбол, правилами игры, техникой, тактикой, правилами судейства и организацией проведени</w:t>
      </w:r>
      <w:r>
        <w:rPr>
          <w:rFonts w:ascii="Times New Roman" w:hAnsi="Times New Roman" w:cs="Times New Roman"/>
          <w:sz w:val="28"/>
          <w:szCs w:val="28"/>
        </w:rPr>
        <w:t xml:space="preserve">я соревнований; </w:t>
      </w:r>
    </w:p>
    <w:p w:rsidR="00B92B22" w:rsidRPr="00B92B22" w:rsidRDefault="00B92B22" w:rsidP="00E15AE3">
      <w:pPr>
        <w:pStyle w:val="a7"/>
        <w:numPr>
          <w:ilvl w:val="0"/>
          <w:numId w:val="1"/>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B92B22">
        <w:rPr>
          <w:rFonts w:ascii="Times New Roman" w:hAnsi="Times New Roman" w:cs="Times New Roman"/>
          <w:sz w:val="28"/>
          <w:szCs w:val="28"/>
        </w:rPr>
        <w:t>углублять и дополнять знания, умения и навыки, получаемые учащимися на уроках физкультуры;</w:t>
      </w:r>
    </w:p>
    <w:p w:rsidR="00B92B22" w:rsidRDefault="00B92B22" w:rsidP="00B92B22">
      <w:p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B92B22">
        <w:rPr>
          <w:rFonts w:ascii="Times New Roman" w:hAnsi="Times New Roman" w:cs="Times New Roman"/>
          <w:iCs/>
          <w:sz w:val="28"/>
          <w:szCs w:val="28"/>
          <w:u w:val="single"/>
        </w:rPr>
        <w:t>Развивающие:</w:t>
      </w:r>
    </w:p>
    <w:p w:rsidR="00B92B22" w:rsidRDefault="00B92B22" w:rsidP="00E15AE3">
      <w:pPr>
        <w:pStyle w:val="a7"/>
        <w:numPr>
          <w:ilvl w:val="0"/>
          <w:numId w:val="2"/>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B92B22">
        <w:rPr>
          <w:rFonts w:ascii="Times New Roman" w:hAnsi="Times New Roman" w:cs="Times New Roman"/>
          <w:sz w:val="28"/>
          <w:szCs w:val="28"/>
        </w:rPr>
        <w:t>укреплять опорно-</w:t>
      </w:r>
      <w:r>
        <w:rPr>
          <w:rFonts w:ascii="Times New Roman" w:hAnsi="Times New Roman" w:cs="Times New Roman"/>
          <w:sz w:val="28"/>
          <w:szCs w:val="28"/>
        </w:rPr>
        <w:t xml:space="preserve">двигательный аппарат детей; </w:t>
      </w:r>
    </w:p>
    <w:p w:rsidR="00B92B22" w:rsidRDefault="00B92B22" w:rsidP="00E15AE3">
      <w:pPr>
        <w:pStyle w:val="a7"/>
        <w:numPr>
          <w:ilvl w:val="0"/>
          <w:numId w:val="2"/>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B92B22">
        <w:rPr>
          <w:rFonts w:ascii="Times New Roman" w:hAnsi="Times New Roman" w:cs="Times New Roman"/>
          <w:sz w:val="28"/>
          <w:szCs w:val="28"/>
        </w:rPr>
        <w:t>способствовать разностороннему физическому развитию учащихся, укреплять здоровье, з</w:t>
      </w:r>
      <w:r>
        <w:rPr>
          <w:rFonts w:ascii="Times New Roman" w:hAnsi="Times New Roman" w:cs="Times New Roman"/>
          <w:sz w:val="28"/>
          <w:szCs w:val="28"/>
        </w:rPr>
        <w:t>акаливать организм;</w:t>
      </w:r>
    </w:p>
    <w:p w:rsidR="00B92B22" w:rsidRDefault="00B92B22" w:rsidP="00E15AE3">
      <w:pPr>
        <w:pStyle w:val="a7"/>
        <w:numPr>
          <w:ilvl w:val="0"/>
          <w:numId w:val="2"/>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B92B22">
        <w:rPr>
          <w:rFonts w:ascii="Times New Roman" w:hAnsi="Times New Roman" w:cs="Times New Roman"/>
          <w:sz w:val="28"/>
          <w:szCs w:val="28"/>
        </w:rPr>
        <w:t>целенаправленно развивать специальные двигательные навыки и психо</w:t>
      </w:r>
      <w:r>
        <w:rPr>
          <w:rFonts w:ascii="Times New Roman" w:hAnsi="Times New Roman" w:cs="Times New Roman"/>
          <w:sz w:val="28"/>
          <w:szCs w:val="28"/>
        </w:rPr>
        <w:t>логические качества ребенка.</w:t>
      </w:r>
    </w:p>
    <w:p w:rsidR="00B92B22" w:rsidRPr="00B92B22" w:rsidRDefault="00B92B22" w:rsidP="00E15AE3">
      <w:pPr>
        <w:pStyle w:val="a7"/>
        <w:numPr>
          <w:ilvl w:val="0"/>
          <w:numId w:val="2"/>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B92B22">
        <w:rPr>
          <w:rFonts w:ascii="Times New Roman" w:hAnsi="Times New Roman" w:cs="Times New Roman"/>
          <w:sz w:val="28"/>
          <w:szCs w:val="28"/>
        </w:rPr>
        <w:t>расширение спортивного кругозора детей.</w:t>
      </w:r>
    </w:p>
    <w:p w:rsidR="00B92B22" w:rsidRDefault="00B92B22" w:rsidP="00B92B22">
      <w:p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B92B22">
        <w:rPr>
          <w:rFonts w:ascii="Times New Roman" w:hAnsi="Times New Roman" w:cs="Times New Roman"/>
          <w:iCs/>
          <w:sz w:val="28"/>
          <w:szCs w:val="28"/>
          <w:u w:val="single"/>
        </w:rPr>
        <w:t>Воспитывающие:</w:t>
      </w:r>
    </w:p>
    <w:p w:rsidR="00B92B22" w:rsidRPr="00B92B22" w:rsidRDefault="00B92B22" w:rsidP="00E15AE3">
      <w:pPr>
        <w:pStyle w:val="a7"/>
        <w:numPr>
          <w:ilvl w:val="0"/>
          <w:numId w:val="3"/>
        </w:numPr>
        <w:shd w:val="clear" w:color="auto" w:fill="FFFFFF"/>
        <w:autoSpaceDE w:val="0"/>
        <w:autoSpaceDN w:val="0"/>
        <w:adjustRightInd w:val="0"/>
        <w:spacing w:after="0" w:line="360" w:lineRule="auto"/>
        <w:jc w:val="both"/>
        <w:outlineLvl w:val="0"/>
        <w:rPr>
          <w:rFonts w:ascii="Times New Roman" w:hAnsi="Times New Roman" w:cs="Times New Roman"/>
          <w:b/>
          <w:bCs/>
          <w:sz w:val="28"/>
          <w:szCs w:val="28"/>
        </w:rPr>
      </w:pPr>
      <w:r w:rsidRPr="00B92B22">
        <w:rPr>
          <w:rFonts w:ascii="Times New Roman" w:hAnsi="Times New Roman" w:cs="Times New Roman"/>
          <w:sz w:val="28"/>
          <w:szCs w:val="28"/>
        </w:rPr>
        <w:lastRenderedPageBreak/>
        <w:t>формировать дружный, сплоченный коллектив, способный решать поставленные задачи, вос</w:t>
      </w:r>
      <w:r>
        <w:rPr>
          <w:rFonts w:ascii="Times New Roman" w:hAnsi="Times New Roman" w:cs="Times New Roman"/>
          <w:sz w:val="28"/>
          <w:szCs w:val="28"/>
        </w:rPr>
        <w:t>питывать культуру поведения;</w:t>
      </w:r>
    </w:p>
    <w:p w:rsidR="00B92B22" w:rsidRPr="00B92B22" w:rsidRDefault="00B92B22" w:rsidP="00E15AE3">
      <w:pPr>
        <w:pStyle w:val="a7"/>
        <w:numPr>
          <w:ilvl w:val="0"/>
          <w:numId w:val="3"/>
        </w:numPr>
        <w:shd w:val="clear" w:color="auto" w:fill="FFFFFF"/>
        <w:autoSpaceDE w:val="0"/>
        <w:autoSpaceDN w:val="0"/>
        <w:adjustRightInd w:val="0"/>
        <w:spacing w:after="0" w:line="360" w:lineRule="auto"/>
        <w:jc w:val="both"/>
        <w:outlineLvl w:val="0"/>
        <w:rPr>
          <w:rFonts w:ascii="Times New Roman" w:hAnsi="Times New Roman" w:cs="Times New Roman"/>
          <w:b/>
          <w:bCs/>
          <w:sz w:val="28"/>
          <w:szCs w:val="28"/>
        </w:rPr>
      </w:pPr>
      <w:r w:rsidRPr="00B92B22">
        <w:rPr>
          <w:rFonts w:ascii="Times New Roman" w:hAnsi="Times New Roman" w:cs="Times New Roman"/>
          <w:sz w:val="28"/>
          <w:szCs w:val="28"/>
        </w:rPr>
        <w:t>прививать любовь и устойчивый интерес к систематическим заня</w:t>
      </w:r>
      <w:r>
        <w:rPr>
          <w:rFonts w:ascii="Times New Roman" w:hAnsi="Times New Roman" w:cs="Times New Roman"/>
          <w:sz w:val="28"/>
          <w:szCs w:val="28"/>
        </w:rPr>
        <w:t>тиям физкультурой и спортом;</w:t>
      </w:r>
    </w:p>
    <w:p w:rsidR="00B92B22" w:rsidRPr="00B92B22" w:rsidRDefault="00B92B22" w:rsidP="00E15AE3">
      <w:pPr>
        <w:pStyle w:val="a7"/>
        <w:numPr>
          <w:ilvl w:val="0"/>
          <w:numId w:val="3"/>
        </w:numPr>
        <w:shd w:val="clear" w:color="auto" w:fill="FFFFFF"/>
        <w:autoSpaceDE w:val="0"/>
        <w:autoSpaceDN w:val="0"/>
        <w:adjustRightInd w:val="0"/>
        <w:spacing w:after="0" w:line="360" w:lineRule="auto"/>
        <w:jc w:val="both"/>
        <w:outlineLvl w:val="0"/>
        <w:rPr>
          <w:rFonts w:ascii="Times New Roman" w:hAnsi="Times New Roman" w:cs="Times New Roman"/>
          <w:b/>
          <w:bCs/>
          <w:sz w:val="28"/>
          <w:szCs w:val="28"/>
        </w:rPr>
      </w:pPr>
      <w:r w:rsidRPr="00B92B22">
        <w:rPr>
          <w:rFonts w:ascii="Times New Roman" w:hAnsi="Times New Roman" w:cs="Times New Roman"/>
          <w:sz w:val="28"/>
          <w:szCs w:val="28"/>
        </w:rPr>
        <w:t>пропагандировать здоровый образ жизни, привлекая семьи учащихся к проведению спортивных мероприятий и праздников.</w:t>
      </w:r>
    </w:p>
    <w:p w:rsidR="00B92B22" w:rsidRDefault="00B92B22" w:rsidP="00B92B22">
      <w:pPr>
        <w:keepNext/>
        <w:numPr>
          <w:ilvl w:val="1"/>
          <w:numId w:val="0"/>
        </w:numPr>
        <w:tabs>
          <w:tab w:val="num" w:pos="0"/>
        </w:tabs>
        <w:suppressAutoHyphens/>
        <w:spacing w:after="120" w:line="240" w:lineRule="auto"/>
        <w:ind w:right="-6" w:firstLine="567"/>
        <w:outlineLvl w:val="1"/>
        <w:rPr>
          <w:rFonts w:ascii="Times New Roman" w:eastAsia="Times New Roman" w:hAnsi="Times New Roman" w:cs="Times New Roman"/>
          <w:b/>
          <w:sz w:val="28"/>
          <w:szCs w:val="28"/>
          <w:lang w:eastAsia="ar-SA"/>
        </w:rPr>
      </w:pPr>
    </w:p>
    <w:p w:rsidR="00B92B22" w:rsidRPr="00713817" w:rsidRDefault="00B92B22" w:rsidP="00B92B22">
      <w:pPr>
        <w:keepNext/>
        <w:numPr>
          <w:ilvl w:val="1"/>
          <w:numId w:val="0"/>
        </w:numPr>
        <w:tabs>
          <w:tab w:val="num" w:pos="0"/>
        </w:tabs>
        <w:suppressAutoHyphens/>
        <w:spacing w:after="120" w:line="240" w:lineRule="auto"/>
        <w:ind w:right="-6" w:firstLine="567"/>
        <w:jc w:val="center"/>
        <w:outlineLvl w:val="1"/>
        <w:rPr>
          <w:rFonts w:ascii="Times New Roman" w:eastAsia="Times New Roman" w:hAnsi="Times New Roman" w:cs="Times New Roman"/>
          <w:b/>
          <w:sz w:val="28"/>
          <w:szCs w:val="28"/>
          <w:lang w:val="x-none" w:eastAsia="ar-SA"/>
        </w:rPr>
      </w:pPr>
      <w:r w:rsidRPr="00713817">
        <w:rPr>
          <w:rFonts w:ascii="Times New Roman" w:eastAsia="Times New Roman" w:hAnsi="Times New Roman" w:cs="Times New Roman"/>
          <w:b/>
          <w:sz w:val="28"/>
          <w:szCs w:val="28"/>
          <w:lang w:val="x-none" w:eastAsia="ar-SA"/>
        </w:rPr>
        <w:t>1.3. Содержание программы</w:t>
      </w:r>
      <w:bookmarkEnd w:id="11"/>
    </w:p>
    <w:p w:rsidR="00B92B22" w:rsidRPr="007E2818" w:rsidRDefault="00B92B22" w:rsidP="007E2818">
      <w:pPr>
        <w:keepNext/>
        <w:numPr>
          <w:ilvl w:val="2"/>
          <w:numId w:val="0"/>
        </w:numPr>
        <w:tabs>
          <w:tab w:val="num" w:pos="0"/>
        </w:tabs>
        <w:suppressAutoHyphens/>
        <w:spacing w:after="0" w:line="240" w:lineRule="auto"/>
        <w:ind w:left="720" w:right="-6" w:hanging="720"/>
        <w:jc w:val="center"/>
        <w:outlineLvl w:val="2"/>
        <w:rPr>
          <w:rFonts w:ascii="Times New Roman" w:eastAsia="Times New Roman" w:hAnsi="Times New Roman" w:cs="Times New Roman"/>
          <w:b/>
          <w:color w:val="000000"/>
          <w:sz w:val="28"/>
          <w:szCs w:val="28"/>
          <w:lang w:eastAsia="ar-SA"/>
        </w:rPr>
      </w:pPr>
      <w:bookmarkStart w:id="12" w:name="_Toc503449124"/>
      <w:r w:rsidRPr="00713817">
        <w:rPr>
          <w:rFonts w:ascii="Times New Roman" w:eastAsia="Times New Roman" w:hAnsi="Times New Roman" w:cs="Times New Roman"/>
          <w:b/>
          <w:sz w:val="28"/>
          <w:szCs w:val="28"/>
          <w:lang w:val="x-none" w:eastAsia="ar-SA"/>
        </w:rPr>
        <w:t>1.3.1.Учебный пла</w:t>
      </w:r>
      <w:r w:rsidRPr="00713817">
        <w:rPr>
          <w:rFonts w:ascii="Times New Roman" w:eastAsia="Times New Roman" w:hAnsi="Times New Roman" w:cs="Times New Roman"/>
          <w:b/>
          <w:color w:val="000000"/>
          <w:sz w:val="28"/>
          <w:szCs w:val="28"/>
          <w:lang w:val="x-none" w:eastAsia="ar-SA"/>
        </w:rPr>
        <w:t>н</w:t>
      </w:r>
      <w:bookmarkStart w:id="13" w:name="_Toc503449125"/>
      <w:bookmarkEnd w:id="12"/>
    </w:p>
    <w:p w:rsidR="007E2818" w:rsidRPr="00600729" w:rsidRDefault="007E2818" w:rsidP="007E2818">
      <w:pPr>
        <w:pStyle w:val="a8"/>
        <w:spacing w:before="100" w:beforeAutospacing="1" w:after="100" w:afterAutospacing="1"/>
        <w:rPr>
          <w:rFonts w:ascii="Times New Roman" w:hAnsi="Times New Roman" w:cs="Times New Roman"/>
          <w:b/>
          <w:sz w:val="28"/>
          <w:szCs w:val="28"/>
        </w:rPr>
      </w:pPr>
      <w:r w:rsidRPr="00600729">
        <w:rPr>
          <w:rFonts w:ascii="Times New Roman" w:hAnsi="Times New Roman" w:cs="Times New Roman"/>
          <w:b/>
          <w:sz w:val="28"/>
          <w:szCs w:val="28"/>
        </w:rPr>
        <w:t>1 год обучения</w:t>
      </w:r>
    </w:p>
    <w:tbl>
      <w:tblPr>
        <w:tblStyle w:val="a9"/>
        <w:tblW w:w="0" w:type="auto"/>
        <w:tblLayout w:type="fixed"/>
        <w:tblLook w:val="04A0" w:firstRow="1" w:lastRow="0" w:firstColumn="1" w:lastColumn="0" w:noHBand="0" w:noVBand="1"/>
      </w:tblPr>
      <w:tblGrid>
        <w:gridCol w:w="952"/>
        <w:gridCol w:w="3267"/>
        <w:gridCol w:w="1082"/>
        <w:gridCol w:w="1186"/>
        <w:gridCol w:w="1276"/>
        <w:gridCol w:w="1808"/>
      </w:tblGrid>
      <w:tr w:rsidR="007E2818" w:rsidRPr="007E2818" w:rsidTr="007E2818">
        <w:tc>
          <w:tcPr>
            <w:tcW w:w="952" w:type="dxa"/>
            <w:vMerge w:val="restart"/>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sidRPr="007E2818">
              <w:rPr>
                <w:rFonts w:ascii="Times New Roman" w:hAnsi="Times New Roman" w:cs="Times New Roman"/>
                <w:b/>
                <w:sz w:val="24"/>
                <w:szCs w:val="24"/>
              </w:rPr>
              <w:t>№</w:t>
            </w:r>
          </w:p>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sidRPr="007E2818">
              <w:rPr>
                <w:rFonts w:ascii="Times New Roman" w:hAnsi="Times New Roman" w:cs="Times New Roman"/>
                <w:b/>
                <w:sz w:val="24"/>
                <w:szCs w:val="24"/>
              </w:rPr>
              <w:t>п/п</w:t>
            </w:r>
          </w:p>
        </w:tc>
        <w:tc>
          <w:tcPr>
            <w:tcW w:w="3267" w:type="dxa"/>
            <w:vMerge w:val="restart"/>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sidRPr="007E2818">
              <w:rPr>
                <w:rFonts w:ascii="Times New Roman" w:hAnsi="Times New Roman" w:cs="Times New Roman"/>
                <w:b/>
                <w:sz w:val="24"/>
                <w:szCs w:val="24"/>
              </w:rPr>
              <w:t>Название раздела, темы</w:t>
            </w:r>
          </w:p>
        </w:tc>
        <w:tc>
          <w:tcPr>
            <w:tcW w:w="3544" w:type="dxa"/>
            <w:gridSpan w:val="3"/>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Кол</w:t>
            </w:r>
            <w:r w:rsidRPr="007E2818">
              <w:rPr>
                <w:rFonts w:ascii="Times New Roman" w:hAnsi="Times New Roman" w:cs="Times New Roman"/>
                <w:b/>
                <w:sz w:val="24"/>
                <w:szCs w:val="24"/>
              </w:rPr>
              <w:t>ичество часов</w:t>
            </w:r>
          </w:p>
        </w:tc>
        <w:tc>
          <w:tcPr>
            <w:tcW w:w="1808" w:type="dxa"/>
            <w:vMerge w:val="restart"/>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sidRPr="007E2818">
              <w:rPr>
                <w:rFonts w:ascii="Times New Roman" w:hAnsi="Times New Roman" w:cs="Times New Roman"/>
                <w:b/>
                <w:sz w:val="24"/>
                <w:szCs w:val="24"/>
              </w:rPr>
              <w:t>Формы, аттестации контроля</w:t>
            </w:r>
          </w:p>
        </w:tc>
      </w:tr>
      <w:tr w:rsidR="007E2818" w:rsidRPr="007E2818" w:rsidTr="007E2818">
        <w:tc>
          <w:tcPr>
            <w:tcW w:w="952" w:type="dxa"/>
            <w:vMerge/>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p>
        </w:tc>
        <w:tc>
          <w:tcPr>
            <w:tcW w:w="3267" w:type="dxa"/>
            <w:vMerge/>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p>
        </w:tc>
        <w:tc>
          <w:tcPr>
            <w:tcW w:w="1082" w:type="dxa"/>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sidRPr="007E2818">
              <w:rPr>
                <w:rFonts w:ascii="Times New Roman" w:hAnsi="Times New Roman" w:cs="Times New Roman"/>
                <w:b/>
                <w:sz w:val="24"/>
                <w:szCs w:val="24"/>
              </w:rPr>
              <w:t xml:space="preserve">Всего </w:t>
            </w:r>
          </w:p>
        </w:tc>
        <w:tc>
          <w:tcPr>
            <w:tcW w:w="1186" w:type="dxa"/>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sidRPr="007E2818">
              <w:rPr>
                <w:rFonts w:ascii="Times New Roman" w:hAnsi="Times New Roman" w:cs="Times New Roman"/>
                <w:b/>
                <w:sz w:val="24"/>
                <w:szCs w:val="24"/>
              </w:rPr>
              <w:t xml:space="preserve">Теория </w:t>
            </w:r>
          </w:p>
        </w:tc>
        <w:tc>
          <w:tcPr>
            <w:tcW w:w="1276" w:type="dxa"/>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sidRPr="007E2818">
              <w:rPr>
                <w:rFonts w:ascii="Times New Roman" w:hAnsi="Times New Roman" w:cs="Times New Roman"/>
                <w:b/>
                <w:sz w:val="24"/>
                <w:szCs w:val="24"/>
              </w:rPr>
              <w:t xml:space="preserve">Практика </w:t>
            </w:r>
          </w:p>
        </w:tc>
        <w:tc>
          <w:tcPr>
            <w:tcW w:w="1808" w:type="dxa"/>
            <w:vMerge/>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p>
        </w:tc>
      </w:tr>
      <w:tr w:rsidR="007E2818" w:rsidRPr="007E2818" w:rsidTr="007E2818">
        <w:tc>
          <w:tcPr>
            <w:tcW w:w="95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1.1.</w:t>
            </w:r>
          </w:p>
        </w:tc>
        <w:tc>
          <w:tcPr>
            <w:tcW w:w="3267"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Правила игры в баскетбол, техника безопасности</w:t>
            </w:r>
          </w:p>
        </w:tc>
        <w:tc>
          <w:tcPr>
            <w:tcW w:w="108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2</w:t>
            </w:r>
          </w:p>
        </w:tc>
        <w:tc>
          <w:tcPr>
            <w:tcW w:w="118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1</w:t>
            </w:r>
          </w:p>
        </w:tc>
        <w:tc>
          <w:tcPr>
            <w:tcW w:w="127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1</w:t>
            </w:r>
          </w:p>
        </w:tc>
        <w:tc>
          <w:tcPr>
            <w:tcW w:w="1808"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 xml:space="preserve">Зачет </w:t>
            </w:r>
          </w:p>
        </w:tc>
      </w:tr>
      <w:tr w:rsidR="007E2818" w:rsidRPr="007E2818" w:rsidTr="007E2818">
        <w:tc>
          <w:tcPr>
            <w:tcW w:w="95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1.2.</w:t>
            </w:r>
          </w:p>
        </w:tc>
        <w:tc>
          <w:tcPr>
            <w:tcW w:w="3267"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Техническая подготовка</w:t>
            </w:r>
          </w:p>
        </w:tc>
        <w:tc>
          <w:tcPr>
            <w:tcW w:w="108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17</w:t>
            </w:r>
          </w:p>
        </w:tc>
        <w:tc>
          <w:tcPr>
            <w:tcW w:w="118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0</w:t>
            </w:r>
          </w:p>
        </w:tc>
        <w:tc>
          <w:tcPr>
            <w:tcW w:w="127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17</w:t>
            </w:r>
          </w:p>
        </w:tc>
        <w:tc>
          <w:tcPr>
            <w:tcW w:w="1808"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 xml:space="preserve">Зачет </w:t>
            </w:r>
          </w:p>
        </w:tc>
      </w:tr>
      <w:tr w:rsidR="007E2818" w:rsidRPr="007E2818" w:rsidTr="007E2818">
        <w:tc>
          <w:tcPr>
            <w:tcW w:w="95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1.3.</w:t>
            </w:r>
          </w:p>
        </w:tc>
        <w:tc>
          <w:tcPr>
            <w:tcW w:w="3267"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Тактическая подготовка</w:t>
            </w:r>
          </w:p>
        </w:tc>
        <w:tc>
          <w:tcPr>
            <w:tcW w:w="108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15</w:t>
            </w:r>
          </w:p>
        </w:tc>
        <w:tc>
          <w:tcPr>
            <w:tcW w:w="118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0</w:t>
            </w:r>
          </w:p>
        </w:tc>
        <w:tc>
          <w:tcPr>
            <w:tcW w:w="127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15</w:t>
            </w:r>
          </w:p>
        </w:tc>
        <w:tc>
          <w:tcPr>
            <w:tcW w:w="1808"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К</w:t>
            </w:r>
            <w:r>
              <w:rPr>
                <w:rFonts w:ascii="Times New Roman" w:hAnsi="Times New Roman" w:cs="Times New Roman"/>
                <w:sz w:val="24"/>
                <w:szCs w:val="24"/>
              </w:rPr>
              <w:t>о</w:t>
            </w:r>
            <w:r w:rsidRPr="007E2818">
              <w:rPr>
                <w:rFonts w:ascii="Times New Roman" w:hAnsi="Times New Roman" w:cs="Times New Roman"/>
                <w:sz w:val="24"/>
                <w:szCs w:val="24"/>
              </w:rPr>
              <w:t>мандный зачет</w:t>
            </w:r>
          </w:p>
        </w:tc>
      </w:tr>
      <w:tr w:rsidR="007E2818" w:rsidRPr="007E2818" w:rsidTr="007E2818">
        <w:tc>
          <w:tcPr>
            <w:tcW w:w="95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1.4.</w:t>
            </w:r>
          </w:p>
        </w:tc>
        <w:tc>
          <w:tcPr>
            <w:tcW w:w="3267"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Физическая подготовка</w:t>
            </w:r>
          </w:p>
        </w:tc>
        <w:tc>
          <w:tcPr>
            <w:tcW w:w="108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2</w:t>
            </w:r>
            <w:r>
              <w:rPr>
                <w:rFonts w:ascii="Times New Roman" w:hAnsi="Times New Roman" w:cs="Times New Roman"/>
                <w:sz w:val="24"/>
                <w:szCs w:val="24"/>
              </w:rPr>
              <w:t>6</w:t>
            </w:r>
          </w:p>
        </w:tc>
        <w:tc>
          <w:tcPr>
            <w:tcW w:w="118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0</w:t>
            </w:r>
          </w:p>
        </w:tc>
        <w:tc>
          <w:tcPr>
            <w:tcW w:w="127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2</w:t>
            </w:r>
            <w:r>
              <w:rPr>
                <w:rFonts w:ascii="Times New Roman" w:hAnsi="Times New Roman" w:cs="Times New Roman"/>
                <w:sz w:val="24"/>
                <w:szCs w:val="24"/>
              </w:rPr>
              <w:t>6</w:t>
            </w:r>
          </w:p>
        </w:tc>
        <w:tc>
          <w:tcPr>
            <w:tcW w:w="1808"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Тест</w:t>
            </w:r>
          </w:p>
        </w:tc>
      </w:tr>
      <w:tr w:rsidR="007E2818" w:rsidRPr="007E2818" w:rsidTr="007E2818">
        <w:tc>
          <w:tcPr>
            <w:tcW w:w="95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1.5.</w:t>
            </w:r>
          </w:p>
        </w:tc>
        <w:tc>
          <w:tcPr>
            <w:tcW w:w="3267"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Сдача контрольных нормативов</w:t>
            </w:r>
          </w:p>
        </w:tc>
        <w:tc>
          <w:tcPr>
            <w:tcW w:w="108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3</w:t>
            </w:r>
          </w:p>
        </w:tc>
        <w:tc>
          <w:tcPr>
            <w:tcW w:w="118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0</w:t>
            </w:r>
          </w:p>
        </w:tc>
        <w:tc>
          <w:tcPr>
            <w:tcW w:w="127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3</w:t>
            </w:r>
          </w:p>
        </w:tc>
        <w:tc>
          <w:tcPr>
            <w:tcW w:w="1808"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Тест</w:t>
            </w:r>
          </w:p>
        </w:tc>
      </w:tr>
      <w:tr w:rsidR="007E2818" w:rsidRPr="007E2818" w:rsidTr="007E2818">
        <w:tc>
          <w:tcPr>
            <w:tcW w:w="95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1.6.</w:t>
            </w:r>
          </w:p>
        </w:tc>
        <w:tc>
          <w:tcPr>
            <w:tcW w:w="3267" w:type="dxa"/>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sidRPr="007E2818">
              <w:rPr>
                <w:rFonts w:ascii="Times New Roman" w:hAnsi="Times New Roman" w:cs="Times New Roman"/>
                <w:sz w:val="24"/>
                <w:szCs w:val="24"/>
              </w:rPr>
              <w:t>Участие  в соревнованиях</w:t>
            </w:r>
          </w:p>
        </w:tc>
        <w:tc>
          <w:tcPr>
            <w:tcW w:w="108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3</w:t>
            </w:r>
          </w:p>
        </w:tc>
        <w:tc>
          <w:tcPr>
            <w:tcW w:w="118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0</w:t>
            </w:r>
          </w:p>
        </w:tc>
        <w:tc>
          <w:tcPr>
            <w:tcW w:w="127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3</w:t>
            </w:r>
          </w:p>
        </w:tc>
        <w:tc>
          <w:tcPr>
            <w:tcW w:w="1808"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Соревнова</w:t>
            </w:r>
            <w:r w:rsidRPr="007E2818">
              <w:rPr>
                <w:rFonts w:ascii="Times New Roman" w:hAnsi="Times New Roman" w:cs="Times New Roman"/>
                <w:sz w:val="24"/>
                <w:szCs w:val="24"/>
              </w:rPr>
              <w:t xml:space="preserve">ния </w:t>
            </w:r>
          </w:p>
        </w:tc>
      </w:tr>
      <w:tr w:rsidR="007E2818" w:rsidRPr="007E2818" w:rsidTr="007E2818">
        <w:tc>
          <w:tcPr>
            <w:tcW w:w="4219" w:type="dxa"/>
            <w:gridSpan w:val="2"/>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sidRPr="007E2818">
              <w:rPr>
                <w:rFonts w:ascii="Times New Roman" w:hAnsi="Times New Roman" w:cs="Times New Roman"/>
                <w:b/>
                <w:sz w:val="24"/>
                <w:szCs w:val="24"/>
              </w:rPr>
              <w:t>Итого</w:t>
            </w:r>
          </w:p>
        </w:tc>
        <w:tc>
          <w:tcPr>
            <w:tcW w:w="1082" w:type="dxa"/>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66</w:t>
            </w:r>
          </w:p>
        </w:tc>
        <w:tc>
          <w:tcPr>
            <w:tcW w:w="1186" w:type="dxa"/>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sidRPr="007E2818">
              <w:rPr>
                <w:rFonts w:ascii="Times New Roman" w:hAnsi="Times New Roman" w:cs="Times New Roman"/>
                <w:b/>
                <w:sz w:val="24"/>
                <w:szCs w:val="24"/>
              </w:rPr>
              <w:t>1</w:t>
            </w:r>
          </w:p>
        </w:tc>
        <w:tc>
          <w:tcPr>
            <w:tcW w:w="1276" w:type="dxa"/>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65</w:t>
            </w:r>
          </w:p>
        </w:tc>
        <w:tc>
          <w:tcPr>
            <w:tcW w:w="1808"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p>
        </w:tc>
      </w:tr>
    </w:tbl>
    <w:p w:rsidR="007E2818" w:rsidRPr="007E2818" w:rsidRDefault="007E2818" w:rsidP="007E2818">
      <w:pPr>
        <w:pStyle w:val="a8"/>
        <w:jc w:val="both"/>
        <w:rPr>
          <w:rFonts w:ascii="Times New Roman" w:hAnsi="Times New Roman" w:cs="Times New Roman"/>
          <w:b/>
          <w:sz w:val="24"/>
          <w:szCs w:val="24"/>
        </w:rPr>
      </w:pPr>
      <w:r w:rsidRPr="007E2818">
        <w:rPr>
          <w:rFonts w:ascii="Times New Roman" w:hAnsi="Times New Roman" w:cs="Times New Roman"/>
          <w:b/>
          <w:sz w:val="24"/>
          <w:szCs w:val="24"/>
        </w:rPr>
        <w:t>2 год обучения</w:t>
      </w:r>
    </w:p>
    <w:tbl>
      <w:tblPr>
        <w:tblStyle w:val="a9"/>
        <w:tblW w:w="0" w:type="auto"/>
        <w:tblLayout w:type="fixed"/>
        <w:tblLook w:val="04A0" w:firstRow="1" w:lastRow="0" w:firstColumn="1" w:lastColumn="0" w:noHBand="0" w:noVBand="1"/>
      </w:tblPr>
      <w:tblGrid>
        <w:gridCol w:w="952"/>
        <w:gridCol w:w="3267"/>
        <w:gridCol w:w="1082"/>
        <w:gridCol w:w="1186"/>
        <w:gridCol w:w="1276"/>
        <w:gridCol w:w="1808"/>
      </w:tblGrid>
      <w:tr w:rsidR="007E2818" w:rsidRPr="007E2818" w:rsidTr="007E2818">
        <w:tc>
          <w:tcPr>
            <w:tcW w:w="952" w:type="dxa"/>
            <w:vMerge w:val="restart"/>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sidRPr="007E2818">
              <w:rPr>
                <w:rFonts w:ascii="Times New Roman" w:hAnsi="Times New Roman" w:cs="Times New Roman"/>
                <w:b/>
                <w:sz w:val="24"/>
                <w:szCs w:val="24"/>
              </w:rPr>
              <w:t>№</w:t>
            </w:r>
          </w:p>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sidRPr="007E2818">
              <w:rPr>
                <w:rFonts w:ascii="Times New Roman" w:hAnsi="Times New Roman" w:cs="Times New Roman"/>
                <w:b/>
                <w:sz w:val="24"/>
                <w:szCs w:val="24"/>
              </w:rPr>
              <w:t>п/п</w:t>
            </w:r>
          </w:p>
        </w:tc>
        <w:tc>
          <w:tcPr>
            <w:tcW w:w="3267" w:type="dxa"/>
            <w:vMerge w:val="restart"/>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sidRPr="007E2818">
              <w:rPr>
                <w:rFonts w:ascii="Times New Roman" w:hAnsi="Times New Roman" w:cs="Times New Roman"/>
                <w:b/>
                <w:sz w:val="24"/>
                <w:szCs w:val="24"/>
              </w:rPr>
              <w:t>Название раздела, темы</w:t>
            </w:r>
          </w:p>
        </w:tc>
        <w:tc>
          <w:tcPr>
            <w:tcW w:w="3544" w:type="dxa"/>
            <w:gridSpan w:val="3"/>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sidRPr="007E2818">
              <w:rPr>
                <w:rFonts w:ascii="Times New Roman" w:hAnsi="Times New Roman" w:cs="Times New Roman"/>
                <w:b/>
                <w:sz w:val="24"/>
                <w:szCs w:val="24"/>
              </w:rPr>
              <w:t>Колличество часов</w:t>
            </w:r>
          </w:p>
        </w:tc>
        <w:tc>
          <w:tcPr>
            <w:tcW w:w="1808" w:type="dxa"/>
            <w:vMerge w:val="restart"/>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sidRPr="007E2818">
              <w:rPr>
                <w:rFonts w:ascii="Times New Roman" w:hAnsi="Times New Roman" w:cs="Times New Roman"/>
                <w:b/>
                <w:sz w:val="24"/>
                <w:szCs w:val="24"/>
              </w:rPr>
              <w:t>Формы, аттестации контроля</w:t>
            </w:r>
          </w:p>
        </w:tc>
      </w:tr>
      <w:tr w:rsidR="007E2818" w:rsidRPr="007E2818" w:rsidTr="007E2818">
        <w:tc>
          <w:tcPr>
            <w:tcW w:w="952" w:type="dxa"/>
            <w:vMerge/>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p>
        </w:tc>
        <w:tc>
          <w:tcPr>
            <w:tcW w:w="3267" w:type="dxa"/>
            <w:vMerge/>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p>
        </w:tc>
        <w:tc>
          <w:tcPr>
            <w:tcW w:w="1082" w:type="dxa"/>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sidRPr="007E2818">
              <w:rPr>
                <w:rFonts w:ascii="Times New Roman" w:hAnsi="Times New Roman" w:cs="Times New Roman"/>
                <w:b/>
                <w:sz w:val="24"/>
                <w:szCs w:val="24"/>
              </w:rPr>
              <w:t xml:space="preserve">Всего </w:t>
            </w:r>
          </w:p>
        </w:tc>
        <w:tc>
          <w:tcPr>
            <w:tcW w:w="1186" w:type="dxa"/>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sidRPr="007E2818">
              <w:rPr>
                <w:rFonts w:ascii="Times New Roman" w:hAnsi="Times New Roman" w:cs="Times New Roman"/>
                <w:b/>
                <w:sz w:val="24"/>
                <w:szCs w:val="24"/>
              </w:rPr>
              <w:t xml:space="preserve">Теория </w:t>
            </w:r>
          </w:p>
        </w:tc>
        <w:tc>
          <w:tcPr>
            <w:tcW w:w="1276" w:type="dxa"/>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sidRPr="007E2818">
              <w:rPr>
                <w:rFonts w:ascii="Times New Roman" w:hAnsi="Times New Roman" w:cs="Times New Roman"/>
                <w:b/>
                <w:sz w:val="24"/>
                <w:szCs w:val="24"/>
              </w:rPr>
              <w:t xml:space="preserve">Прак-тика </w:t>
            </w:r>
          </w:p>
        </w:tc>
        <w:tc>
          <w:tcPr>
            <w:tcW w:w="1808" w:type="dxa"/>
            <w:vMerge/>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p>
        </w:tc>
      </w:tr>
      <w:tr w:rsidR="007E2818" w:rsidRPr="007E2818" w:rsidTr="007E2818">
        <w:tc>
          <w:tcPr>
            <w:tcW w:w="95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1.1.</w:t>
            </w:r>
          </w:p>
        </w:tc>
        <w:tc>
          <w:tcPr>
            <w:tcW w:w="3267" w:type="dxa"/>
          </w:tcPr>
          <w:p w:rsidR="007E2818" w:rsidRPr="007E2818" w:rsidRDefault="007E2818" w:rsidP="007E2818">
            <w:pPr>
              <w:jc w:val="both"/>
              <w:rPr>
                <w:rFonts w:ascii="Times New Roman" w:hAnsi="Times New Roman" w:cs="Times New Roman"/>
                <w:sz w:val="24"/>
                <w:szCs w:val="24"/>
              </w:rPr>
            </w:pPr>
            <w:r w:rsidRPr="007E2818">
              <w:rPr>
                <w:rStyle w:val="c0"/>
                <w:rFonts w:ascii="Times New Roman" w:hAnsi="Times New Roman" w:cs="Times New Roman"/>
                <w:sz w:val="24"/>
                <w:szCs w:val="24"/>
              </w:rPr>
              <w:t xml:space="preserve">Правила техники безопасности при проведении  занятий. </w:t>
            </w:r>
          </w:p>
          <w:p w:rsidR="007E2818" w:rsidRPr="007E2818" w:rsidRDefault="007E2818" w:rsidP="007E2818">
            <w:pPr>
              <w:jc w:val="both"/>
              <w:rPr>
                <w:rFonts w:ascii="Times New Roman" w:hAnsi="Times New Roman" w:cs="Times New Roman"/>
                <w:sz w:val="24"/>
                <w:szCs w:val="24"/>
              </w:rPr>
            </w:pPr>
            <w:r w:rsidRPr="007E2818">
              <w:rPr>
                <w:rStyle w:val="c0"/>
                <w:rFonts w:ascii="Times New Roman" w:hAnsi="Times New Roman" w:cs="Times New Roman"/>
                <w:sz w:val="24"/>
                <w:szCs w:val="24"/>
              </w:rPr>
              <w:t> Методические особенности самостоятельных занятий.</w:t>
            </w:r>
          </w:p>
        </w:tc>
        <w:tc>
          <w:tcPr>
            <w:tcW w:w="108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2</w:t>
            </w:r>
          </w:p>
        </w:tc>
        <w:tc>
          <w:tcPr>
            <w:tcW w:w="118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1</w:t>
            </w:r>
          </w:p>
        </w:tc>
        <w:tc>
          <w:tcPr>
            <w:tcW w:w="127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1</w:t>
            </w:r>
          </w:p>
        </w:tc>
        <w:tc>
          <w:tcPr>
            <w:tcW w:w="1808"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 xml:space="preserve">Зачет </w:t>
            </w:r>
          </w:p>
        </w:tc>
      </w:tr>
      <w:tr w:rsidR="007E2818" w:rsidRPr="007E2818" w:rsidTr="007E2818">
        <w:tc>
          <w:tcPr>
            <w:tcW w:w="95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1.2.</w:t>
            </w:r>
          </w:p>
        </w:tc>
        <w:tc>
          <w:tcPr>
            <w:tcW w:w="3267"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Техническая подготовка</w:t>
            </w:r>
          </w:p>
        </w:tc>
        <w:tc>
          <w:tcPr>
            <w:tcW w:w="108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34</w:t>
            </w:r>
          </w:p>
        </w:tc>
        <w:tc>
          <w:tcPr>
            <w:tcW w:w="118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0</w:t>
            </w:r>
          </w:p>
        </w:tc>
        <w:tc>
          <w:tcPr>
            <w:tcW w:w="127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34</w:t>
            </w:r>
          </w:p>
        </w:tc>
        <w:tc>
          <w:tcPr>
            <w:tcW w:w="1808"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Зачет</w:t>
            </w:r>
          </w:p>
        </w:tc>
      </w:tr>
      <w:tr w:rsidR="007E2818" w:rsidRPr="007E2818" w:rsidTr="007E2818">
        <w:tc>
          <w:tcPr>
            <w:tcW w:w="95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1.3.</w:t>
            </w:r>
          </w:p>
        </w:tc>
        <w:tc>
          <w:tcPr>
            <w:tcW w:w="3267"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Тактическая подготовка</w:t>
            </w:r>
          </w:p>
        </w:tc>
        <w:tc>
          <w:tcPr>
            <w:tcW w:w="108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15</w:t>
            </w:r>
          </w:p>
        </w:tc>
        <w:tc>
          <w:tcPr>
            <w:tcW w:w="118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0</w:t>
            </w:r>
          </w:p>
        </w:tc>
        <w:tc>
          <w:tcPr>
            <w:tcW w:w="127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15</w:t>
            </w:r>
          </w:p>
        </w:tc>
        <w:tc>
          <w:tcPr>
            <w:tcW w:w="1808"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К</w:t>
            </w:r>
            <w:r>
              <w:rPr>
                <w:rFonts w:ascii="Times New Roman" w:hAnsi="Times New Roman" w:cs="Times New Roman"/>
                <w:sz w:val="24"/>
                <w:szCs w:val="24"/>
              </w:rPr>
              <w:t>о</w:t>
            </w:r>
            <w:r w:rsidRPr="007E2818">
              <w:rPr>
                <w:rFonts w:ascii="Times New Roman" w:hAnsi="Times New Roman" w:cs="Times New Roman"/>
                <w:sz w:val="24"/>
                <w:szCs w:val="24"/>
              </w:rPr>
              <w:t>мандный зачет</w:t>
            </w:r>
          </w:p>
        </w:tc>
      </w:tr>
      <w:tr w:rsidR="007E2818" w:rsidRPr="007E2818" w:rsidTr="007E2818">
        <w:tc>
          <w:tcPr>
            <w:tcW w:w="95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1.4.</w:t>
            </w:r>
          </w:p>
        </w:tc>
        <w:tc>
          <w:tcPr>
            <w:tcW w:w="3267"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Физическая подготовка</w:t>
            </w:r>
          </w:p>
        </w:tc>
        <w:tc>
          <w:tcPr>
            <w:tcW w:w="108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9</w:t>
            </w:r>
          </w:p>
        </w:tc>
        <w:tc>
          <w:tcPr>
            <w:tcW w:w="118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0</w:t>
            </w:r>
          </w:p>
        </w:tc>
        <w:tc>
          <w:tcPr>
            <w:tcW w:w="127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9</w:t>
            </w:r>
          </w:p>
        </w:tc>
        <w:tc>
          <w:tcPr>
            <w:tcW w:w="1808"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Тест</w:t>
            </w:r>
          </w:p>
        </w:tc>
      </w:tr>
      <w:tr w:rsidR="007E2818" w:rsidRPr="007E2818" w:rsidTr="007E2818">
        <w:tc>
          <w:tcPr>
            <w:tcW w:w="95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1.5.</w:t>
            </w:r>
          </w:p>
        </w:tc>
        <w:tc>
          <w:tcPr>
            <w:tcW w:w="3267"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Сдача контрольных нормативов</w:t>
            </w:r>
          </w:p>
        </w:tc>
        <w:tc>
          <w:tcPr>
            <w:tcW w:w="108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3</w:t>
            </w:r>
          </w:p>
        </w:tc>
        <w:tc>
          <w:tcPr>
            <w:tcW w:w="118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0</w:t>
            </w:r>
          </w:p>
        </w:tc>
        <w:tc>
          <w:tcPr>
            <w:tcW w:w="127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3</w:t>
            </w:r>
          </w:p>
        </w:tc>
        <w:tc>
          <w:tcPr>
            <w:tcW w:w="1808"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Тест</w:t>
            </w:r>
          </w:p>
        </w:tc>
      </w:tr>
      <w:tr w:rsidR="007E2818" w:rsidRPr="007E2818" w:rsidTr="007E2818">
        <w:tc>
          <w:tcPr>
            <w:tcW w:w="95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1.6.</w:t>
            </w:r>
          </w:p>
        </w:tc>
        <w:tc>
          <w:tcPr>
            <w:tcW w:w="3267" w:type="dxa"/>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sidRPr="007E2818">
              <w:rPr>
                <w:rFonts w:ascii="Times New Roman" w:hAnsi="Times New Roman" w:cs="Times New Roman"/>
                <w:sz w:val="24"/>
                <w:szCs w:val="24"/>
              </w:rPr>
              <w:t>Участие  в соревнованиях</w:t>
            </w:r>
          </w:p>
        </w:tc>
        <w:tc>
          <w:tcPr>
            <w:tcW w:w="1082"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3</w:t>
            </w:r>
          </w:p>
        </w:tc>
        <w:tc>
          <w:tcPr>
            <w:tcW w:w="118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0</w:t>
            </w:r>
          </w:p>
        </w:tc>
        <w:tc>
          <w:tcPr>
            <w:tcW w:w="1276"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sidRPr="007E2818">
              <w:rPr>
                <w:rFonts w:ascii="Times New Roman" w:hAnsi="Times New Roman" w:cs="Times New Roman"/>
                <w:sz w:val="24"/>
                <w:szCs w:val="24"/>
              </w:rPr>
              <w:t>3</w:t>
            </w:r>
          </w:p>
        </w:tc>
        <w:tc>
          <w:tcPr>
            <w:tcW w:w="1808"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Соревнова</w:t>
            </w:r>
            <w:r w:rsidRPr="007E2818">
              <w:rPr>
                <w:rFonts w:ascii="Times New Roman" w:hAnsi="Times New Roman" w:cs="Times New Roman"/>
                <w:sz w:val="24"/>
                <w:szCs w:val="24"/>
              </w:rPr>
              <w:t xml:space="preserve">ния </w:t>
            </w:r>
          </w:p>
        </w:tc>
      </w:tr>
      <w:tr w:rsidR="007E2818" w:rsidRPr="007E2818" w:rsidTr="007E2818">
        <w:tc>
          <w:tcPr>
            <w:tcW w:w="4219" w:type="dxa"/>
            <w:gridSpan w:val="2"/>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sidRPr="007E2818">
              <w:rPr>
                <w:rFonts w:ascii="Times New Roman" w:hAnsi="Times New Roman" w:cs="Times New Roman"/>
                <w:b/>
                <w:sz w:val="24"/>
                <w:szCs w:val="24"/>
              </w:rPr>
              <w:t>Итого</w:t>
            </w:r>
          </w:p>
        </w:tc>
        <w:tc>
          <w:tcPr>
            <w:tcW w:w="1082" w:type="dxa"/>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66</w:t>
            </w:r>
          </w:p>
        </w:tc>
        <w:tc>
          <w:tcPr>
            <w:tcW w:w="1186" w:type="dxa"/>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sidRPr="007E2818">
              <w:rPr>
                <w:rFonts w:ascii="Times New Roman" w:hAnsi="Times New Roman" w:cs="Times New Roman"/>
                <w:b/>
                <w:sz w:val="24"/>
                <w:szCs w:val="24"/>
              </w:rPr>
              <w:t>1</w:t>
            </w:r>
          </w:p>
        </w:tc>
        <w:tc>
          <w:tcPr>
            <w:tcW w:w="1276" w:type="dxa"/>
          </w:tcPr>
          <w:p w:rsidR="007E2818" w:rsidRPr="007E2818" w:rsidRDefault="007E2818" w:rsidP="007E2818">
            <w:pPr>
              <w:pStyle w:val="a8"/>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65</w:t>
            </w:r>
          </w:p>
        </w:tc>
        <w:tc>
          <w:tcPr>
            <w:tcW w:w="1808" w:type="dxa"/>
          </w:tcPr>
          <w:p w:rsidR="007E2818" w:rsidRPr="007E2818" w:rsidRDefault="007E2818" w:rsidP="007E2818">
            <w:pPr>
              <w:pStyle w:val="a8"/>
              <w:spacing w:before="100" w:beforeAutospacing="1" w:after="100" w:afterAutospacing="1"/>
              <w:jc w:val="both"/>
              <w:rPr>
                <w:rFonts w:ascii="Times New Roman" w:hAnsi="Times New Roman" w:cs="Times New Roman"/>
                <w:sz w:val="24"/>
                <w:szCs w:val="24"/>
              </w:rPr>
            </w:pPr>
          </w:p>
        </w:tc>
      </w:tr>
    </w:tbl>
    <w:p w:rsidR="00B92B22" w:rsidRPr="00713817" w:rsidRDefault="00B92B22" w:rsidP="00B92B22">
      <w:pPr>
        <w:keepNext/>
        <w:numPr>
          <w:ilvl w:val="2"/>
          <w:numId w:val="0"/>
        </w:numPr>
        <w:tabs>
          <w:tab w:val="num" w:pos="0"/>
        </w:tabs>
        <w:suppressAutoHyphens/>
        <w:spacing w:before="222" w:after="0" w:line="240" w:lineRule="auto"/>
        <w:ind w:right="-8"/>
        <w:outlineLvl w:val="2"/>
        <w:rPr>
          <w:rFonts w:ascii="Times New Roman" w:eastAsia="Times New Roman" w:hAnsi="Times New Roman" w:cs="Times New Roman"/>
          <w:b/>
          <w:sz w:val="28"/>
          <w:szCs w:val="28"/>
          <w:lang w:eastAsia="ar-SA"/>
        </w:rPr>
      </w:pPr>
    </w:p>
    <w:p w:rsidR="00B92B22" w:rsidRPr="00713817" w:rsidRDefault="00B92B22" w:rsidP="00B92B22">
      <w:pPr>
        <w:keepNext/>
        <w:numPr>
          <w:ilvl w:val="2"/>
          <w:numId w:val="0"/>
        </w:numPr>
        <w:tabs>
          <w:tab w:val="num" w:pos="0"/>
        </w:tabs>
        <w:suppressAutoHyphens/>
        <w:spacing w:before="222" w:after="0" w:line="240" w:lineRule="auto"/>
        <w:ind w:right="-8"/>
        <w:outlineLvl w:val="2"/>
        <w:rPr>
          <w:rFonts w:ascii="Times New Roman" w:eastAsia="Times New Roman" w:hAnsi="Times New Roman" w:cs="Times New Roman"/>
          <w:b/>
          <w:sz w:val="28"/>
          <w:szCs w:val="28"/>
          <w:lang w:eastAsia="ar-SA"/>
        </w:rPr>
      </w:pPr>
      <w:r w:rsidRPr="00713817">
        <w:rPr>
          <w:rFonts w:ascii="Times New Roman" w:eastAsia="Times New Roman" w:hAnsi="Times New Roman" w:cs="Times New Roman"/>
          <w:b/>
          <w:sz w:val="28"/>
          <w:szCs w:val="28"/>
          <w:lang w:val="x-none" w:eastAsia="ar-SA"/>
        </w:rPr>
        <w:t>1.3</w:t>
      </w:r>
      <w:r w:rsidRPr="00713817">
        <w:rPr>
          <w:rFonts w:ascii="Times New Roman" w:eastAsia="Times New Roman" w:hAnsi="Times New Roman" w:cs="Times New Roman"/>
          <w:b/>
          <w:sz w:val="28"/>
          <w:szCs w:val="28"/>
          <w:lang w:eastAsia="ar-SA"/>
        </w:rPr>
        <w:t>.2</w:t>
      </w:r>
      <w:r w:rsidRPr="00713817">
        <w:rPr>
          <w:rFonts w:ascii="Times New Roman" w:eastAsia="Times New Roman" w:hAnsi="Times New Roman" w:cs="Times New Roman"/>
          <w:b/>
          <w:sz w:val="28"/>
          <w:szCs w:val="28"/>
          <w:lang w:val="x-none" w:eastAsia="ar-SA"/>
        </w:rPr>
        <w:t xml:space="preserve"> Содержание учебного плана</w:t>
      </w:r>
      <w:bookmarkEnd w:id="13"/>
    </w:p>
    <w:p w:rsidR="00B92B22" w:rsidRPr="00713817" w:rsidRDefault="00B92B22" w:rsidP="00B92B22">
      <w:pPr>
        <w:suppressAutoHyphens/>
        <w:spacing w:after="0" w:line="240" w:lineRule="auto"/>
        <w:rPr>
          <w:rFonts w:ascii="Times New Roman" w:eastAsia="Times New Roman" w:hAnsi="Times New Roman" w:cs="Times New Roman"/>
          <w:sz w:val="26"/>
          <w:szCs w:val="20"/>
          <w:lang w:eastAsia="ar-SA"/>
        </w:rPr>
      </w:pPr>
    </w:p>
    <w:p w:rsidR="002C3A8E" w:rsidRPr="002C3A8E" w:rsidRDefault="002C3A8E" w:rsidP="002C3A8E">
      <w:pPr>
        <w:spacing w:before="100" w:beforeAutospacing="1" w:after="100" w:afterAutospacing="1" w:line="240" w:lineRule="auto"/>
        <w:jc w:val="center"/>
        <w:rPr>
          <w:rFonts w:ascii="Times New Roman" w:eastAsia="Calibri" w:hAnsi="Times New Roman" w:cs="Times New Roman"/>
          <w:b/>
          <w:sz w:val="28"/>
          <w:szCs w:val="28"/>
        </w:rPr>
      </w:pPr>
      <w:r w:rsidRPr="002C3A8E">
        <w:rPr>
          <w:rFonts w:ascii="Times New Roman" w:eastAsia="Calibri" w:hAnsi="Times New Roman" w:cs="Times New Roman"/>
          <w:b/>
          <w:sz w:val="28"/>
          <w:szCs w:val="28"/>
        </w:rPr>
        <w:t>Содержание учебного плана (первый год обучения)</w:t>
      </w:r>
    </w:p>
    <w:p w:rsidR="002C3A8E" w:rsidRPr="002C3A8E" w:rsidRDefault="002C3A8E" w:rsidP="006F548C">
      <w:pPr>
        <w:spacing w:after="0" w:line="360" w:lineRule="auto"/>
        <w:jc w:val="both"/>
        <w:rPr>
          <w:rFonts w:ascii="Times New Roman" w:eastAsia="Calibri" w:hAnsi="Times New Roman" w:cs="Times New Roman"/>
          <w:b/>
          <w:sz w:val="28"/>
          <w:szCs w:val="28"/>
        </w:rPr>
      </w:pPr>
      <w:r w:rsidRPr="002C3A8E">
        <w:rPr>
          <w:rFonts w:ascii="Times New Roman" w:eastAsia="Calibri" w:hAnsi="Times New Roman" w:cs="Times New Roman"/>
          <w:b/>
          <w:sz w:val="28"/>
          <w:szCs w:val="28"/>
        </w:rPr>
        <w:t>Тема 1.1. Теоретическая подготовка</w:t>
      </w:r>
    </w:p>
    <w:p w:rsidR="002C3A8E" w:rsidRPr="002C3A8E" w:rsidRDefault="002C3A8E" w:rsidP="006F548C">
      <w:pPr>
        <w:spacing w:after="0" w:line="360" w:lineRule="auto"/>
        <w:jc w:val="both"/>
        <w:rPr>
          <w:rFonts w:ascii="Times New Roman" w:eastAsia="Calibri" w:hAnsi="Times New Roman" w:cs="Times New Roman"/>
          <w:b/>
          <w:sz w:val="28"/>
          <w:szCs w:val="28"/>
        </w:rPr>
      </w:pPr>
      <w:r w:rsidRPr="002C3A8E">
        <w:rPr>
          <w:rFonts w:ascii="Times New Roman" w:eastAsia="Calibri" w:hAnsi="Times New Roman" w:cs="Times New Roman"/>
          <w:b/>
          <w:i/>
          <w:sz w:val="28"/>
          <w:szCs w:val="28"/>
        </w:rPr>
        <w:t xml:space="preserve">Теория:  </w:t>
      </w:r>
      <w:r w:rsidRPr="002C3A8E">
        <w:rPr>
          <w:rFonts w:ascii="Times New Roman" w:eastAsia="Calibri" w:hAnsi="Times New Roman" w:cs="Times New Roman"/>
          <w:sz w:val="28"/>
          <w:szCs w:val="28"/>
        </w:rPr>
        <w:t>правила техники безопасности при проведении секционных занятий</w:t>
      </w:r>
    </w:p>
    <w:p w:rsidR="002C3A8E" w:rsidRPr="002C3A8E" w:rsidRDefault="002C3A8E" w:rsidP="006F548C">
      <w:pPr>
        <w:spacing w:after="0" w:line="360" w:lineRule="auto"/>
        <w:jc w:val="both"/>
        <w:rPr>
          <w:rFonts w:ascii="Times New Roman" w:eastAsia="Calibri" w:hAnsi="Times New Roman" w:cs="Times New Roman"/>
          <w:b/>
          <w:sz w:val="28"/>
          <w:szCs w:val="28"/>
        </w:rPr>
      </w:pPr>
      <w:r w:rsidRPr="002C3A8E">
        <w:rPr>
          <w:rFonts w:ascii="Times New Roman" w:eastAsia="Calibri" w:hAnsi="Times New Roman" w:cs="Times New Roman"/>
          <w:b/>
          <w:i/>
          <w:sz w:val="28"/>
          <w:szCs w:val="28"/>
        </w:rPr>
        <w:t xml:space="preserve">Практика:  </w:t>
      </w:r>
      <w:r w:rsidRPr="002C3A8E">
        <w:rPr>
          <w:rFonts w:ascii="Times New Roman" w:eastAsia="Calibri" w:hAnsi="Times New Roman" w:cs="Times New Roman"/>
          <w:sz w:val="28"/>
          <w:szCs w:val="28"/>
        </w:rPr>
        <w:t>правила соревнований по баскетболу.</w:t>
      </w:r>
    </w:p>
    <w:p w:rsidR="002C3A8E" w:rsidRPr="002C3A8E" w:rsidRDefault="002C3A8E" w:rsidP="006F548C">
      <w:pPr>
        <w:spacing w:after="0" w:line="360" w:lineRule="auto"/>
        <w:jc w:val="both"/>
        <w:rPr>
          <w:rFonts w:ascii="Times New Roman" w:eastAsia="Calibri" w:hAnsi="Times New Roman" w:cs="Times New Roman"/>
          <w:b/>
          <w:sz w:val="28"/>
          <w:szCs w:val="28"/>
        </w:rPr>
      </w:pPr>
      <w:r w:rsidRPr="002C3A8E">
        <w:rPr>
          <w:rFonts w:ascii="Times New Roman" w:eastAsia="Calibri" w:hAnsi="Times New Roman" w:cs="Times New Roman"/>
          <w:b/>
          <w:sz w:val="28"/>
          <w:szCs w:val="28"/>
        </w:rPr>
        <w:t>Тема 1.2. Техническая подготовка</w:t>
      </w:r>
    </w:p>
    <w:p w:rsidR="002C3A8E" w:rsidRPr="002C3A8E" w:rsidRDefault="002C3A8E" w:rsidP="006F548C">
      <w:pPr>
        <w:spacing w:after="0" w:line="360" w:lineRule="auto"/>
        <w:jc w:val="both"/>
        <w:rPr>
          <w:rFonts w:ascii="Times New Roman" w:eastAsia="Calibri" w:hAnsi="Times New Roman" w:cs="Times New Roman"/>
          <w:sz w:val="28"/>
          <w:szCs w:val="28"/>
        </w:rPr>
      </w:pPr>
      <w:r w:rsidRPr="002C3A8E">
        <w:rPr>
          <w:rFonts w:ascii="Times New Roman" w:eastAsia="Calibri" w:hAnsi="Times New Roman" w:cs="Times New Roman"/>
          <w:b/>
          <w:i/>
          <w:sz w:val="28"/>
          <w:szCs w:val="28"/>
        </w:rPr>
        <w:t xml:space="preserve">Практика: </w:t>
      </w:r>
      <w:r w:rsidRPr="002C3A8E">
        <w:rPr>
          <w:rFonts w:ascii="Times New Roman" w:eastAsia="Calibri" w:hAnsi="Times New Roman" w:cs="Times New Roman"/>
          <w:sz w:val="28"/>
          <w:szCs w:val="28"/>
        </w:rPr>
        <w:t>ведение мяча. Ведение  одной рукой. В движении: ведение левой и правой рукой с переводами перед собой, за спиной, между ног, ведение с поворотами, ведение 2 мячей одновременно. Перемещения баскетболиста. Шагом, бегом, приставными шагами, с</w:t>
      </w:r>
      <w:r w:rsidRPr="002C3A8E">
        <w:rPr>
          <w:rFonts w:ascii="Calibri" w:eastAsia="Calibri" w:hAnsi="Calibri" w:cs="Times New Roman"/>
          <w:sz w:val="28"/>
          <w:szCs w:val="28"/>
        </w:rPr>
        <w:t xml:space="preserve"> </w:t>
      </w:r>
      <w:r w:rsidRPr="002C3A8E">
        <w:rPr>
          <w:rFonts w:ascii="Times New Roman" w:eastAsia="Calibri" w:hAnsi="Times New Roman" w:cs="Times New Roman"/>
          <w:sz w:val="28"/>
          <w:szCs w:val="28"/>
        </w:rPr>
        <w:t>изменением скорости и направления.</w:t>
      </w:r>
    </w:p>
    <w:p w:rsidR="002C3A8E" w:rsidRPr="002C3A8E" w:rsidRDefault="002C3A8E" w:rsidP="006F548C">
      <w:pPr>
        <w:spacing w:after="0" w:line="360" w:lineRule="auto"/>
        <w:jc w:val="both"/>
        <w:rPr>
          <w:rFonts w:ascii="Times New Roman" w:eastAsia="Calibri" w:hAnsi="Times New Roman" w:cs="Times New Roman"/>
          <w:sz w:val="28"/>
          <w:szCs w:val="28"/>
        </w:rPr>
      </w:pPr>
      <w:r w:rsidRPr="002C3A8E">
        <w:rPr>
          <w:rFonts w:ascii="Times New Roman" w:eastAsia="Calibri" w:hAnsi="Times New Roman" w:cs="Times New Roman"/>
          <w:sz w:val="28"/>
          <w:szCs w:val="28"/>
        </w:rPr>
        <w:t xml:space="preserve"> Остановки баскетболиста прыжком.  Передача мяча двумя руками от груди.  </w:t>
      </w:r>
    </w:p>
    <w:p w:rsidR="002C3A8E" w:rsidRPr="002C3A8E" w:rsidRDefault="002C3A8E" w:rsidP="006F548C">
      <w:pPr>
        <w:spacing w:after="0" w:line="360" w:lineRule="auto"/>
        <w:jc w:val="both"/>
        <w:rPr>
          <w:rFonts w:ascii="Times New Roman" w:eastAsia="Calibri" w:hAnsi="Times New Roman" w:cs="Times New Roman"/>
          <w:sz w:val="28"/>
          <w:szCs w:val="28"/>
        </w:rPr>
      </w:pPr>
      <w:r w:rsidRPr="002C3A8E">
        <w:rPr>
          <w:rFonts w:ascii="Times New Roman" w:eastAsia="Calibri" w:hAnsi="Times New Roman" w:cs="Times New Roman"/>
          <w:sz w:val="28"/>
          <w:szCs w:val="28"/>
        </w:rPr>
        <w:t>Передача мяча одной рукой от плеча. В движении: передача в парах 1,2 мячей, в тройках 2,3 мячей, во встречных колоннах со сменой мест. Ловля мяча после различных видов передач. Ловля одной рукой в парах на месте и в движении</w:t>
      </w:r>
    </w:p>
    <w:p w:rsidR="002C3A8E" w:rsidRPr="002C3A8E" w:rsidRDefault="002C3A8E" w:rsidP="006F548C">
      <w:pPr>
        <w:spacing w:after="0" w:line="360" w:lineRule="auto"/>
        <w:rPr>
          <w:rFonts w:ascii="Times New Roman" w:eastAsia="Calibri" w:hAnsi="Times New Roman" w:cs="Times New Roman"/>
          <w:b/>
          <w:sz w:val="28"/>
          <w:szCs w:val="28"/>
        </w:rPr>
      </w:pPr>
      <w:r w:rsidRPr="002C3A8E">
        <w:rPr>
          <w:rFonts w:ascii="Times New Roman" w:eastAsia="Calibri" w:hAnsi="Times New Roman" w:cs="Times New Roman"/>
          <w:b/>
          <w:sz w:val="28"/>
          <w:szCs w:val="28"/>
        </w:rPr>
        <w:t>Тема 1.3. Тактическая подготовка</w:t>
      </w:r>
    </w:p>
    <w:p w:rsidR="002C3A8E" w:rsidRPr="002C3A8E" w:rsidRDefault="002C3A8E" w:rsidP="006F548C">
      <w:pPr>
        <w:spacing w:after="0" w:line="360" w:lineRule="auto"/>
        <w:jc w:val="both"/>
        <w:rPr>
          <w:rFonts w:ascii="Times New Roman" w:eastAsia="Calibri" w:hAnsi="Times New Roman" w:cs="Times New Roman"/>
          <w:b/>
          <w:sz w:val="28"/>
          <w:szCs w:val="28"/>
        </w:rPr>
      </w:pPr>
      <w:r w:rsidRPr="002C3A8E">
        <w:rPr>
          <w:rFonts w:ascii="Times New Roman" w:eastAsia="Calibri" w:hAnsi="Times New Roman" w:cs="Times New Roman"/>
          <w:b/>
          <w:i/>
          <w:sz w:val="28"/>
          <w:szCs w:val="28"/>
        </w:rPr>
        <w:t xml:space="preserve">Практика: </w:t>
      </w:r>
      <w:r w:rsidRPr="002C3A8E">
        <w:rPr>
          <w:rFonts w:ascii="Times New Roman" w:eastAsia="Calibri" w:hAnsi="Times New Roman" w:cs="Times New Roman"/>
          <w:sz w:val="28"/>
          <w:szCs w:val="28"/>
        </w:rPr>
        <w:t>Игра в защите. Индивидуальные перемещения защитника. Борьба за отскок, отсекание. Личная защита (прессинг). Зонная защита</w:t>
      </w:r>
    </w:p>
    <w:p w:rsidR="002C3A8E" w:rsidRPr="002C3A8E" w:rsidRDefault="002C3A8E" w:rsidP="006F548C">
      <w:pPr>
        <w:spacing w:after="0" w:line="360" w:lineRule="auto"/>
        <w:jc w:val="both"/>
        <w:rPr>
          <w:rFonts w:ascii="Calibri" w:eastAsia="Calibri" w:hAnsi="Calibri" w:cs="Times New Roman"/>
          <w:b/>
          <w:sz w:val="28"/>
          <w:szCs w:val="28"/>
        </w:rPr>
      </w:pPr>
      <w:r w:rsidRPr="002C3A8E">
        <w:rPr>
          <w:rFonts w:ascii="Times New Roman" w:eastAsia="Calibri" w:hAnsi="Times New Roman" w:cs="Times New Roman"/>
          <w:sz w:val="28"/>
          <w:szCs w:val="28"/>
        </w:rPr>
        <w:t>Игра в нападении. Открывание. Быстрый отрыв</w:t>
      </w:r>
    </w:p>
    <w:p w:rsidR="002C3A8E" w:rsidRPr="002C3A8E" w:rsidRDefault="002C3A8E" w:rsidP="006F548C">
      <w:pPr>
        <w:spacing w:after="0" w:line="360" w:lineRule="auto"/>
        <w:jc w:val="both"/>
        <w:rPr>
          <w:rFonts w:ascii="Times New Roman" w:eastAsia="Calibri" w:hAnsi="Times New Roman" w:cs="Times New Roman"/>
          <w:b/>
          <w:sz w:val="28"/>
          <w:szCs w:val="28"/>
        </w:rPr>
      </w:pPr>
    </w:p>
    <w:p w:rsidR="002C3A8E" w:rsidRPr="002C3A8E" w:rsidRDefault="002C3A8E" w:rsidP="006F548C">
      <w:pPr>
        <w:spacing w:after="0" w:line="360" w:lineRule="auto"/>
        <w:jc w:val="both"/>
        <w:rPr>
          <w:rFonts w:ascii="Times New Roman" w:eastAsia="Calibri" w:hAnsi="Times New Roman" w:cs="Times New Roman"/>
          <w:b/>
          <w:sz w:val="28"/>
          <w:szCs w:val="28"/>
        </w:rPr>
      </w:pPr>
      <w:r w:rsidRPr="002C3A8E">
        <w:rPr>
          <w:rFonts w:ascii="Times New Roman" w:eastAsia="Calibri" w:hAnsi="Times New Roman" w:cs="Times New Roman"/>
          <w:b/>
          <w:sz w:val="28"/>
          <w:szCs w:val="28"/>
        </w:rPr>
        <w:t>Тема 1.4. Физическая подготовка</w:t>
      </w:r>
    </w:p>
    <w:p w:rsidR="002C3A8E" w:rsidRPr="002C3A8E" w:rsidRDefault="002C3A8E" w:rsidP="006F548C">
      <w:pPr>
        <w:spacing w:after="0" w:line="360" w:lineRule="auto"/>
        <w:jc w:val="both"/>
        <w:rPr>
          <w:rFonts w:ascii="Times New Roman" w:eastAsia="Times New Roman" w:hAnsi="Times New Roman" w:cs="Times New Roman"/>
          <w:sz w:val="28"/>
          <w:szCs w:val="28"/>
          <w:lang w:eastAsia="ru-RU"/>
        </w:rPr>
      </w:pPr>
      <w:r w:rsidRPr="002C3A8E">
        <w:rPr>
          <w:rFonts w:ascii="Times New Roman" w:eastAsia="Times New Roman" w:hAnsi="Times New Roman" w:cs="Times New Roman"/>
          <w:b/>
          <w:i/>
          <w:sz w:val="28"/>
          <w:szCs w:val="28"/>
          <w:lang w:eastAsia="ru-RU"/>
        </w:rPr>
        <w:t xml:space="preserve">Практика: </w:t>
      </w:r>
      <w:r w:rsidRPr="002C3A8E">
        <w:rPr>
          <w:rFonts w:ascii="Times New Roman" w:eastAsia="Times New Roman" w:hAnsi="Times New Roman" w:cs="Times New Roman"/>
          <w:sz w:val="28"/>
          <w:szCs w:val="28"/>
          <w:lang w:eastAsia="ru-RU"/>
        </w:rPr>
        <w:t>Бег 500, 1000, метров. Подтягивание. Сгибание и разгибание рук в упоре. Прыжки через скакалку, напрыгивание и соскоки.</w:t>
      </w:r>
    </w:p>
    <w:p w:rsidR="002C3A8E" w:rsidRPr="002C3A8E" w:rsidRDefault="002C3A8E" w:rsidP="006F548C">
      <w:pPr>
        <w:spacing w:after="0" w:line="360" w:lineRule="auto"/>
        <w:rPr>
          <w:rFonts w:ascii="Times New Roman" w:eastAsia="Times New Roman" w:hAnsi="Times New Roman" w:cs="Times New Roman"/>
          <w:b/>
          <w:sz w:val="28"/>
          <w:szCs w:val="28"/>
          <w:lang w:eastAsia="ru-RU"/>
        </w:rPr>
      </w:pPr>
      <w:r w:rsidRPr="002C3A8E">
        <w:rPr>
          <w:rFonts w:ascii="Times New Roman" w:eastAsia="Times New Roman" w:hAnsi="Times New Roman" w:cs="Times New Roman"/>
          <w:b/>
          <w:sz w:val="28"/>
          <w:szCs w:val="28"/>
          <w:lang w:eastAsia="ru-RU"/>
        </w:rPr>
        <w:t>Тема 1.5. Сдача контрольных нормативов</w:t>
      </w:r>
    </w:p>
    <w:p w:rsidR="002C3A8E" w:rsidRPr="002C3A8E" w:rsidRDefault="002C3A8E" w:rsidP="006F548C">
      <w:pPr>
        <w:spacing w:after="0" w:line="360" w:lineRule="auto"/>
        <w:rPr>
          <w:rFonts w:ascii="Times New Roman" w:eastAsia="Times New Roman" w:hAnsi="Times New Roman" w:cs="Times New Roman"/>
          <w:sz w:val="28"/>
          <w:szCs w:val="28"/>
          <w:lang w:eastAsia="ru-RU"/>
        </w:rPr>
      </w:pPr>
      <w:r w:rsidRPr="002C3A8E">
        <w:rPr>
          <w:rFonts w:ascii="Times New Roman" w:eastAsia="Times New Roman" w:hAnsi="Times New Roman" w:cs="Times New Roman"/>
          <w:b/>
          <w:sz w:val="28"/>
          <w:szCs w:val="28"/>
          <w:lang w:eastAsia="ru-RU"/>
        </w:rPr>
        <w:t>Тема 1.6. Участие в соревнованиях по баскетболу</w:t>
      </w:r>
    </w:p>
    <w:p w:rsidR="002C3A8E" w:rsidRPr="002C3A8E" w:rsidRDefault="002C3A8E" w:rsidP="006F548C">
      <w:pPr>
        <w:spacing w:before="100" w:beforeAutospacing="1" w:after="100" w:afterAutospacing="1" w:line="360" w:lineRule="auto"/>
        <w:rPr>
          <w:rFonts w:ascii="Times New Roman" w:eastAsia="Calibri" w:hAnsi="Times New Roman" w:cs="Times New Roman"/>
          <w:b/>
          <w:sz w:val="28"/>
          <w:szCs w:val="28"/>
        </w:rPr>
      </w:pPr>
      <w:r w:rsidRPr="002C3A8E">
        <w:rPr>
          <w:rFonts w:ascii="Times New Roman" w:eastAsia="Calibri" w:hAnsi="Times New Roman" w:cs="Times New Roman"/>
          <w:b/>
          <w:sz w:val="28"/>
          <w:szCs w:val="28"/>
        </w:rPr>
        <w:t xml:space="preserve">Второй  год обучения </w:t>
      </w:r>
    </w:p>
    <w:p w:rsidR="002C3A8E" w:rsidRPr="002C3A8E" w:rsidRDefault="002C3A8E" w:rsidP="006F548C">
      <w:pPr>
        <w:spacing w:after="0" w:line="360" w:lineRule="auto"/>
        <w:rPr>
          <w:rFonts w:ascii="Times New Roman" w:eastAsia="Calibri" w:hAnsi="Times New Roman" w:cs="Times New Roman"/>
          <w:b/>
          <w:sz w:val="28"/>
          <w:szCs w:val="28"/>
        </w:rPr>
      </w:pPr>
      <w:r w:rsidRPr="002C3A8E">
        <w:rPr>
          <w:rFonts w:ascii="Times New Roman" w:eastAsia="Calibri" w:hAnsi="Times New Roman" w:cs="Times New Roman"/>
          <w:b/>
          <w:sz w:val="28"/>
          <w:szCs w:val="28"/>
        </w:rPr>
        <w:t>Тема 1.1. Теоретическая подготовка</w:t>
      </w:r>
    </w:p>
    <w:p w:rsidR="002C3A8E" w:rsidRPr="002C3A8E" w:rsidRDefault="002C3A8E" w:rsidP="006F548C">
      <w:pPr>
        <w:spacing w:after="0" w:line="360" w:lineRule="auto"/>
        <w:jc w:val="both"/>
        <w:rPr>
          <w:rFonts w:ascii="Times New Roman" w:eastAsia="Calibri" w:hAnsi="Times New Roman" w:cs="Times New Roman"/>
          <w:sz w:val="28"/>
          <w:szCs w:val="28"/>
        </w:rPr>
      </w:pPr>
      <w:r w:rsidRPr="002C3A8E">
        <w:rPr>
          <w:rFonts w:ascii="Times New Roman" w:eastAsia="Calibri" w:hAnsi="Times New Roman" w:cs="Times New Roman"/>
          <w:b/>
          <w:i/>
          <w:sz w:val="28"/>
          <w:szCs w:val="28"/>
        </w:rPr>
        <w:t xml:space="preserve">Теория:  </w:t>
      </w:r>
      <w:r w:rsidRPr="002C3A8E">
        <w:rPr>
          <w:rFonts w:ascii="Times New Roman" w:eastAsia="Calibri" w:hAnsi="Times New Roman" w:cs="Times New Roman"/>
          <w:sz w:val="28"/>
          <w:szCs w:val="28"/>
        </w:rPr>
        <w:t>Правила техники безопасности при проведении секционных занятий.   </w:t>
      </w:r>
    </w:p>
    <w:p w:rsidR="002C3A8E" w:rsidRPr="002C3A8E" w:rsidRDefault="002C3A8E" w:rsidP="006F548C">
      <w:pPr>
        <w:spacing w:after="0" w:line="360" w:lineRule="auto"/>
        <w:jc w:val="both"/>
        <w:rPr>
          <w:rFonts w:ascii="Calibri" w:eastAsia="Calibri" w:hAnsi="Calibri" w:cs="Times New Roman"/>
          <w:sz w:val="28"/>
          <w:szCs w:val="28"/>
        </w:rPr>
      </w:pPr>
      <w:r w:rsidRPr="002C3A8E">
        <w:rPr>
          <w:rFonts w:ascii="Times New Roman" w:eastAsia="Calibri" w:hAnsi="Times New Roman" w:cs="Times New Roman"/>
          <w:b/>
          <w:i/>
          <w:sz w:val="28"/>
          <w:szCs w:val="28"/>
        </w:rPr>
        <w:lastRenderedPageBreak/>
        <w:t>Практика:</w:t>
      </w:r>
      <w:r w:rsidRPr="002C3A8E">
        <w:rPr>
          <w:rFonts w:ascii="Calibri" w:eastAsia="Calibri" w:hAnsi="Calibri" w:cs="Times New Roman"/>
          <w:b/>
          <w:i/>
          <w:sz w:val="28"/>
          <w:szCs w:val="28"/>
        </w:rPr>
        <w:t xml:space="preserve"> </w:t>
      </w:r>
      <w:r w:rsidRPr="002C3A8E">
        <w:rPr>
          <w:rFonts w:ascii="Times New Roman" w:eastAsia="Calibri" w:hAnsi="Times New Roman" w:cs="Times New Roman"/>
          <w:sz w:val="28"/>
          <w:szCs w:val="28"/>
        </w:rPr>
        <w:t>особенности самостоятельных занятий по развитию  занятий по развитию двигательных качеств</w:t>
      </w:r>
      <w:r w:rsidRPr="002C3A8E">
        <w:rPr>
          <w:rFonts w:ascii="Calibri" w:eastAsia="Calibri" w:hAnsi="Calibri" w:cs="Times New Roman"/>
          <w:sz w:val="28"/>
          <w:szCs w:val="28"/>
        </w:rPr>
        <w:t xml:space="preserve"> .</w:t>
      </w:r>
    </w:p>
    <w:p w:rsidR="002C3A8E" w:rsidRPr="002C3A8E" w:rsidRDefault="002C3A8E" w:rsidP="006F548C">
      <w:pPr>
        <w:spacing w:after="0" w:line="360" w:lineRule="auto"/>
        <w:jc w:val="both"/>
        <w:rPr>
          <w:rFonts w:ascii="Times New Roman" w:eastAsia="Calibri" w:hAnsi="Times New Roman" w:cs="Times New Roman"/>
          <w:b/>
          <w:sz w:val="28"/>
          <w:szCs w:val="28"/>
        </w:rPr>
      </w:pPr>
      <w:r w:rsidRPr="002C3A8E">
        <w:rPr>
          <w:rFonts w:ascii="Times New Roman" w:eastAsia="Calibri" w:hAnsi="Times New Roman" w:cs="Times New Roman"/>
          <w:b/>
          <w:sz w:val="28"/>
          <w:szCs w:val="28"/>
        </w:rPr>
        <w:t>Тема 1.2. Техническая подготовка</w:t>
      </w:r>
    </w:p>
    <w:p w:rsidR="002C3A8E" w:rsidRPr="002C3A8E" w:rsidRDefault="002C3A8E" w:rsidP="006F548C">
      <w:pPr>
        <w:spacing w:after="0" w:line="360" w:lineRule="auto"/>
        <w:jc w:val="both"/>
        <w:rPr>
          <w:rFonts w:ascii="Times New Roman" w:eastAsia="Calibri" w:hAnsi="Times New Roman" w:cs="Times New Roman"/>
          <w:sz w:val="28"/>
          <w:szCs w:val="28"/>
        </w:rPr>
      </w:pPr>
      <w:r w:rsidRPr="002C3A8E">
        <w:rPr>
          <w:rFonts w:ascii="Times New Roman" w:eastAsia="Calibri" w:hAnsi="Times New Roman" w:cs="Times New Roman"/>
          <w:b/>
          <w:i/>
          <w:sz w:val="28"/>
          <w:szCs w:val="28"/>
        </w:rPr>
        <w:t xml:space="preserve">Практика: </w:t>
      </w:r>
      <w:r w:rsidRPr="002C3A8E">
        <w:rPr>
          <w:rFonts w:ascii="Times New Roman" w:eastAsia="Calibri" w:hAnsi="Times New Roman" w:cs="Times New Roman"/>
          <w:sz w:val="28"/>
          <w:szCs w:val="28"/>
        </w:rPr>
        <w:t>Стойки и перемещения баскетболиста Перемещение шагом, бегом, приставными шагами, с изменением скорости и направления</w:t>
      </w:r>
    </w:p>
    <w:p w:rsidR="002C3A8E" w:rsidRPr="002C3A8E" w:rsidRDefault="002C3A8E" w:rsidP="006F548C">
      <w:pPr>
        <w:spacing w:after="0" w:line="360" w:lineRule="auto"/>
        <w:jc w:val="both"/>
        <w:rPr>
          <w:rFonts w:ascii="Times New Roman" w:eastAsia="Calibri" w:hAnsi="Times New Roman" w:cs="Times New Roman"/>
          <w:sz w:val="28"/>
          <w:szCs w:val="28"/>
        </w:rPr>
      </w:pPr>
      <w:r w:rsidRPr="002C3A8E">
        <w:rPr>
          <w:rFonts w:ascii="Times New Roman" w:eastAsia="Calibri" w:hAnsi="Times New Roman" w:cs="Times New Roman"/>
          <w:sz w:val="28"/>
          <w:szCs w:val="28"/>
        </w:rPr>
        <w:t>Остановка «прыжком»,Передачи мяча Ловля мяча после различных видов передач На месте: в парах, в тройках. В прыжке: в парах, в тройках. В движении: в парах, в тройках, во встречных колоннах со сменой мест.</w:t>
      </w:r>
    </w:p>
    <w:p w:rsidR="002C3A8E" w:rsidRPr="002C3A8E" w:rsidRDefault="002C3A8E" w:rsidP="006F548C">
      <w:pPr>
        <w:spacing w:after="0" w:line="360" w:lineRule="auto"/>
        <w:jc w:val="both"/>
        <w:rPr>
          <w:rFonts w:ascii="Times New Roman" w:eastAsia="Calibri" w:hAnsi="Times New Roman" w:cs="Times New Roman"/>
          <w:sz w:val="28"/>
          <w:szCs w:val="28"/>
        </w:rPr>
      </w:pPr>
      <w:r w:rsidRPr="002C3A8E">
        <w:rPr>
          <w:rFonts w:ascii="Times New Roman" w:eastAsia="Calibri" w:hAnsi="Times New Roman" w:cs="Times New Roman"/>
          <w:sz w:val="28"/>
          <w:szCs w:val="28"/>
        </w:rPr>
        <w:t xml:space="preserve"> Ведение без зрительного контроля 1,2 мячей на месте и в движении. Ведение с переводом за спиной, перед собой, между ног на месте и в движении. В движении: ведение с поворотами, с изменением направления, с противодействием защитников. Броски в кольцо. Бросок снизу</w:t>
      </w:r>
    </w:p>
    <w:p w:rsidR="002C3A8E" w:rsidRPr="002C3A8E" w:rsidRDefault="002C3A8E" w:rsidP="006F548C">
      <w:pPr>
        <w:spacing w:after="0" w:line="360" w:lineRule="auto"/>
        <w:jc w:val="both"/>
        <w:rPr>
          <w:rFonts w:ascii="Times New Roman" w:eastAsia="Calibri" w:hAnsi="Times New Roman" w:cs="Times New Roman"/>
          <w:b/>
          <w:sz w:val="28"/>
          <w:szCs w:val="28"/>
        </w:rPr>
      </w:pPr>
      <w:r w:rsidRPr="002C3A8E">
        <w:rPr>
          <w:rFonts w:ascii="Times New Roman" w:eastAsia="Calibri" w:hAnsi="Times New Roman" w:cs="Times New Roman"/>
          <w:b/>
          <w:sz w:val="28"/>
          <w:szCs w:val="28"/>
        </w:rPr>
        <w:t>Тема 1.3. Тактическая подготовка</w:t>
      </w:r>
    </w:p>
    <w:p w:rsidR="002C3A8E" w:rsidRPr="002C3A8E" w:rsidRDefault="002C3A8E" w:rsidP="006F548C">
      <w:pPr>
        <w:spacing w:after="0" w:line="360" w:lineRule="auto"/>
        <w:jc w:val="both"/>
        <w:rPr>
          <w:rFonts w:ascii="Times New Roman" w:eastAsia="Calibri" w:hAnsi="Times New Roman" w:cs="Times New Roman"/>
          <w:b/>
          <w:sz w:val="28"/>
          <w:szCs w:val="28"/>
        </w:rPr>
      </w:pPr>
      <w:r w:rsidRPr="002C3A8E">
        <w:rPr>
          <w:rFonts w:ascii="Times New Roman" w:eastAsia="Calibri" w:hAnsi="Times New Roman" w:cs="Times New Roman"/>
          <w:b/>
          <w:i/>
          <w:sz w:val="28"/>
          <w:szCs w:val="28"/>
        </w:rPr>
        <w:t>Практика:</w:t>
      </w:r>
      <w:r w:rsidRPr="002C3A8E">
        <w:rPr>
          <w:rFonts w:ascii="Times New Roman" w:eastAsia="Calibri" w:hAnsi="Times New Roman" w:cs="Times New Roman"/>
          <w:sz w:val="28"/>
          <w:szCs w:val="28"/>
        </w:rPr>
        <w:t xml:space="preserve"> Игра в защите. Индивидуальные действия. Прессинг, зонный прессинг. Зонная защита. Уход от заслонов и наведений. Позиционное нападение. Индивидуальные действия. Заслоны и наведения</w:t>
      </w:r>
    </w:p>
    <w:p w:rsidR="002C3A8E" w:rsidRPr="002C3A8E" w:rsidRDefault="002C3A8E" w:rsidP="006F548C">
      <w:pPr>
        <w:spacing w:after="0" w:line="360" w:lineRule="auto"/>
        <w:rPr>
          <w:rFonts w:ascii="Times New Roman" w:eastAsia="Calibri" w:hAnsi="Times New Roman" w:cs="Times New Roman"/>
          <w:b/>
          <w:sz w:val="28"/>
          <w:szCs w:val="28"/>
        </w:rPr>
      </w:pPr>
      <w:r w:rsidRPr="002C3A8E">
        <w:rPr>
          <w:rFonts w:ascii="Times New Roman" w:eastAsia="Calibri" w:hAnsi="Times New Roman" w:cs="Times New Roman"/>
          <w:b/>
          <w:sz w:val="28"/>
          <w:szCs w:val="28"/>
        </w:rPr>
        <w:t>Тема 1.4. Физическая подготовка</w:t>
      </w:r>
    </w:p>
    <w:p w:rsidR="002C3A8E" w:rsidRPr="002C3A8E" w:rsidRDefault="002C3A8E" w:rsidP="006F548C">
      <w:pPr>
        <w:spacing w:after="0" w:line="360" w:lineRule="auto"/>
        <w:jc w:val="both"/>
        <w:rPr>
          <w:rFonts w:ascii="Times New Roman" w:eastAsia="Times New Roman" w:hAnsi="Times New Roman" w:cs="Times New Roman"/>
          <w:sz w:val="28"/>
          <w:szCs w:val="28"/>
          <w:lang w:eastAsia="ru-RU"/>
        </w:rPr>
      </w:pPr>
      <w:r w:rsidRPr="002C3A8E">
        <w:rPr>
          <w:rFonts w:ascii="Times New Roman" w:eastAsia="Times New Roman" w:hAnsi="Times New Roman" w:cs="Times New Roman"/>
          <w:b/>
          <w:i/>
          <w:sz w:val="28"/>
          <w:szCs w:val="28"/>
          <w:lang w:eastAsia="ru-RU"/>
        </w:rPr>
        <w:t xml:space="preserve">Практика: </w:t>
      </w:r>
      <w:r w:rsidRPr="002C3A8E">
        <w:rPr>
          <w:rFonts w:ascii="Times New Roman" w:eastAsia="Times New Roman" w:hAnsi="Times New Roman" w:cs="Times New Roman"/>
          <w:sz w:val="28"/>
          <w:szCs w:val="28"/>
          <w:lang w:eastAsia="ru-RU"/>
        </w:rPr>
        <w:t>Бег 500, 1000, 1500 метров. Броски набивного мяча сидя, стоя.</w:t>
      </w:r>
    </w:p>
    <w:p w:rsidR="002C3A8E" w:rsidRPr="002C3A8E" w:rsidRDefault="002C3A8E" w:rsidP="006F548C">
      <w:pPr>
        <w:spacing w:after="0" w:line="360" w:lineRule="auto"/>
        <w:jc w:val="both"/>
        <w:rPr>
          <w:rFonts w:ascii="Times New Roman" w:eastAsia="Times New Roman" w:hAnsi="Times New Roman" w:cs="Times New Roman"/>
          <w:sz w:val="28"/>
          <w:szCs w:val="28"/>
          <w:lang w:eastAsia="ru-RU"/>
        </w:rPr>
      </w:pPr>
      <w:r w:rsidRPr="002C3A8E">
        <w:rPr>
          <w:rFonts w:ascii="Times New Roman" w:eastAsia="Times New Roman" w:hAnsi="Times New Roman" w:cs="Times New Roman"/>
          <w:sz w:val="28"/>
          <w:szCs w:val="28"/>
          <w:lang w:eastAsia="ru-RU"/>
        </w:rPr>
        <w:t>Прыжки на тумбу и соскоки с неё.</w:t>
      </w:r>
    </w:p>
    <w:p w:rsidR="002C3A8E" w:rsidRPr="002C3A8E" w:rsidRDefault="002C3A8E" w:rsidP="006F548C">
      <w:pPr>
        <w:spacing w:after="0" w:line="360" w:lineRule="auto"/>
        <w:rPr>
          <w:rFonts w:ascii="Times New Roman" w:eastAsia="Times New Roman" w:hAnsi="Times New Roman" w:cs="Times New Roman"/>
          <w:b/>
          <w:sz w:val="28"/>
          <w:szCs w:val="28"/>
          <w:lang w:eastAsia="ru-RU"/>
        </w:rPr>
      </w:pPr>
      <w:r w:rsidRPr="002C3A8E">
        <w:rPr>
          <w:rFonts w:ascii="Times New Roman" w:eastAsia="Times New Roman" w:hAnsi="Times New Roman" w:cs="Times New Roman"/>
          <w:b/>
          <w:sz w:val="28"/>
          <w:szCs w:val="28"/>
          <w:lang w:eastAsia="ru-RU"/>
        </w:rPr>
        <w:t>Тема 1.5. Сдача контрольных нормативов</w:t>
      </w:r>
    </w:p>
    <w:p w:rsidR="002C3A8E" w:rsidRPr="002C3A8E" w:rsidRDefault="002C3A8E" w:rsidP="006F548C">
      <w:pPr>
        <w:spacing w:after="0" w:line="360" w:lineRule="auto"/>
        <w:rPr>
          <w:rFonts w:ascii="Times New Roman" w:eastAsia="Times New Roman" w:hAnsi="Times New Roman" w:cs="Times New Roman"/>
          <w:sz w:val="28"/>
          <w:szCs w:val="28"/>
          <w:lang w:eastAsia="ru-RU"/>
        </w:rPr>
      </w:pPr>
      <w:r w:rsidRPr="002C3A8E">
        <w:rPr>
          <w:rFonts w:ascii="Times New Roman" w:eastAsia="Times New Roman" w:hAnsi="Times New Roman" w:cs="Times New Roman"/>
          <w:b/>
          <w:sz w:val="28"/>
          <w:szCs w:val="28"/>
          <w:lang w:eastAsia="ru-RU"/>
        </w:rPr>
        <w:t>Тема 1.6. Участие в соревнованиях по баскетболу</w:t>
      </w:r>
    </w:p>
    <w:p w:rsidR="007E2818" w:rsidRPr="00DB70C8" w:rsidRDefault="007E2818" w:rsidP="006F548C">
      <w:pPr>
        <w:spacing w:after="0" w:line="360" w:lineRule="auto"/>
        <w:jc w:val="both"/>
        <w:rPr>
          <w:rFonts w:ascii="Times New Roman" w:eastAsia="Times New Roman" w:hAnsi="Times New Roman" w:cs="Times New Roman"/>
          <w:sz w:val="28"/>
          <w:szCs w:val="28"/>
          <w:lang w:eastAsia="ru-RU"/>
        </w:rPr>
      </w:pPr>
    </w:p>
    <w:p w:rsidR="00B92B22" w:rsidRPr="002C3A8E" w:rsidRDefault="00B92B22" w:rsidP="00B92B22">
      <w:pPr>
        <w:spacing w:after="0" w:line="360" w:lineRule="auto"/>
        <w:jc w:val="both"/>
        <w:rPr>
          <w:rFonts w:ascii="Times New Roman" w:eastAsia="Times New Roman" w:hAnsi="Times New Roman" w:cs="Times New Roman"/>
          <w:b/>
          <w:sz w:val="28"/>
          <w:szCs w:val="28"/>
          <w:lang w:eastAsia="ru-RU"/>
        </w:rPr>
      </w:pPr>
      <w:r w:rsidRPr="00713817">
        <w:rPr>
          <w:rFonts w:ascii="Times New Roman" w:eastAsia="Times New Roman" w:hAnsi="Times New Roman" w:cs="Times New Roman"/>
          <w:b/>
          <w:sz w:val="28"/>
          <w:szCs w:val="28"/>
          <w:lang w:eastAsia="ru-RU"/>
        </w:rPr>
        <w:t>1.3.3. Планируемые результаты</w:t>
      </w:r>
    </w:p>
    <w:p w:rsidR="002C3A8E" w:rsidRPr="002C3A8E" w:rsidRDefault="002C3A8E" w:rsidP="002C3A8E">
      <w:pPr>
        <w:spacing w:after="0" w:line="360" w:lineRule="auto"/>
        <w:jc w:val="both"/>
        <w:rPr>
          <w:rFonts w:ascii="Times New Roman" w:hAnsi="Times New Roman" w:cs="Times New Roman"/>
          <w:b/>
          <w:i/>
          <w:sz w:val="28"/>
          <w:szCs w:val="28"/>
        </w:rPr>
      </w:pPr>
      <w:r w:rsidRPr="002C3A8E">
        <w:rPr>
          <w:rFonts w:ascii="Times New Roman" w:hAnsi="Times New Roman" w:cs="Times New Roman"/>
          <w:b/>
          <w:i/>
          <w:sz w:val="28"/>
          <w:szCs w:val="28"/>
        </w:rPr>
        <w:t xml:space="preserve">Результаты 1 года обучения </w:t>
      </w:r>
    </w:p>
    <w:p w:rsidR="002C3A8E" w:rsidRPr="002C3A8E" w:rsidRDefault="002C3A8E" w:rsidP="002C3A8E">
      <w:pPr>
        <w:spacing w:after="0" w:line="360" w:lineRule="auto"/>
        <w:jc w:val="both"/>
        <w:rPr>
          <w:rFonts w:ascii="Times New Roman" w:hAnsi="Times New Roman" w:cs="Times New Roman"/>
          <w:color w:val="000000"/>
          <w:sz w:val="28"/>
          <w:szCs w:val="28"/>
          <w:u w:val="single"/>
        </w:rPr>
      </w:pPr>
      <w:r w:rsidRPr="002C3A8E">
        <w:rPr>
          <w:rFonts w:ascii="Times New Roman" w:hAnsi="Times New Roman" w:cs="Times New Roman"/>
          <w:color w:val="000000"/>
          <w:sz w:val="28"/>
          <w:szCs w:val="28"/>
          <w:u w:val="single"/>
        </w:rPr>
        <w:t>Результат образовательной деятельности.</w:t>
      </w:r>
    </w:p>
    <w:p w:rsidR="002C3A8E" w:rsidRPr="002C3A8E" w:rsidRDefault="002C3A8E" w:rsidP="002C3A8E">
      <w:pPr>
        <w:spacing w:after="0" w:line="360" w:lineRule="auto"/>
        <w:jc w:val="both"/>
        <w:rPr>
          <w:rFonts w:ascii="Times New Roman" w:hAnsi="Times New Roman" w:cs="Times New Roman"/>
          <w:b/>
          <w:i/>
          <w:sz w:val="28"/>
          <w:szCs w:val="28"/>
          <w:u w:val="single"/>
        </w:rPr>
      </w:pPr>
      <w:r w:rsidRPr="002C3A8E">
        <w:rPr>
          <w:rFonts w:ascii="Times New Roman" w:hAnsi="Times New Roman" w:cs="Times New Roman"/>
          <w:b/>
          <w:i/>
          <w:sz w:val="28"/>
          <w:szCs w:val="28"/>
        </w:rPr>
        <w:t xml:space="preserve">   Знать:  </w:t>
      </w:r>
      <w:r w:rsidRPr="002C3A8E">
        <w:rPr>
          <w:rFonts w:ascii="Times New Roman" w:hAnsi="Times New Roman" w:cs="Times New Roman"/>
          <w:sz w:val="28"/>
          <w:szCs w:val="28"/>
        </w:rPr>
        <w:t>правила игры в баскетбол, технику безопасности на занятиях.</w:t>
      </w:r>
    </w:p>
    <w:p w:rsidR="002C3A8E" w:rsidRPr="002C3A8E" w:rsidRDefault="002C3A8E" w:rsidP="002C3A8E">
      <w:pPr>
        <w:spacing w:after="0" w:line="360" w:lineRule="auto"/>
        <w:jc w:val="both"/>
        <w:rPr>
          <w:rFonts w:ascii="Times New Roman" w:hAnsi="Times New Roman" w:cs="Times New Roman"/>
          <w:sz w:val="28"/>
          <w:szCs w:val="28"/>
        </w:rPr>
      </w:pPr>
      <w:r w:rsidRPr="002C3A8E">
        <w:rPr>
          <w:rFonts w:ascii="Times New Roman" w:hAnsi="Times New Roman" w:cs="Times New Roman"/>
          <w:sz w:val="28"/>
          <w:szCs w:val="28"/>
        </w:rPr>
        <w:t xml:space="preserve">   </w:t>
      </w:r>
      <w:r w:rsidRPr="002C3A8E">
        <w:rPr>
          <w:rFonts w:ascii="Times New Roman" w:hAnsi="Times New Roman" w:cs="Times New Roman"/>
          <w:b/>
          <w:i/>
          <w:sz w:val="28"/>
          <w:szCs w:val="28"/>
        </w:rPr>
        <w:t xml:space="preserve">Уметь: </w:t>
      </w:r>
      <w:r w:rsidRPr="002C3A8E">
        <w:rPr>
          <w:rFonts w:ascii="Times New Roman" w:hAnsi="Times New Roman" w:cs="Times New Roman"/>
          <w:sz w:val="28"/>
          <w:szCs w:val="28"/>
        </w:rPr>
        <w:t xml:space="preserve"> к концу первого года обучения учащиеся - овладеют техникой передвижения - овладеют основами техники игры: смогут выполнять ловлю двумя руками на месте, передачи мяча двумя руками, одной рукой и ведение мяча - смогут выполнять броски в корзину двумя руками сверху, от груди, с отскоком </w:t>
      </w:r>
      <w:r w:rsidRPr="002C3A8E">
        <w:rPr>
          <w:rFonts w:ascii="Times New Roman" w:hAnsi="Times New Roman" w:cs="Times New Roman"/>
          <w:sz w:val="28"/>
          <w:szCs w:val="28"/>
        </w:rPr>
        <w:lastRenderedPageBreak/>
        <w:t>от щита, с места, в движении, прямо перед щитом, под углом к щиту - смогут выполнять броски в корзину одной рукой от плеча, с отскоком от щита, с места, в движении, прямо перед щитом, под углом к щиту - овладеют основами тактики игры в нападении: выход для получения мяча, выход для отвлечения мяча, атака корзины, «передай мяч и выходи» - овладеют основами тактики игры в защите: противодействие получению мяча, выходу на свободное место, розыгрышу мяча, атаке корзины - успешная сдача контрольных нормативов по ОФП, СФП и технической подготовке.</w:t>
      </w:r>
    </w:p>
    <w:p w:rsidR="002C3A8E" w:rsidRPr="002C3A8E" w:rsidRDefault="002C3A8E" w:rsidP="002C3A8E">
      <w:pPr>
        <w:shd w:val="clear" w:color="auto" w:fill="FFFFFF"/>
        <w:spacing w:after="0" w:line="360" w:lineRule="auto"/>
        <w:ind w:left="375"/>
        <w:jc w:val="both"/>
        <w:rPr>
          <w:rFonts w:ascii="Times New Roman" w:hAnsi="Times New Roman" w:cs="Times New Roman"/>
          <w:color w:val="000000"/>
          <w:sz w:val="28"/>
          <w:szCs w:val="28"/>
          <w:u w:val="single"/>
        </w:rPr>
      </w:pPr>
      <w:r w:rsidRPr="002C3A8E">
        <w:rPr>
          <w:rFonts w:ascii="Times New Roman" w:hAnsi="Times New Roman" w:cs="Times New Roman"/>
          <w:color w:val="000000"/>
          <w:sz w:val="28"/>
          <w:szCs w:val="28"/>
          <w:u w:val="single"/>
        </w:rPr>
        <w:t>Результат воспитывающей деятельности</w:t>
      </w:r>
    </w:p>
    <w:p w:rsidR="002C3A8E" w:rsidRPr="002C3A8E" w:rsidRDefault="002C3A8E" w:rsidP="002C3A8E">
      <w:pPr>
        <w:spacing w:after="0" w:line="360" w:lineRule="auto"/>
        <w:ind w:firstLine="709"/>
        <w:jc w:val="both"/>
        <w:rPr>
          <w:rFonts w:ascii="Times New Roman" w:hAnsi="Times New Roman" w:cs="Times New Roman"/>
          <w:sz w:val="28"/>
          <w:szCs w:val="28"/>
        </w:rPr>
      </w:pPr>
      <w:r w:rsidRPr="002C3A8E">
        <w:rPr>
          <w:rFonts w:ascii="Times New Roman" w:hAnsi="Times New Roman" w:cs="Times New Roman"/>
          <w:sz w:val="28"/>
          <w:szCs w:val="28"/>
        </w:rPr>
        <w:t>Воспитать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C3A8E" w:rsidRPr="002C3A8E" w:rsidRDefault="002C3A8E" w:rsidP="002C3A8E">
      <w:pPr>
        <w:shd w:val="clear" w:color="auto" w:fill="FFFFFF"/>
        <w:spacing w:after="0" w:line="360" w:lineRule="auto"/>
        <w:ind w:left="375"/>
        <w:jc w:val="both"/>
        <w:rPr>
          <w:rFonts w:ascii="Times New Roman" w:hAnsi="Times New Roman" w:cs="Times New Roman"/>
          <w:spacing w:val="-3"/>
          <w:sz w:val="28"/>
          <w:szCs w:val="28"/>
          <w:u w:val="single"/>
        </w:rPr>
      </w:pPr>
      <w:r w:rsidRPr="002C3A8E">
        <w:rPr>
          <w:rFonts w:ascii="Times New Roman" w:hAnsi="Times New Roman" w:cs="Times New Roman"/>
          <w:color w:val="000000"/>
          <w:sz w:val="28"/>
          <w:szCs w:val="28"/>
          <w:u w:val="single"/>
        </w:rPr>
        <w:t>Результаты развивающей деятельности</w:t>
      </w:r>
    </w:p>
    <w:p w:rsidR="002C3A8E" w:rsidRPr="002C3A8E" w:rsidRDefault="002C3A8E" w:rsidP="002C3A8E">
      <w:pPr>
        <w:spacing w:after="0" w:line="360" w:lineRule="auto"/>
        <w:jc w:val="both"/>
        <w:rPr>
          <w:rFonts w:ascii="Times New Roman" w:hAnsi="Times New Roman" w:cs="Times New Roman"/>
          <w:sz w:val="28"/>
          <w:szCs w:val="28"/>
        </w:rPr>
      </w:pPr>
      <w:r w:rsidRPr="002C3A8E">
        <w:rPr>
          <w:rFonts w:ascii="Times New Roman" w:hAnsi="Times New Roman" w:cs="Times New Roman"/>
          <w:color w:val="000000"/>
          <w:sz w:val="28"/>
          <w:szCs w:val="28"/>
        </w:rPr>
        <w:t>развитие ключевых компетенций, а также психических свойств личности учащихся в соответствии с обозначенными задачами</w:t>
      </w:r>
    </w:p>
    <w:p w:rsidR="002C3A8E" w:rsidRDefault="002C3A8E" w:rsidP="002C3A8E">
      <w:pPr>
        <w:spacing w:after="0" w:line="360" w:lineRule="auto"/>
        <w:jc w:val="both"/>
        <w:rPr>
          <w:rFonts w:ascii="Times New Roman" w:hAnsi="Times New Roman" w:cs="Times New Roman"/>
          <w:b/>
          <w:i/>
          <w:sz w:val="28"/>
          <w:szCs w:val="28"/>
        </w:rPr>
      </w:pPr>
    </w:p>
    <w:p w:rsidR="002C3A8E" w:rsidRPr="002C3A8E" w:rsidRDefault="002C3A8E" w:rsidP="002C3A8E">
      <w:pPr>
        <w:spacing w:after="0" w:line="360" w:lineRule="auto"/>
        <w:jc w:val="both"/>
        <w:rPr>
          <w:rFonts w:ascii="Times New Roman" w:hAnsi="Times New Roman" w:cs="Times New Roman"/>
          <w:b/>
          <w:i/>
          <w:sz w:val="28"/>
          <w:szCs w:val="28"/>
        </w:rPr>
      </w:pPr>
      <w:r w:rsidRPr="002C3A8E">
        <w:rPr>
          <w:rFonts w:ascii="Times New Roman" w:hAnsi="Times New Roman" w:cs="Times New Roman"/>
          <w:b/>
          <w:i/>
          <w:sz w:val="28"/>
          <w:szCs w:val="28"/>
        </w:rPr>
        <w:t xml:space="preserve">Результаты 2 года обучения </w:t>
      </w:r>
    </w:p>
    <w:p w:rsidR="002C3A8E" w:rsidRPr="002C3A8E" w:rsidRDefault="002C3A8E" w:rsidP="002C3A8E">
      <w:pPr>
        <w:spacing w:after="0" w:line="360" w:lineRule="auto"/>
        <w:jc w:val="both"/>
        <w:rPr>
          <w:rFonts w:ascii="Times New Roman" w:hAnsi="Times New Roman" w:cs="Times New Roman"/>
          <w:color w:val="000000"/>
          <w:sz w:val="28"/>
          <w:szCs w:val="28"/>
          <w:u w:val="single"/>
        </w:rPr>
      </w:pPr>
      <w:r w:rsidRPr="002C3A8E">
        <w:rPr>
          <w:rFonts w:ascii="Times New Roman" w:hAnsi="Times New Roman" w:cs="Times New Roman"/>
          <w:color w:val="000000"/>
          <w:sz w:val="28"/>
          <w:szCs w:val="28"/>
          <w:u w:val="single"/>
        </w:rPr>
        <w:t>Результат образовательной  деятельности.</w:t>
      </w:r>
    </w:p>
    <w:p w:rsidR="002C3A8E" w:rsidRPr="002C3A8E" w:rsidRDefault="002C3A8E" w:rsidP="002C3A8E">
      <w:pPr>
        <w:spacing w:after="0" w:line="360" w:lineRule="auto"/>
        <w:jc w:val="both"/>
        <w:rPr>
          <w:rFonts w:ascii="Times New Roman" w:hAnsi="Times New Roman" w:cs="Times New Roman"/>
          <w:b/>
          <w:i/>
          <w:sz w:val="28"/>
          <w:szCs w:val="28"/>
        </w:rPr>
      </w:pPr>
      <w:r w:rsidRPr="002C3A8E">
        <w:rPr>
          <w:rFonts w:ascii="Times New Roman" w:hAnsi="Times New Roman" w:cs="Times New Roman"/>
          <w:b/>
          <w:i/>
          <w:sz w:val="28"/>
          <w:szCs w:val="28"/>
        </w:rPr>
        <w:t xml:space="preserve">      Знать:  </w:t>
      </w:r>
      <w:r w:rsidRPr="002C3A8E">
        <w:rPr>
          <w:rFonts w:ascii="Times New Roman" w:hAnsi="Times New Roman" w:cs="Times New Roman"/>
          <w:sz w:val="28"/>
          <w:szCs w:val="28"/>
        </w:rPr>
        <w:t>п</w:t>
      </w:r>
      <w:r w:rsidRPr="002C3A8E">
        <w:rPr>
          <w:rStyle w:val="c0"/>
          <w:rFonts w:ascii="Times New Roman" w:hAnsi="Times New Roman" w:cs="Times New Roman"/>
          <w:sz w:val="28"/>
          <w:szCs w:val="28"/>
        </w:rPr>
        <w:t>равила техники безопасности при проведении секционных занятий.  Методические особенности самостоятельных занятий по развитию  занятий двигательных качеств.</w:t>
      </w:r>
    </w:p>
    <w:p w:rsidR="002C3A8E" w:rsidRPr="002C3A8E" w:rsidRDefault="002C3A8E" w:rsidP="002C3A8E">
      <w:pPr>
        <w:spacing w:after="0" w:line="360" w:lineRule="auto"/>
        <w:jc w:val="both"/>
        <w:rPr>
          <w:rFonts w:ascii="Times New Roman" w:hAnsi="Times New Roman" w:cs="Times New Roman"/>
          <w:sz w:val="28"/>
          <w:szCs w:val="28"/>
        </w:rPr>
      </w:pPr>
      <w:r w:rsidRPr="002C3A8E">
        <w:rPr>
          <w:rFonts w:ascii="Times New Roman" w:hAnsi="Times New Roman" w:cs="Times New Roman"/>
          <w:sz w:val="28"/>
          <w:szCs w:val="28"/>
        </w:rPr>
        <w:t xml:space="preserve">       </w:t>
      </w:r>
      <w:r w:rsidRPr="002C3A8E">
        <w:rPr>
          <w:rFonts w:ascii="Times New Roman" w:hAnsi="Times New Roman" w:cs="Times New Roman"/>
          <w:b/>
          <w:i/>
          <w:sz w:val="28"/>
          <w:szCs w:val="28"/>
        </w:rPr>
        <w:t xml:space="preserve">Уметь: </w:t>
      </w:r>
      <w:r w:rsidRPr="002C3A8E">
        <w:rPr>
          <w:rFonts w:ascii="Times New Roman" w:hAnsi="Times New Roman" w:cs="Times New Roman"/>
          <w:sz w:val="28"/>
          <w:szCs w:val="28"/>
        </w:rPr>
        <w:t xml:space="preserve"> к концу второго года обучения учащиеся - овладеют техникой передвижения - овладеют основами техники игры: смогут выполнять ловлю двумя руками на месте, в движении, в прыжке, при встречном движении, ловлю одной рукой на месте, в движении, передачи мяча двумя руками, одной рукой и ведение мяча - смогут выполнять броски в корзину двумя руками сверху, от груди, с отскоком от щита, с места, в движении, прямо перед щитом, под углом к щиту, сверху, от груди, с отскоком от щита, с места, в движении, прямо перед щитом, под углом к щиту - смогут выполнять броски в корзину одной рукой от </w:t>
      </w:r>
      <w:r w:rsidRPr="002C3A8E">
        <w:rPr>
          <w:rFonts w:ascii="Times New Roman" w:hAnsi="Times New Roman" w:cs="Times New Roman"/>
          <w:sz w:val="28"/>
          <w:szCs w:val="28"/>
        </w:rPr>
        <w:lastRenderedPageBreak/>
        <w:t>плеча, с отскоком от щита, с места, в движении, прямо перед щитом, под углом к щиту - овладеют основами тактики игры в защите: противодействие получению мяча, выходу на свободное место, розыгрышу мяча, атаке корзины - научатся в нападающих действиях выполнять «наведение» - научатся перехватывать мяч при передаче его соперником - успешно выполнят контрольные нормативы по ОФП, СФП и технической подготовке.</w:t>
      </w:r>
    </w:p>
    <w:p w:rsidR="002C3A8E" w:rsidRPr="002C3A8E" w:rsidRDefault="002C3A8E" w:rsidP="002C3A8E">
      <w:pPr>
        <w:shd w:val="clear" w:color="auto" w:fill="FFFFFF"/>
        <w:spacing w:after="0" w:line="360" w:lineRule="auto"/>
        <w:ind w:left="375"/>
        <w:jc w:val="both"/>
        <w:rPr>
          <w:rFonts w:ascii="Times New Roman" w:hAnsi="Times New Roman" w:cs="Times New Roman"/>
          <w:color w:val="000000"/>
          <w:sz w:val="28"/>
          <w:szCs w:val="28"/>
          <w:u w:val="single"/>
        </w:rPr>
      </w:pPr>
      <w:r w:rsidRPr="002C3A8E">
        <w:rPr>
          <w:rFonts w:ascii="Times New Roman" w:hAnsi="Times New Roman" w:cs="Times New Roman"/>
          <w:color w:val="000000"/>
          <w:sz w:val="28"/>
          <w:szCs w:val="28"/>
          <w:u w:val="single"/>
        </w:rPr>
        <w:t>Результат воспитывающей деятельности</w:t>
      </w:r>
    </w:p>
    <w:p w:rsidR="002C3A8E" w:rsidRPr="002C3A8E" w:rsidRDefault="002C3A8E" w:rsidP="002C3A8E">
      <w:pPr>
        <w:spacing w:after="0" w:line="360" w:lineRule="auto"/>
        <w:ind w:firstLine="709"/>
        <w:jc w:val="both"/>
        <w:rPr>
          <w:rFonts w:ascii="Times New Roman" w:hAnsi="Times New Roman" w:cs="Times New Roman"/>
          <w:sz w:val="28"/>
          <w:szCs w:val="28"/>
        </w:rPr>
      </w:pPr>
      <w:r w:rsidRPr="002C3A8E">
        <w:rPr>
          <w:rFonts w:ascii="Times New Roman" w:hAnsi="Times New Roman" w:cs="Times New Roman"/>
          <w:sz w:val="28"/>
          <w:szCs w:val="28"/>
        </w:rPr>
        <w:t xml:space="preserve">Воспитать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r w:rsidRPr="002C3A8E">
        <w:rPr>
          <w:rFonts w:ascii="Times New Roman" w:hAnsi="Times New Roman" w:cs="Times New Roman"/>
          <w:i/>
          <w:color w:val="000000"/>
          <w:sz w:val="28"/>
          <w:szCs w:val="28"/>
        </w:rPr>
        <w:t>.</w:t>
      </w:r>
    </w:p>
    <w:p w:rsidR="002C3A8E" w:rsidRPr="002C3A8E" w:rsidRDefault="002C3A8E" w:rsidP="002C3A8E">
      <w:pPr>
        <w:shd w:val="clear" w:color="auto" w:fill="FFFFFF"/>
        <w:spacing w:after="0" w:line="360" w:lineRule="auto"/>
        <w:ind w:left="375"/>
        <w:jc w:val="both"/>
        <w:rPr>
          <w:rFonts w:ascii="Times New Roman" w:hAnsi="Times New Roman" w:cs="Times New Roman"/>
          <w:spacing w:val="-3"/>
          <w:sz w:val="28"/>
          <w:szCs w:val="28"/>
          <w:u w:val="single"/>
        </w:rPr>
      </w:pPr>
      <w:r w:rsidRPr="002C3A8E">
        <w:rPr>
          <w:rFonts w:ascii="Times New Roman" w:hAnsi="Times New Roman" w:cs="Times New Roman"/>
          <w:color w:val="000000"/>
          <w:sz w:val="28"/>
          <w:szCs w:val="28"/>
          <w:u w:val="single"/>
        </w:rPr>
        <w:t>Результаты развивающей деятельности</w:t>
      </w:r>
    </w:p>
    <w:p w:rsidR="002C3A8E" w:rsidRPr="004D56B2" w:rsidRDefault="002C3A8E" w:rsidP="002C3A8E">
      <w:pPr>
        <w:spacing w:after="0" w:line="360" w:lineRule="auto"/>
        <w:jc w:val="both"/>
        <w:rPr>
          <w:sz w:val="28"/>
          <w:szCs w:val="28"/>
          <w:u w:val="single"/>
        </w:rPr>
      </w:pPr>
      <w:r w:rsidRPr="002C3A8E">
        <w:rPr>
          <w:rFonts w:ascii="Times New Roman" w:hAnsi="Times New Roman" w:cs="Times New Roman"/>
          <w:color w:val="000000"/>
          <w:sz w:val="28"/>
          <w:szCs w:val="28"/>
        </w:rPr>
        <w:t>развитие ключевых компетенций, а также психических свойств личности учащихся в соответствии с обозначенными задачами</w:t>
      </w:r>
      <w:r>
        <w:rPr>
          <w:color w:val="000000"/>
          <w:sz w:val="28"/>
          <w:szCs w:val="28"/>
        </w:rPr>
        <w:t>.</w:t>
      </w:r>
    </w:p>
    <w:p w:rsidR="002C3A8E" w:rsidRPr="009359ED" w:rsidRDefault="002C3A8E" w:rsidP="00B92B22">
      <w:pPr>
        <w:spacing w:after="0" w:line="360" w:lineRule="auto"/>
        <w:jc w:val="both"/>
        <w:rPr>
          <w:rFonts w:ascii="Times New Roman" w:eastAsia="Times New Roman" w:hAnsi="Times New Roman" w:cs="Times New Roman"/>
          <w:sz w:val="28"/>
          <w:szCs w:val="28"/>
          <w:lang w:eastAsia="ru-RU"/>
        </w:rPr>
        <w:sectPr w:rsidR="002C3A8E" w:rsidRPr="009359ED" w:rsidSect="00B92B22">
          <w:footerReference w:type="default" r:id="rId7"/>
          <w:pgSz w:w="11906" w:h="16838"/>
          <w:pgMar w:top="851" w:right="851" w:bottom="851" w:left="1134" w:header="720" w:footer="709" w:gutter="0"/>
          <w:cols w:space="720"/>
          <w:titlePg/>
          <w:docGrid w:linePitch="600" w:charSpace="28672"/>
        </w:sectPr>
      </w:pPr>
    </w:p>
    <w:p w:rsidR="00B92B22" w:rsidRPr="009359ED" w:rsidRDefault="00B92B22" w:rsidP="00B92B22">
      <w:pPr>
        <w:keepNext/>
        <w:tabs>
          <w:tab w:val="num" w:pos="0"/>
        </w:tabs>
        <w:suppressAutoHyphens/>
        <w:spacing w:after="0" w:line="240" w:lineRule="auto"/>
        <w:ind w:right="-8" w:firstLine="567"/>
        <w:jc w:val="center"/>
        <w:outlineLvl w:val="0"/>
        <w:rPr>
          <w:rFonts w:ascii="Times New Roman" w:eastAsia="Times New Roman" w:hAnsi="Times New Roman" w:cs="Times New Roman"/>
          <w:b/>
          <w:sz w:val="26"/>
          <w:szCs w:val="20"/>
          <w:lang w:val="x-none" w:eastAsia="ar-SA"/>
        </w:rPr>
      </w:pPr>
      <w:bookmarkStart w:id="14" w:name="_Toc503449126"/>
      <w:r w:rsidRPr="009359ED">
        <w:rPr>
          <w:rFonts w:ascii="Times New Roman" w:eastAsia="Times New Roman" w:hAnsi="Times New Roman" w:cs="Times New Roman"/>
          <w:b/>
          <w:sz w:val="26"/>
          <w:szCs w:val="20"/>
          <w:lang w:val="x-none" w:eastAsia="ar-SA"/>
        </w:rPr>
        <w:lastRenderedPageBreak/>
        <w:t>2. КОМПЛЕКС ОРГАНИЗАЦИОННО-ПЕДАГОГИЧЕСКИХ УСЛОВИЙ</w:t>
      </w:r>
      <w:bookmarkEnd w:id="14"/>
    </w:p>
    <w:p w:rsidR="00B92B22" w:rsidRPr="00713817" w:rsidRDefault="00B92B22" w:rsidP="00B92B22">
      <w:pPr>
        <w:keepNext/>
        <w:numPr>
          <w:ilvl w:val="1"/>
          <w:numId w:val="0"/>
        </w:numPr>
        <w:tabs>
          <w:tab w:val="num" w:pos="0"/>
        </w:tabs>
        <w:suppressAutoHyphens/>
        <w:spacing w:before="120" w:after="120" w:line="240" w:lineRule="auto"/>
        <w:ind w:left="576" w:right="-6" w:hanging="576"/>
        <w:jc w:val="center"/>
        <w:outlineLvl w:val="1"/>
        <w:rPr>
          <w:rFonts w:ascii="Times New Roman" w:eastAsia="Times New Roman" w:hAnsi="Times New Roman" w:cs="Times New Roman"/>
          <w:b/>
          <w:color w:val="000000"/>
          <w:lang w:val="x-none" w:eastAsia="ar-SA"/>
        </w:rPr>
      </w:pPr>
      <w:bookmarkStart w:id="15" w:name="_Toc503449127"/>
      <w:r w:rsidRPr="009359ED">
        <w:rPr>
          <w:rFonts w:ascii="Times New Roman" w:eastAsia="Times New Roman" w:hAnsi="Times New Roman" w:cs="Times New Roman"/>
          <w:b/>
          <w:sz w:val="28"/>
          <w:szCs w:val="20"/>
          <w:lang w:val="x-none" w:eastAsia="ar-SA"/>
        </w:rPr>
        <w:t xml:space="preserve">2.1. </w:t>
      </w:r>
      <w:bookmarkEnd w:id="15"/>
      <w:r w:rsidRPr="009359ED">
        <w:rPr>
          <w:rFonts w:ascii="Times New Roman" w:eastAsia="Times New Roman" w:hAnsi="Times New Roman" w:cs="Times New Roman"/>
          <w:b/>
          <w:sz w:val="28"/>
          <w:szCs w:val="20"/>
          <w:lang w:eastAsia="ar-SA"/>
        </w:rPr>
        <w:t>Календарный учебный график</w:t>
      </w:r>
    </w:p>
    <w:p w:rsidR="00B92B22" w:rsidRPr="00713817" w:rsidRDefault="00B92B22" w:rsidP="00B92B22">
      <w:pPr>
        <w:suppressAutoHyphens/>
        <w:spacing w:after="0" w:line="240" w:lineRule="auto"/>
        <w:jc w:val="center"/>
        <w:rPr>
          <w:rFonts w:ascii="Times New Roman" w:eastAsia="Times New Roman" w:hAnsi="Times New Roman" w:cs="Times New Roman"/>
          <w:b/>
          <w:bCs/>
          <w:color w:val="FF0000"/>
          <w:sz w:val="28"/>
          <w:szCs w:val="28"/>
          <w:lang w:eastAsia="ar-SA"/>
        </w:rPr>
      </w:pPr>
    </w:p>
    <w:p w:rsidR="00B92B22" w:rsidRDefault="00B92B22" w:rsidP="00B92B22">
      <w:pPr>
        <w:keepNext/>
        <w:tabs>
          <w:tab w:val="num" w:pos="0"/>
        </w:tabs>
        <w:suppressAutoHyphens/>
        <w:spacing w:after="0" w:line="240" w:lineRule="auto"/>
        <w:ind w:left="432" w:right="-8"/>
        <w:outlineLvl w:val="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 год обучения</w:t>
      </w:r>
    </w:p>
    <w:p w:rsidR="00B92B22" w:rsidRPr="009359ED" w:rsidRDefault="00B92B22" w:rsidP="00B92B22">
      <w:pPr>
        <w:keepNext/>
        <w:tabs>
          <w:tab w:val="num" w:pos="0"/>
        </w:tabs>
        <w:suppressAutoHyphens/>
        <w:spacing w:after="0" w:line="240" w:lineRule="auto"/>
        <w:ind w:left="432" w:right="-8"/>
        <w:outlineLvl w:val="0"/>
        <w:rPr>
          <w:rFonts w:ascii="Times New Roman" w:eastAsia="Times New Roman" w:hAnsi="Times New Roman" w:cs="Times New Roman"/>
          <w:b/>
          <w:sz w:val="28"/>
          <w:szCs w:val="28"/>
          <w:lang w:eastAsia="ar-SA"/>
        </w:rPr>
      </w:pPr>
    </w:p>
    <w:tbl>
      <w:tblPr>
        <w:tblStyle w:val="a9"/>
        <w:tblW w:w="10597" w:type="dxa"/>
        <w:tblInd w:w="-459" w:type="dxa"/>
        <w:tblLayout w:type="fixed"/>
        <w:tblLook w:val="04A0" w:firstRow="1" w:lastRow="0" w:firstColumn="1" w:lastColumn="0" w:noHBand="0" w:noVBand="1"/>
      </w:tblPr>
      <w:tblGrid>
        <w:gridCol w:w="708"/>
        <w:gridCol w:w="1135"/>
        <w:gridCol w:w="992"/>
        <w:gridCol w:w="966"/>
        <w:gridCol w:w="957"/>
        <w:gridCol w:w="912"/>
        <w:gridCol w:w="2977"/>
        <w:gridCol w:w="992"/>
        <w:gridCol w:w="958"/>
      </w:tblGrid>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№п/п</w:t>
            </w:r>
          </w:p>
        </w:tc>
        <w:tc>
          <w:tcPr>
            <w:tcW w:w="1135"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Чис</w:t>
            </w:r>
          </w:p>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ло</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месяц</w:t>
            </w:r>
          </w:p>
        </w:tc>
        <w:tc>
          <w:tcPr>
            <w:tcW w:w="966"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Время проведения занятий</w:t>
            </w: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 xml:space="preserve">Форма занитий </w:t>
            </w:r>
          </w:p>
        </w:tc>
        <w:tc>
          <w:tcPr>
            <w:tcW w:w="91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Колличество часов</w:t>
            </w:r>
          </w:p>
        </w:tc>
        <w:tc>
          <w:tcPr>
            <w:tcW w:w="297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Тема занятий</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Место проведения</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Форма контроля</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1</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Сен</w:t>
            </w:r>
          </w:p>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 xml:space="preserve">тябрь </w:t>
            </w: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Груп-повая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1</w:t>
            </w:r>
          </w:p>
        </w:tc>
        <w:tc>
          <w:tcPr>
            <w:tcW w:w="2977" w:type="dxa"/>
          </w:tcPr>
          <w:p w:rsidR="002C3A8E" w:rsidRPr="002C3A8E" w:rsidRDefault="002C3A8E" w:rsidP="002C3A8E">
            <w:pPr>
              <w:pStyle w:val="a8"/>
              <w:rPr>
                <w:rFonts w:ascii="Times New Roman" w:hAnsi="Times New Roman" w:cs="Times New Roman"/>
                <w:b/>
                <w:sz w:val="24"/>
                <w:szCs w:val="24"/>
              </w:rPr>
            </w:pPr>
            <w:r w:rsidRPr="002C3A8E">
              <w:rPr>
                <w:rStyle w:val="c0"/>
                <w:rFonts w:ascii="Times New Roman" w:hAnsi="Times New Roman" w:cs="Times New Roman"/>
                <w:sz w:val="24"/>
                <w:szCs w:val="24"/>
              </w:rPr>
              <w:t>Правила техники безопасности при проведении занятий по физической культуре</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Учебный класс</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Зачет</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2</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Груп-повая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1</w:t>
            </w:r>
          </w:p>
        </w:tc>
        <w:tc>
          <w:tcPr>
            <w:tcW w:w="2977" w:type="dxa"/>
          </w:tcPr>
          <w:p w:rsidR="002C3A8E" w:rsidRPr="002C3A8E" w:rsidRDefault="002C3A8E" w:rsidP="002C3A8E">
            <w:pPr>
              <w:pStyle w:val="a8"/>
              <w:rPr>
                <w:rFonts w:ascii="Times New Roman" w:hAnsi="Times New Roman" w:cs="Times New Roman"/>
                <w:b/>
                <w:sz w:val="24"/>
                <w:szCs w:val="24"/>
              </w:rPr>
            </w:pPr>
            <w:r w:rsidRPr="002C3A8E">
              <w:rPr>
                <w:rStyle w:val="c0"/>
                <w:rFonts w:ascii="Times New Roman" w:hAnsi="Times New Roman" w:cs="Times New Roman"/>
                <w:sz w:val="24"/>
                <w:szCs w:val="24"/>
              </w:rPr>
              <w:t>Правила соревнований по баскетболу.</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Учебный класс</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Зачет</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3</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 xml:space="preserve">Индивидуальная </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3</w:t>
            </w:r>
          </w:p>
        </w:tc>
        <w:tc>
          <w:tcPr>
            <w:tcW w:w="297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Ведение мяча</w:t>
            </w:r>
          </w:p>
        </w:tc>
        <w:tc>
          <w:tcPr>
            <w:tcW w:w="992" w:type="dxa"/>
          </w:tcPr>
          <w:p w:rsidR="002C3A8E" w:rsidRPr="002C3A8E" w:rsidRDefault="002C3A8E" w:rsidP="002C3A8E">
            <w:pPr>
              <w:pStyle w:val="a8"/>
              <w:rPr>
                <w:rFonts w:ascii="Times New Roman" w:hAnsi="Times New Roman" w:cs="Times New Roman"/>
                <w:sz w:val="24"/>
                <w:szCs w:val="24"/>
              </w:rPr>
            </w:pP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Зачет</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4</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2C3A8E" w:rsidP="002C3A8E">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2C3A8E" w:rsidRPr="002C3A8E" w:rsidRDefault="002C3A8E" w:rsidP="002C3A8E">
            <w:pPr>
              <w:rPr>
                <w:rFonts w:ascii="Times New Roman" w:hAnsi="Times New Roman" w:cs="Times New Roman"/>
                <w:sz w:val="24"/>
                <w:szCs w:val="24"/>
              </w:rPr>
            </w:pPr>
            <w:r w:rsidRPr="002C3A8E">
              <w:rPr>
                <w:rStyle w:val="c0"/>
                <w:rFonts w:ascii="Times New Roman" w:hAnsi="Times New Roman" w:cs="Times New Roman"/>
                <w:sz w:val="24"/>
                <w:szCs w:val="24"/>
              </w:rPr>
              <w:t>Ведение  одной рукой. В движении: ведение левой и правой рукой с переводами перед собой, за спиной, между ног, ведение с поворотами, ведение 2 мячей одновременно.</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Зачет</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5</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Окт</w:t>
            </w:r>
          </w:p>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 xml:space="preserve">ябрь </w:t>
            </w: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3</w:t>
            </w:r>
          </w:p>
        </w:tc>
        <w:tc>
          <w:tcPr>
            <w:tcW w:w="2977" w:type="dxa"/>
          </w:tcPr>
          <w:p w:rsidR="002C3A8E" w:rsidRPr="002C3A8E" w:rsidRDefault="002C3A8E" w:rsidP="002C3A8E">
            <w:pPr>
              <w:pStyle w:val="a8"/>
              <w:rPr>
                <w:rFonts w:ascii="Times New Roman" w:hAnsi="Times New Roman" w:cs="Times New Roman"/>
                <w:sz w:val="24"/>
                <w:szCs w:val="24"/>
              </w:rPr>
            </w:pPr>
            <w:r w:rsidRPr="002C3A8E">
              <w:rPr>
                <w:rStyle w:val="c0"/>
                <w:rFonts w:ascii="Times New Roman" w:hAnsi="Times New Roman" w:cs="Times New Roman"/>
                <w:sz w:val="24"/>
                <w:szCs w:val="24"/>
              </w:rPr>
              <w:t>Перемещения баскетболиста</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Зачет</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6</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3</w:t>
            </w:r>
          </w:p>
        </w:tc>
        <w:tc>
          <w:tcPr>
            <w:tcW w:w="2977" w:type="dxa"/>
          </w:tcPr>
          <w:p w:rsidR="002C3A8E" w:rsidRPr="002C3A8E" w:rsidRDefault="002C3A8E" w:rsidP="002C3A8E">
            <w:pPr>
              <w:rPr>
                <w:rFonts w:ascii="Times New Roman" w:hAnsi="Times New Roman" w:cs="Times New Roman"/>
                <w:sz w:val="24"/>
                <w:szCs w:val="24"/>
              </w:rPr>
            </w:pPr>
            <w:r w:rsidRPr="002C3A8E">
              <w:rPr>
                <w:rStyle w:val="c0"/>
                <w:rFonts w:ascii="Times New Roman" w:hAnsi="Times New Roman" w:cs="Times New Roman"/>
                <w:sz w:val="24"/>
                <w:szCs w:val="24"/>
              </w:rPr>
              <w:t>Шагом, бегом, приставными шагами, с изменением скорости и направления.</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Зачет</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7</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3</w:t>
            </w:r>
          </w:p>
        </w:tc>
        <w:tc>
          <w:tcPr>
            <w:tcW w:w="2977" w:type="dxa"/>
          </w:tcPr>
          <w:p w:rsidR="002C3A8E" w:rsidRPr="002C3A8E" w:rsidRDefault="002C3A8E" w:rsidP="002C3A8E">
            <w:pPr>
              <w:pStyle w:val="a8"/>
              <w:rPr>
                <w:rFonts w:ascii="Times New Roman" w:hAnsi="Times New Roman" w:cs="Times New Roman"/>
                <w:sz w:val="24"/>
                <w:szCs w:val="24"/>
              </w:rPr>
            </w:pPr>
            <w:r w:rsidRPr="002C3A8E">
              <w:rPr>
                <w:rStyle w:val="c0"/>
                <w:rFonts w:ascii="Times New Roman" w:hAnsi="Times New Roman" w:cs="Times New Roman"/>
                <w:sz w:val="24"/>
                <w:szCs w:val="24"/>
              </w:rPr>
              <w:t>Остановки баскетболиста прыжком</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Зачет</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8</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Ноя</w:t>
            </w:r>
          </w:p>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 xml:space="preserve">брь </w:t>
            </w: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2C3A8E" w:rsidP="002C3A8E">
            <w:pPr>
              <w:pStyle w:val="a8"/>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2C3A8E" w:rsidRPr="002C3A8E" w:rsidRDefault="002C3A8E" w:rsidP="002C3A8E">
            <w:pPr>
              <w:pStyle w:val="a8"/>
              <w:rPr>
                <w:rFonts w:ascii="Times New Roman" w:hAnsi="Times New Roman" w:cs="Times New Roman"/>
                <w:sz w:val="24"/>
                <w:szCs w:val="24"/>
              </w:rPr>
            </w:pPr>
            <w:r w:rsidRPr="002C3A8E">
              <w:rPr>
                <w:rStyle w:val="c0"/>
                <w:rFonts w:ascii="Times New Roman" w:hAnsi="Times New Roman" w:cs="Times New Roman"/>
                <w:sz w:val="24"/>
                <w:szCs w:val="24"/>
              </w:rPr>
              <w:t>Передача мяча двумя руками от груди  </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Зачет</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9</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Дека</w:t>
            </w:r>
          </w:p>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 xml:space="preserve">брь </w:t>
            </w: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53563A" w:rsidP="002C3A8E">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2C3A8E" w:rsidRPr="002C3A8E" w:rsidRDefault="002C3A8E" w:rsidP="002C3A8E">
            <w:pPr>
              <w:pStyle w:val="a8"/>
              <w:rPr>
                <w:rFonts w:ascii="Times New Roman" w:hAnsi="Times New Roman" w:cs="Times New Roman"/>
                <w:sz w:val="24"/>
                <w:szCs w:val="24"/>
              </w:rPr>
            </w:pPr>
            <w:r w:rsidRPr="002C3A8E">
              <w:rPr>
                <w:rStyle w:val="c0"/>
                <w:rFonts w:ascii="Times New Roman" w:hAnsi="Times New Roman" w:cs="Times New Roman"/>
                <w:sz w:val="24"/>
                <w:szCs w:val="24"/>
              </w:rPr>
              <w:t>Передача мяча одной рукой от плеча</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Зачет</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10</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2C3A8E" w:rsidP="002C3A8E">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2C3A8E" w:rsidRPr="002C3A8E" w:rsidRDefault="002C3A8E" w:rsidP="002C3A8E">
            <w:pPr>
              <w:pStyle w:val="a8"/>
              <w:rPr>
                <w:rFonts w:ascii="Times New Roman" w:hAnsi="Times New Roman" w:cs="Times New Roman"/>
                <w:sz w:val="24"/>
                <w:szCs w:val="24"/>
              </w:rPr>
            </w:pPr>
            <w:r w:rsidRPr="002C3A8E">
              <w:rPr>
                <w:rStyle w:val="c0"/>
                <w:rFonts w:ascii="Times New Roman" w:hAnsi="Times New Roman" w:cs="Times New Roman"/>
                <w:sz w:val="24"/>
                <w:szCs w:val="24"/>
              </w:rPr>
              <w:t>В движении: передача в парах 1,2 мячей, в тройках 2,3 мячей, во встречных колоннах со сменой мест</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Зачет</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11</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Ян</w:t>
            </w:r>
          </w:p>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варь</w:t>
            </w: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w:t>
            </w:r>
            <w:r w:rsidRPr="002C3A8E">
              <w:rPr>
                <w:rFonts w:ascii="Times New Roman" w:hAnsi="Times New Roman" w:cs="Times New Roman"/>
                <w:sz w:val="24"/>
                <w:szCs w:val="24"/>
              </w:rPr>
              <w:lastRenderedPageBreak/>
              <w:t>ная</w:t>
            </w:r>
          </w:p>
        </w:tc>
        <w:tc>
          <w:tcPr>
            <w:tcW w:w="912" w:type="dxa"/>
          </w:tcPr>
          <w:p w:rsidR="002C3A8E" w:rsidRPr="002C3A8E" w:rsidRDefault="002C3A8E" w:rsidP="002C3A8E">
            <w:pPr>
              <w:pStyle w:val="a8"/>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977" w:type="dxa"/>
          </w:tcPr>
          <w:p w:rsidR="002C3A8E" w:rsidRPr="002C3A8E" w:rsidRDefault="002C3A8E" w:rsidP="002C3A8E">
            <w:pPr>
              <w:pStyle w:val="a8"/>
              <w:rPr>
                <w:rFonts w:ascii="Times New Roman" w:hAnsi="Times New Roman" w:cs="Times New Roman"/>
                <w:sz w:val="24"/>
                <w:szCs w:val="24"/>
              </w:rPr>
            </w:pPr>
            <w:r w:rsidRPr="002C3A8E">
              <w:rPr>
                <w:rStyle w:val="c0"/>
                <w:rFonts w:ascii="Times New Roman" w:hAnsi="Times New Roman" w:cs="Times New Roman"/>
                <w:sz w:val="24"/>
                <w:szCs w:val="24"/>
              </w:rPr>
              <w:t>Ловля мяча после различных видов передач</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Зачет</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12</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2</w:t>
            </w:r>
          </w:p>
        </w:tc>
        <w:tc>
          <w:tcPr>
            <w:tcW w:w="2977" w:type="dxa"/>
          </w:tcPr>
          <w:p w:rsidR="002C3A8E" w:rsidRPr="002C3A8E" w:rsidRDefault="002C3A8E" w:rsidP="002C3A8E">
            <w:pPr>
              <w:pStyle w:val="a8"/>
              <w:rPr>
                <w:rFonts w:ascii="Times New Roman" w:hAnsi="Times New Roman" w:cs="Times New Roman"/>
                <w:sz w:val="24"/>
                <w:szCs w:val="24"/>
              </w:rPr>
            </w:pPr>
            <w:r w:rsidRPr="002C3A8E">
              <w:rPr>
                <w:rStyle w:val="c0"/>
                <w:rFonts w:ascii="Times New Roman" w:hAnsi="Times New Roman" w:cs="Times New Roman"/>
                <w:sz w:val="24"/>
                <w:szCs w:val="24"/>
              </w:rPr>
              <w:t>Ловля одной рукой в парах на месте и в движении</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Зачет</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13</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Фев</w:t>
            </w:r>
          </w:p>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 xml:space="preserve">раль </w:t>
            </w: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 xml:space="preserve">Командная </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4</w:t>
            </w:r>
          </w:p>
        </w:tc>
        <w:tc>
          <w:tcPr>
            <w:tcW w:w="2977" w:type="dxa"/>
          </w:tcPr>
          <w:p w:rsidR="002C3A8E" w:rsidRPr="002C3A8E" w:rsidRDefault="002C3A8E" w:rsidP="002C3A8E">
            <w:pPr>
              <w:pStyle w:val="a8"/>
              <w:rPr>
                <w:rFonts w:ascii="Times New Roman" w:hAnsi="Times New Roman" w:cs="Times New Roman"/>
                <w:b/>
                <w:sz w:val="24"/>
                <w:szCs w:val="24"/>
              </w:rPr>
            </w:pPr>
            <w:r w:rsidRPr="002C3A8E">
              <w:rPr>
                <w:rStyle w:val="c0"/>
                <w:rFonts w:ascii="Times New Roman" w:hAnsi="Times New Roman" w:cs="Times New Roman"/>
                <w:sz w:val="24"/>
                <w:szCs w:val="24"/>
              </w:rPr>
              <w:t>Игра в защите</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Камандный зачет</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14</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Командная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2</w:t>
            </w:r>
          </w:p>
        </w:tc>
        <w:tc>
          <w:tcPr>
            <w:tcW w:w="2977" w:type="dxa"/>
          </w:tcPr>
          <w:p w:rsidR="002C3A8E" w:rsidRPr="002C3A8E" w:rsidRDefault="002C3A8E" w:rsidP="002C3A8E">
            <w:pPr>
              <w:pStyle w:val="a8"/>
              <w:rPr>
                <w:rFonts w:ascii="Times New Roman" w:hAnsi="Times New Roman" w:cs="Times New Roman"/>
                <w:b/>
                <w:sz w:val="24"/>
                <w:szCs w:val="24"/>
              </w:rPr>
            </w:pPr>
            <w:r w:rsidRPr="002C3A8E">
              <w:rPr>
                <w:rStyle w:val="c0"/>
                <w:rFonts w:ascii="Times New Roman" w:hAnsi="Times New Roman" w:cs="Times New Roman"/>
                <w:sz w:val="24"/>
                <w:szCs w:val="24"/>
              </w:rPr>
              <w:t>Индивидуальные перемещения защитника</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Камандный зачет</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15</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Командная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2</w:t>
            </w:r>
          </w:p>
        </w:tc>
        <w:tc>
          <w:tcPr>
            <w:tcW w:w="2977" w:type="dxa"/>
          </w:tcPr>
          <w:p w:rsidR="002C3A8E" w:rsidRPr="002C3A8E" w:rsidRDefault="002C3A8E" w:rsidP="002C3A8E">
            <w:pPr>
              <w:pStyle w:val="a8"/>
              <w:rPr>
                <w:rFonts w:ascii="Times New Roman" w:hAnsi="Times New Roman" w:cs="Times New Roman"/>
                <w:b/>
                <w:sz w:val="24"/>
                <w:szCs w:val="24"/>
              </w:rPr>
            </w:pPr>
            <w:r w:rsidRPr="002C3A8E">
              <w:rPr>
                <w:rStyle w:val="c0"/>
                <w:rFonts w:ascii="Times New Roman" w:hAnsi="Times New Roman" w:cs="Times New Roman"/>
                <w:sz w:val="24"/>
                <w:szCs w:val="24"/>
              </w:rPr>
              <w:t>Борьба за отскок, отсекание</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Камандный зачет</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16</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 xml:space="preserve">Март </w:t>
            </w: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Командная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1</w:t>
            </w:r>
          </w:p>
        </w:tc>
        <w:tc>
          <w:tcPr>
            <w:tcW w:w="2977" w:type="dxa"/>
          </w:tcPr>
          <w:p w:rsidR="002C3A8E" w:rsidRPr="002C3A8E" w:rsidRDefault="002C3A8E" w:rsidP="002C3A8E">
            <w:pPr>
              <w:pStyle w:val="a8"/>
              <w:rPr>
                <w:rFonts w:ascii="Times New Roman" w:hAnsi="Times New Roman" w:cs="Times New Roman"/>
                <w:b/>
                <w:sz w:val="24"/>
                <w:szCs w:val="24"/>
              </w:rPr>
            </w:pPr>
            <w:r w:rsidRPr="002C3A8E">
              <w:rPr>
                <w:rStyle w:val="c0"/>
                <w:rFonts w:ascii="Times New Roman" w:hAnsi="Times New Roman" w:cs="Times New Roman"/>
                <w:sz w:val="24"/>
                <w:szCs w:val="24"/>
              </w:rPr>
              <w:t>Личная защита (прессинг)</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Камандный зачет</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17</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Командная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2</w:t>
            </w:r>
          </w:p>
        </w:tc>
        <w:tc>
          <w:tcPr>
            <w:tcW w:w="2977" w:type="dxa"/>
          </w:tcPr>
          <w:p w:rsidR="002C3A8E" w:rsidRPr="002C3A8E" w:rsidRDefault="002C3A8E" w:rsidP="002C3A8E">
            <w:pPr>
              <w:pStyle w:val="a8"/>
              <w:rPr>
                <w:rFonts w:ascii="Times New Roman" w:hAnsi="Times New Roman" w:cs="Times New Roman"/>
                <w:b/>
                <w:sz w:val="24"/>
                <w:szCs w:val="24"/>
              </w:rPr>
            </w:pPr>
            <w:r w:rsidRPr="002C3A8E">
              <w:rPr>
                <w:rStyle w:val="c0"/>
                <w:rFonts w:ascii="Times New Roman" w:hAnsi="Times New Roman" w:cs="Times New Roman"/>
                <w:sz w:val="24"/>
                <w:szCs w:val="24"/>
              </w:rPr>
              <w:t>Зонная защита</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Камандный зачет</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18</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Командная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2</w:t>
            </w:r>
          </w:p>
        </w:tc>
        <w:tc>
          <w:tcPr>
            <w:tcW w:w="2977" w:type="dxa"/>
          </w:tcPr>
          <w:p w:rsidR="002C3A8E" w:rsidRPr="002C3A8E" w:rsidRDefault="002C3A8E" w:rsidP="002C3A8E">
            <w:pPr>
              <w:pStyle w:val="a8"/>
              <w:rPr>
                <w:rFonts w:ascii="Times New Roman" w:hAnsi="Times New Roman" w:cs="Times New Roman"/>
                <w:b/>
                <w:sz w:val="24"/>
                <w:szCs w:val="24"/>
              </w:rPr>
            </w:pPr>
            <w:r w:rsidRPr="002C3A8E">
              <w:rPr>
                <w:rStyle w:val="c0"/>
                <w:rFonts w:ascii="Times New Roman" w:hAnsi="Times New Roman" w:cs="Times New Roman"/>
                <w:sz w:val="24"/>
                <w:szCs w:val="24"/>
              </w:rPr>
              <w:t>Игра в нападении</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Камандный зачет</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19</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Командная</w:t>
            </w:r>
          </w:p>
        </w:tc>
        <w:tc>
          <w:tcPr>
            <w:tcW w:w="912" w:type="dxa"/>
          </w:tcPr>
          <w:p w:rsidR="002C3A8E" w:rsidRPr="002C3A8E" w:rsidRDefault="0053563A" w:rsidP="002C3A8E">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2C3A8E" w:rsidRPr="002C3A8E" w:rsidRDefault="002C3A8E" w:rsidP="002C3A8E">
            <w:pPr>
              <w:pStyle w:val="a8"/>
              <w:rPr>
                <w:rFonts w:ascii="Times New Roman" w:hAnsi="Times New Roman" w:cs="Times New Roman"/>
                <w:b/>
                <w:sz w:val="24"/>
                <w:szCs w:val="24"/>
              </w:rPr>
            </w:pPr>
            <w:r w:rsidRPr="002C3A8E">
              <w:rPr>
                <w:rStyle w:val="c0"/>
                <w:rFonts w:ascii="Times New Roman" w:hAnsi="Times New Roman" w:cs="Times New Roman"/>
                <w:sz w:val="24"/>
                <w:szCs w:val="24"/>
              </w:rPr>
              <w:t>Открывание</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Камандный зачет</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20</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Апр</w:t>
            </w:r>
          </w:p>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 xml:space="preserve">ель </w:t>
            </w: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Командная</w:t>
            </w:r>
          </w:p>
        </w:tc>
        <w:tc>
          <w:tcPr>
            <w:tcW w:w="912" w:type="dxa"/>
          </w:tcPr>
          <w:p w:rsidR="002C3A8E" w:rsidRPr="002C3A8E" w:rsidRDefault="0053563A" w:rsidP="002C3A8E">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2C3A8E" w:rsidRPr="002C3A8E" w:rsidRDefault="002C3A8E" w:rsidP="002C3A8E">
            <w:pPr>
              <w:rPr>
                <w:rFonts w:ascii="Times New Roman" w:hAnsi="Times New Roman" w:cs="Times New Roman"/>
                <w:b/>
                <w:sz w:val="24"/>
                <w:szCs w:val="24"/>
              </w:rPr>
            </w:pPr>
            <w:r w:rsidRPr="002C3A8E">
              <w:rPr>
                <w:rStyle w:val="c0"/>
                <w:rFonts w:ascii="Times New Roman" w:hAnsi="Times New Roman" w:cs="Times New Roman"/>
                <w:sz w:val="24"/>
                <w:szCs w:val="24"/>
              </w:rPr>
              <w:t>Быстрый отрыв</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Камандный зачет</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21</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 xml:space="preserve">Индивидуальная </w:t>
            </w:r>
          </w:p>
        </w:tc>
        <w:tc>
          <w:tcPr>
            <w:tcW w:w="912" w:type="dxa"/>
          </w:tcPr>
          <w:p w:rsidR="002C3A8E" w:rsidRPr="002C3A8E" w:rsidRDefault="0053563A" w:rsidP="002C3A8E">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2C3A8E" w:rsidRPr="002C3A8E" w:rsidRDefault="002C3A8E" w:rsidP="002C3A8E">
            <w:pPr>
              <w:rPr>
                <w:rFonts w:ascii="Times New Roman" w:hAnsi="Times New Roman" w:cs="Times New Roman"/>
                <w:sz w:val="24"/>
                <w:szCs w:val="24"/>
              </w:rPr>
            </w:pPr>
            <w:r w:rsidRPr="002C3A8E">
              <w:rPr>
                <w:rFonts w:ascii="Times New Roman" w:hAnsi="Times New Roman" w:cs="Times New Roman"/>
                <w:sz w:val="24"/>
                <w:szCs w:val="24"/>
              </w:rPr>
              <w:t>Бег 500, 1000, метров.</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 xml:space="preserve">Тестирование </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22</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2C3A8E" w:rsidP="002C3A8E">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2C3A8E" w:rsidRPr="002C3A8E" w:rsidRDefault="002C3A8E" w:rsidP="002C3A8E">
            <w:pPr>
              <w:rPr>
                <w:rFonts w:ascii="Times New Roman" w:hAnsi="Times New Roman" w:cs="Times New Roman"/>
                <w:sz w:val="24"/>
                <w:szCs w:val="24"/>
              </w:rPr>
            </w:pPr>
            <w:r w:rsidRPr="002C3A8E">
              <w:rPr>
                <w:rFonts w:ascii="Times New Roman" w:hAnsi="Times New Roman" w:cs="Times New Roman"/>
                <w:sz w:val="24"/>
                <w:szCs w:val="24"/>
              </w:rPr>
              <w:t>Подтягивание. Сгибание и разгибание рук в упоре.</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Тестирование</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23</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 xml:space="preserve">Май </w:t>
            </w: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2</w:t>
            </w:r>
          </w:p>
        </w:tc>
        <w:tc>
          <w:tcPr>
            <w:tcW w:w="2977" w:type="dxa"/>
          </w:tcPr>
          <w:p w:rsidR="002C3A8E" w:rsidRPr="002C3A8E" w:rsidRDefault="002C3A8E" w:rsidP="002C3A8E">
            <w:pPr>
              <w:rPr>
                <w:rFonts w:ascii="Times New Roman" w:hAnsi="Times New Roman" w:cs="Times New Roman"/>
                <w:sz w:val="24"/>
                <w:szCs w:val="24"/>
              </w:rPr>
            </w:pPr>
            <w:r w:rsidRPr="002C3A8E">
              <w:rPr>
                <w:rFonts w:ascii="Times New Roman" w:hAnsi="Times New Roman" w:cs="Times New Roman"/>
                <w:sz w:val="24"/>
                <w:szCs w:val="24"/>
              </w:rPr>
              <w:t>Прыжки через скакалку, напрыгивание и соскоки.</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Тестирование</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24</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 xml:space="preserve">Командная </w:t>
            </w:r>
          </w:p>
        </w:tc>
        <w:tc>
          <w:tcPr>
            <w:tcW w:w="912" w:type="dxa"/>
          </w:tcPr>
          <w:p w:rsidR="002C3A8E" w:rsidRPr="002C3A8E" w:rsidRDefault="0053563A" w:rsidP="002C3A8E">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2C3A8E" w:rsidRPr="002C3A8E" w:rsidRDefault="002C3A8E" w:rsidP="002C3A8E">
            <w:pPr>
              <w:rPr>
                <w:rFonts w:ascii="Times New Roman" w:hAnsi="Times New Roman" w:cs="Times New Roman"/>
                <w:sz w:val="24"/>
                <w:szCs w:val="24"/>
              </w:rPr>
            </w:pPr>
            <w:r w:rsidRPr="002C3A8E">
              <w:rPr>
                <w:rFonts w:ascii="Times New Roman" w:hAnsi="Times New Roman" w:cs="Times New Roman"/>
                <w:sz w:val="24"/>
                <w:szCs w:val="24"/>
              </w:rPr>
              <w:t>Участие в соревнованиях по баскетболу</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 xml:space="preserve">Спортзал </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 xml:space="preserve">Соревнования </w:t>
            </w:r>
          </w:p>
        </w:tc>
      </w:tr>
      <w:tr w:rsidR="002C3A8E" w:rsidRPr="00600729"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25</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53563A" w:rsidP="002C3A8E">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Тестирование</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 xml:space="preserve">Спортзал </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Итоговый контроль за год обучения</w:t>
            </w:r>
          </w:p>
        </w:tc>
      </w:tr>
      <w:tr w:rsidR="002C3A8E" w:rsidRPr="00600729" w:rsidTr="002C3A8E">
        <w:tc>
          <w:tcPr>
            <w:tcW w:w="4758" w:type="dxa"/>
            <w:gridSpan w:val="5"/>
          </w:tcPr>
          <w:p w:rsidR="002C3A8E" w:rsidRPr="00BD6B64" w:rsidRDefault="002C3A8E" w:rsidP="002C3A8E">
            <w:pPr>
              <w:pStyle w:val="a8"/>
              <w:spacing w:line="240" w:lineRule="atLeast"/>
              <w:rPr>
                <w:rFonts w:ascii="Times New Roman" w:hAnsi="Times New Roman" w:cs="Times New Roman"/>
                <w:b/>
                <w:sz w:val="28"/>
                <w:szCs w:val="28"/>
              </w:rPr>
            </w:pPr>
            <w:r w:rsidRPr="00BD6B64">
              <w:rPr>
                <w:rFonts w:ascii="Times New Roman" w:hAnsi="Times New Roman" w:cs="Times New Roman"/>
                <w:b/>
                <w:sz w:val="28"/>
                <w:szCs w:val="28"/>
              </w:rPr>
              <w:t xml:space="preserve">Итого </w:t>
            </w:r>
          </w:p>
        </w:tc>
        <w:tc>
          <w:tcPr>
            <w:tcW w:w="912" w:type="dxa"/>
          </w:tcPr>
          <w:p w:rsidR="002C3A8E" w:rsidRPr="00BD6B64" w:rsidRDefault="0053563A" w:rsidP="002C3A8E">
            <w:pPr>
              <w:pStyle w:val="a8"/>
              <w:spacing w:line="240" w:lineRule="atLeast"/>
              <w:jc w:val="center"/>
              <w:rPr>
                <w:rFonts w:ascii="Times New Roman" w:hAnsi="Times New Roman" w:cs="Times New Roman"/>
                <w:b/>
                <w:sz w:val="28"/>
                <w:szCs w:val="28"/>
              </w:rPr>
            </w:pPr>
            <w:r>
              <w:rPr>
                <w:rFonts w:ascii="Times New Roman" w:hAnsi="Times New Roman" w:cs="Times New Roman"/>
                <w:b/>
                <w:sz w:val="28"/>
                <w:szCs w:val="28"/>
              </w:rPr>
              <w:t>72</w:t>
            </w:r>
          </w:p>
        </w:tc>
        <w:tc>
          <w:tcPr>
            <w:tcW w:w="2977" w:type="dxa"/>
          </w:tcPr>
          <w:p w:rsidR="002C3A8E" w:rsidRPr="00600729" w:rsidRDefault="002C3A8E" w:rsidP="002C3A8E">
            <w:pPr>
              <w:pStyle w:val="a8"/>
              <w:spacing w:line="240" w:lineRule="atLeast"/>
              <w:rPr>
                <w:rFonts w:ascii="Times New Roman" w:hAnsi="Times New Roman" w:cs="Times New Roman"/>
                <w:sz w:val="28"/>
                <w:szCs w:val="28"/>
              </w:rPr>
            </w:pPr>
          </w:p>
        </w:tc>
        <w:tc>
          <w:tcPr>
            <w:tcW w:w="992" w:type="dxa"/>
          </w:tcPr>
          <w:p w:rsidR="002C3A8E" w:rsidRPr="00600729" w:rsidRDefault="002C3A8E" w:rsidP="002C3A8E">
            <w:pPr>
              <w:pStyle w:val="a8"/>
              <w:spacing w:line="240" w:lineRule="atLeast"/>
              <w:rPr>
                <w:rFonts w:ascii="Times New Roman" w:hAnsi="Times New Roman" w:cs="Times New Roman"/>
                <w:sz w:val="28"/>
                <w:szCs w:val="28"/>
              </w:rPr>
            </w:pPr>
          </w:p>
        </w:tc>
        <w:tc>
          <w:tcPr>
            <w:tcW w:w="958" w:type="dxa"/>
          </w:tcPr>
          <w:p w:rsidR="002C3A8E" w:rsidRPr="00600729" w:rsidRDefault="002C3A8E" w:rsidP="002C3A8E">
            <w:pPr>
              <w:pStyle w:val="a8"/>
              <w:spacing w:line="240" w:lineRule="atLeast"/>
              <w:rPr>
                <w:rFonts w:ascii="Times New Roman" w:hAnsi="Times New Roman" w:cs="Times New Roman"/>
                <w:sz w:val="28"/>
                <w:szCs w:val="28"/>
              </w:rPr>
            </w:pPr>
          </w:p>
        </w:tc>
      </w:tr>
    </w:tbl>
    <w:p w:rsidR="00B92B22" w:rsidRDefault="00B92B22" w:rsidP="00B92B22">
      <w:pPr>
        <w:suppressAutoHyphens/>
        <w:spacing w:after="0" w:line="240" w:lineRule="auto"/>
        <w:rPr>
          <w:rFonts w:ascii="Times New Roman" w:eastAsia="Times New Roman" w:hAnsi="Times New Roman" w:cs="Times New Roman"/>
          <w:sz w:val="26"/>
          <w:szCs w:val="20"/>
          <w:lang w:eastAsia="ar-SA"/>
        </w:rPr>
      </w:pPr>
    </w:p>
    <w:p w:rsidR="002C3A8E" w:rsidRDefault="002C3A8E" w:rsidP="00B92B22">
      <w:pPr>
        <w:suppressAutoHyphens/>
        <w:spacing w:after="0" w:line="240" w:lineRule="auto"/>
        <w:rPr>
          <w:rFonts w:ascii="Times New Roman" w:eastAsia="Times New Roman" w:hAnsi="Times New Roman" w:cs="Times New Roman"/>
          <w:sz w:val="26"/>
          <w:szCs w:val="20"/>
          <w:lang w:eastAsia="ar-SA"/>
        </w:rPr>
      </w:pPr>
    </w:p>
    <w:p w:rsidR="002C3A8E" w:rsidRDefault="002C3A8E" w:rsidP="00B92B22">
      <w:pPr>
        <w:suppressAutoHyphens/>
        <w:spacing w:after="0" w:line="240" w:lineRule="auto"/>
        <w:rPr>
          <w:rFonts w:ascii="Times New Roman" w:eastAsia="Times New Roman" w:hAnsi="Times New Roman" w:cs="Times New Roman"/>
          <w:sz w:val="26"/>
          <w:szCs w:val="20"/>
          <w:lang w:eastAsia="ar-SA"/>
        </w:rPr>
      </w:pPr>
    </w:p>
    <w:p w:rsidR="002C3A8E" w:rsidRDefault="002C3A8E" w:rsidP="00B92B22">
      <w:pPr>
        <w:suppressAutoHyphens/>
        <w:spacing w:after="0" w:line="240" w:lineRule="auto"/>
        <w:rPr>
          <w:rFonts w:ascii="Times New Roman" w:eastAsia="Times New Roman" w:hAnsi="Times New Roman" w:cs="Times New Roman"/>
          <w:sz w:val="26"/>
          <w:szCs w:val="20"/>
          <w:lang w:eastAsia="ar-SA"/>
        </w:rPr>
      </w:pPr>
    </w:p>
    <w:p w:rsidR="002C3A8E" w:rsidRDefault="002C3A8E" w:rsidP="00B92B22">
      <w:pPr>
        <w:suppressAutoHyphens/>
        <w:spacing w:after="0" w:line="240" w:lineRule="auto"/>
        <w:rPr>
          <w:rFonts w:ascii="Times New Roman" w:eastAsia="Times New Roman" w:hAnsi="Times New Roman" w:cs="Times New Roman"/>
          <w:b/>
          <w:sz w:val="28"/>
          <w:szCs w:val="28"/>
          <w:lang w:eastAsia="ar-SA"/>
        </w:rPr>
      </w:pPr>
      <w:r w:rsidRPr="002C3A8E">
        <w:rPr>
          <w:rFonts w:ascii="Times New Roman" w:eastAsia="Times New Roman" w:hAnsi="Times New Roman" w:cs="Times New Roman"/>
          <w:b/>
          <w:sz w:val="28"/>
          <w:szCs w:val="28"/>
          <w:lang w:eastAsia="ar-SA"/>
        </w:rPr>
        <w:t>2 год обучения</w:t>
      </w:r>
    </w:p>
    <w:tbl>
      <w:tblPr>
        <w:tblStyle w:val="a9"/>
        <w:tblW w:w="10597" w:type="dxa"/>
        <w:tblInd w:w="108" w:type="dxa"/>
        <w:tblLayout w:type="fixed"/>
        <w:tblLook w:val="04A0" w:firstRow="1" w:lastRow="0" w:firstColumn="1" w:lastColumn="0" w:noHBand="0" w:noVBand="1"/>
      </w:tblPr>
      <w:tblGrid>
        <w:gridCol w:w="708"/>
        <w:gridCol w:w="1135"/>
        <w:gridCol w:w="992"/>
        <w:gridCol w:w="966"/>
        <w:gridCol w:w="957"/>
        <w:gridCol w:w="912"/>
        <w:gridCol w:w="2977"/>
        <w:gridCol w:w="992"/>
        <w:gridCol w:w="958"/>
      </w:tblGrid>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№п/п</w:t>
            </w:r>
          </w:p>
        </w:tc>
        <w:tc>
          <w:tcPr>
            <w:tcW w:w="1135"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число</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месяц</w:t>
            </w:r>
          </w:p>
        </w:tc>
        <w:tc>
          <w:tcPr>
            <w:tcW w:w="966"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Время проведения занятий</w:t>
            </w: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 xml:space="preserve">Форма занитий </w:t>
            </w:r>
          </w:p>
        </w:tc>
        <w:tc>
          <w:tcPr>
            <w:tcW w:w="91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Колличество часов</w:t>
            </w:r>
          </w:p>
        </w:tc>
        <w:tc>
          <w:tcPr>
            <w:tcW w:w="297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Тема занятий</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Место проведения</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Форма контроля</w:t>
            </w: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1</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гуппавая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1</w:t>
            </w:r>
          </w:p>
        </w:tc>
        <w:tc>
          <w:tcPr>
            <w:tcW w:w="2977" w:type="dxa"/>
          </w:tcPr>
          <w:p w:rsidR="002C3A8E" w:rsidRPr="002C3A8E" w:rsidRDefault="002C3A8E" w:rsidP="002C3A8E">
            <w:pPr>
              <w:rPr>
                <w:rFonts w:ascii="Times New Roman" w:hAnsi="Times New Roman" w:cs="Times New Roman"/>
                <w:sz w:val="24"/>
                <w:szCs w:val="24"/>
              </w:rPr>
            </w:pPr>
            <w:r w:rsidRPr="002C3A8E">
              <w:rPr>
                <w:rStyle w:val="c0"/>
                <w:rFonts w:ascii="Times New Roman" w:hAnsi="Times New Roman" w:cs="Times New Roman"/>
                <w:sz w:val="24"/>
                <w:szCs w:val="24"/>
              </w:rPr>
              <w:t xml:space="preserve">Правила техники безопасности при проведении секционных занятий. </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зачет</w:t>
            </w: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2</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гуппавая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1</w:t>
            </w:r>
          </w:p>
        </w:tc>
        <w:tc>
          <w:tcPr>
            <w:tcW w:w="2977" w:type="dxa"/>
          </w:tcPr>
          <w:p w:rsidR="002C3A8E" w:rsidRPr="002C3A8E" w:rsidRDefault="002C3A8E" w:rsidP="002C3A8E">
            <w:pPr>
              <w:rPr>
                <w:rFonts w:ascii="Times New Roman" w:hAnsi="Times New Roman" w:cs="Times New Roman"/>
                <w:sz w:val="24"/>
                <w:szCs w:val="24"/>
              </w:rPr>
            </w:pPr>
            <w:r w:rsidRPr="002C3A8E">
              <w:rPr>
                <w:rStyle w:val="c0"/>
                <w:rFonts w:ascii="Times New Roman" w:hAnsi="Times New Roman" w:cs="Times New Roman"/>
                <w:sz w:val="24"/>
                <w:szCs w:val="24"/>
              </w:rPr>
              <w:t xml:space="preserve">Методические особенности самостоятельных занятий по развитию  занятий по развитию двигательных качеств </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Зачет</w:t>
            </w: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3</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2</w:t>
            </w:r>
          </w:p>
        </w:tc>
        <w:tc>
          <w:tcPr>
            <w:tcW w:w="2977" w:type="dxa"/>
          </w:tcPr>
          <w:p w:rsidR="002C3A8E" w:rsidRPr="002C3A8E" w:rsidRDefault="002C3A8E" w:rsidP="002C3A8E">
            <w:pPr>
              <w:pStyle w:val="a8"/>
              <w:rPr>
                <w:rFonts w:ascii="Times New Roman" w:hAnsi="Times New Roman" w:cs="Times New Roman"/>
                <w:sz w:val="24"/>
                <w:szCs w:val="24"/>
              </w:rPr>
            </w:pPr>
            <w:r w:rsidRPr="002C3A8E">
              <w:rPr>
                <w:rStyle w:val="c0"/>
                <w:rFonts w:ascii="Times New Roman" w:hAnsi="Times New Roman" w:cs="Times New Roman"/>
                <w:sz w:val="24"/>
                <w:szCs w:val="24"/>
              </w:rPr>
              <w:t>Стойки и перемещения баскетболиста</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Зачет</w:t>
            </w: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4</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2C3A8E" w:rsidP="002C3A8E">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2C3A8E" w:rsidRPr="002C3A8E" w:rsidRDefault="002C3A8E" w:rsidP="002C3A8E">
            <w:pPr>
              <w:rPr>
                <w:rFonts w:ascii="Times New Roman" w:hAnsi="Times New Roman" w:cs="Times New Roman"/>
                <w:sz w:val="24"/>
                <w:szCs w:val="24"/>
              </w:rPr>
            </w:pPr>
            <w:r w:rsidRPr="002C3A8E">
              <w:rPr>
                <w:rStyle w:val="c0"/>
                <w:rFonts w:ascii="Times New Roman" w:hAnsi="Times New Roman" w:cs="Times New Roman"/>
                <w:sz w:val="24"/>
                <w:szCs w:val="24"/>
              </w:rPr>
              <w:t>Перемещение шагом, бегом, приставными шагами, с изменением скорости и направления</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Зачет</w:t>
            </w: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5</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2</w:t>
            </w:r>
          </w:p>
        </w:tc>
        <w:tc>
          <w:tcPr>
            <w:tcW w:w="2977" w:type="dxa"/>
          </w:tcPr>
          <w:p w:rsidR="002C3A8E" w:rsidRPr="002C3A8E" w:rsidRDefault="002C3A8E" w:rsidP="002C3A8E">
            <w:pPr>
              <w:pStyle w:val="a8"/>
              <w:rPr>
                <w:rFonts w:ascii="Times New Roman" w:hAnsi="Times New Roman" w:cs="Times New Roman"/>
                <w:sz w:val="24"/>
                <w:szCs w:val="24"/>
              </w:rPr>
            </w:pPr>
            <w:r w:rsidRPr="002C3A8E">
              <w:rPr>
                <w:rStyle w:val="c0"/>
                <w:rFonts w:ascii="Times New Roman" w:hAnsi="Times New Roman" w:cs="Times New Roman"/>
                <w:sz w:val="24"/>
                <w:szCs w:val="24"/>
              </w:rPr>
              <w:t>Остановка «прыжком»,</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Зачет</w:t>
            </w: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6</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2C3A8E" w:rsidP="002C3A8E">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2C3A8E" w:rsidRPr="002C3A8E" w:rsidRDefault="002C3A8E" w:rsidP="002C3A8E">
            <w:pPr>
              <w:rPr>
                <w:rFonts w:ascii="Times New Roman" w:hAnsi="Times New Roman" w:cs="Times New Roman"/>
                <w:sz w:val="24"/>
                <w:szCs w:val="24"/>
              </w:rPr>
            </w:pPr>
            <w:r w:rsidRPr="002C3A8E">
              <w:rPr>
                <w:rStyle w:val="c0"/>
                <w:rFonts w:ascii="Times New Roman" w:hAnsi="Times New Roman" w:cs="Times New Roman"/>
                <w:sz w:val="24"/>
                <w:szCs w:val="24"/>
              </w:rPr>
              <w:t>Передачи мяча</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Зачет</w:t>
            </w: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7</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2C3A8E" w:rsidP="002C3A8E">
            <w:pPr>
              <w:pStyle w:val="a8"/>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Pr>
          <w:p w:rsidR="002C3A8E" w:rsidRPr="002C3A8E" w:rsidRDefault="002C3A8E" w:rsidP="002C3A8E">
            <w:pPr>
              <w:pStyle w:val="c1"/>
              <w:spacing w:before="0" w:beforeAutospacing="0" w:after="0" w:afterAutospacing="0"/>
            </w:pPr>
            <w:r w:rsidRPr="002C3A8E">
              <w:rPr>
                <w:rStyle w:val="c0"/>
              </w:rPr>
              <w:t>Ловля мяча после различных видов передач На месте: в парах, в тройках. В прыжке: в парах, в тройках. В движении: в парах, в тройках.</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Зачет</w:t>
            </w: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8</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2C3A8E" w:rsidP="002C3A8E">
            <w:pPr>
              <w:pStyle w:val="a8"/>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tcPr>
          <w:p w:rsidR="002C3A8E" w:rsidRPr="002C3A8E" w:rsidRDefault="002C3A8E" w:rsidP="002C3A8E">
            <w:pPr>
              <w:pStyle w:val="a8"/>
              <w:rPr>
                <w:rFonts w:ascii="Times New Roman" w:hAnsi="Times New Roman" w:cs="Times New Roman"/>
                <w:sz w:val="24"/>
                <w:szCs w:val="24"/>
              </w:rPr>
            </w:pPr>
            <w:r w:rsidRPr="002C3A8E">
              <w:rPr>
                <w:rStyle w:val="c0"/>
                <w:rFonts w:ascii="Times New Roman" w:hAnsi="Times New Roman" w:cs="Times New Roman"/>
                <w:sz w:val="24"/>
                <w:szCs w:val="24"/>
              </w:rPr>
              <w:t xml:space="preserve"> Ведение без зрительного контроля 1,2 мячей на месте и в движении. Ведение с переводом за спиной, перед собой, между ног на месте и в движении. </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Зачет</w:t>
            </w: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9</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2C3A8E" w:rsidP="002C3A8E">
            <w:pPr>
              <w:pStyle w:val="a8"/>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Pr>
          <w:p w:rsidR="002C3A8E" w:rsidRPr="002C3A8E" w:rsidRDefault="002C3A8E" w:rsidP="002C3A8E">
            <w:pPr>
              <w:pStyle w:val="a8"/>
              <w:rPr>
                <w:rFonts w:ascii="Times New Roman" w:hAnsi="Times New Roman" w:cs="Times New Roman"/>
                <w:sz w:val="24"/>
                <w:szCs w:val="24"/>
              </w:rPr>
            </w:pPr>
            <w:r w:rsidRPr="002C3A8E">
              <w:rPr>
                <w:rStyle w:val="c0"/>
                <w:rFonts w:ascii="Times New Roman" w:hAnsi="Times New Roman" w:cs="Times New Roman"/>
                <w:sz w:val="24"/>
                <w:szCs w:val="24"/>
              </w:rPr>
              <w:t>Броски в кольцо</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Зачет</w:t>
            </w: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10</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3</w:t>
            </w:r>
          </w:p>
        </w:tc>
        <w:tc>
          <w:tcPr>
            <w:tcW w:w="2977" w:type="dxa"/>
          </w:tcPr>
          <w:p w:rsidR="002C3A8E" w:rsidRPr="002C3A8E" w:rsidRDefault="002C3A8E" w:rsidP="002C3A8E">
            <w:pPr>
              <w:pStyle w:val="a8"/>
              <w:rPr>
                <w:rFonts w:ascii="Times New Roman" w:hAnsi="Times New Roman" w:cs="Times New Roman"/>
                <w:sz w:val="24"/>
                <w:szCs w:val="24"/>
              </w:rPr>
            </w:pPr>
            <w:r w:rsidRPr="002C3A8E">
              <w:rPr>
                <w:rStyle w:val="c0"/>
                <w:rFonts w:ascii="Times New Roman" w:hAnsi="Times New Roman" w:cs="Times New Roman"/>
                <w:sz w:val="24"/>
                <w:szCs w:val="24"/>
              </w:rPr>
              <w:t>Бросок снизу</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Зачет</w:t>
            </w: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11</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 xml:space="preserve">Командная </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2</w:t>
            </w:r>
          </w:p>
        </w:tc>
        <w:tc>
          <w:tcPr>
            <w:tcW w:w="2977" w:type="dxa"/>
          </w:tcPr>
          <w:p w:rsidR="002C3A8E" w:rsidRPr="002C3A8E" w:rsidRDefault="002C3A8E" w:rsidP="002C3A8E">
            <w:pPr>
              <w:pStyle w:val="a8"/>
              <w:rPr>
                <w:rFonts w:ascii="Times New Roman" w:hAnsi="Times New Roman" w:cs="Times New Roman"/>
                <w:b/>
                <w:sz w:val="24"/>
                <w:szCs w:val="24"/>
              </w:rPr>
            </w:pPr>
            <w:r w:rsidRPr="002C3A8E">
              <w:rPr>
                <w:rStyle w:val="c0"/>
                <w:rFonts w:ascii="Times New Roman" w:hAnsi="Times New Roman" w:cs="Times New Roman"/>
                <w:sz w:val="24"/>
                <w:szCs w:val="24"/>
              </w:rPr>
              <w:t>Игра в защите</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 xml:space="preserve">Командный </w:t>
            </w:r>
            <w:r w:rsidRPr="002C3A8E">
              <w:rPr>
                <w:rFonts w:ascii="Times New Roman" w:hAnsi="Times New Roman" w:cs="Times New Roman"/>
                <w:sz w:val="24"/>
                <w:szCs w:val="24"/>
              </w:rPr>
              <w:lastRenderedPageBreak/>
              <w:t>зачет</w:t>
            </w: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lastRenderedPageBreak/>
              <w:t>12</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Командная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2</w:t>
            </w:r>
          </w:p>
        </w:tc>
        <w:tc>
          <w:tcPr>
            <w:tcW w:w="2977" w:type="dxa"/>
          </w:tcPr>
          <w:p w:rsidR="002C3A8E" w:rsidRPr="002C3A8E" w:rsidRDefault="002C3A8E" w:rsidP="002C3A8E">
            <w:pPr>
              <w:pStyle w:val="a8"/>
              <w:rPr>
                <w:rFonts w:ascii="Times New Roman" w:hAnsi="Times New Roman" w:cs="Times New Roman"/>
                <w:b/>
                <w:sz w:val="24"/>
                <w:szCs w:val="24"/>
              </w:rPr>
            </w:pPr>
            <w:r w:rsidRPr="002C3A8E">
              <w:rPr>
                <w:rStyle w:val="c0"/>
                <w:rFonts w:ascii="Times New Roman" w:hAnsi="Times New Roman" w:cs="Times New Roman"/>
                <w:sz w:val="24"/>
                <w:szCs w:val="24"/>
              </w:rPr>
              <w:t>Индивидуальные действия</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Командный зачет</w:t>
            </w: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13</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Командная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1</w:t>
            </w:r>
          </w:p>
        </w:tc>
        <w:tc>
          <w:tcPr>
            <w:tcW w:w="2977" w:type="dxa"/>
          </w:tcPr>
          <w:p w:rsidR="002C3A8E" w:rsidRPr="002C3A8E" w:rsidRDefault="002C3A8E" w:rsidP="002C3A8E">
            <w:pPr>
              <w:pStyle w:val="a8"/>
              <w:rPr>
                <w:rFonts w:ascii="Times New Roman" w:hAnsi="Times New Roman" w:cs="Times New Roman"/>
                <w:b/>
                <w:sz w:val="24"/>
                <w:szCs w:val="24"/>
              </w:rPr>
            </w:pPr>
            <w:r w:rsidRPr="002C3A8E">
              <w:rPr>
                <w:rStyle w:val="c0"/>
                <w:rFonts w:ascii="Times New Roman" w:hAnsi="Times New Roman" w:cs="Times New Roman"/>
                <w:sz w:val="24"/>
                <w:szCs w:val="24"/>
              </w:rPr>
              <w:t>Прессинг, зонный прессинг</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Командный зачет</w:t>
            </w: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14</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Командная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2</w:t>
            </w:r>
          </w:p>
        </w:tc>
        <w:tc>
          <w:tcPr>
            <w:tcW w:w="2977" w:type="dxa"/>
          </w:tcPr>
          <w:p w:rsidR="002C3A8E" w:rsidRPr="002C3A8E" w:rsidRDefault="002C3A8E" w:rsidP="002C3A8E">
            <w:pPr>
              <w:pStyle w:val="a8"/>
              <w:rPr>
                <w:rFonts w:ascii="Times New Roman" w:hAnsi="Times New Roman" w:cs="Times New Roman"/>
                <w:b/>
                <w:sz w:val="24"/>
                <w:szCs w:val="24"/>
              </w:rPr>
            </w:pPr>
            <w:r w:rsidRPr="002C3A8E">
              <w:rPr>
                <w:rStyle w:val="c0"/>
                <w:rFonts w:ascii="Times New Roman" w:hAnsi="Times New Roman" w:cs="Times New Roman"/>
                <w:sz w:val="24"/>
                <w:szCs w:val="24"/>
              </w:rPr>
              <w:t>Зонная защита</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Командный зачет</w:t>
            </w: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15</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Командная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2</w:t>
            </w:r>
          </w:p>
        </w:tc>
        <w:tc>
          <w:tcPr>
            <w:tcW w:w="2977" w:type="dxa"/>
          </w:tcPr>
          <w:p w:rsidR="002C3A8E" w:rsidRPr="002C3A8E" w:rsidRDefault="002C3A8E" w:rsidP="002C3A8E">
            <w:pPr>
              <w:pStyle w:val="a8"/>
              <w:rPr>
                <w:rFonts w:ascii="Times New Roman" w:hAnsi="Times New Roman" w:cs="Times New Roman"/>
                <w:b/>
                <w:sz w:val="24"/>
                <w:szCs w:val="24"/>
              </w:rPr>
            </w:pPr>
            <w:r w:rsidRPr="002C3A8E">
              <w:rPr>
                <w:rStyle w:val="c0"/>
                <w:rFonts w:ascii="Times New Roman" w:hAnsi="Times New Roman" w:cs="Times New Roman"/>
                <w:sz w:val="24"/>
                <w:szCs w:val="24"/>
              </w:rPr>
              <w:t>Уход от заслонов и наведений</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Командный зачет</w:t>
            </w: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16</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Командная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2</w:t>
            </w:r>
          </w:p>
        </w:tc>
        <w:tc>
          <w:tcPr>
            <w:tcW w:w="2977" w:type="dxa"/>
          </w:tcPr>
          <w:p w:rsidR="002C3A8E" w:rsidRPr="002C3A8E" w:rsidRDefault="002C3A8E" w:rsidP="002C3A8E">
            <w:pPr>
              <w:pStyle w:val="a8"/>
              <w:rPr>
                <w:rFonts w:ascii="Times New Roman" w:hAnsi="Times New Roman" w:cs="Times New Roman"/>
                <w:b/>
                <w:sz w:val="24"/>
                <w:szCs w:val="24"/>
              </w:rPr>
            </w:pPr>
            <w:r w:rsidRPr="002C3A8E">
              <w:rPr>
                <w:rStyle w:val="c0"/>
                <w:rFonts w:ascii="Times New Roman" w:hAnsi="Times New Roman" w:cs="Times New Roman"/>
                <w:sz w:val="24"/>
                <w:szCs w:val="24"/>
              </w:rPr>
              <w:t>Позиционное нападение</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Командный зачет</w:t>
            </w: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17</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Командная</w:t>
            </w:r>
          </w:p>
        </w:tc>
        <w:tc>
          <w:tcPr>
            <w:tcW w:w="912" w:type="dxa"/>
          </w:tcPr>
          <w:p w:rsidR="002C3A8E" w:rsidRPr="002C3A8E" w:rsidRDefault="0053563A" w:rsidP="002C3A8E">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2C3A8E" w:rsidRPr="002C3A8E" w:rsidRDefault="002C3A8E" w:rsidP="002C3A8E">
            <w:pPr>
              <w:pStyle w:val="a8"/>
              <w:rPr>
                <w:rFonts w:ascii="Times New Roman" w:hAnsi="Times New Roman" w:cs="Times New Roman"/>
                <w:b/>
                <w:sz w:val="24"/>
                <w:szCs w:val="24"/>
              </w:rPr>
            </w:pPr>
            <w:r w:rsidRPr="002C3A8E">
              <w:rPr>
                <w:rStyle w:val="c0"/>
                <w:rFonts w:ascii="Times New Roman" w:hAnsi="Times New Roman" w:cs="Times New Roman"/>
                <w:sz w:val="24"/>
                <w:szCs w:val="24"/>
              </w:rPr>
              <w:t>Индивидуальные действия</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Командный зачет</w:t>
            </w: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18</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Командная</w:t>
            </w:r>
          </w:p>
        </w:tc>
        <w:tc>
          <w:tcPr>
            <w:tcW w:w="912" w:type="dxa"/>
          </w:tcPr>
          <w:p w:rsidR="002C3A8E" w:rsidRPr="002C3A8E" w:rsidRDefault="0053563A" w:rsidP="002C3A8E">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2C3A8E" w:rsidRPr="002C3A8E" w:rsidRDefault="002C3A8E" w:rsidP="002C3A8E">
            <w:pPr>
              <w:rPr>
                <w:rFonts w:ascii="Times New Roman" w:hAnsi="Times New Roman" w:cs="Times New Roman"/>
                <w:b/>
                <w:sz w:val="24"/>
                <w:szCs w:val="24"/>
              </w:rPr>
            </w:pPr>
            <w:r w:rsidRPr="002C3A8E">
              <w:rPr>
                <w:rStyle w:val="c0"/>
                <w:rFonts w:ascii="Times New Roman" w:hAnsi="Times New Roman" w:cs="Times New Roman"/>
                <w:sz w:val="24"/>
                <w:szCs w:val="24"/>
              </w:rPr>
              <w:t>Заслоны и наведения</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Командный зачет</w:t>
            </w: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19</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2C3A8E" w:rsidP="002C3A8E">
            <w:pPr>
              <w:pStyle w:val="a8"/>
              <w:jc w:val="center"/>
              <w:rPr>
                <w:rFonts w:ascii="Times New Roman" w:hAnsi="Times New Roman" w:cs="Times New Roman"/>
                <w:sz w:val="24"/>
                <w:szCs w:val="24"/>
              </w:rPr>
            </w:pPr>
            <w:r w:rsidRPr="002C3A8E">
              <w:rPr>
                <w:rFonts w:ascii="Times New Roman" w:hAnsi="Times New Roman" w:cs="Times New Roman"/>
                <w:sz w:val="24"/>
                <w:szCs w:val="24"/>
              </w:rPr>
              <w:t>3</w:t>
            </w:r>
          </w:p>
        </w:tc>
        <w:tc>
          <w:tcPr>
            <w:tcW w:w="2977" w:type="dxa"/>
          </w:tcPr>
          <w:p w:rsidR="002C3A8E" w:rsidRPr="002C3A8E" w:rsidRDefault="002C3A8E" w:rsidP="002C3A8E">
            <w:pPr>
              <w:rPr>
                <w:rFonts w:ascii="Times New Roman" w:hAnsi="Times New Roman" w:cs="Times New Roman"/>
                <w:sz w:val="24"/>
                <w:szCs w:val="24"/>
              </w:rPr>
            </w:pPr>
            <w:r w:rsidRPr="002C3A8E">
              <w:rPr>
                <w:rFonts w:ascii="Times New Roman" w:hAnsi="Times New Roman" w:cs="Times New Roman"/>
                <w:sz w:val="24"/>
                <w:szCs w:val="24"/>
              </w:rPr>
              <w:t>Бег 500, 1000, 1500 метров.</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 xml:space="preserve">Тесты </w:t>
            </w: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20</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53563A" w:rsidP="002C3A8E">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2C3A8E" w:rsidRPr="002C3A8E" w:rsidRDefault="002C3A8E" w:rsidP="002C3A8E">
            <w:pPr>
              <w:rPr>
                <w:rFonts w:ascii="Times New Roman" w:hAnsi="Times New Roman" w:cs="Times New Roman"/>
                <w:sz w:val="24"/>
                <w:szCs w:val="24"/>
              </w:rPr>
            </w:pPr>
            <w:r w:rsidRPr="002C3A8E">
              <w:rPr>
                <w:rFonts w:ascii="Times New Roman" w:hAnsi="Times New Roman" w:cs="Times New Roman"/>
                <w:sz w:val="24"/>
                <w:szCs w:val="24"/>
              </w:rPr>
              <w:t>Броски набивного мяча сидя, стоя.</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Тесты</w:t>
            </w: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21</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53563A" w:rsidP="002C3A8E">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2C3A8E" w:rsidRPr="002C3A8E" w:rsidRDefault="002C3A8E" w:rsidP="002C3A8E">
            <w:pPr>
              <w:rPr>
                <w:rFonts w:ascii="Times New Roman" w:hAnsi="Times New Roman" w:cs="Times New Roman"/>
                <w:sz w:val="24"/>
                <w:szCs w:val="24"/>
              </w:rPr>
            </w:pPr>
            <w:r w:rsidRPr="002C3A8E">
              <w:rPr>
                <w:rFonts w:ascii="Times New Roman" w:hAnsi="Times New Roman" w:cs="Times New Roman"/>
                <w:sz w:val="24"/>
                <w:szCs w:val="24"/>
              </w:rPr>
              <w:t>Прыжки на тумбу и соскоки с неё.</w:t>
            </w:r>
          </w:p>
        </w:tc>
        <w:tc>
          <w:tcPr>
            <w:tcW w:w="992"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Спортзал</w:t>
            </w: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Тесты</w:t>
            </w: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22</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53563A" w:rsidP="002C3A8E">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Участие в соревнованиях по баскетболу</w:t>
            </w:r>
          </w:p>
        </w:tc>
        <w:tc>
          <w:tcPr>
            <w:tcW w:w="992" w:type="dxa"/>
          </w:tcPr>
          <w:p w:rsidR="002C3A8E" w:rsidRPr="002C3A8E" w:rsidRDefault="002C3A8E" w:rsidP="002C3A8E">
            <w:pPr>
              <w:pStyle w:val="a8"/>
              <w:rPr>
                <w:rFonts w:ascii="Times New Roman" w:hAnsi="Times New Roman" w:cs="Times New Roman"/>
                <w:sz w:val="24"/>
                <w:szCs w:val="24"/>
              </w:rPr>
            </w:pPr>
          </w:p>
        </w:tc>
        <w:tc>
          <w:tcPr>
            <w:tcW w:w="958" w:type="dxa"/>
          </w:tcPr>
          <w:p w:rsidR="002C3A8E" w:rsidRPr="002C3A8E" w:rsidRDefault="002C3A8E" w:rsidP="002C3A8E">
            <w:pPr>
              <w:pStyle w:val="a8"/>
              <w:rPr>
                <w:rFonts w:ascii="Times New Roman" w:hAnsi="Times New Roman" w:cs="Times New Roman"/>
                <w:sz w:val="24"/>
                <w:szCs w:val="24"/>
              </w:rPr>
            </w:pPr>
          </w:p>
        </w:tc>
      </w:tr>
      <w:tr w:rsidR="002C3A8E" w:rsidRPr="002C3A8E" w:rsidTr="002C3A8E">
        <w:tc>
          <w:tcPr>
            <w:tcW w:w="70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23</w:t>
            </w:r>
          </w:p>
        </w:tc>
        <w:tc>
          <w:tcPr>
            <w:tcW w:w="1135" w:type="dxa"/>
          </w:tcPr>
          <w:p w:rsidR="002C3A8E" w:rsidRPr="002C3A8E" w:rsidRDefault="002C3A8E" w:rsidP="002C3A8E">
            <w:pPr>
              <w:pStyle w:val="a8"/>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66" w:type="dxa"/>
          </w:tcPr>
          <w:p w:rsidR="002C3A8E" w:rsidRPr="002C3A8E" w:rsidRDefault="002C3A8E" w:rsidP="002C3A8E">
            <w:pPr>
              <w:pStyle w:val="a8"/>
              <w:rPr>
                <w:rFonts w:ascii="Times New Roman" w:hAnsi="Times New Roman" w:cs="Times New Roman"/>
                <w:sz w:val="24"/>
                <w:szCs w:val="24"/>
              </w:rPr>
            </w:pPr>
          </w:p>
        </w:tc>
        <w:tc>
          <w:tcPr>
            <w:tcW w:w="95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Индивидуальная</w:t>
            </w:r>
          </w:p>
        </w:tc>
        <w:tc>
          <w:tcPr>
            <w:tcW w:w="912" w:type="dxa"/>
          </w:tcPr>
          <w:p w:rsidR="002C3A8E" w:rsidRPr="002C3A8E" w:rsidRDefault="0053563A" w:rsidP="002C3A8E">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Тестирование</w:t>
            </w:r>
          </w:p>
        </w:tc>
        <w:tc>
          <w:tcPr>
            <w:tcW w:w="992" w:type="dxa"/>
          </w:tcPr>
          <w:p w:rsidR="002C3A8E" w:rsidRPr="002C3A8E" w:rsidRDefault="002C3A8E" w:rsidP="002C3A8E">
            <w:pPr>
              <w:pStyle w:val="a8"/>
              <w:rPr>
                <w:rFonts w:ascii="Times New Roman" w:hAnsi="Times New Roman" w:cs="Times New Roman"/>
                <w:sz w:val="24"/>
                <w:szCs w:val="24"/>
              </w:rPr>
            </w:pPr>
          </w:p>
        </w:tc>
        <w:tc>
          <w:tcPr>
            <w:tcW w:w="958" w:type="dxa"/>
          </w:tcPr>
          <w:p w:rsidR="002C3A8E" w:rsidRPr="002C3A8E" w:rsidRDefault="002C3A8E" w:rsidP="002C3A8E">
            <w:pPr>
              <w:pStyle w:val="a8"/>
              <w:rPr>
                <w:rFonts w:ascii="Times New Roman" w:hAnsi="Times New Roman" w:cs="Times New Roman"/>
                <w:sz w:val="24"/>
                <w:szCs w:val="24"/>
              </w:rPr>
            </w:pPr>
            <w:r w:rsidRPr="002C3A8E">
              <w:rPr>
                <w:rFonts w:ascii="Times New Roman" w:hAnsi="Times New Roman" w:cs="Times New Roman"/>
                <w:sz w:val="24"/>
                <w:szCs w:val="24"/>
              </w:rPr>
              <w:t>Тесты</w:t>
            </w:r>
          </w:p>
        </w:tc>
      </w:tr>
      <w:tr w:rsidR="002C3A8E" w:rsidRPr="002C3A8E" w:rsidTr="002C3A8E">
        <w:tc>
          <w:tcPr>
            <w:tcW w:w="4758" w:type="dxa"/>
            <w:gridSpan w:val="5"/>
          </w:tcPr>
          <w:p w:rsidR="002C3A8E" w:rsidRPr="002C3A8E" w:rsidRDefault="002C3A8E" w:rsidP="002C3A8E">
            <w:pPr>
              <w:pStyle w:val="a8"/>
              <w:rPr>
                <w:rFonts w:ascii="Times New Roman" w:hAnsi="Times New Roman" w:cs="Times New Roman"/>
                <w:b/>
                <w:sz w:val="24"/>
                <w:szCs w:val="24"/>
              </w:rPr>
            </w:pPr>
            <w:r w:rsidRPr="002C3A8E">
              <w:rPr>
                <w:rFonts w:ascii="Times New Roman" w:hAnsi="Times New Roman" w:cs="Times New Roman"/>
                <w:b/>
                <w:sz w:val="24"/>
                <w:szCs w:val="24"/>
              </w:rPr>
              <w:t xml:space="preserve">Итого </w:t>
            </w:r>
          </w:p>
        </w:tc>
        <w:tc>
          <w:tcPr>
            <w:tcW w:w="912" w:type="dxa"/>
          </w:tcPr>
          <w:p w:rsidR="002C3A8E" w:rsidRPr="002C3A8E" w:rsidRDefault="0053563A" w:rsidP="002C3A8E">
            <w:pPr>
              <w:pStyle w:val="a8"/>
              <w:jc w:val="center"/>
              <w:rPr>
                <w:rFonts w:ascii="Times New Roman" w:hAnsi="Times New Roman" w:cs="Times New Roman"/>
                <w:b/>
                <w:sz w:val="24"/>
                <w:szCs w:val="24"/>
              </w:rPr>
            </w:pPr>
            <w:r>
              <w:rPr>
                <w:rFonts w:ascii="Times New Roman" w:hAnsi="Times New Roman" w:cs="Times New Roman"/>
                <w:b/>
                <w:sz w:val="24"/>
                <w:szCs w:val="24"/>
              </w:rPr>
              <w:t>72</w:t>
            </w:r>
          </w:p>
        </w:tc>
        <w:tc>
          <w:tcPr>
            <w:tcW w:w="2977" w:type="dxa"/>
          </w:tcPr>
          <w:p w:rsidR="002C3A8E" w:rsidRPr="002C3A8E" w:rsidRDefault="002C3A8E" w:rsidP="002C3A8E">
            <w:pPr>
              <w:rPr>
                <w:rFonts w:ascii="Times New Roman" w:hAnsi="Times New Roman" w:cs="Times New Roman"/>
                <w:sz w:val="24"/>
                <w:szCs w:val="24"/>
              </w:rPr>
            </w:pPr>
          </w:p>
        </w:tc>
        <w:tc>
          <w:tcPr>
            <w:tcW w:w="992" w:type="dxa"/>
          </w:tcPr>
          <w:p w:rsidR="002C3A8E" w:rsidRPr="002C3A8E" w:rsidRDefault="002C3A8E" w:rsidP="002C3A8E">
            <w:pPr>
              <w:pStyle w:val="a8"/>
              <w:rPr>
                <w:rFonts w:ascii="Times New Roman" w:hAnsi="Times New Roman" w:cs="Times New Roman"/>
                <w:sz w:val="24"/>
                <w:szCs w:val="24"/>
              </w:rPr>
            </w:pPr>
          </w:p>
        </w:tc>
        <w:tc>
          <w:tcPr>
            <w:tcW w:w="958" w:type="dxa"/>
          </w:tcPr>
          <w:p w:rsidR="002C3A8E" w:rsidRPr="002C3A8E" w:rsidRDefault="002C3A8E" w:rsidP="002C3A8E">
            <w:pPr>
              <w:pStyle w:val="a8"/>
              <w:rPr>
                <w:rFonts w:ascii="Times New Roman" w:hAnsi="Times New Roman" w:cs="Times New Roman"/>
                <w:sz w:val="24"/>
                <w:szCs w:val="24"/>
              </w:rPr>
            </w:pPr>
          </w:p>
        </w:tc>
      </w:tr>
    </w:tbl>
    <w:p w:rsidR="002C3A8E" w:rsidRPr="002C3A8E" w:rsidRDefault="002C3A8E" w:rsidP="00B92B22">
      <w:pPr>
        <w:suppressAutoHyphens/>
        <w:spacing w:after="0" w:line="240" w:lineRule="auto"/>
        <w:rPr>
          <w:rFonts w:ascii="Times New Roman" w:eastAsia="Times New Roman" w:hAnsi="Times New Roman" w:cs="Times New Roman"/>
          <w:b/>
          <w:sz w:val="28"/>
          <w:szCs w:val="28"/>
          <w:lang w:eastAsia="ar-SA"/>
        </w:rPr>
      </w:pPr>
    </w:p>
    <w:p w:rsidR="002C3A8E" w:rsidRDefault="002C3A8E" w:rsidP="00B92B22">
      <w:pPr>
        <w:suppressAutoHyphens/>
        <w:spacing w:after="0" w:line="240" w:lineRule="auto"/>
        <w:rPr>
          <w:rFonts w:ascii="Times New Roman" w:eastAsia="Times New Roman" w:hAnsi="Times New Roman" w:cs="Times New Roman"/>
          <w:sz w:val="26"/>
          <w:szCs w:val="20"/>
          <w:lang w:eastAsia="ar-SA"/>
        </w:rPr>
      </w:pPr>
    </w:p>
    <w:p w:rsidR="002C3A8E" w:rsidRPr="00713817" w:rsidRDefault="002C3A8E" w:rsidP="00B92B22">
      <w:pPr>
        <w:suppressAutoHyphens/>
        <w:spacing w:after="0" w:line="240" w:lineRule="auto"/>
        <w:rPr>
          <w:rFonts w:ascii="Times New Roman" w:eastAsia="Times New Roman" w:hAnsi="Times New Roman" w:cs="Times New Roman"/>
          <w:sz w:val="26"/>
          <w:szCs w:val="20"/>
          <w:lang w:eastAsia="ar-SA"/>
        </w:rPr>
        <w:sectPr w:rsidR="002C3A8E" w:rsidRPr="00713817" w:rsidSect="00B92B22">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851" w:header="720" w:footer="709" w:gutter="0"/>
          <w:cols w:space="720"/>
          <w:docGrid w:linePitch="600" w:charSpace="28672"/>
        </w:sectPr>
      </w:pPr>
    </w:p>
    <w:p w:rsidR="00B92B22" w:rsidRPr="0060481E" w:rsidRDefault="00B92B22" w:rsidP="00B92B22">
      <w:pPr>
        <w:keepNext/>
        <w:numPr>
          <w:ilvl w:val="1"/>
          <w:numId w:val="0"/>
        </w:numPr>
        <w:tabs>
          <w:tab w:val="num" w:pos="0"/>
        </w:tabs>
        <w:suppressAutoHyphens/>
        <w:spacing w:after="120" w:line="240" w:lineRule="auto"/>
        <w:ind w:left="576" w:right="-6" w:hanging="576"/>
        <w:outlineLvl w:val="1"/>
        <w:rPr>
          <w:rFonts w:ascii="Times New Roman" w:eastAsia="SimSun" w:hAnsi="Times New Roman" w:cs="Times New Roman"/>
          <w:b/>
          <w:sz w:val="28"/>
          <w:szCs w:val="20"/>
          <w:lang w:eastAsia="ar-SA"/>
        </w:rPr>
      </w:pPr>
      <w:bookmarkStart w:id="16" w:name="_Toc503449128"/>
      <w:r w:rsidRPr="00713817">
        <w:rPr>
          <w:rFonts w:ascii="Times New Roman" w:eastAsia="SimSun" w:hAnsi="Times New Roman" w:cs="Times New Roman"/>
          <w:b/>
          <w:sz w:val="28"/>
          <w:szCs w:val="20"/>
          <w:lang w:val="x-none" w:eastAsia="ar-SA"/>
        </w:rPr>
        <w:lastRenderedPageBreak/>
        <w:t xml:space="preserve">2.2  Условия </w:t>
      </w:r>
      <w:r w:rsidRPr="0060481E">
        <w:rPr>
          <w:rFonts w:ascii="Times New Roman" w:eastAsia="SimSun" w:hAnsi="Times New Roman" w:cs="Times New Roman"/>
          <w:b/>
          <w:sz w:val="28"/>
          <w:szCs w:val="20"/>
          <w:lang w:val="x-none" w:eastAsia="ar-SA"/>
        </w:rPr>
        <w:t>реализации программы</w:t>
      </w:r>
      <w:bookmarkEnd w:id="16"/>
    </w:p>
    <w:p w:rsidR="00012766" w:rsidRPr="00012766" w:rsidRDefault="00012766" w:rsidP="00012766">
      <w:pPr>
        <w:spacing w:line="360" w:lineRule="auto"/>
        <w:jc w:val="center"/>
        <w:rPr>
          <w:rFonts w:ascii="Times New Roman" w:eastAsia="Calibri" w:hAnsi="Times New Roman" w:cs="Times New Roman"/>
          <w:sz w:val="28"/>
          <w:szCs w:val="28"/>
          <w:u w:val="single"/>
        </w:rPr>
      </w:pPr>
      <w:r w:rsidRPr="00012766">
        <w:rPr>
          <w:rFonts w:ascii="Times New Roman" w:eastAsia="Calibri" w:hAnsi="Times New Roman" w:cs="Times New Roman"/>
          <w:sz w:val="28"/>
          <w:szCs w:val="28"/>
          <w:u w:val="single"/>
        </w:rPr>
        <w:t>Материально-техническое обеспечение программы</w:t>
      </w:r>
    </w:p>
    <w:p w:rsidR="00012766" w:rsidRPr="00012766" w:rsidRDefault="00012766" w:rsidP="00012766">
      <w:pPr>
        <w:pStyle w:val="a8"/>
        <w:spacing w:line="360" w:lineRule="auto"/>
        <w:jc w:val="both"/>
        <w:rPr>
          <w:rFonts w:ascii="Times New Roman" w:hAnsi="Times New Roman" w:cs="Times New Roman"/>
          <w:sz w:val="28"/>
          <w:szCs w:val="28"/>
        </w:rPr>
      </w:pPr>
      <w:r w:rsidRPr="00012766">
        <w:rPr>
          <w:rFonts w:ascii="Times New Roman" w:hAnsi="Times New Roman" w:cs="Times New Roman"/>
          <w:b/>
          <w:sz w:val="28"/>
          <w:szCs w:val="28"/>
        </w:rPr>
        <w:t xml:space="preserve">     </w:t>
      </w:r>
      <w:r w:rsidRPr="00012766">
        <w:rPr>
          <w:rFonts w:ascii="Times New Roman" w:hAnsi="Times New Roman" w:cs="Times New Roman"/>
          <w:sz w:val="28"/>
          <w:szCs w:val="28"/>
        </w:rPr>
        <w:t>Занятия проводятся в спортивном зале школы, где есть наобходимое оборудование инвентарь, методическая литература для провндения занятий.</w:t>
      </w:r>
    </w:p>
    <w:p w:rsidR="00012766" w:rsidRPr="00012766" w:rsidRDefault="00012766" w:rsidP="00012766">
      <w:pPr>
        <w:spacing w:line="360" w:lineRule="auto"/>
        <w:jc w:val="center"/>
        <w:rPr>
          <w:rFonts w:ascii="Times New Roman" w:eastAsia="Calibri" w:hAnsi="Times New Roman" w:cs="Times New Roman"/>
          <w:sz w:val="28"/>
          <w:szCs w:val="28"/>
          <w:u w:val="single"/>
        </w:rPr>
      </w:pPr>
      <w:r w:rsidRPr="00012766">
        <w:rPr>
          <w:rFonts w:ascii="Times New Roman" w:eastAsia="Calibri" w:hAnsi="Times New Roman" w:cs="Times New Roman"/>
          <w:sz w:val="28"/>
          <w:szCs w:val="28"/>
          <w:u w:val="single"/>
        </w:rPr>
        <w:t>Методическое обеспечение</w:t>
      </w:r>
    </w:p>
    <w:p w:rsidR="00012766" w:rsidRDefault="00012766" w:rsidP="00E15AE3">
      <w:pPr>
        <w:pStyle w:val="a8"/>
        <w:numPr>
          <w:ilvl w:val="0"/>
          <w:numId w:val="8"/>
        </w:numPr>
        <w:spacing w:line="360" w:lineRule="auto"/>
        <w:rPr>
          <w:rFonts w:ascii="Times New Roman" w:hAnsi="Times New Roman" w:cs="Times New Roman"/>
          <w:sz w:val="28"/>
          <w:szCs w:val="28"/>
        </w:rPr>
      </w:pPr>
      <w:r w:rsidRPr="00012766">
        <w:rPr>
          <w:rFonts w:ascii="Times New Roman" w:hAnsi="Times New Roman" w:cs="Times New Roman"/>
          <w:sz w:val="28"/>
          <w:szCs w:val="28"/>
        </w:rPr>
        <w:t>Схемы и плакаты освоения техники баскетб</w:t>
      </w:r>
      <w:r>
        <w:rPr>
          <w:rFonts w:ascii="Times New Roman" w:hAnsi="Times New Roman" w:cs="Times New Roman"/>
          <w:sz w:val="28"/>
          <w:szCs w:val="28"/>
        </w:rPr>
        <w:t>о</w:t>
      </w:r>
      <w:r w:rsidRPr="00012766">
        <w:rPr>
          <w:rFonts w:ascii="Times New Roman" w:hAnsi="Times New Roman" w:cs="Times New Roman"/>
          <w:sz w:val="28"/>
          <w:szCs w:val="28"/>
        </w:rPr>
        <w:t>листа</w:t>
      </w:r>
      <w:r>
        <w:rPr>
          <w:rFonts w:ascii="Times New Roman" w:hAnsi="Times New Roman" w:cs="Times New Roman"/>
          <w:sz w:val="28"/>
          <w:szCs w:val="28"/>
        </w:rPr>
        <w:t>.</w:t>
      </w:r>
    </w:p>
    <w:p w:rsidR="00012766" w:rsidRPr="00012766" w:rsidRDefault="00012766" w:rsidP="00E15AE3">
      <w:pPr>
        <w:pStyle w:val="a8"/>
        <w:numPr>
          <w:ilvl w:val="0"/>
          <w:numId w:val="8"/>
        </w:numPr>
        <w:spacing w:line="360" w:lineRule="auto"/>
        <w:rPr>
          <w:rFonts w:ascii="Times New Roman" w:hAnsi="Times New Roman" w:cs="Times New Roman"/>
          <w:sz w:val="28"/>
          <w:szCs w:val="28"/>
        </w:rPr>
      </w:pPr>
      <w:r w:rsidRPr="00012766">
        <w:rPr>
          <w:rFonts w:ascii="Times New Roman" w:hAnsi="Times New Roman" w:cs="Times New Roman"/>
          <w:sz w:val="28"/>
          <w:szCs w:val="28"/>
        </w:rPr>
        <w:t>Правила баскетбола.</w:t>
      </w:r>
    </w:p>
    <w:p w:rsidR="00012766" w:rsidRPr="00012766" w:rsidRDefault="00012766" w:rsidP="00E15AE3">
      <w:pPr>
        <w:pStyle w:val="a8"/>
        <w:numPr>
          <w:ilvl w:val="0"/>
          <w:numId w:val="8"/>
        </w:numPr>
        <w:spacing w:line="360" w:lineRule="auto"/>
        <w:rPr>
          <w:rFonts w:ascii="Times New Roman" w:hAnsi="Times New Roman" w:cs="Times New Roman"/>
          <w:sz w:val="28"/>
          <w:szCs w:val="28"/>
        </w:rPr>
      </w:pPr>
      <w:r w:rsidRPr="00012766">
        <w:rPr>
          <w:rFonts w:ascii="Times New Roman" w:hAnsi="Times New Roman" w:cs="Times New Roman"/>
          <w:sz w:val="28"/>
          <w:szCs w:val="28"/>
        </w:rPr>
        <w:t>Учебники по физической культуре</w:t>
      </w:r>
    </w:p>
    <w:p w:rsidR="00012766" w:rsidRDefault="00012766" w:rsidP="00E15AE3">
      <w:pPr>
        <w:pStyle w:val="a8"/>
        <w:numPr>
          <w:ilvl w:val="0"/>
          <w:numId w:val="8"/>
        </w:numPr>
        <w:spacing w:line="360" w:lineRule="auto"/>
        <w:rPr>
          <w:rFonts w:ascii="Times New Roman" w:hAnsi="Times New Roman" w:cs="Times New Roman"/>
          <w:sz w:val="28"/>
          <w:szCs w:val="28"/>
        </w:rPr>
      </w:pPr>
      <w:r w:rsidRPr="00012766">
        <w:rPr>
          <w:rStyle w:val="submenu-table"/>
          <w:rFonts w:ascii="Times New Roman" w:hAnsi="Times New Roman" w:cs="Times New Roman"/>
          <w:iCs/>
          <w:sz w:val="28"/>
          <w:szCs w:val="28"/>
        </w:rPr>
        <w:t>Методические рекомендации:</w:t>
      </w:r>
    </w:p>
    <w:p w:rsidR="00012766" w:rsidRPr="00012766" w:rsidRDefault="00012766" w:rsidP="00012766">
      <w:pPr>
        <w:pStyle w:val="a8"/>
        <w:spacing w:line="360" w:lineRule="auto"/>
        <w:ind w:left="360"/>
        <w:rPr>
          <w:rFonts w:ascii="Times New Roman" w:hAnsi="Times New Roman" w:cs="Times New Roman"/>
          <w:sz w:val="28"/>
          <w:szCs w:val="28"/>
        </w:rPr>
      </w:pPr>
      <w:r w:rsidRPr="00012766">
        <w:rPr>
          <w:rFonts w:ascii="Times New Roman" w:hAnsi="Times New Roman" w:cs="Times New Roman"/>
          <w:sz w:val="28"/>
          <w:szCs w:val="28"/>
        </w:rPr>
        <w:t>Рекомендации по организации безопасного поведения в спортивном зале</w:t>
      </w:r>
      <w:r>
        <w:rPr>
          <w:rFonts w:ascii="Times New Roman" w:hAnsi="Times New Roman" w:cs="Times New Roman"/>
          <w:sz w:val="28"/>
          <w:szCs w:val="28"/>
        </w:rPr>
        <w:t>.</w:t>
      </w:r>
      <w:r>
        <w:rPr>
          <w:rFonts w:ascii="Times New Roman" w:hAnsi="Times New Roman" w:cs="Times New Roman"/>
          <w:sz w:val="28"/>
          <w:szCs w:val="28"/>
        </w:rPr>
        <w:br/>
      </w:r>
      <w:r w:rsidRPr="00012766">
        <w:rPr>
          <w:rFonts w:ascii="Times New Roman" w:hAnsi="Times New Roman" w:cs="Times New Roman"/>
          <w:sz w:val="28"/>
          <w:szCs w:val="28"/>
        </w:rPr>
        <w:t>Инструкции по охране труда.</w:t>
      </w:r>
    </w:p>
    <w:p w:rsidR="00012766" w:rsidRPr="00012766" w:rsidRDefault="00012766" w:rsidP="00012766">
      <w:pPr>
        <w:spacing w:line="360" w:lineRule="auto"/>
        <w:ind w:firstLine="709"/>
        <w:jc w:val="center"/>
        <w:rPr>
          <w:rFonts w:ascii="Times New Roman" w:hAnsi="Times New Roman" w:cs="Times New Roman"/>
          <w:sz w:val="28"/>
          <w:szCs w:val="28"/>
          <w:u w:val="single"/>
          <w:lang w:eastAsia="ar-SA"/>
        </w:rPr>
      </w:pPr>
      <w:r w:rsidRPr="00012766">
        <w:rPr>
          <w:rFonts w:ascii="Times New Roman" w:hAnsi="Times New Roman" w:cs="Times New Roman"/>
          <w:sz w:val="28"/>
          <w:szCs w:val="28"/>
          <w:u w:val="single"/>
          <w:lang w:eastAsia="ar-SA"/>
        </w:rPr>
        <w:t>Кадровое обеспечение</w:t>
      </w:r>
    </w:p>
    <w:p w:rsidR="00B92B22" w:rsidRPr="00012766" w:rsidRDefault="00012766" w:rsidP="00012766">
      <w:pPr>
        <w:spacing w:line="360" w:lineRule="auto"/>
        <w:jc w:val="both"/>
        <w:rPr>
          <w:rFonts w:ascii="Times New Roman" w:hAnsi="Times New Roman" w:cs="Times New Roman"/>
          <w:sz w:val="28"/>
          <w:szCs w:val="28"/>
        </w:rPr>
      </w:pPr>
      <w:r w:rsidRPr="00012766">
        <w:rPr>
          <w:rFonts w:ascii="Times New Roman" w:hAnsi="Times New Roman" w:cs="Times New Roman"/>
          <w:color w:val="000000"/>
          <w:sz w:val="28"/>
          <w:szCs w:val="28"/>
        </w:rPr>
        <w:t xml:space="preserve">  Программа может реализовываться  учителем  физической культуры, имеющим  среднее – специальное  или  высшее образование, без требований к уровню, профессиональной категории.</w:t>
      </w:r>
    </w:p>
    <w:p w:rsidR="00B92B22" w:rsidRPr="00012766" w:rsidRDefault="00B92B22" w:rsidP="00B92B22">
      <w:pPr>
        <w:keepNext/>
        <w:numPr>
          <w:ilvl w:val="1"/>
          <w:numId w:val="0"/>
        </w:numPr>
        <w:tabs>
          <w:tab w:val="num" w:pos="0"/>
        </w:tabs>
        <w:suppressAutoHyphens/>
        <w:spacing w:after="120" w:line="240" w:lineRule="auto"/>
        <w:ind w:left="578" w:right="-6" w:hanging="578"/>
        <w:outlineLvl w:val="1"/>
        <w:rPr>
          <w:rFonts w:ascii="Times New Roman" w:eastAsia="Times New Roman" w:hAnsi="Times New Roman" w:cs="Times New Roman"/>
          <w:b/>
          <w:sz w:val="28"/>
          <w:szCs w:val="28"/>
          <w:lang w:eastAsia="ar-SA"/>
        </w:rPr>
      </w:pPr>
      <w:bookmarkStart w:id="17" w:name="_Toc503449129"/>
      <w:r w:rsidRPr="00713817">
        <w:rPr>
          <w:rFonts w:ascii="Times New Roman" w:eastAsia="Times New Roman" w:hAnsi="Times New Roman" w:cs="Times New Roman"/>
          <w:b/>
          <w:sz w:val="28"/>
          <w:szCs w:val="28"/>
          <w:lang w:val="x-none" w:eastAsia="ar-SA"/>
        </w:rPr>
        <w:t>2</w:t>
      </w:r>
      <w:r w:rsidRPr="00012766">
        <w:rPr>
          <w:rFonts w:ascii="Times New Roman" w:eastAsia="Times New Roman" w:hAnsi="Times New Roman" w:cs="Times New Roman"/>
          <w:b/>
          <w:sz w:val="28"/>
          <w:szCs w:val="28"/>
          <w:lang w:val="x-none" w:eastAsia="ar-SA"/>
        </w:rPr>
        <w:t xml:space="preserve">.3. </w:t>
      </w:r>
      <w:r w:rsidR="00012766" w:rsidRPr="00012766">
        <w:rPr>
          <w:rFonts w:ascii="Times New Roman" w:eastAsia="Times New Roman" w:hAnsi="Times New Roman" w:cs="Times New Roman"/>
          <w:b/>
          <w:sz w:val="28"/>
          <w:szCs w:val="28"/>
          <w:lang w:val="x-none" w:eastAsia="ar-SA"/>
        </w:rPr>
        <w:t xml:space="preserve">Формы, методы и средства обучения </w:t>
      </w:r>
      <w:bookmarkEnd w:id="17"/>
    </w:p>
    <w:p w:rsidR="00012766" w:rsidRPr="00012766" w:rsidRDefault="00012766" w:rsidP="00012766">
      <w:pPr>
        <w:shd w:val="clear" w:color="auto" w:fill="FFFFFF"/>
        <w:autoSpaceDE w:val="0"/>
        <w:autoSpaceDN w:val="0"/>
        <w:adjustRightInd w:val="0"/>
        <w:spacing w:line="360" w:lineRule="auto"/>
        <w:ind w:firstLine="578"/>
        <w:jc w:val="both"/>
        <w:outlineLvl w:val="0"/>
        <w:rPr>
          <w:rFonts w:ascii="Times New Roman" w:hAnsi="Times New Roman" w:cs="Times New Roman"/>
          <w:b/>
          <w:sz w:val="28"/>
          <w:szCs w:val="28"/>
        </w:rPr>
      </w:pPr>
      <w:r w:rsidRPr="00012766">
        <w:rPr>
          <w:rFonts w:ascii="Times New Roman" w:hAnsi="Times New Roman" w:cs="Times New Roman"/>
          <w:color w:val="000000"/>
          <w:sz w:val="28"/>
          <w:szCs w:val="28"/>
          <w:shd w:val="clear" w:color="auto" w:fill="FFFFFF"/>
        </w:rPr>
        <w:t>Реализация типовой программы физкультурно-спортивной направленности требует традиционных и нетрадиционных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удовлетворении их индивидуальных возможностей, потребностей, интересов, раскрытия личностного потенциала каждого.</w:t>
      </w:r>
    </w:p>
    <w:p w:rsidR="00012766" w:rsidRPr="00012766" w:rsidRDefault="00012766" w:rsidP="00012766">
      <w:pPr>
        <w:spacing w:line="360" w:lineRule="auto"/>
        <w:jc w:val="both"/>
        <w:rPr>
          <w:rFonts w:ascii="Times New Roman" w:hAnsi="Times New Roman" w:cs="Times New Roman"/>
          <w:sz w:val="28"/>
          <w:szCs w:val="28"/>
        </w:rPr>
      </w:pPr>
      <w:r w:rsidRPr="00012766">
        <w:rPr>
          <w:rFonts w:ascii="Times New Roman" w:hAnsi="Times New Roman" w:cs="Times New Roman"/>
          <w:color w:val="000000"/>
          <w:sz w:val="28"/>
          <w:szCs w:val="28"/>
        </w:rPr>
        <w:t xml:space="preserve">   Методы обучения по данной программе разнообразны. Наиболее эффективными можно считать следующие:</w:t>
      </w:r>
    </w:p>
    <w:p w:rsidR="00012766" w:rsidRPr="00012766" w:rsidRDefault="00012766" w:rsidP="006F548C">
      <w:pPr>
        <w:spacing w:line="360" w:lineRule="auto"/>
        <w:jc w:val="both"/>
        <w:rPr>
          <w:rFonts w:ascii="Times New Roman" w:hAnsi="Times New Roman" w:cs="Times New Roman"/>
          <w:i/>
          <w:sz w:val="28"/>
          <w:szCs w:val="28"/>
        </w:rPr>
      </w:pPr>
      <w:r w:rsidRPr="00012766">
        <w:rPr>
          <w:rFonts w:ascii="Times New Roman" w:hAnsi="Times New Roman" w:cs="Times New Roman"/>
          <w:i/>
          <w:sz w:val="28"/>
          <w:szCs w:val="28"/>
        </w:rPr>
        <w:t xml:space="preserve"> </w:t>
      </w:r>
      <w:r w:rsidRPr="00012766">
        <w:rPr>
          <w:rFonts w:ascii="Times New Roman" w:hAnsi="Times New Roman" w:cs="Times New Roman"/>
          <w:b/>
          <w:i/>
          <w:sz w:val="28"/>
          <w:szCs w:val="28"/>
        </w:rPr>
        <w:t>Методы, в основе которых лежит способ организации занятия</w:t>
      </w:r>
      <w:r w:rsidRPr="00012766">
        <w:rPr>
          <w:rFonts w:ascii="Times New Roman" w:hAnsi="Times New Roman" w:cs="Times New Roman"/>
          <w:i/>
          <w:sz w:val="28"/>
          <w:szCs w:val="28"/>
        </w:rPr>
        <w:t>:</w:t>
      </w:r>
    </w:p>
    <w:p w:rsidR="00012766" w:rsidRPr="00012766" w:rsidRDefault="00012766" w:rsidP="00E15AE3">
      <w:pPr>
        <w:pStyle w:val="a7"/>
        <w:numPr>
          <w:ilvl w:val="0"/>
          <w:numId w:val="4"/>
        </w:numPr>
        <w:spacing w:after="0" w:line="360" w:lineRule="auto"/>
        <w:jc w:val="both"/>
        <w:rPr>
          <w:rFonts w:ascii="Times New Roman" w:hAnsi="Times New Roman" w:cs="Times New Roman"/>
          <w:sz w:val="28"/>
          <w:szCs w:val="28"/>
        </w:rPr>
      </w:pPr>
      <w:r w:rsidRPr="00012766">
        <w:rPr>
          <w:rFonts w:ascii="Times New Roman" w:hAnsi="Times New Roman" w:cs="Times New Roman"/>
          <w:sz w:val="28"/>
          <w:szCs w:val="28"/>
        </w:rPr>
        <w:t>словесный (осуществляется через беседы об основах техники ведения игры инструктажи о правилах поведения на занятиях);</w:t>
      </w:r>
    </w:p>
    <w:p w:rsidR="00012766" w:rsidRPr="00012766" w:rsidRDefault="00012766" w:rsidP="00E15AE3">
      <w:pPr>
        <w:pStyle w:val="a7"/>
        <w:numPr>
          <w:ilvl w:val="0"/>
          <w:numId w:val="4"/>
        </w:numPr>
        <w:spacing w:after="0" w:line="360" w:lineRule="auto"/>
        <w:jc w:val="both"/>
        <w:rPr>
          <w:rFonts w:ascii="Times New Roman" w:hAnsi="Times New Roman" w:cs="Times New Roman"/>
          <w:sz w:val="28"/>
          <w:szCs w:val="28"/>
        </w:rPr>
      </w:pPr>
      <w:r w:rsidRPr="00012766">
        <w:rPr>
          <w:rFonts w:ascii="Times New Roman" w:hAnsi="Times New Roman" w:cs="Times New Roman"/>
          <w:sz w:val="28"/>
          <w:szCs w:val="28"/>
        </w:rPr>
        <w:lastRenderedPageBreak/>
        <w:t>наглядный (показ учащимся образцов, приемов, техники выполнения основных приемов ведения игры);</w:t>
      </w:r>
    </w:p>
    <w:p w:rsidR="00012766" w:rsidRPr="00012766" w:rsidRDefault="00012766" w:rsidP="00E15AE3">
      <w:pPr>
        <w:pStyle w:val="a7"/>
        <w:numPr>
          <w:ilvl w:val="0"/>
          <w:numId w:val="4"/>
        </w:numPr>
        <w:spacing w:after="0" w:line="360" w:lineRule="auto"/>
        <w:jc w:val="both"/>
        <w:rPr>
          <w:rFonts w:ascii="Times New Roman" w:hAnsi="Times New Roman" w:cs="Times New Roman"/>
          <w:sz w:val="28"/>
          <w:szCs w:val="28"/>
        </w:rPr>
      </w:pPr>
      <w:r w:rsidRPr="00012766">
        <w:rPr>
          <w:rFonts w:ascii="Times New Roman" w:hAnsi="Times New Roman" w:cs="Times New Roman"/>
          <w:sz w:val="28"/>
          <w:szCs w:val="28"/>
        </w:rPr>
        <w:t>практический (последовательное освоение этапов  ведения игры, выполнение практических заданий, самостоятельных работ, домашних заданий);</w:t>
      </w:r>
    </w:p>
    <w:p w:rsidR="00012766" w:rsidRPr="00012766" w:rsidRDefault="00012766" w:rsidP="00E15AE3">
      <w:pPr>
        <w:pStyle w:val="a7"/>
        <w:numPr>
          <w:ilvl w:val="0"/>
          <w:numId w:val="4"/>
        </w:numPr>
        <w:spacing w:after="0" w:line="360" w:lineRule="auto"/>
        <w:jc w:val="both"/>
        <w:rPr>
          <w:rFonts w:ascii="Times New Roman" w:hAnsi="Times New Roman" w:cs="Times New Roman"/>
          <w:sz w:val="28"/>
          <w:szCs w:val="28"/>
        </w:rPr>
      </w:pPr>
      <w:r w:rsidRPr="00012766">
        <w:rPr>
          <w:rFonts w:ascii="Times New Roman" w:hAnsi="Times New Roman" w:cs="Times New Roman"/>
          <w:sz w:val="28"/>
          <w:szCs w:val="28"/>
        </w:rPr>
        <w:t>объяснительно – иллюстративный (демонстрация учебных наглядных пособий, плакатов).</w:t>
      </w:r>
    </w:p>
    <w:p w:rsidR="00012766" w:rsidRPr="00012766" w:rsidRDefault="00012766" w:rsidP="006F548C">
      <w:pPr>
        <w:pStyle w:val="a7"/>
        <w:spacing w:line="360" w:lineRule="auto"/>
        <w:jc w:val="both"/>
        <w:rPr>
          <w:rFonts w:ascii="Times New Roman" w:hAnsi="Times New Roman" w:cs="Times New Roman"/>
          <w:i/>
          <w:sz w:val="28"/>
          <w:szCs w:val="28"/>
        </w:rPr>
      </w:pPr>
      <w:r w:rsidRPr="00012766">
        <w:rPr>
          <w:rFonts w:ascii="Times New Roman" w:hAnsi="Times New Roman" w:cs="Times New Roman"/>
          <w:b/>
          <w:i/>
          <w:sz w:val="28"/>
          <w:szCs w:val="28"/>
        </w:rPr>
        <w:t>Методы, в основе которых лежит уровень деятельности детей</w:t>
      </w:r>
      <w:r w:rsidRPr="00012766">
        <w:rPr>
          <w:rFonts w:ascii="Times New Roman" w:hAnsi="Times New Roman" w:cs="Times New Roman"/>
          <w:i/>
          <w:sz w:val="28"/>
          <w:szCs w:val="28"/>
        </w:rPr>
        <w:t>:</w:t>
      </w:r>
    </w:p>
    <w:p w:rsidR="00012766" w:rsidRPr="00012766" w:rsidRDefault="00012766" w:rsidP="00E15AE3">
      <w:pPr>
        <w:pStyle w:val="a7"/>
        <w:numPr>
          <w:ilvl w:val="0"/>
          <w:numId w:val="5"/>
        </w:numPr>
        <w:spacing w:after="0" w:line="360" w:lineRule="auto"/>
        <w:jc w:val="both"/>
        <w:rPr>
          <w:rFonts w:ascii="Times New Roman" w:hAnsi="Times New Roman" w:cs="Times New Roman"/>
          <w:sz w:val="28"/>
          <w:szCs w:val="28"/>
        </w:rPr>
      </w:pPr>
      <w:r w:rsidRPr="00012766">
        <w:rPr>
          <w:rFonts w:ascii="Times New Roman" w:hAnsi="Times New Roman" w:cs="Times New Roman"/>
          <w:sz w:val="28"/>
          <w:szCs w:val="28"/>
        </w:rPr>
        <w:t>объяснительно – иллюстративный – учащиеся воспринимают и усваивают готовую информацию;</w:t>
      </w:r>
    </w:p>
    <w:p w:rsidR="00012766" w:rsidRPr="00012766" w:rsidRDefault="00012766" w:rsidP="00E15AE3">
      <w:pPr>
        <w:pStyle w:val="a7"/>
        <w:numPr>
          <w:ilvl w:val="0"/>
          <w:numId w:val="5"/>
        </w:numPr>
        <w:spacing w:after="0" w:line="360" w:lineRule="auto"/>
        <w:jc w:val="both"/>
        <w:rPr>
          <w:rFonts w:ascii="Times New Roman" w:hAnsi="Times New Roman" w:cs="Times New Roman"/>
          <w:sz w:val="28"/>
          <w:szCs w:val="28"/>
        </w:rPr>
      </w:pPr>
      <w:r w:rsidRPr="00012766">
        <w:rPr>
          <w:rFonts w:ascii="Times New Roman" w:hAnsi="Times New Roman" w:cs="Times New Roman"/>
          <w:sz w:val="28"/>
          <w:szCs w:val="28"/>
        </w:rPr>
        <w:t>репродуктивный – учащиеся воспроизводят полученные знания и освоенные способы деятельности;</w:t>
      </w:r>
    </w:p>
    <w:p w:rsidR="00012766" w:rsidRPr="00012766" w:rsidRDefault="00012766" w:rsidP="00E15AE3">
      <w:pPr>
        <w:pStyle w:val="a7"/>
        <w:numPr>
          <w:ilvl w:val="0"/>
          <w:numId w:val="5"/>
        </w:numPr>
        <w:spacing w:after="0" w:line="360" w:lineRule="auto"/>
        <w:jc w:val="both"/>
        <w:rPr>
          <w:rFonts w:ascii="Times New Roman" w:hAnsi="Times New Roman" w:cs="Times New Roman"/>
          <w:sz w:val="28"/>
          <w:szCs w:val="28"/>
        </w:rPr>
      </w:pPr>
      <w:r w:rsidRPr="00012766">
        <w:rPr>
          <w:rFonts w:ascii="Times New Roman" w:hAnsi="Times New Roman" w:cs="Times New Roman"/>
          <w:sz w:val="28"/>
          <w:szCs w:val="28"/>
        </w:rPr>
        <w:t>частично – поисковый – участие в коллективном поиске, решение поставленной задачи совместно с педагогом;</w:t>
      </w:r>
    </w:p>
    <w:p w:rsidR="00012766" w:rsidRPr="00012766" w:rsidRDefault="00012766" w:rsidP="00E15AE3">
      <w:pPr>
        <w:pStyle w:val="a7"/>
        <w:numPr>
          <w:ilvl w:val="0"/>
          <w:numId w:val="5"/>
        </w:numPr>
        <w:spacing w:after="0" w:line="360" w:lineRule="auto"/>
        <w:jc w:val="both"/>
        <w:rPr>
          <w:rFonts w:ascii="Times New Roman" w:hAnsi="Times New Roman" w:cs="Times New Roman"/>
          <w:sz w:val="28"/>
          <w:szCs w:val="28"/>
        </w:rPr>
      </w:pPr>
      <w:r w:rsidRPr="00012766">
        <w:rPr>
          <w:rFonts w:ascii="Times New Roman" w:hAnsi="Times New Roman" w:cs="Times New Roman"/>
          <w:sz w:val="28"/>
          <w:szCs w:val="28"/>
        </w:rPr>
        <w:t>исследовательский – самостоятельная творческая работа учащихся.</w:t>
      </w:r>
    </w:p>
    <w:p w:rsidR="00012766" w:rsidRPr="00012766" w:rsidRDefault="00012766" w:rsidP="006F548C">
      <w:pPr>
        <w:pStyle w:val="a7"/>
        <w:spacing w:line="360" w:lineRule="auto"/>
        <w:jc w:val="both"/>
        <w:rPr>
          <w:rFonts w:ascii="Times New Roman" w:hAnsi="Times New Roman" w:cs="Times New Roman"/>
          <w:b/>
          <w:i/>
          <w:sz w:val="28"/>
          <w:szCs w:val="28"/>
        </w:rPr>
      </w:pPr>
      <w:r w:rsidRPr="00012766">
        <w:rPr>
          <w:rFonts w:ascii="Times New Roman" w:hAnsi="Times New Roman" w:cs="Times New Roman"/>
          <w:b/>
          <w:i/>
          <w:sz w:val="28"/>
          <w:szCs w:val="28"/>
        </w:rPr>
        <w:t>Методы, в основе которых лежит форма организации деятельности учащихся на занятиях:</w:t>
      </w:r>
    </w:p>
    <w:p w:rsidR="00012766" w:rsidRPr="00012766" w:rsidRDefault="00012766" w:rsidP="00E15AE3">
      <w:pPr>
        <w:pStyle w:val="a7"/>
        <w:numPr>
          <w:ilvl w:val="0"/>
          <w:numId w:val="6"/>
        </w:numPr>
        <w:spacing w:after="0" w:line="360" w:lineRule="auto"/>
        <w:jc w:val="both"/>
        <w:rPr>
          <w:rFonts w:ascii="Times New Roman" w:hAnsi="Times New Roman" w:cs="Times New Roman"/>
          <w:sz w:val="28"/>
          <w:szCs w:val="28"/>
        </w:rPr>
      </w:pPr>
      <w:r w:rsidRPr="00012766">
        <w:rPr>
          <w:rFonts w:ascii="Times New Roman" w:hAnsi="Times New Roman" w:cs="Times New Roman"/>
          <w:sz w:val="28"/>
          <w:szCs w:val="28"/>
        </w:rPr>
        <w:t xml:space="preserve">фронтальный – одновременная работа </w:t>
      </w:r>
      <w:r w:rsidRPr="00012766">
        <w:rPr>
          <w:rFonts w:ascii="Times New Roman" w:hAnsi="Times New Roman" w:cs="Times New Roman"/>
          <w:color w:val="000000"/>
          <w:sz w:val="28"/>
          <w:szCs w:val="28"/>
        </w:rPr>
        <w:t>со всеми учащимися;</w:t>
      </w:r>
    </w:p>
    <w:p w:rsidR="00012766" w:rsidRPr="00012766" w:rsidRDefault="00012766" w:rsidP="00E15AE3">
      <w:pPr>
        <w:pStyle w:val="a7"/>
        <w:numPr>
          <w:ilvl w:val="0"/>
          <w:numId w:val="6"/>
        </w:numPr>
        <w:spacing w:after="0" w:line="360" w:lineRule="auto"/>
        <w:jc w:val="both"/>
        <w:rPr>
          <w:rFonts w:ascii="Times New Roman" w:hAnsi="Times New Roman" w:cs="Times New Roman"/>
          <w:sz w:val="28"/>
          <w:szCs w:val="28"/>
        </w:rPr>
      </w:pPr>
      <w:r w:rsidRPr="00012766">
        <w:rPr>
          <w:rFonts w:ascii="Times New Roman" w:hAnsi="Times New Roman" w:cs="Times New Roman"/>
          <w:color w:val="000000"/>
          <w:sz w:val="28"/>
          <w:szCs w:val="28"/>
        </w:rPr>
        <w:t>индивидуально – фронтальный – чередование индивидуальных и фронтальных форм работы;</w:t>
      </w:r>
    </w:p>
    <w:p w:rsidR="00012766" w:rsidRPr="00012766" w:rsidRDefault="00012766" w:rsidP="00E15AE3">
      <w:pPr>
        <w:pStyle w:val="a7"/>
        <w:numPr>
          <w:ilvl w:val="0"/>
          <w:numId w:val="6"/>
        </w:numPr>
        <w:spacing w:after="0" w:line="360" w:lineRule="auto"/>
        <w:jc w:val="both"/>
        <w:rPr>
          <w:rFonts w:ascii="Times New Roman" w:hAnsi="Times New Roman" w:cs="Times New Roman"/>
          <w:sz w:val="28"/>
          <w:szCs w:val="28"/>
        </w:rPr>
      </w:pPr>
      <w:r w:rsidRPr="00012766">
        <w:rPr>
          <w:rFonts w:ascii="Times New Roman" w:hAnsi="Times New Roman" w:cs="Times New Roman"/>
          <w:color w:val="000000"/>
          <w:sz w:val="28"/>
          <w:szCs w:val="28"/>
        </w:rPr>
        <w:t>групповой – организация работы в группах;</w:t>
      </w:r>
    </w:p>
    <w:p w:rsidR="00012766" w:rsidRPr="00012766" w:rsidRDefault="00012766" w:rsidP="00E15AE3">
      <w:pPr>
        <w:pStyle w:val="a7"/>
        <w:numPr>
          <w:ilvl w:val="0"/>
          <w:numId w:val="6"/>
        </w:numPr>
        <w:spacing w:after="0" w:line="360" w:lineRule="auto"/>
        <w:jc w:val="both"/>
        <w:rPr>
          <w:rFonts w:ascii="Times New Roman" w:hAnsi="Times New Roman" w:cs="Times New Roman"/>
          <w:sz w:val="28"/>
          <w:szCs w:val="28"/>
        </w:rPr>
      </w:pPr>
      <w:r w:rsidRPr="00012766">
        <w:rPr>
          <w:rFonts w:ascii="Times New Roman" w:hAnsi="Times New Roman" w:cs="Times New Roman"/>
          <w:color w:val="000000"/>
          <w:sz w:val="28"/>
          <w:szCs w:val="28"/>
        </w:rPr>
        <w:t>индивидуальный – индивидуальное выполнение заданий, решение проблем и другие.</w:t>
      </w:r>
    </w:p>
    <w:p w:rsidR="00012766" w:rsidRPr="00012766" w:rsidRDefault="00012766" w:rsidP="006F548C">
      <w:pPr>
        <w:pStyle w:val="a7"/>
        <w:spacing w:line="360" w:lineRule="auto"/>
        <w:jc w:val="both"/>
        <w:rPr>
          <w:rFonts w:ascii="Times New Roman" w:hAnsi="Times New Roman" w:cs="Times New Roman"/>
          <w:i/>
          <w:sz w:val="28"/>
          <w:szCs w:val="28"/>
        </w:rPr>
      </w:pPr>
      <w:r w:rsidRPr="00012766">
        <w:rPr>
          <w:rFonts w:ascii="Times New Roman" w:hAnsi="Times New Roman" w:cs="Times New Roman"/>
          <w:b/>
          <w:i/>
          <w:color w:val="000000"/>
          <w:sz w:val="28"/>
          <w:szCs w:val="28"/>
        </w:rPr>
        <w:t>Методы диагностики личностного развития воспитанников</w:t>
      </w:r>
      <w:r w:rsidRPr="00012766">
        <w:rPr>
          <w:rFonts w:ascii="Times New Roman" w:hAnsi="Times New Roman" w:cs="Times New Roman"/>
          <w:i/>
          <w:color w:val="000000"/>
          <w:sz w:val="28"/>
          <w:szCs w:val="28"/>
        </w:rPr>
        <w:t>:</w:t>
      </w:r>
    </w:p>
    <w:p w:rsidR="00012766" w:rsidRPr="00012766" w:rsidRDefault="00012766" w:rsidP="00E15AE3">
      <w:pPr>
        <w:pStyle w:val="a7"/>
        <w:numPr>
          <w:ilvl w:val="0"/>
          <w:numId w:val="7"/>
        </w:numPr>
        <w:spacing w:after="0" w:line="360" w:lineRule="auto"/>
        <w:jc w:val="both"/>
        <w:rPr>
          <w:rFonts w:ascii="Times New Roman" w:hAnsi="Times New Roman" w:cs="Times New Roman"/>
          <w:sz w:val="28"/>
          <w:szCs w:val="28"/>
        </w:rPr>
      </w:pPr>
      <w:r w:rsidRPr="00012766">
        <w:rPr>
          <w:rFonts w:ascii="Times New Roman" w:hAnsi="Times New Roman" w:cs="Times New Roman"/>
          <w:color w:val="000000"/>
          <w:sz w:val="28"/>
          <w:szCs w:val="28"/>
        </w:rPr>
        <w:t>сравнение и анализ выполняемых упражнений, итоговый анализ полученных умений и навыков воспитанников за период обучения.</w:t>
      </w:r>
    </w:p>
    <w:p w:rsidR="00012766" w:rsidRPr="00012766" w:rsidRDefault="00012766" w:rsidP="00E15AE3">
      <w:pPr>
        <w:pStyle w:val="a8"/>
        <w:numPr>
          <w:ilvl w:val="0"/>
          <w:numId w:val="7"/>
        </w:numPr>
        <w:spacing w:line="360" w:lineRule="auto"/>
        <w:rPr>
          <w:rFonts w:ascii="Times New Roman" w:hAnsi="Times New Roman" w:cs="Times New Roman"/>
          <w:b/>
          <w:sz w:val="28"/>
          <w:szCs w:val="28"/>
        </w:rPr>
      </w:pPr>
      <w:r w:rsidRPr="00012766">
        <w:rPr>
          <w:rFonts w:ascii="Times New Roman" w:hAnsi="Times New Roman" w:cs="Times New Roman"/>
          <w:b/>
          <w:sz w:val="28"/>
          <w:szCs w:val="28"/>
        </w:rPr>
        <w:t>Формы аттестации</w:t>
      </w:r>
    </w:p>
    <w:p w:rsidR="00012766" w:rsidRPr="00012766" w:rsidRDefault="00012766" w:rsidP="00E15AE3">
      <w:pPr>
        <w:pStyle w:val="a7"/>
        <w:numPr>
          <w:ilvl w:val="0"/>
          <w:numId w:val="7"/>
        </w:numPr>
        <w:spacing w:line="360" w:lineRule="auto"/>
        <w:rPr>
          <w:rFonts w:ascii="Times New Roman" w:hAnsi="Times New Roman" w:cs="Times New Roman"/>
          <w:sz w:val="28"/>
          <w:szCs w:val="28"/>
        </w:rPr>
      </w:pPr>
      <w:r w:rsidRPr="00012766">
        <w:rPr>
          <w:rStyle w:val="submenu-table"/>
          <w:rFonts w:ascii="Times New Roman" w:hAnsi="Times New Roman" w:cs="Times New Roman"/>
          <w:bCs/>
          <w:sz w:val="28"/>
          <w:szCs w:val="28"/>
          <w:u w:val="single"/>
        </w:rPr>
        <w:t>Способы проверки дополнительной образовательной программы:</w:t>
      </w:r>
      <w:r w:rsidRPr="00012766">
        <w:rPr>
          <w:rFonts w:ascii="Times New Roman" w:hAnsi="Times New Roman" w:cs="Times New Roman"/>
          <w:sz w:val="28"/>
          <w:szCs w:val="28"/>
        </w:rPr>
        <w:br/>
        <w:t>- повседневное систематическое наблюдение;</w:t>
      </w:r>
    </w:p>
    <w:p w:rsidR="00012766" w:rsidRPr="00012766" w:rsidRDefault="00012766" w:rsidP="00E15AE3">
      <w:pPr>
        <w:pStyle w:val="a7"/>
        <w:numPr>
          <w:ilvl w:val="0"/>
          <w:numId w:val="7"/>
        </w:numPr>
        <w:spacing w:line="360" w:lineRule="auto"/>
        <w:rPr>
          <w:rFonts w:ascii="Times New Roman" w:hAnsi="Times New Roman" w:cs="Times New Roman"/>
          <w:sz w:val="28"/>
          <w:szCs w:val="28"/>
        </w:rPr>
      </w:pPr>
      <w:r w:rsidRPr="00012766">
        <w:rPr>
          <w:rFonts w:ascii="Times New Roman" w:hAnsi="Times New Roman" w:cs="Times New Roman"/>
          <w:sz w:val="28"/>
          <w:szCs w:val="28"/>
        </w:rPr>
        <w:lastRenderedPageBreak/>
        <w:t>- сдача контрольных нормативов по физической подготовке;</w:t>
      </w:r>
      <w:r w:rsidRPr="00012766">
        <w:rPr>
          <w:rFonts w:ascii="Times New Roman" w:hAnsi="Times New Roman" w:cs="Times New Roman"/>
          <w:sz w:val="28"/>
          <w:szCs w:val="28"/>
        </w:rPr>
        <w:br/>
        <w:t>- участие в спортивных праздниках, конкурсах;</w:t>
      </w:r>
      <w:r w:rsidRPr="00012766">
        <w:rPr>
          <w:rFonts w:ascii="Times New Roman" w:hAnsi="Times New Roman" w:cs="Times New Roman"/>
          <w:sz w:val="28"/>
          <w:szCs w:val="28"/>
        </w:rPr>
        <w:br/>
        <w:t>- участие в товарищеских встречах и соревнованиях.</w:t>
      </w:r>
      <w:r w:rsidRPr="00012766">
        <w:rPr>
          <w:rFonts w:ascii="Times New Roman" w:hAnsi="Times New Roman" w:cs="Times New Roman"/>
          <w:sz w:val="28"/>
          <w:szCs w:val="28"/>
        </w:rPr>
        <w:br/>
      </w:r>
      <w:r w:rsidRPr="00012766">
        <w:rPr>
          <w:rFonts w:ascii="Times New Roman" w:hAnsi="Times New Roman" w:cs="Times New Roman"/>
          <w:sz w:val="28"/>
          <w:szCs w:val="28"/>
          <w:u w:val="single"/>
        </w:rPr>
        <w:t>Формы подведения итогов реализации дополнительной программы:</w:t>
      </w:r>
      <w:r w:rsidRPr="00012766">
        <w:rPr>
          <w:rFonts w:ascii="Times New Roman" w:hAnsi="Times New Roman" w:cs="Times New Roman"/>
          <w:sz w:val="28"/>
          <w:szCs w:val="28"/>
        </w:rPr>
        <w:t xml:space="preserve"> </w:t>
      </w:r>
      <w:r w:rsidRPr="00012766">
        <w:rPr>
          <w:rFonts w:ascii="Times New Roman" w:hAnsi="Times New Roman" w:cs="Times New Roman"/>
          <w:sz w:val="28"/>
          <w:szCs w:val="28"/>
        </w:rPr>
        <w:br/>
        <w:t>- спортивные праздники, конкурсы;</w:t>
      </w:r>
      <w:r w:rsidRPr="00012766">
        <w:rPr>
          <w:rFonts w:ascii="Times New Roman" w:hAnsi="Times New Roman" w:cs="Times New Roman"/>
          <w:sz w:val="28"/>
          <w:szCs w:val="28"/>
        </w:rPr>
        <w:br/>
        <w:t>- матчевые встречи, товарищеские игры с командами аналогичного возраста;</w:t>
      </w:r>
      <w:r w:rsidRPr="00012766">
        <w:rPr>
          <w:rFonts w:ascii="Times New Roman" w:hAnsi="Times New Roman" w:cs="Times New Roman"/>
          <w:sz w:val="28"/>
          <w:szCs w:val="28"/>
        </w:rPr>
        <w:br/>
        <w:t>- соревнования школьного, районного  масштабов.</w:t>
      </w:r>
      <w:r w:rsidRPr="00012766">
        <w:rPr>
          <w:rFonts w:ascii="Times New Roman" w:hAnsi="Times New Roman" w:cs="Times New Roman"/>
          <w:sz w:val="28"/>
          <w:szCs w:val="28"/>
        </w:rPr>
        <w:br/>
        <w:t>Контрольные тесты и упражнения проводятся в течении всего учебно-тренировочного годового цикла 2 – 3 раза в год.  Тестирование  проводят в начале учебно-тренировочного года – в сентябре – октябре; затем в его середине – в декабре – январе и в апреле – мае.  Контрольные игры проводятся регулярно в учебных целях как более высокая ступень учебных игр с заданиями. Кроме того, контрольные игры незаменимы при подготовке к соревнованиям.</w:t>
      </w:r>
    </w:p>
    <w:p w:rsidR="00B92B22" w:rsidRPr="00713817" w:rsidRDefault="00B92B22" w:rsidP="00B92B22">
      <w:pPr>
        <w:tabs>
          <w:tab w:val="left" w:pos="1920"/>
        </w:tabs>
        <w:rPr>
          <w:rFonts w:ascii="Times New Roman" w:eastAsia="Times New Roman" w:hAnsi="Times New Roman" w:cs="Times New Roman"/>
          <w:b/>
          <w:sz w:val="28"/>
          <w:szCs w:val="28"/>
          <w:lang w:eastAsia="ar-SA"/>
        </w:rPr>
      </w:pPr>
    </w:p>
    <w:p w:rsidR="00B92B22" w:rsidRPr="00012766" w:rsidRDefault="00B92B22" w:rsidP="00012766">
      <w:pPr>
        <w:keepNext/>
        <w:numPr>
          <w:ilvl w:val="2"/>
          <w:numId w:val="0"/>
        </w:numPr>
        <w:tabs>
          <w:tab w:val="num" w:pos="0"/>
        </w:tabs>
        <w:suppressAutoHyphens/>
        <w:spacing w:before="120" w:after="120" w:line="240" w:lineRule="auto"/>
        <w:ind w:right="-6"/>
        <w:outlineLvl w:val="2"/>
        <w:rPr>
          <w:rFonts w:ascii="Times New Roman" w:eastAsia="Times New Roman" w:hAnsi="Times New Roman" w:cs="Times New Roman"/>
          <w:b/>
          <w:i/>
          <w:sz w:val="28"/>
          <w:szCs w:val="28"/>
          <w:lang w:eastAsia="ar-SA"/>
        </w:rPr>
      </w:pPr>
    </w:p>
    <w:p w:rsidR="00B92B22" w:rsidRPr="00713817" w:rsidRDefault="00B92B22" w:rsidP="00B92B22">
      <w:pPr>
        <w:keepNext/>
        <w:pageBreakBefore/>
        <w:tabs>
          <w:tab w:val="num" w:pos="0"/>
        </w:tabs>
        <w:suppressAutoHyphens/>
        <w:spacing w:after="0" w:line="240" w:lineRule="auto"/>
        <w:ind w:left="432" w:right="-6" w:hanging="432"/>
        <w:outlineLvl w:val="0"/>
        <w:rPr>
          <w:rFonts w:ascii="Times New Roman" w:eastAsia="Times New Roman" w:hAnsi="Times New Roman" w:cs="Times New Roman"/>
          <w:b/>
          <w:color w:val="000000"/>
          <w:sz w:val="28"/>
          <w:szCs w:val="28"/>
          <w:lang w:eastAsia="ar-SA"/>
        </w:rPr>
      </w:pPr>
      <w:bookmarkStart w:id="18" w:name="_Toc503449131"/>
      <w:r w:rsidRPr="00713817">
        <w:rPr>
          <w:rFonts w:ascii="Times New Roman" w:eastAsia="Times New Roman" w:hAnsi="Times New Roman" w:cs="Times New Roman"/>
          <w:b/>
          <w:sz w:val="28"/>
          <w:szCs w:val="28"/>
          <w:lang w:val="x-none" w:eastAsia="ar-SA"/>
        </w:rPr>
        <w:lastRenderedPageBreak/>
        <w:t>3. СПИСОК ЛИТЕРАТУРЫ</w:t>
      </w:r>
      <w:bookmarkEnd w:id="18"/>
    </w:p>
    <w:p w:rsidR="006F548C" w:rsidRPr="004D56B2" w:rsidRDefault="006F548C" w:rsidP="006F548C">
      <w:pPr>
        <w:pStyle w:val="a8"/>
        <w:spacing w:line="360" w:lineRule="auto"/>
        <w:rPr>
          <w:rFonts w:ascii="Times New Roman" w:hAnsi="Times New Roman" w:cs="Times New Roman"/>
          <w:sz w:val="28"/>
          <w:szCs w:val="28"/>
        </w:rPr>
      </w:pPr>
      <w:r w:rsidRPr="004D56B2">
        <w:rPr>
          <w:rFonts w:ascii="Times New Roman" w:hAnsi="Times New Roman" w:cs="Times New Roman"/>
          <w:b/>
          <w:sz w:val="28"/>
          <w:szCs w:val="28"/>
        </w:rPr>
        <w:t>Для учителя:</w:t>
      </w:r>
    </w:p>
    <w:p w:rsidR="006F548C" w:rsidRPr="004D56B2" w:rsidRDefault="006F548C" w:rsidP="00E15AE3">
      <w:pPr>
        <w:pStyle w:val="aa"/>
        <w:numPr>
          <w:ilvl w:val="0"/>
          <w:numId w:val="9"/>
        </w:numPr>
        <w:shd w:val="clear" w:color="auto" w:fill="FFFFFF"/>
        <w:spacing w:before="0" w:beforeAutospacing="0" w:after="0" w:afterAutospacing="0" w:line="360" w:lineRule="auto"/>
        <w:jc w:val="both"/>
        <w:rPr>
          <w:color w:val="000000"/>
          <w:sz w:val="28"/>
          <w:szCs w:val="28"/>
        </w:rPr>
      </w:pPr>
      <w:r w:rsidRPr="004D56B2">
        <w:rPr>
          <w:color w:val="000000"/>
          <w:sz w:val="28"/>
          <w:szCs w:val="28"/>
        </w:rPr>
        <w:t>Баскетбол. Программа спортивной подготовки д</w:t>
      </w:r>
      <w:r>
        <w:rPr>
          <w:color w:val="000000"/>
          <w:sz w:val="28"/>
          <w:szCs w:val="28"/>
        </w:rPr>
        <w:t>ля ДЮСШ. М. Советский спорт, 201</w:t>
      </w:r>
      <w:r w:rsidRPr="004D56B2">
        <w:rPr>
          <w:color w:val="000000"/>
          <w:sz w:val="28"/>
          <w:szCs w:val="28"/>
        </w:rPr>
        <w:t>4г.</w:t>
      </w:r>
    </w:p>
    <w:p w:rsidR="006F548C" w:rsidRPr="004D56B2" w:rsidRDefault="006F548C" w:rsidP="00E15AE3">
      <w:pPr>
        <w:pStyle w:val="aa"/>
        <w:numPr>
          <w:ilvl w:val="0"/>
          <w:numId w:val="9"/>
        </w:numPr>
        <w:shd w:val="clear" w:color="auto" w:fill="FFFFFF"/>
        <w:spacing w:before="0" w:beforeAutospacing="0" w:after="0" w:afterAutospacing="0" w:line="360" w:lineRule="auto"/>
        <w:jc w:val="both"/>
        <w:rPr>
          <w:color w:val="000000"/>
          <w:sz w:val="28"/>
          <w:szCs w:val="28"/>
        </w:rPr>
      </w:pPr>
      <w:r w:rsidRPr="004D56B2">
        <w:rPr>
          <w:color w:val="000000"/>
          <w:sz w:val="28"/>
          <w:szCs w:val="28"/>
        </w:rPr>
        <w:t>Гомельский А.Я. Баске</w:t>
      </w:r>
      <w:r>
        <w:rPr>
          <w:color w:val="000000"/>
          <w:sz w:val="28"/>
          <w:szCs w:val="28"/>
        </w:rPr>
        <w:t>тбол. Секреты мастерства. М. 2017</w:t>
      </w:r>
      <w:r w:rsidRPr="004D56B2">
        <w:rPr>
          <w:color w:val="000000"/>
          <w:sz w:val="28"/>
          <w:szCs w:val="28"/>
        </w:rPr>
        <w:t>г.</w:t>
      </w:r>
    </w:p>
    <w:p w:rsidR="006F548C" w:rsidRPr="004D56B2" w:rsidRDefault="006F548C" w:rsidP="00E15AE3">
      <w:pPr>
        <w:pStyle w:val="aa"/>
        <w:numPr>
          <w:ilvl w:val="0"/>
          <w:numId w:val="9"/>
        </w:numPr>
        <w:shd w:val="clear" w:color="auto" w:fill="FFFFFF"/>
        <w:spacing w:before="0" w:beforeAutospacing="0" w:after="0" w:afterAutospacing="0" w:line="360" w:lineRule="auto"/>
        <w:jc w:val="both"/>
        <w:rPr>
          <w:color w:val="000000"/>
          <w:sz w:val="28"/>
          <w:szCs w:val="28"/>
        </w:rPr>
      </w:pPr>
      <w:r w:rsidRPr="004D56B2">
        <w:rPr>
          <w:color w:val="000000"/>
          <w:sz w:val="28"/>
          <w:szCs w:val="28"/>
        </w:rPr>
        <w:t xml:space="preserve">Грасис А. Специальные упражнения баскетболистов – М., ФиС, </w:t>
      </w:r>
      <w:r>
        <w:rPr>
          <w:color w:val="000000"/>
          <w:sz w:val="28"/>
          <w:szCs w:val="28"/>
        </w:rPr>
        <w:t>2014, 2015</w:t>
      </w:r>
      <w:r w:rsidRPr="004D56B2">
        <w:rPr>
          <w:color w:val="000000"/>
          <w:sz w:val="28"/>
          <w:szCs w:val="28"/>
        </w:rPr>
        <w:t>.</w:t>
      </w:r>
    </w:p>
    <w:p w:rsidR="006F548C" w:rsidRPr="004D56B2" w:rsidRDefault="006F548C" w:rsidP="00E15AE3">
      <w:pPr>
        <w:pStyle w:val="aa"/>
        <w:numPr>
          <w:ilvl w:val="0"/>
          <w:numId w:val="9"/>
        </w:numPr>
        <w:shd w:val="clear" w:color="auto" w:fill="FFFFFF"/>
        <w:spacing w:before="0" w:beforeAutospacing="0" w:after="0" w:afterAutospacing="0" w:line="360" w:lineRule="auto"/>
        <w:jc w:val="both"/>
        <w:rPr>
          <w:color w:val="000000"/>
          <w:sz w:val="28"/>
          <w:szCs w:val="28"/>
        </w:rPr>
      </w:pPr>
      <w:r w:rsidRPr="004D56B2">
        <w:rPr>
          <w:color w:val="000000"/>
          <w:sz w:val="28"/>
          <w:szCs w:val="28"/>
        </w:rPr>
        <w:t>Нестеровский Д.И. Баскетбол. Теория и методика обучения. М. Акад</w:t>
      </w:r>
      <w:r>
        <w:rPr>
          <w:color w:val="000000"/>
          <w:sz w:val="28"/>
          <w:szCs w:val="28"/>
        </w:rPr>
        <w:t>емия. 201</w:t>
      </w:r>
      <w:r w:rsidRPr="004D56B2">
        <w:rPr>
          <w:color w:val="000000"/>
          <w:sz w:val="28"/>
          <w:szCs w:val="28"/>
        </w:rPr>
        <w:t>4г.</w:t>
      </w:r>
    </w:p>
    <w:p w:rsidR="006F548C" w:rsidRPr="004D56B2" w:rsidRDefault="006F548C" w:rsidP="00E15AE3">
      <w:pPr>
        <w:pStyle w:val="aa"/>
        <w:numPr>
          <w:ilvl w:val="0"/>
          <w:numId w:val="9"/>
        </w:numPr>
        <w:shd w:val="clear" w:color="auto" w:fill="FFFFFF"/>
        <w:spacing w:before="0" w:beforeAutospacing="0" w:after="0" w:afterAutospacing="0" w:line="360" w:lineRule="auto"/>
        <w:jc w:val="both"/>
        <w:rPr>
          <w:color w:val="000000"/>
          <w:sz w:val="28"/>
          <w:szCs w:val="28"/>
        </w:rPr>
      </w:pPr>
      <w:r w:rsidRPr="004D56B2">
        <w:rPr>
          <w:color w:val="000000"/>
          <w:sz w:val="28"/>
          <w:szCs w:val="28"/>
        </w:rPr>
        <w:t>Официальные правила баск</w:t>
      </w:r>
      <w:r>
        <w:rPr>
          <w:color w:val="000000"/>
          <w:sz w:val="28"/>
          <w:szCs w:val="28"/>
        </w:rPr>
        <w:t>етбола. М. СпортАкадемПресс 2018</w:t>
      </w:r>
      <w:r w:rsidRPr="004D56B2">
        <w:rPr>
          <w:color w:val="000000"/>
          <w:sz w:val="28"/>
          <w:szCs w:val="28"/>
        </w:rPr>
        <w:t>г.</w:t>
      </w:r>
    </w:p>
    <w:p w:rsidR="006F548C" w:rsidRPr="004D56B2" w:rsidRDefault="006F548C" w:rsidP="00E15AE3">
      <w:pPr>
        <w:pStyle w:val="aa"/>
        <w:numPr>
          <w:ilvl w:val="0"/>
          <w:numId w:val="9"/>
        </w:numPr>
        <w:shd w:val="clear" w:color="auto" w:fill="FFFFFF"/>
        <w:spacing w:before="0" w:beforeAutospacing="0" w:after="0" w:afterAutospacing="0" w:line="360" w:lineRule="auto"/>
        <w:jc w:val="both"/>
        <w:rPr>
          <w:color w:val="000000"/>
          <w:sz w:val="28"/>
          <w:szCs w:val="28"/>
        </w:rPr>
      </w:pPr>
      <w:r w:rsidRPr="004D56B2">
        <w:rPr>
          <w:color w:val="000000"/>
          <w:sz w:val="28"/>
          <w:szCs w:val="28"/>
        </w:rPr>
        <w:t>Пинхолстер А. Энциклопедия баскетбо</w:t>
      </w:r>
      <w:r>
        <w:rPr>
          <w:color w:val="000000"/>
          <w:sz w:val="28"/>
          <w:szCs w:val="28"/>
        </w:rPr>
        <w:t>льных упражнений – М., ФиС, 2014</w:t>
      </w:r>
    </w:p>
    <w:p w:rsidR="006F548C" w:rsidRPr="004D56B2" w:rsidRDefault="006F548C" w:rsidP="00E15AE3">
      <w:pPr>
        <w:pStyle w:val="aa"/>
        <w:numPr>
          <w:ilvl w:val="0"/>
          <w:numId w:val="9"/>
        </w:numPr>
        <w:shd w:val="clear" w:color="auto" w:fill="FFFFFF"/>
        <w:spacing w:before="0" w:beforeAutospacing="0" w:after="0" w:afterAutospacing="0" w:line="360" w:lineRule="auto"/>
        <w:jc w:val="both"/>
        <w:rPr>
          <w:color w:val="000000"/>
          <w:sz w:val="28"/>
          <w:szCs w:val="28"/>
        </w:rPr>
      </w:pPr>
      <w:r w:rsidRPr="004D56B2">
        <w:rPr>
          <w:color w:val="000000"/>
          <w:sz w:val="28"/>
          <w:szCs w:val="28"/>
        </w:rPr>
        <w:t xml:space="preserve">Стонкус С.С. Индивидуальная тренировка баскетболистов– М., ФиС, </w:t>
      </w:r>
      <w:r>
        <w:rPr>
          <w:color w:val="000000"/>
          <w:sz w:val="28"/>
          <w:szCs w:val="28"/>
        </w:rPr>
        <w:t>2016</w:t>
      </w:r>
      <w:r w:rsidRPr="004D56B2">
        <w:rPr>
          <w:color w:val="000000"/>
          <w:sz w:val="28"/>
          <w:szCs w:val="28"/>
        </w:rPr>
        <w:t>.</w:t>
      </w:r>
    </w:p>
    <w:p w:rsidR="006F548C" w:rsidRPr="004D56B2" w:rsidRDefault="006F548C" w:rsidP="00E15AE3">
      <w:pPr>
        <w:pStyle w:val="aa"/>
        <w:numPr>
          <w:ilvl w:val="0"/>
          <w:numId w:val="9"/>
        </w:numPr>
        <w:shd w:val="clear" w:color="auto" w:fill="FFFFFF"/>
        <w:spacing w:before="0" w:beforeAutospacing="0" w:after="0" w:afterAutospacing="0" w:line="360" w:lineRule="auto"/>
        <w:jc w:val="both"/>
        <w:rPr>
          <w:color w:val="000000"/>
          <w:sz w:val="28"/>
          <w:szCs w:val="28"/>
        </w:rPr>
      </w:pPr>
      <w:r w:rsidRPr="004D56B2">
        <w:rPr>
          <w:color w:val="000000"/>
          <w:sz w:val="28"/>
          <w:szCs w:val="28"/>
        </w:rPr>
        <w:t>Кудряшов В.П., Мирошникова Т.И.,Физическая подготовка юных баскетболистов –</w:t>
      </w:r>
    </w:p>
    <w:p w:rsidR="006F548C" w:rsidRPr="004D56B2" w:rsidRDefault="006F548C" w:rsidP="006F548C">
      <w:pPr>
        <w:pStyle w:val="aa"/>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4D56B2">
        <w:rPr>
          <w:color w:val="000000"/>
          <w:sz w:val="28"/>
          <w:szCs w:val="28"/>
        </w:rPr>
        <w:t xml:space="preserve">Минск, </w:t>
      </w:r>
      <w:r>
        <w:rPr>
          <w:color w:val="000000"/>
          <w:sz w:val="28"/>
          <w:szCs w:val="28"/>
        </w:rPr>
        <w:t>2016</w:t>
      </w:r>
      <w:r w:rsidRPr="004D56B2">
        <w:rPr>
          <w:color w:val="000000"/>
          <w:sz w:val="28"/>
          <w:szCs w:val="28"/>
        </w:rPr>
        <w:t>.</w:t>
      </w:r>
    </w:p>
    <w:p w:rsidR="006F548C" w:rsidRPr="004D56B2" w:rsidRDefault="006F548C" w:rsidP="00E15AE3">
      <w:pPr>
        <w:pStyle w:val="aa"/>
        <w:numPr>
          <w:ilvl w:val="0"/>
          <w:numId w:val="9"/>
        </w:numPr>
        <w:shd w:val="clear" w:color="auto" w:fill="FFFFFF"/>
        <w:spacing w:before="0" w:beforeAutospacing="0" w:after="0" w:afterAutospacing="0" w:line="360" w:lineRule="auto"/>
        <w:jc w:val="both"/>
        <w:rPr>
          <w:color w:val="000000"/>
          <w:sz w:val="28"/>
          <w:szCs w:val="28"/>
        </w:rPr>
      </w:pPr>
      <w:r w:rsidRPr="004D56B2">
        <w:rPr>
          <w:color w:val="000000"/>
          <w:sz w:val="28"/>
          <w:szCs w:val="28"/>
        </w:rPr>
        <w:t>Кузин В.В. Полиеский С.А. Баскетбол Начальн</w:t>
      </w:r>
      <w:r>
        <w:rPr>
          <w:color w:val="000000"/>
          <w:sz w:val="28"/>
          <w:szCs w:val="28"/>
        </w:rPr>
        <w:t>ый этап обучения – М., ФиС, 2014</w:t>
      </w:r>
      <w:r w:rsidRPr="004D56B2">
        <w:rPr>
          <w:color w:val="000000"/>
          <w:sz w:val="28"/>
          <w:szCs w:val="28"/>
        </w:rPr>
        <w:t>.</w:t>
      </w:r>
    </w:p>
    <w:p w:rsidR="006F548C" w:rsidRPr="004D56B2" w:rsidRDefault="006F548C" w:rsidP="00E15AE3">
      <w:pPr>
        <w:pStyle w:val="aa"/>
        <w:numPr>
          <w:ilvl w:val="0"/>
          <w:numId w:val="9"/>
        </w:numPr>
        <w:shd w:val="clear" w:color="auto" w:fill="FFFFFF"/>
        <w:spacing w:before="0" w:beforeAutospacing="0" w:after="0" w:afterAutospacing="0" w:line="360" w:lineRule="auto"/>
        <w:jc w:val="both"/>
        <w:rPr>
          <w:color w:val="000000"/>
          <w:sz w:val="28"/>
          <w:szCs w:val="28"/>
        </w:rPr>
      </w:pPr>
      <w:r w:rsidRPr="004D56B2">
        <w:rPr>
          <w:color w:val="000000"/>
          <w:sz w:val="28"/>
          <w:szCs w:val="28"/>
        </w:rPr>
        <w:t>Линдеберг Ф. Баске</w:t>
      </w:r>
      <w:r>
        <w:rPr>
          <w:color w:val="000000"/>
          <w:sz w:val="28"/>
          <w:szCs w:val="28"/>
        </w:rPr>
        <w:t>тбол – игра и обучение – М., 2015</w:t>
      </w:r>
      <w:r w:rsidRPr="004D56B2">
        <w:rPr>
          <w:color w:val="000000"/>
          <w:sz w:val="28"/>
          <w:szCs w:val="28"/>
        </w:rPr>
        <w:t>.</w:t>
      </w:r>
    </w:p>
    <w:p w:rsidR="006F548C" w:rsidRPr="004D56B2" w:rsidRDefault="006F548C" w:rsidP="00E15AE3">
      <w:pPr>
        <w:pStyle w:val="aa"/>
        <w:numPr>
          <w:ilvl w:val="0"/>
          <w:numId w:val="9"/>
        </w:numPr>
        <w:shd w:val="clear" w:color="auto" w:fill="FFFFFF"/>
        <w:spacing w:before="0" w:beforeAutospacing="0" w:after="0" w:afterAutospacing="0" w:line="360" w:lineRule="auto"/>
        <w:jc w:val="both"/>
        <w:rPr>
          <w:color w:val="000000"/>
          <w:sz w:val="28"/>
          <w:szCs w:val="28"/>
        </w:rPr>
      </w:pPr>
      <w:r w:rsidRPr="004D56B2">
        <w:rPr>
          <w:color w:val="000000"/>
          <w:sz w:val="28"/>
          <w:szCs w:val="28"/>
        </w:rPr>
        <w:t>Чернова Е.А. Некоторые рекомендации по работе с детьми. Школа</w:t>
      </w:r>
      <w:r>
        <w:rPr>
          <w:color w:val="000000"/>
          <w:sz w:val="28"/>
          <w:szCs w:val="28"/>
        </w:rPr>
        <w:t xml:space="preserve"> баскетбола. Самара.2018</w:t>
      </w:r>
      <w:r w:rsidRPr="004D56B2">
        <w:rPr>
          <w:color w:val="000000"/>
          <w:sz w:val="28"/>
          <w:szCs w:val="28"/>
        </w:rPr>
        <w:t>г</w:t>
      </w:r>
    </w:p>
    <w:p w:rsidR="006F548C" w:rsidRPr="004D56B2" w:rsidRDefault="006F548C" w:rsidP="006F548C">
      <w:pPr>
        <w:pStyle w:val="aa"/>
        <w:shd w:val="clear" w:color="auto" w:fill="FFFFFF"/>
        <w:spacing w:before="0" w:beforeAutospacing="0" w:after="0" w:afterAutospacing="0" w:line="360" w:lineRule="auto"/>
        <w:rPr>
          <w:color w:val="000000"/>
          <w:sz w:val="28"/>
          <w:szCs w:val="28"/>
        </w:rPr>
      </w:pPr>
      <w:r>
        <w:rPr>
          <w:b/>
          <w:bCs/>
          <w:color w:val="000000"/>
          <w:sz w:val="28"/>
          <w:szCs w:val="28"/>
        </w:rPr>
        <w:t>Д</w:t>
      </w:r>
      <w:r w:rsidRPr="004D56B2">
        <w:rPr>
          <w:b/>
          <w:bCs/>
          <w:color w:val="000000"/>
          <w:sz w:val="28"/>
          <w:szCs w:val="28"/>
        </w:rPr>
        <w:t>ля обучающихся:</w:t>
      </w:r>
    </w:p>
    <w:p w:rsidR="006F548C" w:rsidRPr="004D56B2" w:rsidRDefault="006F548C" w:rsidP="00E15AE3">
      <w:pPr>
        <w:pStyle w:val="aa"/>
        <w:numPr>
          <w:ilvl w:val="0"/>
          <w:numId w:val="10"/>
        </w:numPr>
        <w:shd w:val="clear" w:color="auto" w:fill="FFFFFF"/>
        <w:spacing w:before="0" w:beforeAutospacing="0" w:after="0" w:afterAutospacing="0" w:line="360" w:lineRule="auto"/>
        <w:jc w:val="both"/>
        <w:rPr>
          <w:color w:val="000000"/>
          <w:sz w:val="28"/>
          <w:szCs w:val="28"/>
        </w:rPr>
      </w:pPr>
      <w:r w:rsidRPr="004D56B2">
        <w:rPr>
          <w:color w:val="000000"/>
          <w:sz w:val="28"/>
          <w:szCs w:val="28"/>
        </w:rPr>
        <w:t>Баскетбол: 100 упражнений и советов для ю</w:t>
      </w:r>
      <w:r>
        <w:rPr>
          <w:color w:val="000000"/>
          <w:sz w:val="28"/>
          <w:szCs w:val="28"/>
        </w:rPr>
        <w:t>ных игроков. НИК Сортэл. М. 20014</w:t>
      </w:r>
      <w:r w:rsidRPr="004D56B2">
        <w:rPr>
          <w:color w:val="000000"/>
          <w:sz w:val="28"/>
          <w:szCs w:val="28"/>
        </w:rPr>
        <w:t>г.</w:t>
      </w:r>
    </w:p>
    <w:p w:rsidR="006F548C" w:rsidRPr="004D56B2" w:rsidRDefault="006F548C" w:rsidP="00E15AE3">
      <w:pPr>
        <w:pStyle w:val="aa"/>
        <w:numPr>
          <w:ilvl w:val="0"/>
          <w:numId w:val="10"/>
        </w:numPr>
        <w:shd w:val="clear" w:color="auto" w:fill="FFFFFF"/>
        <w:spacing w:before="0" w:beforeAutospacing="0" w:after="0" w:afterAutospacing="0" w:line="360" w:lineRule="auto"/>
        <w:jc w:val="both"/>
        <w:rPr>
          <w:color w:val="000000"/>
          <w:sz w:val="28"/>
          <w:szCs w:val="28"/>
        </w:rPr>
      </w:pPr>
      <w:r w:rsidRPr="004D56B2">
        <w:rPr>
          <w:color w:val="000000"/>
          <w:sz w:val="28"/>
          <w:szCs w:val="28"/>
        </w:rPr>
        <w:t>Билл Гатмен и Том Финнеган. Все о тренировке юного баскетбо</w:t>
      </w:r>
      <w:r>
        <w:rPr>
          <w:color w:val="000000"/>
          <w:sz w:val="28"/>
          <w:szCs w:val="28"/>
        </w:rPr>
        <w:t>листа. М. АСТ.2015</w:t>
      </w:r>
      <w:r w:rsidRPr="004D56B2">
        <w:rPr>
          <w:color w:val="000000"/>
          <w:sz w:val="28"/>
          <w:szCs w:val="28"/>
        </w:rPr>
        <w:t>г.</w:t>
      </w:r>
    </w:p>
    <w:p w:rsidR="006F548C" w:rsidRPr="004D56B2" w:rsidRDefault="006F548C" w:rsidP="00E15AE3">
      <w:pPr>
        <w:pStyle w:val="aa"/>
        <w:numPr>
          <w:ilvl w:val="0"/>
          <w:numId w:val="10"/>
        </w:numPr>
        <w:shd w:val="clear" w:color="auto" w:fill="FFFFFF"/>
        <w:spacing w:before="0" w:beforeAutospacing="0" w:after="0" w:afterAutospacing="0" w:line="360" w:lineRule="auto"/>
        <w:jc w:val="both"/>
        <w:rPr>
          <w:color w:val="000000"/>
          <w:sz w:val="28"/>
          <w:szCs w:val="28"/>
        </w:rPr>
      </w:pPr>
      <w:r w:rsidRPr="004D56B2">
        <w:rPr>
          <w:color w:val="000000"/>
          <w:sz w:val="28"/>
          <w:szCs w:val="28"/>
        </w:rPr>
        <w:t>Джерри В., Краузе, Дон Мейер. Баскетбол н</w:t>
      </w:r>
      <w:r>
        <w:rPr>
          <w:color w:val="000000"/>
          <w:sz w:val="28"/>
          <w:szCs w:val="28"/>
        </w:rPr>
        <w:t>авыки и упражнения.. М. АСТ. 201</w:t>
      </w:r>
      <w:r w:rsidRPr="004D56B2">
        <w:rPr>
          <w:color w:val="000000"/>
          <w:sz w:val="28"/>
          <w:szCs w:val="28"/>
        </w:rPr>
        <w:t>6г.</w:t>
      </w:r>
    </w:p>
    <w:p w:rsidR="00B92B22" w:rsidRPr="00713817" w:rsidRDefault="00B92B22" w:rsidP="00B92B22">
      <w:pPr>
        <w:suppressAutoHyphens/>
        <w:spacing w:before="120" w:after="120" w:line="240" w:lineRule="auto"/>
        <w:ind w:right="-6"/>
        <w:rPr>
          <w:rFonts w:ascii="Times New Roman" w:eastAsia="Times New Roman" w:hAnsi="Times New Roman" w:cs="Times New Roman"/>
          <w:b/>
          <w:color w:val="000000"/>
          <w:sz w:val="28"/>
          <w:szCs w:val="28"/>
          <w:lang w:eastAsia="ar-SA"/>
        </w:rPr>
      </w:pPr>
    </w:p>
    <w:p w:rsidR="00B92B22" w:rsidRPr="00713817" w:rsidRDefault="00B92B22" w:rsidP="00B92B22">
      <w:pPr>
        <w:keepNext/>
        <w:pageBreakBefore/>
        <w:tabs>
          <w:tab w:val="num" w:pos="0"/>
        </w:tabs>
        <w:suppressAutoHyphens/>
        <w:spacing w:after="0" w:line="240" w:lineRule="auto"/>
        <w:ind w:right="-6"/>
        <w:outlineLvl w:val="0"/>
        <w:rPr>
          <w:rFonts w:ascii="Times New Roman" w:eastAsia="Times New Roman" w:hAnsi="Times New Roman" w:cs="Times New Roman"/>
          <w:b/>
          <w:sz w:val="28"/>
          <w:szCs w:val="28"/>
          <w:lang w:val="x-none" w:eastAsia="ar-SA"/>
        </w:rPr>
      </w:pPr>
      <w:bookmarkStart w:id="19" w:name="_Toc503449132"/>
      <w:r w:rsidRPr="00713817">
        <w:rPr>
          <w:rFonts w:ascii="Times New Roman" w:eastAsia="Times New Roman" w:hAnsi="Times New Roman" w:cs="Times New Roman"/>
          <w:b/>
          <w:sz w:val="28"/>
          <w:szCs w:val="28"/>
          <w:lang w:val="x-none" w:eastAsia="ar-SA"/>
        </w:rPr>
        <w:lastRenderedPageBreak/>
        <w:t>4. ПРИЛОЖЕНИЯ</w:t>
      </w:r>
      <w:bookmarkEnd w:id="19"/>
    </w:p>
    <w:p w:rsidR="00B92B22" w:rsidRDefault="00B92B22" w:rsidP="006F548C">
      <w:pPr>
        <w:spacing w:after="0" w:line="360" w:lineRule="auto"/>
        <w:jc w:val="both"/>
      </w:pPr>
      <w:r w:rsidRPr="00713817">
        <w:rPr>
          <w:rFonts w:ascii="Times New Roman" w:eastAsia="Times New Roman" w:hAnsi="Times New Roman" w:cs="Times New Roman"/>
          <w:color w:val="FF0000"/>
          <w:sz w:val="28"/>
          <w:szCs w:val="28"/>
          <w:lang w:val="x-none" w:eastAsia="ar-SA"/>
        </w:rPr>
        <w:br/>
      </w:r>
    </w:p>
    <w:p w:rsidR="00814630" w:rsidRDefault="00814630"/>
    <w:sectPr w:rsidR="00814630">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1134" w:header="720" w:footer="709" w:gutter="0"/>
      <w:cols w:space="720"/>
      <w:docGrid w:linePitch="60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1B0" w:rsidRDefault="00E351B0">
      <w:pPr>
        <w:spacing w:after="0" w:line="240" w:lineRule="auto"/>
      </w:pPr>
      <w:r>
        <w:separator/>
      </w:r>
    </w:p>
  </w:endnote>
  <w:endnote w:type="continuationSeparator" w:id="0">
    <w:p w:rsidR="00E351B0" w:rsidRDefault="00E3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472462"/>
      <w:docPartObj>
        <w:docPartGallery w:val="Page Numbers (Bottom of Page)"/>
        <w:docPartUnique/>
      </w:docPartObj>
    </w:sdtPr>
    <w:sdtEndPr/>
    <w:sdtContent>
      <w:p w:rsidR="002C3A8E" w:rsidRDefault="002C3A8E">
        <w:pPr>
          <w:pStyle w:val="a3"/>
          <w:jc w:val="right"/>
        </w:pPr>
        <w:r>
          <w:fldChar w:fldCharType="begin"/>
        </w:r>
        <w:r>
          <w:instrText>PAGE   \* MERGEFORMAT</w:instrText>
        </w:r>
        <w:r>
          <w:fldChar w:fldCharType="separate"/>
        </w:r>
        <w:r w:rsidR="002A57D9">
          <w:rPr>
            <w:noProof/>
          </w:rPr>
          <w:t>2</w:t>
        </w:r>
        <w:r>
          <w:fldChar w:fldCharType="end"/>
        </w:r>
      </w:p>
    </w:sdtContent>
  </w:sdt>
  <w:p w:rsidR="002C3A8E" w:rsidRDefault="002C3A8E">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8E" w:rsidRDefault="002C3A8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8E" w:rsidRDefault="002C3A8E">
    <w:pPr>
      <w:pStyle w:val="a3"/>
      <w:jc w:val="center"/>
    </w:pPr>
    <w:r>
      <w:fldChar w:fldCharType="begin"/>
    </w:r>
    <w:r>
      <w:instrText xml:space="preserve"> PAGE </w:instrText>
    </w:r>
    <w:r>
      <w:fldChar w:fldCharType="separate"/>
    </w:r>
    <w:r w:rsidR="002A57D9">
      <w:rPr>
        <w:noProof/>
      </w:rPr>
      <w:t>14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8E" w:rsidRDefault="002C3A8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8E" w:rsidRDefault="002C3A8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8E" w:rsidRDefault="002C3A8E">
    <w:pPr>
      <w:pStyle w:val="a3"/>
      <w:jc w:val="center"/>
    </w:pPr>
    <w:r>
      <w:fldChar w:fldCharType="begin"/>
    </w:r>
    <w:r>
      <w:instrText xml:space="preserve"> PAGE </w:instrText>
    </w:r>
    <w:r>
      <w:fldChar w:fldCharType="separate"/>
    </w:r>
    <w:r w:rsidR="002A57D9">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8E" w:rsidRDefault="002C3A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1B0" w:rsidRDefault="00E351B0">
      <w:pPr>
        <w:spacing w:after="0" w:line="240" w:lineRule="auto"/>
      </w:pPr>
      <w:r>
        <w:separator/>
      </w:r>
    </w:p>
  </w:footnote>
  <w:footnote w:type="continuationSeparator" w:id="0">
    <w:p w:rsidR="00E351B0" w:rsidRDefault="00E35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8E" w:rsidRDefault="002C3A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8E" w:rsidRDefault="002C3A8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8E" w:rsidRDefault="002C3A8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8E" w:rsidRDefault="002C3A8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8E" w:rsidRDefault="002C3A8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8E" w:rsidRDefault="002C3A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2A1C"/>
    <w:multiLevelType w:val="hybridMultilevel"/>
    <w:tmpl w:val="69986BBA"/>
    <w:lvl w:ilvl="0" w:tplc="C3B0D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D52318"/>
    <w:multiLevelType w:val="hybridMultilevel"/>
    <w:tmpl w:val="16D06EE6"/>
    <w:lvl w:ilvl="0" w:tplc="C3B0DC7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DCB243D"/>
    <w:multiLevelType w:val="hybridMultilevel"/>
    <w:tmpl w:val="EAD6CB82"/>
    <w:lvl w:ilvl="0" w:tplc="C3B0DC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1D15ED"/>
    <w:multiLevelType w:val="hybridMultilevel"/>
    <w:tmpl w:val="A76A017E"/>
    <w:lvl w:ilvl="0" w:tplc="C3B0D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2415FA"/>
    <w:multiLevelType w:val="hybridMultilevel"/>
    <w:tmpl w:val="BB6A88AA"/>
    <w:lvl w:ilvl="0" w:tplc="C3B0DC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A14C58"/>
    <w:multiLevelType w:val="hybridMultilevel"/>
    <w:tmpl w:val="2EC0C0BA"/>
    <w:lvl w:ilvl="0" w:tplc="C3B0DC7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1D22A72"/>
    <w:multiLevelType w:val="multilevel"/>
    <w:tmpl w:val="00C87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7F403C"/>
    <w:multiLevelType w:val="multilevel"/>
    <w:tmpl w:val="09F0B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022FA3"/>
    <w:multiLevelType w:val="hybridMultilevel"/>
    <w:tmpl w:val="6AC22988"/>
    <w:lvl w:ilvl="0" w:tplc="C3B0D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FF7AC3"/>
    <w:multiLevelType w:val="hybridMultilevel"/>
    <w:tmpl w:val="A9CA1966"/>
    <w:lvl w:ilvl="0" w:tplc="C3B0D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4"/>
  </w:num>
  <w:num w:numId="5">
    <w:abstractNumId w:val="2"/>
  </w:num>
  <w:num w:numId="6">
    <w:abstractNumId w:val="1"/>
  </w:num>
  <w:num w:numId="7">
    <w:abstractNumId w:val="5"/>
  </w:num>
  <w:num w:numId="8">
    <w:abstractNumId w:val="3"/>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5A"/>
    <w:rsid w:val="00012766"/>
    <w:rsid w:val="00044EB3"/>
    <w:rsid w:val="000B062D"/>
    <w:rsid w:val="00195468"/>
    <w:rsid w:val="002A57D9"/>
    <w:rsid w:val="002C3A8E"/>
    <w:rsid w:val="0053563A"/>
    <w:rsid w:val="005E0E5A"/>
    <w:rsid w:val="006F548C"/>
    <w:rsid w:val="0074492C"/>
    <w:rsid w:val="007E2818"/>
    <w:rsid w:val="00814630"/>
    <w:rsid w:val="00B92B22"/>
    <w:rsid w:val="00BC6C6A"/>
    <w:rsid w:val="00C05B01"/>
    <w:rsid w:val="00E15AE3"/>
    <w:rsid w:val="00E35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FF85"/>
  <w15:docId w15:val="{35901BC1-C14F-4A4B-B51B-D7FE99C5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B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92B2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92B22"/>
  </w:style>
  <w:style w:type="paragraph" w:styleId="a5">
    <w:name w:val="Balloon Text"/>
    <w:basedOn w:val="a"/>
    <w:link w:val="a6"/>
    <w:uiPriority w:val="99"/>
    <w:semiHidden/>
    <w:unhideWhenUsed/>
    <w:rsid w:val="00B92B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2B22"/>
    <w:rPr>
      <w:rFonts w:ascii="Tahoma" w:hAnsi="Tahoma" w:cs="Tahoma"/>
      <w:sz w:val="16"/>
      <w:szCs w:val="16"/>
    </w:rPr>
  </w:style>
  <w:style w:type="paragraph" w:styleId="a7">
    <w:name w:val="List Paragraph"/>
    <w:basedOn w:val="a"/>
    <w:uiPriority w:val="34"/>
    <w:qFormat/>
    <w:rsid w:val="00B92B22"/>
    <w:pPr>
      <w:ind w:left="720"/>
      <w:contextualSpacing/>
    </w:pPr>
  </w:style>
  <w:style w:type="paragraph" w:customStyle="1" w:styleId="headertext">
    <w:name w:val="headertext"/>
    <w:basedOn w:val="a"/>
    <w:rsid w:val="00B92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B92B22"/>
    <w:pPr>
      <w:spacing w:after="0" w:line="240" w:lineRule="auto"/>
    </w:pPr>
  </w:style>
  <w:style w:type="table" w:styleId="a9">
    <w:name w:val="Table Grid"/>
    <w:basedOn w:val="a1"/>
    <w:uiPriority w:val="39"/>
    <w:rsid w:val="007E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7E2818"/>
  </w:style>
  <w:style w:type="paragraph" w:customStyle="1" w:styleId="c1">
    <w:name w:val="c1"/>
    <w:basedOn w:val="a"/>
    <w:rsid w:val="002C3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012766"/>
  </w:style>
  <w:style w:type="paragraph" w:styleId="aa">
    <w:name w:val="Normal (Web)"/>
    <w:basedOn w:val="a"/>
    <w:uiPriority w:val="99"/>
    <w:semiHidden/>
    <w:unhideWhenUsed/>
    <w:rsid w:val="006F54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19</Pages>
  <Words>3338</Words>
  <Characters>19028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Организатор</dc:creator>
  <cp:keywords/>
  <dc:description/>
  <cp:lastModifiedBy>Алексеевы</cp:lastModifiedBy>
  <cp:revision>7</cp:revision>
  <cp:lastPrinted>2020-11-11T03:05:00Z</cp:lastPrinted>
  <dcterms:created xsi:type="dcterms:W3CDTF">2020-11-11T02:47:00Z</dcterms:created>
  <dcterms:modified xsi:type="dcterms:W3CDTF">2023-10-18T14:02:00Z</dcterms:modified>
</cp:coreProperties>
</file>