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2" w:rsidRDefault="009C5CB2" w:rsidP="009C5CB2">
      <w:pPr>
        <w:spacing w:after="0"/>
        <w:ind w:right="-284"/>
        <w:rPr>
          <w:b/>
          <w:sz w:val="28"/>
          <w:szCs w:val="28"/>
        </w:rPr>
      </w:pPr>
    </w:p>
    <w:p w:rsidR="009C5CB2" w:rsidRPr="00D02171" w:rsidRDefault="009C5CB2" w:rsidP="009C5CB2">
      <w:pPr>
        <w:spacing w:after="0" w:line="240" w:lineRule="auto"/>
        <w:jc w:val="center"/>
        <w:rPr>
          <w:b/>
          <w:sz w:val="28"/>
          <w:szCs w:val="28"/>
        </w:rPr>
      </w:pPr>
      <w:r w:rsidRPr="00D02171">
        <w:rPr>
          <w:b/>
          <w:sz w:val="28"/>
          <w:szCs w:val="28"/>
        </w:rPr>
        <w:t>МУНИЦИПАЛЬНОЕ БЮДЖЕТНОЕ ОБЩЕОБРАЗОВАТЕЛЬНОЕ УЧРЕЖДЕНИЕ «КОЗУЛЬСКАЯ СРЕДНЯЯ ОБЩЕОБРАЗОВАТЕЛЬНАЯ ШКОЛА №1»</w:t>
      </w:r>
    </w:p>
    <w:p w:rsidR="009C5CB2" w:rsidRPr="00D02171" w:rsidRDefault="009C5CB2" w:rsidP="009C5C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114300</wp:posOffset>
                </wp:positionV>
                <wp:extent cx="2724150" cy="13912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B2" w:rsidRPr="00364DD3" w:rsidRDefault="009C5CB2" w:rsidP="009C5CB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9C5CB2" w:rsidRDefault="009C5CB2" w:rsidP="009C5CB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</w:p>
                          <w:p w:rsidR="009C5CB2" w:rsidRPr="00364DD3" w:rsidRDefault="009C5CB2" w:rsidP="009C5CB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364DD3">
                              <w:rPr>
                                <w:sz w:val="24"/>
                                <w:szCs w:val="24"/>
                              </w:rPr>
                              <w:t>Козульская</w:t>
                            </w:r>
                            <w:proofErr w:type="spellEnd"/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 СОШ№1»</w:t>
                            </w:r>
                          </w:p>
                          <w:p w:rsidR="009C5CB2" w:rsidRPr="00364DD3" w:rsidRDefault="009C5CB2" w:rsidP="009C5CB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proofErr w:type="spellStart"/>
                            <w:r w:rsidRPr="00364DD3">
                              <w:rPr>
                                <w:sz w:val="24"/>
                                <w:szCs w:val="24"/>
                              </w:rPr>
                              <w:t>Н.А.Николаева</w:t>
                            </w:r>
                            <w:proofErr w:type="spellEnd"/>
                          </w:p>
                          <w:p w:rsidR="009C5CB2" w:rsidRPr="00B05D03" w:rsidRDefault="009C5CB2" w:rsidP="009C5CB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5D03">
                              <w:rPr>
                                <w:sz w:val="24"/>
                                <w:szCs w:val="24"/>
                              </w:rPr>
                              <w:t>31» августа 2023г.Приказ №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5.4pt;margin-top:9pt;width:214.5pt;height:10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F7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" stroked="f">
                <v:textbox>
                  <w:txbxContent>
                    <w:p w:rsidR="009C5CB2" w:rsidRPr="00364DD3" w:rsidRDefault="009C5CB2" w:rsidP="009C5CB2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9C5CB2" w:rsidRDefault="009C5CB2" w:rsidP="009C5CB2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Директор МБОУ </w:t>
                      </w:r>
                    </w:p>
                    <w:p w:rsidR="009C5CB2" w:rsidRPr="00364DD3" w:rsidRDefault="009C5CB2" w:rsidP="009C5CB2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364DD3">
                        <w:rPr>
                          <w:sz w:val="24"/>
                          <w:szCs w:val="24"/>
                        </w:rPr>
                        <w:t>Козульская</w:t>
                      </w:r>
                      <w:proofErr w:type="spellEnd"/>
                      <w:r w:rsidRPr="00364DD3">
                        <w:rPr>
                          <w:sz w:val="24"/>
                          <w:szCs w:val="24"/>
                        </w:rPr>
                        <w:t xml:space="preserve"> СОШ№1»</w:t>
                      </w:r>
                    </w:p>
                    <w:p w:rsidR="009C5CB2" w:rsidRPr="00364DD3" w:rsidRDefault="009C5CB2" w:rsidP="009C5CB2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proofErr w:type="spellStart"/>
                      <w:r w:rsidRPr="00364DD3">
                        <w:rPr>
                          <w:sz w:val="24"/>
                          <w:szCs w:val="24"/>
                        </w:rPr>
                        <w:t>Н.А.Николаева</w:t>
                      </w:r>
                      <w:proofErr w:type="spellEnd"/>
                    </w:p>
                    <w:p w:rsidR="009C5CB2" w:rsidRPr="00B05D03" w:rsidRDefault="009C5CB2" w:rsidP="009C5CB2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5D03">
                        <w:rPr>
                          <w:sz w:val="24"/>
                          <w:szCs w:val="24"/>
                        </w:rPr>
                        <w:t>31» августа 2023г.Приказ № 118</w:t>
                      </w:r>
                    </w:p>
                  </w:txbxContent>
                </v:textbox>
              </v:shape>
            </w:pict>
          </mc:Fallback>
        </mc:AlternateContent>
      </w:r>
    </w:p>
    <w:p w:rsidR="009C5CB2" w:rsidRPr="00D02171" w:rsidRDefault="009C5CB2" w:rsidP="009C5C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2445385" cy="792480"/>
                <wp:effectExtent l="254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B2" w:rsidRDefault="009C5CB2" w:rsidP="009C5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9C5CB2" w:rsidRPr="00457940" w:rsidRDefault="009C5CB2" w:rsidP="009C5C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Педагогическим советом </w:t>
                            </w:r>
                            <w:r w:rsidRPr="004579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5CB2" w:rsidRPr="00364DD3" w:rsidRDefault="009C5CB2" w:rsidP="009C5C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МБОУ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proofErr w:type="gramEnd"/>
                            <w:r w:rsidRPr="00364DD3">
                              <w:rPr>
                                <w:sz w:val="24"/>
                                <w:szCs w:val="24"/>
                              </w:rPr>
                              <w:t>Козульская</w:t>
                            </w:r>
                            <w:proofErr w:type="spellEnd"/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 СОШ№1»</w:t>
                            </w:r>
                          </w:p>
                          <w:p w:rsidR="009C5CB2" w:rsidRDefault="009C5CB2" w:rsidP="009C5CB2">
                            <w:pPr>
                              <w:spacing w:after="0" w:line="240" w:lineRule="auto"/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августа 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23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8.45pt;margin-top:1.85pt;width:192.55pt;height:62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" stroked="f">
                <v:textbox style="mso-fit-shape-to-text:t">
                  <w:txbxContent>
                    <w:p w:rsidR="009C5CB2" w:rsidRDefault="009C5CB2" w:rsidP="009C5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:rsidR="009C5CB2" w:rsidRPr="00457940" w:rsidRDefault="009C5CB2" w:rsidP="009C5C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Педагогическим советом </w:t>
                      </w:r>
                      <w:r w:rsidRPr="0045794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5CB2" w:rsidRPr="00364DD3" w:rsidRDefault="009C5CB2" w:rsidP="009C5C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МБОУ</w:t>
                      </w:r>
                      <w:r w:rsidRPr="00364DD3">
                        <w:rPr>
                          <w:sz w:val="24"/>
                          <w:szCs w:val="24"/>
                        </w:rPr>
                        <w:t>«</w:t>
                      </w:r>
                      <w:proofErr w:type="gramEnd"/>
                      <w:r w:rsidRPr="00364DD3">
                        <w:rPr>
                          <w:sz w:val="24"/>
                          <w:szCs w:val="24"/>
                        </w:rPr>
                        <w:t>Козульская</w:t>
                      </w:r>
                      <w:proofErr w:type="spellEnd"/>
                      <w:r w:rsidRPr="00364DD3">
                        <w:rPr>
                          <w:sz w:val="24"/>
                          <w:szCs w:val="24"/>
                        </w:rPr>
                        <w:t xml:space="preserve"> СОШ№1»</w:t>
                      </w:r>
                    </w:p>
                    <w:p w:rsidR="009C5CB2" w:rsidRDefault="009C5CB2" w:rsidP="009C5CB2">
                      <w:pPr>
                        <w:spacing w:after="0" w:line="240" w:lineRule="auto"/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sz w:val="24"/>
                          <w:szCs w:val="24"/>
                        </w:rPr>
                        <w:t>31</w:t>
                      </w:r>
                      <w:r w:rsidRPr="00364DD3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 xml:space="preserve"> августа </w:t>
                      </w:r>
                      <w:r w:rsidRPr="00364DD3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23 год </w:t>
                      </w:r>
                    </w:p>
                  </w:txbxContent>
                </v:textbox>
              </v:shape>
            </w:pict>
          </mc:Fallback>
        </mc:AlternateContent>
      </w:r>
    </w:p>
    <w:p w:rsidR="009C5CB2" w:rsidRPr="00D02171" w:rsidRDefault="009C5CB2" w:rsidP="009C5CB2">
      <w:pPr>
        <w:spacing w:after="0" w:line="240" w:lineRule="auto"/>
        <w:jc w:val="center"/>
        <w:rPr>
          <w:b/>
          <w:sz w:val="28"/>
          <w:szCs w:val="28"/>
        </w:rPr>
      </w:pPr>
    </w:p>
    <w:p w:rsidR="009C5CB2" w:rsidRPr="00D02171" w:rsidRDefault="009C5CB2" w:rsidP="009C5CB2">
      <w:pPr>
        <w:spacing w:after="0" w:line="240" w:lineRule="auto"/>
        <w:jc w:val="center"/>
        <w:rPr>
          <w:sz w:val="28"/>
          <w:szCs w:val="28"/>
        </w:rPr>
      </w:pPr>
    </w:p>
    <w:p w:rsidR="009C5CB2" w:rsidRDefault="009C5CB2" w:rsidP="009C5CB2">
      <w:pPr>
        <w:spacing w:after="0"/>
        <w:ind w:right="-284"/>
        <w:rPr>
          <w:b/>
          <w:sz w:val="28"/>
          <w:szCs w:val="28"/>
        </w:rPr>
      </w:pPr>
    </w:p>
    <w:p w:rsidR="009C5CB2" w:rsidRDefault="009C5CB2" w:rsidP="009C5CB2">
      <w:pPr>
        <w:spacing w:after="0"/>
        <w:ind w:right="-284"/>
        <w:rPr>
          <w:b/>
          <w:sz w:val="28"/>
          <w:szCs w:val="28"/>
        </w:rPr>
      </w:pPr>
    </w:p>
    <w:p w:rsidR="00370681" w:rsidRDefault="0093096E">
      <w:pPr>
        <w:spacing w:after="136" w:line="440" w:lineRule="auto"/>
        <w:ind w:left="360" w:right="9537" w:firstLine="0"/>
        <w:jc w:val="left"/>
        <w:rPr>
          <w:sz w:val="24"/>
        </w:rPr>
      </w:pPr>
      <w:r>
        <w:rPr>
          <w:sz w:val="24"/>
        </w:rPr>
        <w:t xml:space="preserve">  </w:t>
      </w:r>
    </w:p>
    <w:p w:rsidR="009C5CB2" w:rsidRDefault="009C5CB2">
      <w:pPr>
        <w:spacing w:after="136" w:line="440" w:lineRule="auto"/>
        <w:ind w:left="360" w:right="9537" w:firstLine="0"/>
        <w:jc w:val="left"/>
        <w:rPr>
          <w:sz w:val="24"/>
        </w:rPr>
      </w:pPr>
    </w:p>
    <w:p w:rsidR="009C5CB2" w:rsidRDefault="009C5CB2">
      <w:pPr>
        <w:spacing w:after="136" w:line="440" w:lineRule="auto"/>
        <w:ind w:left="360" w:right="9537" w:firstLine="0"/>
        <w:jc w:val="left"/>
      </w:pPr>
    </w:p>
    <w:p w:rsidR="00370681" w:rsidRDefault="0093096E">
      <w:pPr>
        <w:spacing w:after="15" w:line="311" w:lineRule="auto"/>
        <w:ind w:left="2629" w:hanging="721"/>
        <w:jc w:val="left"/>
      </w:pPr>
      <w:r>
        <w:rPr>
          <w:b/>
          <w:sz w:val="36"/>
        </w:rPr>
        <w:t xml:space="preserve">Дополнительная общеобразовательная общеразвивающая программа  </w:t>
      </w:r>
    </w:p>
    <w:p w:rsidR="00370681" w:rsidRDefault="0093096E">
      <w:pPr>
        <w:spacing w:after="104" w:line="259" w:lineRule="auto"/>
        <w:ind w:left="280" w:right="24"/>
        <w:jc w:val="center"/>
      </w:pPr>
      <w:r>
        <w:rPr>
          <w:b/>
          <w:sz w:val="36"/>
        </w:rPr>
        <w:t xml:space="preserve">социально-педагогической направленности  </w:t>
      </w:r>
    </w:p>
    <w:p w:rsidR="00370681" w:rsidRDefault="0093096E">
      <w:pPr>
        <w:spacing w:after="30" w:line="259" w:lineRule="auto"/>
        <w:ind w:left="280"/>
        <w:jc w:val="center"/>
      </w:pPr>
      <w:r>
        <w:rPr>
          <w:b/>
          <w:sz w:val="36"/>
        </w:rPr>
        <w:t xml:space="preserve">«Лидеры РДШ» </w:t>
      </w:r>
    </w:p>
    <w:p w:rsidR="00370681" w:rsidRDefault="0093096E">
      <w:pPr>
        <w:spacing w:after="224" w:line="259" w:lineRule="auto"/>
        <w:ind w:left="360" w:firstLine="0"/>
        <w:jc w:val="left"/>
      </w:pPr>
      <w:r>
        <w:rPr>
          <w:sz w:val="36"/>
        </w:rPr>
        <w:t xml:space="preserve"> </w:t>
      </w:r>
    </w:p>
    <w:p w:rsidR="00370681" w:rsidRDefault="0093096E">
      <w:pPr>
        <w:spacing w:after="224" w:line="259" w:lineRule="auto"/>
        <w:ind w:left="360" w:firstLine="0"/>
        <w:jc w:val="left"/>
      </w:pPr>
      <w:r>
        <w:rPr>
          <w:sz w:val="36"/>
        </w:rPr>
        <w:t xml:space="preserve"> </w:t>
      </w:r>
    </w:p>
    <w:p w:rsidR="00370681" w:rsidRDefault="0093096E">
      <w:pPr>
        <w:spacing w:after="167" w:line="259" w:lineRule="auto"/>
        <w:ind w:left="0" w:firstLine="0"/>
        <w:jc w:val="right"/>
      </w:pPr>
      <w:r>
        <w:rPr>
          <w:sz w:val="36"/>
        </w:rPr>
        <w:t xml:space="preserve"> </w:t>
      </w:r>
    </w:p>
    <w:p w:rsidR="009C5CB2" w:rsidRDefault="0093096E" w:rsidP="009C5CB2">
      <w:pPr>
        <w:spacing w:after="39"/>
        <w:ind w:left="7073" w:right="78" w:hanging="1847"/>
        <w:jc w:val="center"/>
      </w:pPr>
      <w:r>
        <w:t xml:space="preserve">Возраст учащихся: </w:t>
      </w:r>
      <w:r w:rsidR="009C5CB2">
        <w:t>8</w:t>
      </w:r>
      <w:r>
        <w:t xml:space="preserve">-17 лет </w:t>
      </w:r>
    </w:p>
    <w:p w:rsidR="00370681" w:rsidRDefault="009C5CB2" w:rsidP="009C5CB2">
      <w:pPr>
        <w:spacing w:after="39"/>
        <w:ind w:left="7073" w:right="78" w:hanging="1847"/>
      </w:pPr>
      <w:r>
        <w:t xml:space="preserve">        </w:t>
      </w:r>
      <w:r w:rsidR="0093096E">
        <w:t>Срок реализации: 1 год</w:t>
      </w:r>
    </w:p>
    <w:p w:rsidR="00370681" w:rsidRDefault="009C5CB2" w:rsidP="009C5CB2">
      <w:pPr>
        <w:spacing w:after="123" w:line="259" w:lineRule="auto"/>
        <w:ind w:left="10" w:right="82"/>
        <w:jc w:val="center"/>
      </w:pPr>
      <w:r>
        <w:t xml:space="preserve">                                                                           </w:t>
      </w:r>
      <w:r w:rsidR="0093096E">
        <w:t>Уровень программы: базовый</w:t>
      </w:r>
    </w:p>
    <w:p w:rsidR="00370681" w:rsidRDefault="0093096E">
      <w:pPr>
        <w:spacing w:after="140" w:line="259" w:lineRule="auto"/>
        <w:ind w:left="0" w:firstLine="0"/>
        <w:jc w:val="right"/>
      </w:pPr>
      <w:r>
        <w:rPr>
          <w:b/>
          <w:sz w:val="36"/>
        </w:rPr>
        <w:t xml:space="preserve"> </w:t>
      </w:r>
    </w:p>
    <w:p w:rsidR="00370681" w:rsidRDefault="0093096E" w:rsidP="009C5CB2">
      <w:pPr>
        <w:spacing w:after="28" w:line="259" w:lineRule="auto"/>
        <w:ind w:left="10" w:right="82"/>
        <w:jc w:val="right"/>
      </w:pPr>
      <w:r>
        <w:t xml:space="preserve">                                                   </w:t>
      </w:r>
    </w:p>
    <w:p w:rsidR="00370681" w:rsidRDefault="00370681" w:rsidP="009C5CB2">
      <w:pPr>
        <w:spacing w:after="214" w:line="259" w:lineRule="auto"/>
        <w:ind w:left="360" w:firstLine="0"/>
        <w:jc w:val="left"/>
      </w:pPr>
    </w:p>
    <w:p w:rsidR="009C5CB2" w:rsidRDefault="009C5CB2">
      <w:pPr>
        <w:spacing w:after="238" w:line="259" w:lineRule="auto"/>
        <w:ind w:left="360" w:firstLine="0"/>
        <w:jc w:val="left"/>
      </w:pPr>
    </w:p>
    <w:p w:rsidR="009C5CB2" w:rsidRDefault="009C5CB2">
      <w:pPr>
        <w:spacing w:after="238" w:line="259" w:lineRule="auto"/>
        <w:ind w:left="360" w:firstLine="0"/>
        <w:jc w:val="left"/>
      </w:pPr>
    </w:p>
    <w:p w:rsidR="009C5CB2" w:rsidRDefault="009C5CB2">
      <w:pPr>
        <w:spacing w:after="238" w:line="259" w:lineRule="auto"/>
        <w:ind w:left="360" w:firstLine="0"/>
        <w:jc w:val="left"/>
      </w:pPr>
    </w:p>
    <w:p w:rsidR="00370681" w:rsidRDefault="009C5CB2" w:rsidP="009C5CB2">
      <w:pPr>
        <w:ind w:left="355" w:right="78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Козулька</w:t>
      </w:r>
      <w:proofErr w:type="spellEnd"/>
    </w:p>
    <w:p w:rsidR="009C5CB2" w:rsidRDefault="009C5CB2" w:rsidP="009C5CB2">
      <w:pPr>
        <w:ind w:left="355" w:right="78"/>
        <w:jc w:val="center"/>
      </w:pPr>
      <w:r>
        <w:t>2023</w:t>
      </w:r>
    </w:p>
    <w:p w:rsidR="009C5CB2" w:rsidRDefault="009C5CB2" w:rsidP="009C5CB2">
      <w:pPr>
        <w:ind w:left="355" w:right="78"/>
        <w:jc w:val="center"/>
      </w:pPr>
      <w:bookmarkStart w:id="0" w:name="_GoBack"/>
      <w:bookmarkEnd w:id="0"/>
    </w:p>
    <w:p w:rsidR="009C5CB2" w:rsidRPr="009C5CB2" w:rsidRDefault="009C5CB2" w:rsidP="009C5CB2"/>
    <w:p w:rsidR="00370681" w:rsidRDefault="0093096E" w:rsidP="009C5CB2">
      <w:pPr>
        <w:pStyle w:val="1"/>
        <w:ind w:left="997" w:right="716"/>
        <w:jc w:val="both"/>
      </w:pPr>
      <w:r>
        <w:t>1.</w:t>
      </w:r>
      <w:proofErr w:type="gramStart"/>
      <w:r>
        <w:t>1.Пояснительная</w:t>
      </w:r>
      <w:proofErr w:type="gramEnd"/>
      <w:r>
        <w:t xml:space="preserve"> записка </w:t>
      </w:r>
    </w:p>
    <w:p w:rsidR="00370681" w:rsidRDefault="0093096E" w:rsidP="009C5CB2">
      <w:pPr>
        <w:ind w:left="345" w:right="78" w:firstLine="570"/>
      </w:pPr>
      <w:proofErr w:type="spellStart"/>
      <w:r>
        <w:t>Детско</w:t>
      </w:r>
      <w:proofErr w:type="spellEnd"/>
      <w:r>
        <w:t xml:space="preserve"> – юношеская организация «Российское Движение Школь</w:t>
      </w:r>
      <w:r>
        <w:t xml:space="preserve">ников» создана на базе Муниципального бюджетного общеобразовательного учреждения «Радищевская средняя школа №1 имени Героя Советского Союза </w:t>
      </w:r>
      <w:proofErr w:type="spellStart"/>
      <w:r>
        <w:t>Д.П.Полынкина</w:t>
      </w:r>
      <w:proofErr w:type="spellEnd"/>
      <w:r>
        <w:t>» поскольку именно в школе дети проводят большую часть времени, поэтому важно, чтобы здесь им было инте</w:t>
      </w:r>
      <w:r>
        <w:t xml:space="preserve">ресно, чтобы они нашли для себя место и сферу приложения творческих сил и удовлетворения потребностей во внеурочной деятельности.  Для реализации его деятельности разработана дополнительная общеобразовательная программа «Лидеры РДШ». </w:t>
      </w:r>
    </w:p>
    <w:p w:rsidR="00370681" w:rsidRDefault="0093096E" w:rsidP="009C5CB2">
      <w:pPr>
        <w:ind w:left="345" w:right="78" w:firstLine="570"/>
      </w:pPr>
      <w:r>
        <w:t>Программа «Лидеры РДШ</w:t>
      </w:r>
      <w:r>
        <w:t>» разработана на основе Устава Общероссийской общественно-государственной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</w:t>
      </w:r>
      <w:r>
        <w:t>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равноправия, законности и гласности.  Организация создана в соответствии с Указом Президента Р</w:t>
      </w:r>
      <w:r>
        <w:t xml:space="preserve">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</w:t>
      </w:r>
      <w:r>
        <w:t xml:space="preserve">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  </w:t>
      </w:r>
    </w:p>
    <w:p w:rsidR="00370681" w:rsidRDefault="0093096E" w:rsidP="009C5CB2">
      <w:pPr>
        <w:spacing w:after="28" w:line="259" w:lineRule="auto"/>
        <w:ind w:left="10" w:right="82"/>
      </w:pPr>
      <w:r>
        <w:t xml:space="preserve">Программа направлена развитие личности в разных направлениях: </w:t>
      </w:r>
    </w:p>
    <w:p w:rsidR="00370681" w:rsidRDefault="0093096E" w:rsidP="009C5CB2">
      <w:pPr>
        <w:ind w:left="355" w:right="78"/>
      </w:pPr>
      <w:r>
        <w:t xml:space="preserve">гражданская </w:t>
      </w:r>
      <w:r>
        <w:tab/>
        <w:t xml:space="preserve">активность, </w:t>
      </w:r>
      <w:r>
        <w:tab/>
        <w:t>лично</w:t>
      </w:r>
      <w:r>
        <w:t xml:space="preserve">стное </w:t>
      </w:r>
      <w:r>
        <w:tab/>
        <w:t xml:space="preserve">развитие, </w:t>
      </w:r>
      <w:r>
        <w:tab/>
        <w:t>военно-патриотическое, информационно-</w:t>
      </w:r>
      <w:proofErr w:type="spellStart"/>
      <w:r>
        <w:t>медийное</w:t>
      </w:r>
      <w:proofErr w:type="spellEnd"/>
      <w:r>
        <w:t xml:space="preserve">.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 xml:space="preserve">Направленность программы: </w:t>
      </w:r>
      <w:r>
        <w:t xml:space="preserve">социально-педагогическая. </w:t>
      </w:r>
    </w:p>
    <w:p w:rsidR="00370681" w:rsidRDefault="0093096E" w:rsidP="009C5CB2">
      <w:pPr>
        <w:ind w:left="345" w:right="78" w:firstLine="706"/>
      </w:pPr>
      <w:r>
        <w:rPr>
          <w:b/>
        </w:rPr>
        <w:t>Дополнительность программы:</w:t>
      </w:r>
      <w:r>
        <w:t xml:space="preserve">  </w:t>
      </w:r>
      <w:r>
        <w:t>программа предоставляет дополнительную возможность в создании благоприятных условий для развития и поддержки лидерских качеств активистов и лидеров районных детских объединений, активистов Российского движения школьников образовательных организаций, реализ</w:t>
      </w:r>
      <w:r>
        <w:t xml:space="preserve">ующих основные направления деятельности Общероссийской общественно-государственной </w:t>
      </w:r>
      <w:proofErr w:type="spellStart"/>
      <w:r>
        <w:lastRenderedPageBreak/>
        <w:t>детскоюношеской</w:t>
      </w:r>
      <w:proofErr w:type="spellEnd"/>
      <w:r>
        <w:t xml:space="preserve"> организации "Российское движение школьников" в различных направлениях интеллектуальной, творческой и социально значимой деятельности. Она дополняет программы</w:t>
      </w:r>
      <w:r>
        <w:t xml:space="preserve"> общего образования в плане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деятельности, развития коммуникативных, познавательных, регулятивных универсальных у</w:t>
      </w:r>
      <w:r>
        <w:t xml:space="preserve">чебных действий.    </w:t>
      </w:r>
    </w:p>
    <w:p w:rsidR="00370681" w:rsidRDefault="0093096E" w:rsidP="009C5CB2">
      <w:pPr>
        <w:ind w:left="345" w:right="78" w:firstLine="706"/>
      </w:pPr>
      <w:r>
        <w:rPr>
          <w:b/>
        </w:rPr>
        <w:t xml:space="preserve"> Актуальность</w:t>
      </w:r>
      <w:r>
        <w:t xml:space="preserve"> программы, ее необходимость заключается в том, что она отвечает главным приоритетам государства в воспитании – развитие патриотизма и гражданственности, </w:t>
      </w:r>
      <w:r>
        <w:t xml:space="preserve">пробуждая у молодых людей интерес к изучению истории своей страны, современным тенденциям детского и </w:t>
      </w:r>
      <w:proofErr w:type="spellStart"/>
      <w:r>
        <w:t>молодѐжного</w:t>
      </w:r>
      <w:proofErr w:type="spellEnd"/>
      <w:r>
        <w:t xml:space="preserve"> движения. Также программа ориентирует школьников на здоровый образ жизни, занятие </w:t>
      </w:r>
      <w:proofErr w:type="spellStart"/>
      <w:r>
        <w:t>молодѐжи</w:t>
      </w:r>
      <w:proofErr w:type="spellEnd"/>
      <w:r>
        <w:t xml:space="preserve"> физкультурой и спортом, интеллектуальное и личностно</w:t>
      </w:r>
      <w:r>
        <w:t xml:space="preserve">е развитие, осознанный выбор будущей профессии. Программа способствует формированию социально активной личности, ориентированной на самоутверждение и самореализацию; профессиональному самоопределению детей и </w:t>
      </w:r>
      <w:proofErr w:type="spellStart"/>
      <w:r>
        <w:t>молодѐжи</w:t>
      </w:r>
      <w:proofErr w:type="spellEnd"/>
      <w:r>
        <w:t xml:space="preserve">, так как </w:t>
      </w:r>
      <w:proofErr w:type="spellStart"/>
      <w:r>
        <w:t>приобретѐнные</w:t>
      </w:r>
      <w:proofErr w:type="spellEnd"/>
      <w:r>
        <w:t xml:space="preserve"> знания и умения </w:t>
      </w:r>
      <w:r>
        <w:t xml:space="preserve">позволяют сформировать навыки организаторской деятельности, необходимые во взрослой жизни.  </w:t>
      </w:r>
    </w:p>
    <w:p w:rsidR="00370681" w:rsidRDefault="0093096E" w:rsidP="009C5CB2">
      <w:pPr>
        <w:ind w:left="345" w:right="78" w:firstLine="706"/>
      </w:pPr>
      <w:r>
        <w:rPr>
          <w:b/>
          <w:sz w:val="23"/>
        </w:rPr>
        <w:t xml:space="preserve"> </w:t>
      </w:r>
      <w:r>
        <w:rPr>
          <w:b/>
        </w:rPr>
        <w:t>Новизна</w:t>
      </w:r>
      <w:r>
        <w:t xml:space="preserve"> программы заключается в том, что она ориентирована на реализацию деятельности Общероссийской общественно-государственной детско-юношеской организации «Рос</w:t>
      </w:r>
      <w:r>
        <w:t xml:space="preserve">сийское движение школьников» – новой организации для детей и </w:t>
      </w:r>
      <w:proofErr w:type="spellStart"/>
      <w:r>
        <w:t>молодѐжи</w:t>
      </w:r>
      <w:proofErr w:type="spellEnd"/>
      <w:r>
        <w:t>, созданной в 2015 году по Указу Президента Российской Федерации № 536. Данная программа представляет собой комплексный проект гражданско-патриотического воспитания и практической деятель</w:t>
      </w:r>
      <w:r>
        <w:t xml:space="preserve">ности детей и </w:t>
      </w:r>
      <w:proofErr w:type="spellStart"/>
      <w:r>
        <w:t>молодѐжи</w:t>
      </w:r>
      <w:proofErr w:type="spellEnd"/>
      <w:r>
        <w:t xml:space="preserve"> независимо от политических предпочтений. Программа включает комплекс занятий по формированию лидера как источника позитивного обогащения жизненного опыта обучающихся на основе их внутреннего потенциала и механизмов </w:t>
      </w:r>
      <w:proofErr w:type="spellStart"/>
      <w:r>
        <w:t>саморегуляции</w:t>
      </w:r>
      <w:proofErr w:type="spellEnd"/>
      <w:r>
        <w:t xml:space="preserve">. </w:t>
      </w:r>
    </w:p>
    <w:p w:rsidR="00370681" w:rsidRDefault="0093096E" w:rsidP="009C5CB2">
      <w:pPr>
        <w:ind w:left="345" w:right="78" w:firstLine="706"/>
      </w:pPr>
      <w:proofErr w:type="spellStart"/>
      <w:r>
        <w:rPr>
          <w:b/>
        </w:rPr>
        <w:t>Ин</w:t>
      </w:r>
      <w:r>
        <w:rPr>
          <w:b/>
        </w:rPr>
        <w:t>новационность</w:t>
      </w:r>
      <w:proofErr w:type="spellEnd"/>
      <w:r>
        <w:rPr>
          <w:b/>
        </w:rPr>
        <w:t xml:space="preserve"> </w:t>
      </w:r>
      <w:r>
        <w:t>программы выражена в идее подготовки детей, подростков и юношей к социально значимым ролям: гражданин России, лидер детской организации. Обучение лидеров в рамках данной программы представляет собой систему взаимосвязанных творческих заданий,</w:t>
      </w:r>
      <w:r>
        <w:t xml:space="preserve"> деловых игр и тренингов, в ходе которых обучающиеся будут анализировать и моделировать различные ситуации, высказывать и защищать свою и </w:t>
      </w:r>
      <w:r>
        <w:lastRenderedPageBreak/>
        <w:t>коллективную точки зрения, участвовать в дискуссиях и обсуждениях, изучать лучшие практики детского движения.</w:t>
      </w:r>
      <w:r>
        <w:rPr>
          <w:sz w:val="23"/>
        </w:rPr>
        <w:t xml:space="preserve"> </w:t>
      </w:r>
      <w:r>
        <w:t xml:space="preserve"> 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>Адрес</w:t>
      </w:r>
      <w:r>
        <w:rPr>
          <w:b/>
        </w:rPr>
        <w:t xml:space="preserve">ат программы </w:t>
      </w:r>
    </w:p>
    <w:p w:rsidR="00370681" w:rsidRDefault="0093096E" w:rsidP="009C5CB2">
      <w:pPr>
        <w:ind w:left="345" w:right="78" w:firstLine="706"/>
      </w:pPr>
      <w:r>
        <w:t xml:space="preserve">Данная образовательная программа предназначена для детей в возрасте от 8 до 17 лет. Зачисление ведется на основании заявления от родителей (законных представителей) без предъявления требований к знаниям, умениям, навыкам. </w:t>
      </w:r>
      <w:r>
        <w:rPr>
          <w:b/>
        </w:rPr>
        <w:t>Возрастные особеннос</w:t>
      </w:r>
      <w:r>
        <w:rPr>
          <w:b/>
        </w:rPr>
        <w:t>ти детей:</w:t>
      </w:r>
      <w:r>
        <w:t xml:space="preserve">  </w:t>
      </w:r>
    </w:p>
    <w:p w:rsidR="00370681" w:rsidRDefault="0093096E" w:rsidP="009C5CB2">
      <w:pPr>
        <w:ind w:left="345" w:right="78" w:firstLine="706"/>
      </w:pPr>
      <w:r>
        <w:t>Для детей 6-8 летнего возраста характерны подвижность,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чем-либо. В эту пору высок естественный а</w:t>
      </w:r>
      <w:r>
        <w:t>вторитет взрослого.  В этом возрасте они очень ориентированы на внешнюю оценку. Поскольку ребенку пока трудно составить мнение о себе самом, он создает свой собственный образ из тех оценок, которые слышит в свой адрес. В ходе реализации программы дети, име</w:t>
      </w:r>
      <w:r>
        <w:t xml:space="preserve">ющие сложности адаптации, постепенно социализируются, то есть адаптируются к социальной среде. Они становятся способны переходить от своей узкой эгоцентричной позиции к объективной, учитывать точки зрения других людей и начинают с ними сотрудничать. </w:t>
      </w:r>
    </w:p>
    <w:p w:rsidR="00370681" w:rsidRDefault="0093096E" w:rsidP="009C5CB2">
      <w:pPr>
        <w:ind w:left="345" w:right="78" w:firstLine="706"/>
      </w:pPr>
      <w:r>
        <w:t>Подро</w:t>
      </w:r>
      <w:r>
        <w:t xml:space="preserve">стковый возраст, занимающий важное место в общем ходе развития, представляет собой фазу перехода от детства к взрослости. Именно поэтому в психологии и поведении подростка, с одной стороны </w:t>
      </w:r>
      <w:proofErr w:type="spellStart"/>
      <w:r>
        <w:t>ещѐ</w:t>
      </w:r>
      <w:proofErr w:type="spellEnd"/>
      <w:r>
        <w:t xml:space="preserve"> представлены черты </w:t>
      </w:r>
      <w:proofErr w:type="spellStart"/>
      <w:r>
        <w:t>ребѐнка</w:t>
      </w:r>
      <w:proofErr w:type="spellEnd"/>
      <w:r>
        <w:t xml:space="preserve">, а с другой – уже "назревают" черты </w:t>
      </w:r>
      <w:r>
        <w:t xml:space="preserve">взрослого человека. В это время происходит жизненное самоопределение подростка, формируются планы на будущее. </w:t>
      </w:r>
      <w:proofErr w:type="spellStart"/>
      <w:r>
        <w:t>Идѐт</w:t>
      </w:r>
      <w:proofErr w:type="spellEnd"/>
      <w:r>
        <w:t xml:space="preserve"> активный поиск своего «Я. Этот возраст представляет собой период взросления, характеризующийся интенсивными психологическими и физическими из</w:t>
      </w:r>
      <w:r>
        <w:t>менениями, бурной физиологической перестройкой организма. Подросток изменяется сам, пытается понять самого себя и свои возможности. Изменяются требования и ожидания, предъявляемые к нему другими людьми. Он вынужден постоянно подстраиваться, приспосабливать</w:t>
      </w:r>
      <w:r>
        <w:t>ся к новым условиям и ситуациям, и не всегда это происходит успешно. Возникают многие психологические проблемы: неуверенность в себе, нестабильность, неадекватная самооценка, чаще всего заниженная. Характерно стремление к лидерству в группе сверстников. Ва</w:t>
      </w:r>
      <w:r>
        <w:t xml:space="preserve">жное значение имеет возникающее у подростка чувство принадлежности к особой "подростковой" общности, ценности которой являются основой для собственных нравственных оценок. Подросток стремится следовать за модой и идеалами, принятыми в молодежной группе. </w:t>
      </w:r>
      <w:r>
        <w:lastRenderedPageBreak/>
        <w:t>Ог</w:t>
      </w:r>
      <w:r>
        <w:t>ромное влияние на их формирование оказывают средства массовой информации. Для данного возраста характерно стремление к признанию собственных заслуг в своей значимой подростковой среде. На первый план выходит острая потребность в признании, самоутверждении.</w:t>
      </w:r>
      <w:r>
        <w:t xml:space="preserve"> Мир вокруг распадается на "своих" и "чужих", причем взаимоотношения между этими группами в представлении подростков порой резко антагонистичны. </w:t>
      </w:r>
    </w:p>
    <w:p w:rsidR="00370681" w:rsidRDefault="0093096E" w:rsidP="009C5CB2">
      <w:pPr>
        <w:tabs>
          <w:tab w:val="center" w:pos="360"/>
          <w:tab w:val="center" w:pos="3324"/>
        </w:tabs>
        <w:spacing w:line="271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>Объем и срок освоения программы</w:t>
      </w:r>
      <w:r>
        <w:t xml:space="preserve"> </w:t>
      </w:r>
    </w:p>
    <w:p w:rsidR="00370681" w:rsidRDefault="0093096E" w:rsidP="009C5CB2">
      <w:pPr>
        <w:ind w:left="345" w:right="78" w:firstLine="706"/>
      </w:pPr>
      <w:r>
        <w:t xml:space="preserve"> Объем программы – 72 часа. Она реализуется в течение 1 года (9 месяцев), </w:t>
      </w:r>
      <w:r>
        <w:t>содержит 4 тематических раздела: "Личностное развитие», «Гражданская активность», «Информационно-</w:t>
      </w:r>
      <w:proofErr w:type="spellStart"/>
      <w:r>
        <w:t>медийное</w:t>
      </w:r>
      <w:proofErr w:type="spellEnd"/>
      <w:r>
        <w:t xml:space="preserve"> направление», «Военно-патриотическое направление».  </w:t>
      </w:r>
      <w:r>
        <w:rPr>
          <w:b/>
        </w:rPr>
        <w:t xml:space="preserve">Формы и виды организации образовательного процесса: </w:t>
      </w:r>
    </w:p>
    <w:p w:rsidR="00370681" w:rsidRDefault="0093096E" w:rsidP="009C5CB2">
      <w:pPr>
        <w:spacing w:after="25"/>
        <w:ind w:left="355" w:right="78"/>
      </w:pPr>
      <w:r>
        <w:t xml:space="preserve"> Наиболее успешные и практикуемые формы работ</w:t>
      </w:r>
      <w:r>
        <w:t>ы с обучающимися объединения: беседы, лекции, ролевые, деловые, интерактивные игры, проектная деятельность, дискуссии, диспуты, круглые столы, «мозговой штурм», экскурсии, выставки, конкурсы, фестивали, форумы, сборы актива, тематические лагерные смены, ак</w:t>
      </w:r>
      <w:r>
        <w:t xml:space="preserve">ции, соревнования.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 xml:space="preserve">Особенности организации образовательного процесса: </w:t>
      </w:r>
    </w:p>
    <w:p w:rsidR="00370681" w:rsidRDefault="0093096E" w:rsidP="009C5CB2">
      <w:pPr>
        <w:ind w:left="345" w:right="78" w:firstLine="706"/>
      </w:pPr>
      <w:r>
        <w:t>обучающиеся в группе – от 8 до 17 лет. Состав группы постоянный.</w:t>
      </w:r>
      <w:r>
        <w:rPr>
          <w:sz w:val="23"/>
        </w:rPr>
        <w:t xml:space="preserve"> </w:t>
      </w:r>
      <w:r>
        <w:t>Количественный состав объединения составляет – 10-15 человек. В объединении формируются разновозрастные группы. Учебные</w:t>
      </w:r>
      <w:r>
        <w:t xml:space="preserve"> занятия проводятся по звеньевой системе (количество обучающихся в звене – 4-5 человек). Звенья формируются с </w:t>
      </w:r>
      <w:proofErr w:type="spellStart"/>
      <w:r>
        <w:t>учѐтом</w:t>
      </w:r>
      <w:proofErr w:type="spellEnd"/>
      <w:r>
        <w:t xml:space="preserve"> возраста детей (8-10 лет; 11-14 лет; 15-17 лет). При создании творческих проектов, подготовке массовых и досуговых мероприятий формируются </w:t>
      </w:r>
      <w:r>
        <w:t>рабочие творческие группы из числа всех обучающихся объединения. Структура программы предусматривает комплексное обучение по основным направлениям образовательной программы.</w:t>
      </w:r>
      <w:r>
        <w:rPr>
          <w:b/>
        </w:rPr>
        <w:t xml:space="preserve">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 xml:space="preserve">Режим занятий </w:t>
      </w:r>
    </w:p>
    <w:p w:rsidR="00370681" w:rsidRDefault="0093096E" w:rsidP="009C5CB2">
      <w:pPr>
        <w:ind w:left="345" w:right="78" w:firstLine="706"/>
      </w:pPr>
      <w:r>
        <w:t>Программа реализуется в течение учебного года и охватывает 72 часа</w:t>
      </w:r>
      <w:r>
        <w:t xml:space="preserve">. В неделю проводится 2 занятия по 1 академическому часу (занятия по 45 минут с перерывом 15 минут). Дети занимаются по звеньям согласно расписанию. Каждое занятие содержит этапы: </w:t>
      </w:r>
    </w:p>
    <w:p w:rsidR="00370681" w:rsidRDefault="0093096E" w:rsidP="009C5CB2">
      <w:pPr>
        <w:spacing w:after="15" w:line="259" w:lineRule="auto"/>
        <w:ind w:left="355"/>
      </w:pPr>
      <w:r>
        <w:t xml:space="preserve">1. </w:t>
      </w:r>
      <w:r>
        <w:rPr>
          <w:i/>
        </w:rPr>
        <w:t xml:space="preserve">Организационный этап: </w:t>
      </w:r>
    </w:p>
    <w:p w:rsidR="00370681" w:rsidRDefault="0093096E" w:rsidP="009C5CB2">
      <w:pPr>
        <w:numPr>
          <w:ilvl w:val="0"/>
          <w:numId w:val="1"/>
        </w:numPr>
        <w:ind w:right="78" w:hanging="165"/>
      </w:pPr>
      <w:r>
        <w:t xml:space="preserve">создание эмоционального настроя в группе; </w:t>
      </w:r>
    </w:p>
    <w:p w:rsidR="00370681" w:rsidRDefault="0093096E" w:rsidP="009C5CB2">
      <w:pPr>
        <w:numPr>
          <w:ilvl w:val="0"/>
          <w:numId w:val="1"/>
        </w:numPr>
        <w:ind w:right="78" w:hanging="165"/>
      </w:pPr>
      <w:r>
        <w:t>упражн</w:t>
      </w:r>
      <w:r>
        <w:t xml:space="preserve">ения и игры с целью </w:t>
      </w:r>
      <w:proofErr w:type="spellStart"/>
      <w:r>
        <w:t>командообразования</w:t>
      </w:r>
      <w:proofErr w:type="spellEnd"/>
      <w:r>
        <w:t xml:space="preserve">. </w:t>
      </w:r>
    </w:p>
    <w:p w:rsidR="00370681" w:rsidRDefault="0093096E" w:rsidP="009C5CB2">
      <w:pPr>
        <w:spacing w:after="15" w:line="259" w:lineRule="auto"/>
        <w:ind w:left="355"/>
      </w:pPr>
      <w:r>
        <w:rPr>
          <w:i/>
        </w:rPr>
        <w:t xml:space="preserve">2. Мотивационный этап </w:t>
      </w:r>
    </w:p>
    <w:p w:rsidR="00370681" w:rsidRDefault="0093096E" w:rsidP="009C5CB2">
      <w:pPr>
        <w:numPr>
          <w:ilvl w:val="0"/>
          <w:numId w:val="2"/>
        </w:numPr>
        <w:ind w:right="78" w:hanging="165"/>
      </w:pPr>
      <w:r>
        <w:lastRenderedPageBreak/>
        <w:t xml:space="preserve">сообщение темы занятия; </w:t>
      </w:r>
    </w:p>
    <w:p w:rsidR="00370681" w:rsidRDefault="0093096E" w:rsidP="009C5CB2">
      <w:pPr>
        <w:numPr>
          <w:ilvl w:val="0"/>
          <w:numId w:val="2"/>
        </w:numPr>
        <w:ind w:right="78" w:hanging="165"/>
      </w:pPr>
      <w:r>
        <w:t xml:space="preserve">выяснение исходного уровня знаний детей по данной теме. </w:t>
      </w:r>
    </w:p>
    <w:p w:rsidR="00370681" w:rsidRDefault="0093096E" w:rsidP="009C5CB2">
      <w:pPr>
        <w:spacing w:after="15" w:line="259" w:lineRule="auto"/>
        <w:ind w:left="355"/>
      </w:pPr>
      <w:r>
        <w:t xml:space="preserve">3. </w:t>
      </w:r>
      <w:r>
        <w:rPr>
          <w:i/>
        </w:rPr>
        <w:t>Практический этап.</w:t>
      </w:r>
      <w:r>
        <w:t xml:space="preserve"> </w:t>
      </w:r>
    </w:p>
    <w:p w:rsidR="00370681" w:rsidRDefault="0093096E" w:rsidP="009C5CB2">
      <w:pPr>
        <w:numPr>
          <w:ilvl w:val="0"/>
          <w:numId w:val="3"/>
        </w:numPr>
        <w:ind w:right="78" w:hanging="165"/>
      </w:pPr>
      <w:r>
        <w:t>подача новой информации на основе имеющихся данных; - задания на создание проекта дела</w:t>
      </w:r>
      <w:r>
        <w:t xml:space="preserve">; - подготовка к реализации проекта. 4. </w:t>
      </w:r>
      <w:r>
        <w:rPr>
          <w:i/>
        </w:rPr>
        <w:t>Рефлексивный этап</w:t>
      </w:r>
      <w:r>
        <w:t xml:space="preserve"> </w:t>
      </w:r>
    </w:p>
    <w:p w:rsidR="00370681" w:rsidRDefault="0093096E" w:rsidP="009C5CB2">
      <w:pPr>
        <w:numPr>
          <w:ilvl w:val="0"/>
          <w:numId w:val="3"/>
        </w:numPr>
        <w:ind w:right="78" w:hanging="165"/>
      </w:pPr>
      <w:r>
        <w:t xml:space="preserve">обобщение нового материала; </w:t>
      </w:r>
    </w:p>
    <w:p w:rsidR="00370681" w:rsidRDefault="0093096E" w:rsidP="009C5CB2">
      <w:pPr>
        <w:numPr>
          <w:ilvl w:val="0"/>
          <w:numId w:val="3"/>
        </w:numPr>
        <w:ind w:right="78" w:hanging="165"/>
      </w:pPr>
      <w:r>
        <w:t xml:space="preserve">подведение итогов мероприятия.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>Уровень программы</w:t>
      </w:r>
      <w:r>
        <w:t xml:space="preserve"> – базовый.  </w:t>
      </w:r>
    </w:p>
    <w:p w:rsidR="00370681" w:rsidRDefault="0093096E" w:rsidP="009C5CB2">
      <w:pPr>
        <w:pStyle w:val="1"/>
        <w:ind w:left="997" w:right="4"/>
        <w:jc w:val="both"/>
      </w:pPr>
      <w:r>
        <w:t>1.</w:t>
      </w:r>
      <w:proofErr w:type="gramStart"/>
      <w:r>
        <w:t>2.Целевой</w:t>
      </w:r>
      <w:proofErr w:type="gramEnd"/>
      <w:r>
        <w:t xml:space="preserve"> блок программы </w:t>
      </w:r>
    </w:p>
    <w:p w:rsidR="00370681" w:rsidRDefault="0093096E" w:rsidP="009C5CB2">
      <w:pPr>
        <w:ind w:left="345" w:right="78" w:firstLine="706"/>
      </w:pPr>
      <w:r>
        <w:rPr>
          <w:b/>
        </w:rPr>
        <w:t>Цель</w:t>
      </w:r>
      <w:r>
        <w:t>: содействие в совершенствовании государственной политики в области воспи</w:t>
      </w:r>
      <w:r>
        <w:t xml:space="preserve">тания подрастающего поколения, формированию личности на основе присущей российскому обществу системы ценностей </w:t>
      </w:r>
      <w:proofErr w:type="gramStart"/>
      <w:r>
        <w:t>посредством  использования</w:t>
      </w:r>
      <w:proofErr w:type="gramEnd"/>
      <w:r>
        <w:t xml:space="preserve"> технологии Дней единых действий РДШ, позволяющей организовать поддержку и реализацию 4 ведущих направлений деятельност</w:t>
      </w:r>
      <w:r>
        <w:t xml:space="preserve">и РДШ с целью развития проектной деятельности, посредством формирования единой информационной среды. </w:t>
      </w:r>
      <w:r>
        <w:rPr>
          <w:b/>
        </w:rPr>
        <w:t xml:space="preserve">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>Задачи:</w:t>
      </w:r>
      <w:r>
        <w:t xml:space="preserve">  </w:t>
      </w:r>
    </w:p>
    <w:p w:rsidR="00370681" w:rsidRDefault="0093096E" w:rsidP="009C5CB2">
      <w:pPr>
        <w:spacing w:after="15" w:line="259" w:lineRule="auto"/>
        <w:ind w:left="355"/>
      </w:pPr>
      <w:r>
        <w:rPr>
          <w:i/>
        </w:rPr>
        <w:t xml:space="preserve">Обучающие: </w:t>
      </w:r>
    </w:p>
    <w:p w:rsidR="00370681" w:rsidRDefault="0093096E" w:rsidP="009C5CB2">
      <w:pPr>
        <w:ind w:left="355" w:right="78"/>
      </w:pPr>
      <w:r>
        <w:t xml:space="preserve">1.Знание основ проектной деятельности. </w:t>
      </w:r>
    </w:p>
    <w:p w:rsidR="00370681" w:rsidRDefault="0093096E" w:rsidP="009C5CB2">
      <w:pPr>
        <w:ind w:left="355" w:right="78"/>
      </w:pPr>
      <w:r>
        <w:t xml:space="preserve">2.Знание направлений и </w:t>
      </w:r>
      <w:proofErr w:type="spellStart"/>
      <w:r>
        <w:t>поднаправлений</w:t>
      </w:r>
      <w:proofErr w:type="spellEnd"/>
      <w:r>
        <w:t xml:space="preserve"> РДШ. </w:t>
      </w:r>
    </w:p>
    <w:p w:rsidR="00370681" w:rsidRDefault="0093096E" w:rsidP="009C5CB2">
      <w:pPr>
        <w:ind w:left="355" w:right="78"/>
      </w:pPr>
      <w:r>
        <w:t>3</w:t>
      </w:r>
      <w:r>
        <w:t xml:space="preserve">.Знание различных технологий и игр для сплочения, выявления лидера, повышения активности, знакомства, </w:t>
      </w:r>
      <w:proofErr w:type="spellStart"/>
      <w:r>
        <w:t>командообразования</w:t>
      </w:r>
      <w:proofErr w:type="spellEnd"/>
      <w:r>
        <w:t xml:space="preserve">, дидактических, деловых игр. </w:t>
      </w:r>
    </w:p>
    <w:p w:rsidR="00370681" w:rsidRDefault="0093096E" w:rsidP="009C5CB2">
      <w:pPr>
        <w:ind w:left="355" w:right="78"/>
      </w:pPr>
      <w:r>
        <w:t xml:space="preserve">4.Знание о том, что такое </w:t>
      </w:r>
      <w:proofErr w:type="spellStart"/>
      <w:r>
        <w:t>волонтерство</w:t>
      </w:r>
      <w:proofErr w:type="spellEnd"/>
      <w:r>
        <w:t xml:space="preserve">, его виды, особенности деятельности. </w:t>
      </w:r>
    </w:p>
    <w:p w:rsidR="00370681" w:rsidRDefault="0093096E" w:rsidP="009C5CB2">
      <w:pPr>
        <w:ind w:left="355" w:right="78"/>
      </w:pPr>
      <w:r>
        <w:t>5.Знание особенностей деятел</w:t>
      </w:r>
      <w:r>
        <w:t xml:space="preserve">ьности по выбранному направлению. </w:t>
      </w:r>
    </w:p>
    <w:p w:rsidR="00370681" w:rsidRDefault="0093096E" w:rsidP="009C5CB2">
      <w:pPr>
        <w:ind w:left="355" w:right="78"/>
      </w:pPr>
      <w:r>
        <w:t xml:space="preserve">6.Знание видов и особенностей публичных мероприятий. </w:t>
      </w:r>
    </w:p>
    <w:p w:rsidR="00370681" w:rsidRDefault="0093096E" w:rsidP="009C5CB2">
      <w:pPr>
        <w:spacing w:after="15" w:line="259" w:lineRule="auto"/>
        <w:ind w:left="355"/>
      </w:pPr>
      <w:r>
        <w:rPr>
          <w:i/>
        </w:rPr>
        <w:t xml:space="preserve">Развивающие: </w:t>
      </w:r>
    </w:p>
    <w:p w:rsidR="00370681" w:rsidRDefault="0093096E" w:rsidP="009C5CB2">
      <w:pPr>
        <w:ind w:left="355" w:right="7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Умение осуществлять деятельность, способствующую формированию личности на основе присущей российскому обществу системы ценностей.  </w:t>
      </w:r>
    </w:p>
    <w:p w:rsidR="00370681" w:rsidRDefault="0093096E" w:rsidP="009C5CB2">
      <w:pPr>
        <w:ind w:left="355" w:right="78"/>
      </w:pPr>
      <w:r>
        <w:t xml:space="preserve">2.Умение </w:t>
      </w:r>
      <w:r>
        <w:t xml:space="preserve">свободно распространять информацию о своей деятельности, пропагандировать свои взгляды, цели, задачи.  </w:t>
      </w:r>
    </w:p>
    <w:p w:rsidR="00370681" w:rsidRDefault="0093096E" w:rsidP="009C5CB2">
      <w:pPr>
        <w:ind w:left="355" w:right="78"/>
      </w:pPr>
      <w:r>
        <w:t>3.Участвовать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</w:t>
      </w:r>
      <w:r>
        <w:t xml:space="preserve">ом «Об общественных объединениях» и другими законами. </w:t>
      </w:r>
    </w:p>
    <w:p w:rsidR="00370681" w:rsidRDefault="0093096E" w:rsidP="009C5CB2">
      <w:pPr>
        <w:ind w:left="355" w:right="78"/>
      </w:pPr>
      <w:r>
        <w:t xml:space="preserve">4.Умение создавать проекты. </w:t>
      </w:r>
    </w:p>
    <w:p w:rsidR="00370681" w:rsidRDefault="0093096E" w:rsidP="009C5CB2">
      <w:pPr>
        <w:ind w:left="355" w:right="78"/>
      </w:pPr>
      <w:r>
        <w:lastRenderedPageBreak/>
        <w:t xml:space="preserve">5.Умение организовывать и проводить собрания, митинги, демонстрации, шествия, пикетирование и иные публичные мероприятия; 6. Умение осуществлять издательскую деятельность. </w:t>
      </w:r>
    </w:p>
    <w:p w:rsidR="00370681" w:rsidRDefault="0093096E" w:rsidP="009C5CB2">
      <w:pPr>
        <w:ind w:left="355" w:right="78"/>
      </w:pPr>
      <w:r>
        <w:t xml:space="preserve">7.Умение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объединениях. </w:t>
      </w:r>
    </w:p>
    <w:p w:rsidR="00370681" w:rsidRDefault="0093096E" w:rsidP="009C5CB2">
      <w:pPr>
        <w:numPr>
          <w:ilvl w:val="0"/>
          <w:numId w:val="4"/>
        </w:numPr>
        <w:ind w:right="78" w:hanging="420"/>
      </w:pPr>
      <w:r>
        <w:t>Умение осуществлять благот</w:t>
      </w:r>
      <w:r>
        <w:t xml:space="preserve">ворительную деятельность. </w:t>
      </w:r>
    </w:p>
    <w:p w:rsidR="00370681" w:rsidRDefault="0093096E" w:rsidP="009C5CB2">
      <w:pPr>
        <w:numPr>
          <w:ilvl w:val="0"/>
          <w:numId w:val="4"/>
        </w:numPr>
        <w:ind w:right="78" w:hanging="420"/>
      </w:pPr>
      <w:r>
        <w:t xml:space="preserve">Умение осуществлять в полном объеме полномочия, предусмотренные законами об общественных объединениях. </w:t>
      </w:r>
    </w:p>
    <w:p w:rsidR="00370681" w:rsidRDefault="0093096E" w:rsidP="009C5CB2">
      <w:pPr>
        <w:numPr>
          <w:ilvl w:val="0"/>
          <w:numId w:val="4"/>
        </w:numPr>
        <w:ind w:right="78" w:hanging="420"/>
      </w:pPr>
      <w:r>
        <w:t xml:space="preserve">Умение выступать с инициативами по различным вопросам общественной жизни. </w:t>
      </w:r>
    </w:p>
    <w:p w:rsidR="00370681" w:rsidRDefault="0093096E" w:rsidP="009C5CB2">
      <w:pPr>
        <w:numPr>
          <w:ilvl w:val="0"/>
          <w:numId w:val="4"/>
        </w:numPr>
        <w:ind w:right="78" w:hanging="420"/>
      </w:pPr>
      <w:r>
        <w:t>Умение участвовать в выборах и референдумах в поря</w:t>
      </w:r>
      <w:r>
        <w:t xml:space="preserve">дке, установленном законодательством Российской Федерации. </w:t>
      </w:r>
    </w:p>
    <w:p w:rsidR="00370681" w:rsidRDefault="0093096E" w:rsidP="009C5CB2">
      <w:pPr>
        <w:numPr>
          <w:ilvl w:val="0"/>
          <w:numId w:val="4"/>
        </w:numPr>
        <w:ind w:right="78" w:hanging="420"/>
      </w:pPr>
      <w:r>
        <w:t xml:space="preserve">Умение оказывать консультативную помощь. </w:t>
      </w:r>
    </w:p>
    <w:p w:rsidR="00370681" w:rsidRDefault="0093096E" w:rsidP="009C5CB2">
      <w:pPr>
        <w:numPr>
          <w:ilvl w:val="0"/>
          <w:numId w:val="4"/>
        </w:numPr>
        <w:ind w:right="78" w:hanging="420"/>
      </w:pPr>
      <w:r>
        <w:t xml:space="preserve">Умение организовывать и проводить конкурсы, фестивали, олимпиады, семинары, курсы, лекции, практикумы, мастер-классы и т.п. </w:t>
      </w:r>
    </w:p>
    <w:p w:rsidR="00370681" w:rsidRDefault="0093096E" w:rsidP="009C5CB2">
      <w:pPr>
        <w:numPr>
          <w:ilvl w:val="0"/>
          <w:numId w:val="4"/>
        </w:numPr>
        <w:ind w:right="78" w:hanging="420"/>
      </w:pPr>
      <w:r>
        <w:t>Развитие коммуникативных умен</w:t>
      </w:r>
      <w:r>
        <w:t xml:space="preserve">ий, необходимых для успешного развития процесса общения. </w:t>
      </w:r>
    </w:p>
    <w:p w:rsidR="00370681" w:rsidRDefault="0093096E" w:rsidP="009C5CB2">
      <w:pPr>
        <w:spacing w:after="15" w:line="259" w:lineRule="auto"/>
        <w:ind w:left="355"/>
      </w:pPr>
      <w:r>
        <w:rPr>
          <w:i/>
        </w:rPr>
        <w:t xml:space="preserve">Воспитывающие: </w:t>
      </w:r>
    </w:p>
    <w:p w:rsidR="00370681" w:rsidRDefault="0093096E" w:rsidP="009C5CB2">
      <w:pPr>
        <w:numPr>
          <w:ilvl w:val="0"/>
          <w:numId w:val="5"/>
        </w:numPr>
        <w:ind w:left="1051" w:right="78" w:hanging="706"/>
      </w:pPr>
      <w:r>
        <w:t xml:space="preserve">Формирование </w:t>
      </w:r>
      <w:proofErr w:type="spellStart"/>
      <w:r>
        <w:t>эмпатии</w:t>
      </w:r>
      <w:proofErr w:type="spellEnd"/>
      <w:r>
        <w:t xml:space="preserve">, милосердия, гуманного отношения к человеку. </w:t>
      </w:r>
    </w:p>
    <w:p w:rsidR="00370681" w:rsidRDefault="0093096E" w:rsidP="009C5CB2">
      <w:pPr>
        <w:numPr>
          <w:ilvl w:val="0"/>
          <w:numId w:val="5"/>
        </w:numPr>
        <w:spacing w:after="26"/>
        <w:ind w:left="1051" w:right="78" w:hanging="706"/>
      </w:pPr>
      <w:r>
        <w:t xml:space="preserve">Формирование уважительного отношения к чужому мнению.  </w:t>
      </w:r>
    </w:p>
    <w:p w:rsidR="00370681" w:rsidRDefault="0093096E" w:rsidP="009C5CB2">
      <w:pPr>
        <w:numPr>
          <w:ilvl w:val="0"/>
          <w:numId w:val="5"/>
        </w:numPr>
        <w:ind w:left="1051" w:right="78" w:hanging="706"/>
      </w:pPr>
      <w:r>
        <w:t xml:space="preserve">Проявление силы воли, упорства в достижении цели.  </w:t>
      </w:r>
    </w:p>
    <w:p w:rsidR="00370681" w:rsidRDefault="0093096E" w:rsidP="009C5CB2">
      <w:pPr>
        <w:numPr>
          <w:ilvl w:val="0"/>
          <w:numId w:val="5"/>
        </w:numPr>
        <w:ind w:left="1051" w:right="78" w:hanging="706"/>
      </w:pPr>
      <w:r>
        <w:t>Пониман</w:t>
      </w:r>
      <w:r>
        <w:t xml:space="preserve">ие ценности здоровья. </w:t>
      </w:r>
    </w:p>
    <w:p w:rsidR="00370681" w:rsidRDefault="0093096E" w:rsidP="009C5CB2">
      <w:pPr>
        <w:spacing w:after="0" w:line="259" w:lineRule="auto"/>
        <w:ind w:left="931" w:firstLine="0"/>
      </w:pPr>
      <w:r>
        <w:t xml:space="preserve"> </w:t>
      </w:r>
      <w:r>
        <w:br w:type="page"/>
      </w:r>
    </w:p>
    <w:p w:rsidR="00370681" w:rsidRDefault="0093096E" w:rsidP="009C5CB2">
      <w:pPr>
        <w:pStyle w:val="1"/>
        <w:ind w:left="997"/>
        <w:jc w:val="both"/>
      </w:pPr>
      <w:r>
        <w:lastRenderedPageBreak/>
        <w:t xml:space="preserve">Учебный план </w:t>
      </w:r>
    </w:p>
    <w:tbl>
      <w:tblPr>
        <w:tblStyle w:val="TableGrid"/>
        <w:tblW w:w="10318" w:type="dxa"/>
        <w:tblInd w:w="-68" w:type="dxa"/>
        <w:tblCellMar>
          <w:top w:w="0" w:type="dxa"/>
          <w:left w:w="172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76"/>
        <w:gridCol w:w="3124"/>
        <w:gridCol w:w="1412"/>
        <w:gridCol w:w="1427"/>
        <w:gridCol w:w="1562"/>
        <w:gridCol w:w="2117"/>
      </w:tblGrid>
      <w:tr w:rsidR="00370681">
        <w:trPr>
          <w:trHeight w:val="285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29" w:line="259" w:lineRule="auto"/>
              <w:ind w:left="45" w:firstLine="0"/>
            </w:pPr>
            <w:r>
              <w:rPr>
                <w:b/>
                <w:sz w:val="24"/>
              </w:rPr>
              <w:t xml:space="preserve">№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2" w:firstLine="0"/>
            </w:pPr>
            <w:r>
              <w:rPr>
                <w:b/>
                <w:sz w:val="24"/>
              </w:rPr>
              <w:t xml:space="preserve">Название раздела, темы </w:t>
            </w:r>
          </w:p>
        </w:tc>
        <w:tc>
          <w:tcPr>
            <w:tcW w:w="4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9" w:firstLine="0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34" w:line="259" w:lineRule="auto"/>
              <w:ind w:left="0" w:right="83" w:firstLine="0"/>
            </w:pPr>
            <w:r>
              <w:rPr>
                <w:b/>
                <w:sz w:val="24"/>
              </w:rPr>
              <w:t xml:space="preserve">Формы </w:t>
            </w:r>
          </w:p>
          <w:p w:rsidR="00370681" w:rsidRDefault="0093096E" w:rsidP="009C5CB2">
            <w:pPr>
              <w:spacing w:after="18" w:line="259" w:lineRule="auto"/>
              <w:ind w:left="0" w:right="68" w:firstLine="0"/>
            </w:pPr>
            <w:r>
              <w:rPr>
                <w:b/>
                <w:sz w:val="24"/>
              </w:rPr>
              <w:t xml:space="preserve">аттестации/ </w:t>
            </w:r>
          </w:p>
          <w:p w:rsidR="00370681" w:rsidRDefault="0093096E" w:rsidP="009C5CB2">
            <w:pPr>
              <w:spacing w:after="0" w:line="259" w:lineRule="auto"/>
              <w:ind w:left="0" w:right="67" w:firstLine="0"/>
            </w:pPr>
            <w:r>
              <w:rPr>
                <w:b/>
                <w:sz w:val="24"/>
              </w:rPr>
              <w:t xml:space="preserve">Контроля </w:t>
            </w:r>
          </w:p>
        </w:tc>
      </w:tr>
      <w:tr w:rsidR="0037068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6" w:firstLine="0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11" w:firstLine="0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Личностное направление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Письменный опрос </w:t>
            </w:r>
          </w:p>
        </w:tc>
      </w:tr>
      <w:tr w:rsidR="00370681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4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91" w:firstLine="0"/>
            </w:pPr>
            <w:r>
              <w:rPr>
                <w:sz w:val="24"/>
              </w:rPr>
              <w:t xml:space="preserve">Гражданская активность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4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Информационно-</w:t>
            </w:r>
            <w:proofErr w:type="spellStart"/>
            <w:r>
              <w:rPr>
                <w:sz w:val="24"/>
              </w:rPr>
              <w:t>медийное</w:t>
            </w:r>
            <w:proofErr w:type="spellEnd"/>
            <w:r>
              <w:rPr>
                <w:sz w:val="24"/>
              </w:rPr>
              <w:t xml:space="preserve"> направление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8,5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9,5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 xml:space="preserve">Коллоквиум </w:t>
            </w:r>
          </w:p>
        </w:tc>
      </w:tr>
      <w:tr w:rsidR="00370681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4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Военно-патриотическое направление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3" w:firstLine="0"/>
            </w:pPr>
            <w:r>
              <w:rPr>
                <w:sz w:val="24"/>
              </w:rPr>
              <w:t xml:space="preserve">Анкетирование </w:t>
            </w:r>
          </w:p>
        </w:tc>
      </w:tr>
      <w:tr w:rsidR="00370681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90" w:firstLine="0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33,5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38,5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4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370681" w:rsidRDefault="0093096E" w:rsidP="009C5CB2">
      <w:pPr>
        <w:spacing w:after="18" w:line="259" w:lineRule="auto"/>
        <w:ind w:left="1048" w:firstLine="0"/>
      </w:pPr>
      <w:r>
        <w:rPr>
          <w:b/>
        </w:rPr>
        <w:t xml:space="preserve"> </w:t>
      </w:r>
    </w:p>
    <w:p w:rsidR="00370681" w:rsidRDefault="0093096E" w:rsidP="009C5CB2">
      <w:pPr>
        <w:spacing w:line="271" w:lineRule="auto"/>
        <w:ind w:left="3615" w:right="9"/>
      </w:pPr>
      <w:r>
        <w:rPr>
          <w:b/>
        </w:rPr>
        <w:t xml:space="preserve">Календарный учебный план. </w:t>
      </w:r>
    </w:p>
    <w:p w:rsidR="00370681" w:rsidRDefault="0093096E" w:rsidP="009C5CB2">
      <w:pPr>
        <w:pStyle w:val="1"/>
        <w:ind w:left="997" w:right="6"/>
        <w:jc w:val="both"/>
      </w:pPr>
      <w:r>
        <w:t xml:space="preserve">(72 часа) </w:t>
      </w:r>
    </w:p>
    <w:tbl>
      <w:tblPr>
        <w:tblStyle w:val="TableGrid"/>
        <w:tblW w:w="10288" w:type="dxa"/>
        <w:tblInd w:w="-68" w:type="dxa"/>
        <w:tblCellMar>
          <w:top w:w="0" w:type="dxa"/>
          <w:left w:w="113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76"/>
        <w:gridCol w:w="4115"/>
        <w:gridCol w:w="991"/>
        <w:gridCol w:w="1141"/>
        <w:gridCol w:w="1413"/>
        <w:gridCol w:w="1952"/>
      </w:tblGrid>
      <w:tr w:rsidR="00370681">
        <w:trPr>
          <w:trHeight w:val="436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681" w:rsidRDefault="0093096E" w:rsidP="009C5CB2">
            <w:pPr>
              <w:spacing w:after="14" w:line="259" w:lineRule="auto"/>
              <w:ind w:left="105" w:firstLine="0"/>
            </w:pPr>
            <w:r>
              <w:rPr>
                <w:b/>
                <w:sz w:val="24"/>
              </w:rPr>
              <w:t xml:space="preserve">№ </w:t>
            </w:r>
          </w:p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681" w:rsidRDefault="0093096E" w:rsidP="009C5CB2">
            <w:pPr>
              <w:spacing w:after="0" w:line="259" w:lineRule="auto"/>
              <w:ind w:left="10" w:firstLine="0"/>
            </w:pPr>
            <w:r>
              <w:rPr>
                <w:b/>
                <w:sz w:val="24"/>
              </w:rPr>
              <w:t xml:space="preserve">Название раздела, тема 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" w:firstLine="0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9" w:line="259" w:lineRule="auto"/>
              <w:ind w:left="0" w:right="8" w:firstLine="0"/>
            </w:pPr>
            <w:r>
              <w:rPr>
                <w:b/>
                <w:sz w:val="24"/>
              </w:rPr>
              <w:t xml:space="preserve">Формы </w:t>
            </w:r>
          </w:p>
          <w:p w:rsidR="00370681" w:rsidRDefault="0093096E" w:rsidP="009C5CB2">
            <w:pPr>
              <w:spacing w:after="34" w:line="259" w:lineRule="auto"/>
              <w:ind w:left="4" w:firstLine="0"/>
            </w:pPr>
            <w:r>
              <w:rPr>
                <w:b/>
                <w:sz w:val="24"/>
              </w:rPr>
              <w:t xml:space="preserve">аттестации/ </w:t>
            </w:r>
          </w:p>
          <w:p w:rsidR="00370681" w:rsidRDefault="0093096E" w:rsidP="009C5CB2">
            <w:pPr>
              <w:spacing w:after="0" w:line="259" w:lineRule="auto"/>
              <w:ind w:left="0" w:right="21" w:firstLine="0"/>
            </w:pPr>
            <w:r>
              <w:rPr>
                <w:b/>
                <w:sz w:val="24"/>
              </w:rPr>
              <w:t xml:space="preserve">Контроля </w:t>
            </w:r>
          </w:p>
        </w:tc>
      </w:tr>
      <w:tr w:rsidR="0037068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90" w:firstLine="0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5" w:firstLine="0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76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0681" w:rsidRDefault="0093096E" w:rsidP="009C5CB2">
            <w:pPr>
              <w:spacing w:after="0" w:line="259" w:lineRule="auto"/>
              <w:ind w:left="2613" w:firstLine="0"/>
            </w:pPr>
            <w:r>
              <w:rPr>
                <w:b/>
                <w:sz w:val="24"/>
              </w:rPr>
              <w:t xml:space="preserve">Личностное развитие (18 часов) 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Входная диагностика. Рассказ про РДШ, личностное направление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Письменный опрос </w:t>
            </w:r>
          </w:p>
        </w:tc>
      </w:tr>
      <w:tr w:rsidR="00370681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Всероссийскя</w:t>
            </w:r>
            <w:proofErr w:type="spellEnd"/>
            <w:r>
              <w:rPr>
                <w:sz w:val="24"/>
              </w:rPr>
              <w:t xml:space="preserve"> акция «День знаний»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4" w:firstLine="0"/>
            </w:pPr>
            <w:r>
              <w:rPr>
                <w:sz w:val="24"/>
              </w:rPr>
              <w:t xml:space="preserve">Всероссийская акция «Подари книгу»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Беседа </w:t>
            </w:r>
          </w:p>
        </w:tc>
      </w:tr>
      <w:tr w:rsidR="00370681">
        <w:trPr>
          <w:trHeight w:val="84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37" w:firstLine="0"/>
            </w:pPr>
            <w:r>
              <w:rPr>
                <w:sz w:val="24"/>
              </w:rPr>
              <w:t xml:space="preserve">Организация и проведение литературного патриотического фестиваля «Русские рифмы»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Творческие 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Письменные работы </w:t>
            </w:r>
          </w:p>
        </w:tc>
      </w:tr>
      <w:tr w:rsidR="00370681">
        <w:trPr>
          <w:trHeight w:val="52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«Сила РДШ»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6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52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Реализация проекта «Читай с РДШ»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6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16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64" w:firstLine="0"/>
            </w:pPr>
            <w:r>
              <w:rPr>
                <w:sz w:val="24"/>
              </w:rPr>
              <w:t xml:space="preserve">Организация и проведение Всероссийского конкурса молодежного творчества «Всероссийский молодежный фестиваль патриотической песни «Я люблю тебя, Россия!»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</w:tr>
      <w:tr w:rsidR="00370681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Всероссийский конкурс творческих работ имени </w:t>
            </w:r>
            <w:proofErr w:type="spellStart"/>
            <w:r>
              <w:rPr>
                <w:sz w:val="24"/>
              </w:rPr>
              <w:t>Ю.М.Иконникова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</w:tr>
      <w:tr w:rsidR="00370681">
        <w:trPr>
          <w:trHeight w:val="84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33" w:firstLine="0"/>
            </w:pPr>
            <w:r>
              <w:rPr>
                <w:sz w:val="24"/>
              </w:rPr>
              <w:t xml:space="preserve">Организация и проведение районного этапа Всероссийского конкурса «Открытка РДШ»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82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6" w:firstLine="0"/>
            </w:pPr>
            <w:r>
              <w:rPr>
                <w:sz w:val="24"/>
              </w:rPr>
              <w:lastRenderedPageBreak/>
              <w:t xml:space="preserve">10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31" w:line="246" w:lineRule="auto"/>
              <w:ind w:left="0" w:firstLine="0"/>
            </w:pPr>
            <w:r>
              <w:rPr>
                <w:sz w:val="24"/>
              </w:rPr>
              <w:t xml:space="preserve">Всероссийский конкурс изобразительного творчества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«Время создавать»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</w:tr>
      <w:tr w:rsidR="00370681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6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31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«Международный женский день»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76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0681" w:rsidRDefault="0093096E" w:rsidP="009C5CB2">
            <w:pPr>
              <w:spacing w:after="0" w:line="259" w:lineRule="auto"/>
              <w:ind w:left="2643" w:firstLine="0"/>
            </w:pPr>
            <w:r>
              <w:rPr>
                <w:b/>
                <w:sz w:val="24"/>
              </w:rPr>
              <w:t xml:space="preserve">Гражданская активность (18 ч) 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</w:tbl>
    <w:p w:rsidR="00370681" w:rsidRDefault="00370681" w:rsidP="009C5CB2">
      <w:pPr>
        <w:spacing w:after="0" w:line="259" w:lineRule="auto"/>
        <w:ind w:left="-1202" w:right="11159" w:firstLine="0"/>
      </w:pPr>
    </w:p>
    <w:tbl>
      <w:tblPr>
        <w:tblStyle w:val="TableGrid"/>
        <w:tblW w:w="10288" w:type="dxa"/>
        <w:tblInd w:w="-68" w:type="dxa"/>
        <w:tblCellMar>
          <w:top w:w="0" w:type="dxa"/>
          <w:left w:w="113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76"/>
        <w:gridCol w:w="4115"/>
        <w:gridCol w:w="991"/>
        <w:gridCol w:w="1141"/>
        <w:gridCol w:w="1412"/>
        <w:gridCol w:w="1953"/>
      </w:tblGrid>
      <w:tr w:rsidR="00370681">
        <w:trPr>
          <w:trHeight w:val="82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998" w:firstLine="0"/>
            </w:pPr>
            <w:r>
              <w:rPr>
                <w:sz w:val="24"/>
              </w:rPr>
              <w:t xml:space="preserve">Гражданская активность как направление РДШ, его </w:t>
            </w:r>
            <w:proofErr w:type="spellStart"/>
            <w:r>
              <w:rPr>
                <w:sz w:val="24"/>
              </w:rPr>
              <w:t>поднаправления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370681">
        <w:trPr>
          <w:trHeight w:val="5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«Вместе ярче»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</w:tr>
      <w:tr w:rsidR="00370681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7" w:firstLine="0"/>
            </w:pPr>
            <w:r>
              <w:rPr>
                <w:sz w:val="24"/>
              </w:rPr>
              <w:t xml:space="preserve">Всероссийская акция «Добрые </w:t>
            </w:r>
            <w:proofErr w:type="spellStart"/>
            <w:r>
              <w:rPr>
                <w:sz w:val="24"/>
              </w:rPr>
              <w:t>уроки»,Всероссийская</w:t>
            </w:r>
            <w:proofErr w:type="spellEnd"/>
            <w:r>
              <w:rPr>
                <w:sz w:val="24"/>
              </w:rPr>
              <w:t xml:space="preserve"> акция «День учителя»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51" w:right="387" w:hanging="31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1" w:firstLine="0"/>
            </w:pPr>
            <w:r>
              <w:rPr>
                <w:sz w:val="24"/>
              </w:rPr>
              <w:t xml:space="preserve">1 </w:t>
            </w:r>
          </w:p>
          <w:p w:rsidR="00370681" w:rsidRDefault="0093096E" w:rsidP="009C5CB2">
            <w:pPr>
              <w:spacing w:after="0" w:line="259" w:lineRule="auto"/>
              <w:ind w:left="4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«С Днем рождения, РДШ»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4" w:firstLine="0"/>
            </w:pPr>
            <w:r>
              <w:rPr>
                <w:sz w:val="24"/>
              </w:rPr>
              <w:t xml:space="preserve">Видеосюжет </w:t>
            </w:r>
          </w:p>
        </w:tc>
      </w:tr>
      <w:tr w:rsidR="00370681">
        <w:trPr>
          <w:trHeight w:val="5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акция, посвященная Дню матери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4" w:firstLine="0"/>
            </w:pPr>
            <w:r>
              <w:rPr>
                <w:sz w:val="24"/>
              </w:rPr>
              <w:t xml:space="preserve">Видеосюжет </w:t>
            </w: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защиты детей», «День России»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2" w:firstLine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Фотоотчет, видеосюжет </w:t>
            </w:r>
          </w:p>
        </w:tc>
      </w:tr>
      <w:tr w:rsidR="00370681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детских объединений»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4" w:firstLine="0"/>
            </w:pPr>
            <w:r>
              <w:rPr>
                <w:sz w:val="24"/>
              </w:rPr>
              <w:t xml:space="preserve">Видеосюжет </w:t>
            </w:r>
          </w:p>
        </w:tc>
      </w:tr>
      <w:tr w:rsidR="00370681">
        <w:trPr>
          <w:trHeight w:val="5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«Молоды душой»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84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80" w:firstLine="0"/>
            </w:pPr>
            <w:r>
              <w:rPr>
                <w:sz w:val="24"/>
              </w:rPr>
              <w:t xml:space="preserve">Всероссийская акция «День государственного флага», «День народного единства»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2" w:firstLine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5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Конституции РФ»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70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воссоединения Крыма с Россией»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2" w:firstLine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конкурс «На старт, эко-отряд»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Реализация Всероссийского проекта «Школьный музей»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5" w:firstLine="0"/>
            </w:pPr>
            <w:r>
              <w:rPr>
                <w:sz w:val="24"/>
              </w:rPr>
              <w:t xml:space="preserve">Презентация </w:t>
            </w: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конкурс «Мы – граждане России»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84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</w:t>
            </w:r>
            <w:proofErr w:type="spellStart"/>
            <w:r>
              <w:rPr>
                <w:sz w:val="24"/>
              </w:rPr>
              <w:t>туристскокраеведческая</w:t>
            </w:r>
            <w:proofErr w:type="spellEnd"/>
            <w:r>
              <w:rPr>
                <w:sz w:val="24"/>
              </w:rPr>
              <w:t xml:space="preserve"> экспедиция «Я познаю Россию»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5" w:firstLine="0"/>
            </w:pPr>
            <w:r>
              <w:rPr>
                <w:sz w:val="24"/>
              </w:rPr>
              <w:t xml:space="preserve">Презентация </w:t>
            </w:r>
          </w:p>
        </w:tc>
      </w:tr>
      <w:tr w:rsidR="00370681">
        <w:trPr>
          <w:trHeight w:val="84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82" w:firstLine="0"/>
            </w:pPr>
            <w:r>
              <w:rPr>
                <w:sz w:val="24"/>
              </w:rPr>
              <w:t xml:space="preserve">Всероссийский конкурс «РДШ – территория самоуправления», «Ученическое самоуправление»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Творческие работы </w:t>
            </w:r>
          </w:p>
        </w:tc>
      </w:tr>
      <w:tr w:rsidR="00370681">
        <w:trPr>
          <w:trHeight w:val="111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lastRenderedPageBreak/>
              <w:t xml:space="preserve">28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33" w:lineRule="auto"/>
              <w:ind w:left="0" w:firstLine="0"/>
            </w:pPr>
            <w:r>
              <w:rPr>
                <w:sz w:val="24"/>
              </w:rPr>
              <w:t xml:space="preserve">Содействие в организации и проведении Всероссийской акции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«Всемирный день борьбы со СПИДом»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111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975" w:firstLine="0"/>
            </w:pPr>
            <w:r>
              <w:rPr>
                <w:sz w:val="24"/>
              </w:rPr>
              <w:t xml:space="preserve">Содействие в организации и </w:t>
            </w:r>
            <w:proofErr w:type="gramStart"/>
            <w:r>
              <w:rPr>
                <w:sz w:val="24"/>
              </w:rPr>
              <w:t>проведении  ежегодной</w:t>
            </w:r>
            <w:proofErr w:type="gramEnd"/>
            <w:r>
              <w:rPr>
                <w:sz w:val="24"/>
              </w:rPr>
              <w:t xml:space="preserve"> Всероссийской акции  «Будь здоров!»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300"/>
        </w:trPr>
        <w:tc>
          <w:tcPr>
            <w:tcW w:w="10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" w:firstLine="0"/>
            </w:pPr>
            <w:r>
              <w:rPr>
                <w:b/>
                <w:sz w:val="24"/>
              </w:rPr>
              <w:t>Информационно-</w:t>
            </w:r>
            <w:proofErr w:type="spellStart"/>
            <w:r>
              <w:rPr>
                <w:b/>
                <w:sz w:val="24"/>
              </w:rPr>
              <w:t>медийное</w:t>
            </w:r>
            <w:proofErr w:type="spellEnd"/>
            <w:r>
              <w:rPr>
                <w:b/>
                <w:sz w:val="24"/>
              </w:rPr>
              <w:t xml:space="preserve"> направление (18 ч) </w:t>
            </w: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7" w:firstLine="0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Информационно-</w:t>
            </w:r>
            <w:proofErr w:type="spellStart"/>
            <w:r>
              <w:rPr>
                <w:sz w:val="24"/>
              </w:rPr>
              <w:t>медийное</w:t>
            </w:r>
            <w:proofErr w:type="spellEnd"/>
            <w:r>
              <w:rPr>
                <w:sz w:val="24"/>
              </w:rPr>
              <w:t xml:space="preserve"> направление, его </w:t>
            </w:r>
            <w:proofErr w:type="spellStart"/>
            <w:r>
              <w:rPr>
                <w:sz w:val="24"/>
              </w:rPr>
              <w:t>поднаправления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2" w:firstLine="0"/>
            </w:pPr>
            <w:r>
              <w:rPr>
                <w:sz w:val="24"/>
              </w:rPr>
              <w:t xml:space="preserve">Коллоквиум </w:t>
            </w:r>
          </w:p>
        </w:tc>
      </w:tr>
    </w:tbl>
    <w:p w:rsidR="00370681" w:rsidRDefault="00370681" w:rsidP="009C5CB2">
      <w:pPr>
        <w:spacing w:after="0" w:line="259" w:lineRule="auto"/>
        <w:ind w:left="-1202" w:right="11159" w:firstLine="0"/>
      </w:pPr>
    </w:p>
    <w:tbl>
      <w:tblPr>
        <w:tblStyle w:val="TableGrid"/>
        <w:tblW w:w="10288" w:type="dxa"/>
        <w:tblInd w:w="-68" w:type="dxa"/>
        <w:tblCellMar>
          <w:top w:w="0" w:type="dxa"/>
          <w:left w:w="11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76"/>
        <w:gridCol w:w="4115"/>
        <w:gridCol w:w="991"/>
        <w:gridCol w:w="1141"/>
        <w:gridCol w:w="1412"/>
        <w:gridCol w:w="1953"/>
      </w:tblGrid>
      <w:tr w:rsidR="00370681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«Создание </w:t>
            </w:r>
            <w:proofErr w:type="spellStart"/>
            <w:r>
              <w:rPr>
                <w:sz w:val="24"/>
              </w:rPr>
              <w:t>информационномедийных</w:t>
            </w:r>
            <w:proofErr w:type="spellEnd"/>
            <w:r>
              <w:rPr>
                <w:sz w:val="24"/>
              </w:rPr>
              <w:t xml:space="preserve"> центров»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 xml:space="preserve">Наличие ИМЦ </w:t>
            </w:r>
          </w:p>
        </w:tc>
      </w:tr>
      <w:tr w:rsidR="00370681">
        <w:trPr>
          <w:trHeight w:val="114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04" w:firstLine="0"/>
            </w:pPr>
            <w:r>
              <w:rPr>
                <w:sz w:val="24"/>
              </w:rPr>
              <w:t xml:space="preserve"> «Алгоритм создания школьной электронной газеты на базе социальной сети Интернета 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Школьная газета </w:t>
            </w:r>
          </w:p>
        </w:tc>
      </w:tr>
      <w:tr w:rsidR="00370681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«О создании школьного радио»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Школьное радио </w:t>
            </w:r>
          </w:p>
        </w:tc>
      </w:tr>
      <w:tr w:rsidR="00370681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Организация и проведение Школы журналистики РДШ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Занятие по теме: «Безопасный интернет глазами детей»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Творческие работы детей </w:t>
            </w:r>
          </w:p>
        </w:tc>
      </w:tr>
      <w:tr w:rsidR="00370681">
        <w:trPr>
          <w:trHeight w:val="12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74" w:firstLine="0"/>
            </w:pPr>
            <w:r>
              <w:rPr>
                <w:sz w:val="24"/>
              </w:rPr>
              <w:t>Мозговой штурм с участниками Движения по моделированию информационно-</w:t>
            </w:r>
            <w:proofErr w:type="spellStart"/>
            <w:r>
              <w:rPr>
                <w:sz w:val="24"/>
              </w:rPr>
              <w:t>медийной</w:t>
            </w:r>
            <w:proofErr w:type="spellEnd"/>
            <w:r>
              <w:rPr>
                <w:sz w:val="24"/>
              </w:rPr>
              <w:t xml:space="preserve"> деятельности РДШ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84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52" w:firstLine="0"/>
            </w:pPr>
            <w:r>
              <w:rPr>
                <w:sz w:val="24"/>
              </w:rPr>
              <w:t xml:space="preserve">Организация и проведение Всероссийского конкурса «Лига ораторов»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8" w:firstLine="0"/>
            </w:pPr>
            <w:r>
              <w:rPr>
                <w:sz w:val="24"/>
              </w:rPr>
              <w:t xml:space="preserve">Видеосюжет </w:t>
            </w:r>
          </w:p>
        </w:tc>
      </w:tr>
      <w:tr w:rsidR="00370681">
        <w:trPr>
          <w:trHeight w:val="7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Участие в проекте «Всероссийская </w:t>
            </w:r>
            <w:proofErr w:type="spellStart"/>
            <w:r>
              <w:rPr>
                <w:sz w:val="24"/>
              </w:rPr>
              <w:t>медиашкола</w:t>
            </w:r>
            <w:proofErr w:type="spellEnd"/>
            <w:r>
              <w:rPr>
                <w:sz w:val="24"/>
              </w:rPr>
              <w:t xml:space="preserve"> РДШ»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Творческие работы </w:t>
            </w:r>
          </w:p>
        </w:tc>
      </w:tr>
      <w:tr w:rsidR="00370681">
        <w:trPr>
          <w:trHeight w:val="285"/>
        </w:trPr>
        <w:tc>
          <w:tcPr>
            <w:tcW w:w="10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1" w:firstLine="0"/>
            </w:pPr>
            <w:r>
              <w:rPr>
                <w:b/>
                <w:sz w:val="24"/>
              </w:rPr>
              <w:t>Военно-</w:t>
            </w:r>
            <w:r>
              <w:rPr>
                <w:b/>
                <w:sz w:val="24"/>
              </w:rPr>
              <w:t xml:space="preserve">патриотическое направление (18часов) </w:t>
            </w: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Военно-патриотическое направление, его </w:t>
            </w:r>
            <w:proofErr w:type="spellStart"/>
            <w:r>
              <w:rPr>
                <w:sz w:val="24"/>
              </w:rPr>
              <w:t>поднаправления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 xml:space="preserve">Анкетирование </w:t>
            </w:r>
          </w:p>
        </w:tc>
      </w:tr>
      <w:tr w:rsidR="00370681">
        <w:trPr>
          <w:trHeight w:val="84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Содействие в организации и проведении Всероссийского проекта «Диалоги с Героями»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111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 xml:space="preserve">Содействие в организации и проведении Всероссийских соревнований «Школа безопасности»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Занятие, посвященное Дню памяти жертв ДТП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138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lastRenderedPageBreak/>
              <w:t xml:space="preserve">43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74" w:lineRule="auto"/>
              <w:ind w:left="0" w:firstLine="0"/>
            </w:pPr>
            <w:r>
              <w:rPr>
                <w:sz w:val="24"/>
              </w:rPr>
              <w:t xml:space="preserve">Содействие в организации и </w:t>
            </w:r>
            <w:proofErr w:type="gramStart"/>
            <w:r>
              <w:rPr>
                <w:sz w:val="24"/>
              </w:rPr>
              <w:t>проведении  Всероссийского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Фестиваля 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«От предмета ОБЖ к безопасной жизни!»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175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61" w:firstLine="0"/>
            </w:pPr>
            <w:r>
              <w:rPr>
                <w:sz w:val="24"/>
              </w:rPr>
              <w:t xml:space="preserve">Всероссийский конкурс на лучшую организацию работы среди </w:t>
            </w:r>
            <w:proofErr w:type="spellStart"/>
            <w:r>
              <w:rPr>
                <w:sz w:val="24"/>
              </w:rPr>
              <w:t>военнопатриотических</w:t>
            </w:r>
            <w:proofErr w:type="spellEnd"/>
            <w:r>
              <w:rPr>
                <w:sz w:val="24"/>
              </w:rPr>
              <w:t xml:space="preserve"> клубов, объединений, общественных организаций военно-патриотической направленности «Делай, как я!»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Фотоотчет </w:t>
            </w:r>
          </w:p>
        </w:tc>
      </w:tr>
      <w:tr w:rsidR="00370681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защитника Отечества»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неизвестного солдата»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1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4" w:firstLine="0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Героев Отечества»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59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4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4" w:firstLine="0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«Мой космос». Итоговая диагностика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59" w:firstLine="0"/>
            </w:pPr>
            <w:r>
              <w:rPr>
                <w:sz w:val="24"/>
              </w:rPr>
              <w:t>0,5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80" w:firstLine="105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, тестирование </w:t>
            </w:r>
          </w:p>
        </w:tc>
      </w:tr>
    </w:tbl>
    <w:p w:rsidR="00370681" w:rsidRDefault="0093096E" w:rsidP="009C5CB2">
      <w:pPr>
        <w:spacing w:after="33" w:line="259" w:lineRule="auto"/>
        <w:ind w:left="327" w:firstLine="0"/>
      </w:pPr>
      <w:r>
        <w:rPr>
          <w:b/>
        </w:rPr>
        <w:t xml:space="preserve"> </w:t>
      </w:r>
    </w:p>
    <w:p w:rsidR="00370681" w:rsidRDefault="0093096E" w:rsidP="009C5CB2">
      <w:pPr>
        <w:spacing w:line="271" w:lineRule="auto"/>
        <w:ind w:left="2913" w:right="706" w:hanging="600"/>
      </w:pPr>
      <w:r>
        <w:rPr>
          <w:b/>
        </w:rPr>
        <w:t xml:space="preserve">Планируемые образовательные результаты учащихся по направлениям РДШ: </w:t>
      </w:r>
    </w:p>
    <w:p w:rsidR="00370681" w:rsidRDefault="0093096E" w:rsidP="009C5CB2">
      <w:pPr>
        <w:spacing w:line="271" w:lineRule="auto"/>
        <w:ind w:left="10" w:right="9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Личностное направление РДШ:    </w:t>
      </w:r>
    </w:p>
    <w:p w:rsidR="00370681" w:rsidRDefault="0093096E" w:rsidP="009C5CB2">
      <w:pPr>
        <w:numPr>
          <w:ilvl w:val="0"/>
          <w:numId w:val="6"/>
        </w:numPr>
        <w:ind w:right="78" w:hanging="360"/>
      </w:pPr>
      <w:r>
        <w:t xml:space="preserve">Организовать мероприятия, направленные на развитие личности.  </w:t>
      </w:r>
    </w:p>
    <w:p w:rsidR="00370681" w:rsidRDefault="0093096E" w:rsidP="009C5CB2">
      <w:pPr>
        <w:numPr>
          <w:ilvl w:val="0"/>
          <w:numId w:val="6"/>
        </w:numPr>
        <w:ind w:right="78" w:hanging="360"/>
      </w:pPr>
      <w:r>
        <w:t xml:space="preserve">Поддержать работу школьных спортивных секций.  </w:t>
      </w:r>
    </w:p>
    <w:p w:rsidR="00370681" w:rsidRDefault="0093096E" w:rsidP="009C5CB2">
      <w:pPr>
        <w:numPr>
          <w:ilvl w:val="0"/>
          <w:numId w:val="6"/>
        </w:numPr>
        <w:ind w:right="78" w:hanging="360"/>
      </w:pPr>
      <w:r>
        <w:t xml:space="preserve">Проводить акции, </w:t>
      </w:r>
      <w:proofErr w:type="spellStart"/>
      <w:r>
        <w:t>квесты</w:t>
      </w:r>
      <w:proofErr w:type="spellEnd"/>
      <w:r>
        <w:t xml:space="preserve">, конкурсы.  </w:t>
      </w:r>
    </w:p>
    <w:p w:rsidR="00370681" w:rsidRDefault="0093096E" w:rsidP="009C5CB2">
      <w:pPr>
        <w:numPr>
          <w:ilvl w:val="0"/>
          <w:numId w:val="6"/>
        </w:numPr>
        <w:ind w:right="78" w:hanging="360"/>
      </w:pPr>
      <w:r>
        <w:t xml:space="preserve">Планировать программу личностного роста. </w:t>
      </w:r>
    </w:p>
    <w:p w:rsidR="00370681" w:rsidRDefault="0093096E" w:rsidP="009C5CB2">
      <w:pPr>
        <w:spacing w:line="271" w:lineRule="auto"/>
        <w:ind w:left="10" w:right="9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Гражданская активность: </w:t>
      </w:r>
    </w:p>
    <w:p w:rsidR="00370681" w:rsidRDefault="0093096E" w:rsidP="009C5CB2">
      <w:pPr>
        <w:numPr>
          <w:ilvl w:val="0"/>
          <w:numId w:val="7"/>
        </w:numPr>
        <w:ind w:right="78" w:hanging="360"/>
      </w:pPr>
      <w:r>
        <w:t>Оказывать помощь социально-незащищенны</w:t>
      </w:r>
      <w:r>
        <w:t xml:space="preserve">м группам населения, формировать ценности доброты и милосердия.  </w:t>
      </w:r>
    </w:p>
    <w:p w:rsidR="00370681" w:rsidRDefault="0093096E" w:rsidP="009C5CB2">
      <w:pPr>
        <w:numPr>
          <w:ilvl w:val="0"/>
          <w:numId w:val="7"/>
        </w:numPr>
        <w:ind w:right="78" w:hanging="360"/>
      </w:pPr>
      <w:r>
        <w:t xml:space="preserve">Попробовать себя в роли </w:t>
      </w:r>
      <w:proofErr w:type="spellStart"/>
      <w:r>
        <w:t>волонтѐра</w:t>
      </w:r>
      <w:proofErr w:type="spellEnd"/>
      <w:r>
        <w:t xml:space="preserve"> спортивных, образовательных, социокультурных мероприятий местного уровня.  </w:t>
      </w:r>
    </w:p>
    <w:p w:rsidR="00370681" w:rsidRDefault="0093096E" w:rsidP="009C5CB2">
      <w:pPr>
        <w:numPr>
          <w:ilvl w:val="0"/>
          <w:numId w:val="7"/>
        </w:numPr>
        <w:ind w:right="78" w:hanging="360"/>
      </w:pPr>
      <w:r>
        <w:t xml:space="preserve">Стать организатором районного </w:t>
      </w:r>
      <w:proofErr w:type="gramStart"/>
      <w:r>
        <w:t>этапа  Всероссийских</w:t>
      </w:r>
      <w:proofErr w:type="gramEnd"/>
      <w:r>
        <w:t xml:space="preserve"> профилактических акций, участ</w:t>
      </w:r>
      <w:r>
        <w:t>вовать в работе по пропаганде ЗОЖ, стать частью Всероссийских общественных движений «</w:t>
      </w:r>
      <w:proofErr w:type="spellStart"/>
      <w:r>
        <w:t>Волонтѐры</w:t>
      </w:r>
      <w:proofErr w:type="spellEnd"/>
      <w:r>
        <w:t xml:space="preserve"> медики», «</w:t>
      </w:r>
      <w:proofErr w:type="spellStart"/>
      <w:r>
        <w:t>Волонтѐры</w:t>
      </w:r>
      <w:proofErr w:type="spellEnd"/>
      <w:r>
        <w:t xml:space="preserve"> Победы». </w:t>
      </w:r>
      <w:r>
        <w:rPr>
          <w:b/>
        </w:rPr>
        <w:t xml:space="preserve"> </w:t>
      </w:r>
    </w:p>
    <w:p w:rsidR="00370681" w:rsidRDefault="0093096E" w:rsidP="009C5CB2">
      <w:pPr>
        <w:numPr>
          <w:ilvl w:val="0"/>
          <w:numId w:val="7"/>
        </w:numPr>
        <w:spacing w:after="10" w:line="265" w:lineRule="auto"/>
        <w:ind w:right="78" w:hanging="360"/>
      </w:pPr>
      <w:r>
        <w:t>Присоединиться к Всероссийской туристско-краеведческой экспедиции «Я познаю Россию», предложить свой маршрут и пройти по маршрутам</w:t>
      </w:r>
      <w:r>
        <w:t xml:space="preserve"> истории, культуры и природы своей малой родины.</w:t>
      </w:r>
      <w:r>
        <w:rPr>
          <w:b/>
        </w:rPr>
        <w:t xml:space="preserve"> </w:t>
      </w:r>
    </w:p>
    <w:p w:rsidR="00370681" w:rsidRDefault="0093096E" w:rsidP="009C5CB2">
      <w:pPr>
        <w:numPr>
          <w:ilvl w:val="0"/>
          <w:numId w:val="8"/>
        </w:numPr>
        <w:spacing w:line="271" w:lineRule="auto"/>
        <w:ind w:right="9" w:hanging="360"/>
      </w:pPr>
      <w:r>
        <w:rPr>
          <w:b/>
        </w:rPr>
        <w:t>Информационно-</w:t>
      </w:r>
      <w:proofErr w:type="spellStart"/>
      <w:r>
        <w:rPr>
          <w:b/>
        </w:rPr>
        <w:t>медийное</w:t>
      </w:r>
      <w:proofErr w:type="spellEnd"/>
      <w:r>
        <w:rPr>
          <w:b/>
        </w:rPr>
        <w:t xml:space="preserve"> направление: </w:t>
      </w:r>
    </w:p>
    <w:p w:rsidR="00370681" w:rsidRDefault="0093096E" w:rsidP="009C5CB2">
      <w:pPr>
        <w:numPr>
          <w:ilvl w:val="1"/>
          <w:numId w:val="8"/>
        </w:numPr>
        <w:ind w:right="78" w:hanging="240"/>
      </w:pPr>
      <w:r>
        <w:lastRenderedPageBreak/>
        <w:t xml:space="preserve">Уметь рефлексировать опыт </w:t>
      </w:r>
      <w:proofErr w:type="spellStart"/>
      <w:r>
        <w:t>персональнои</w:t>
      </w:r>
      <w:proofErr w:type="spellEnd"/>
      <w:r>
        <w:t xml:space="preserve"> ̆и </w:t>
      </w:r>
      <w:proofErr w:type="spellStart"/>
      <w:r>
        <w:t>совместнои</w:t>
      </w:r>
      <w:proofErr w:type="spellEnd"/>
      <w:r>
        <w:t xml:space="preserve">̆ деятельности с            другими людьми. </w:t>
      </w:r>
    </w:p>
    <w:p w:rsidR="00370681" w:rsidRDefault="0093096E" w:rsidP="009C5CB2">
      <w:pPr>
        <w:numPr>
          <w:ilvl w:val="1"/>
          <w:numId w:val="8"/>
        </w:numPr>
        <w:ind w:right="78" w:hanging="240"/>
      </w:pPr>
      <w:r>
        <w:t xml:space="preserve">Освоить социокультурные нормы, образцы, способы </w:t>
      </w:r>
      <w:proofErr w:type="spellStart"/>
      <w:r>
        <w:t>действии</w:t>
      </w:r>
      <w:proofErr w:type="spellEnd"/>
      <w:r>
        <w:t xml:space="preserve">̆ и правила    </w:t>
      </w:r>
      <w:r>
        <w:t xml:space="preserve">         поведения. </w:t>
      </w:r>
    </w:p>
    <w:p w:rsidR="00370681" w:rsidRDefault="0093096E" w:rsidP="009C5CB2">
      <w:pPr>
        <w:numPr>
          <w:ilvl w:val="1"/>
          <w:numId w:val="8"/>
        </w:numPr>
        <w:ind w:right="78" w:hanging="240"/>
      </w:pPr>
      <w:r>
        <w:t xml:space="preserve">Презентовать личные и коллективные результаты и достижений. </w:t>
      </w:r>
    </w:p>
    <w:p w:rsidR="00370681" w:rsidRDefault="0093096E" w:rsidP="009C5CB2">
      <w:pPr>
        <w:numPr>
          <w:ilvl w:val="0"/>
          <w:numId w:val="8"/>
        </w:numPr>
        <w:spacing w:line="271" w:lineRule="auto"/>
        <w:ind w:right="9" w:hanging="360"/>
      </w:pPr>
      <w:r>
        <w:rPr>
          <w:b/>
        </w:rPr>
        <w:t xml:space="preserve">Военно-патриотическое направление: </w:t>
      </w:r>
    </w:p>
    <w:p w:rsidR="00370681" w:rsidRDefault="0093096E" w:rsidP="009C5CB2">
      <w:pPr>
        <w:numPr>
          <w:ilvl w:val="0"/>
          <w:numId w:val="9"/>
        </w:numPr>
        <w:ind w:right="738" w:hanging="360"/>
      </w:pPr>
      <w:r>
        <w:t xml:space="preserve">Участвовать в организации культурно-просветительских мероприятий в музеях, библиотеках, домах культуры, театрах, кинотеатрах, культурных </w:t>
      </w:r>
      <w:r>
        <w:t xml:space="preserve">центрах, парках и т.д.  </w:t>
      </w:r>
    </w:p>
    <w:p w:rsidR="00370681" w:rsidRDefault="0093096E" w:rsidP="009C5CB2">
      <w:pPr>
        <w:numPr>
          <w:ilvl w:val="0"/>
          <w:numId w:val="9"/>
        </w:numPr>
        <w:spacing w:after="10" w:line="265" w:lineRule="auto"/>
        <w:ind w:right="738" w:hanging="360"/>
      </w:pPr>
      <w:r>
        <w:t xml:space="preserve">Помогать ветеранам, заниматься благоустройством памятных мест, организовывать исторические </w:t>
      </w:r>
      <w:proofErr w:type="spellStart"/>
      <w:r>
        <w:t>квесты</w:t>
      </w:r>
      <w:proofErr w:type="spellEnd"/>
      <w:r>
        <w:t xml:space="preserve">, сохранять историю своего рода и, главное, стать </w:t>
      </w:r>
      <w:proofErr w:type="spellStart"/>
      <w:r>
        <w:t>волонтѐром</w:t>
      </w:r>
      <w:proofErr w:type="spellEnd"/>
      <w:r>
        <w:t xml:space="preserve"> мероприятий, приуроченных к Дню Победы в Великой Отечественной войне.  </w:t>
      </w:r>
    </w:p>
    <w:p w:rsidR="00370681" w:rsidRDefault="0093096E" w:rsidP="009C5CB2">
      <w:pPr>
        <w:numPr>
          <w:ilvl w:val="0"/>
          <w:numId w:val="9"/>
        </w:numPr>
        <w:ind w:right="738" w:hanging="360"/>
      </w:pPr>
      <w:r>
        <w:t>Участвовать в управлении школьным Залом Боевой Славы, разработать и реализовать свои творческие, исследовательские, этнокультурные, выставочные и экскурсионные проекты.</w:t>
      </w:r>
      <w:r>
        <w:rPr>
          <w:b/>
        </w:rPr>
        <w:t xml:space="preserve"> </w:t>
      </w:r>
    </w:p>
    <w:p w:rsidR="00370681" w:rsidRDefault="0093096E" w:rsidP="009C5CB2">
      <w:pPr>
        <w:spacing w:after="0" w:line="259" w:lineRule="auto"/>
        <w:ind w:left="327" w:firstLine="0"/>
      </w:pPr>
      <w:r>
        <w:rPr>
          <w:b/>
        </w:rPr>
        <w:t xml:space="preserve"> </w:t>
      </w:r>
    </w:p>
    <w:p w:rsidR="00370681" w:rsidRDefault="0093096E" w:rsidP="009C5CB2">
      <w:pPr>
        <w:spacing w:line="271" w:lineRule="auto"/>
        <w:ind w:left="4056" w:right="9" w:hanging="2689"/>
      </w:pPr>
      <w:r>
        <w:rPr>
          <w:b/>
        </w:rPr>
        <w:t>1.</w:t>
      </w:r>
      <w:proofErr w:type="gramStart"/>
      <w:r>
        <w:rPr>
          <w:b/>
        </w:rPr>
        <w:t>3.Содержание</w:t>
      </w:r>
      <w:proofErr w:type="gramEnd"/>
      <w:r>
        <w:rPr>
          <w:b/>
        </w:rPr>
        <w:t xml:space="preserve"> программы дополнительного образования  «Лидеры  РДШ» </w:t>
      </w:r>
    </w:p>
    <w:p w:rsidR="00370681" w:rsidRDefault="0093096E" w:rsidP="009C5CB2">
      <w:pPr>
        <w:pStyle w:val="1"/>
        <w:ind w:left="997" w:right="727"/>
        <w:jc w:val="both"/>
      </w:pPr>
      <w:r>
        <w:t xml:space="preserve">(72ч) </w:t>
      </w:r>
    </w:p>
    <w:p w:rsidR="00370681" w:rsidRDefault="0093096E" w:rsidP="009C5CB2">
      <w:pPr>
        <w:spacing w:after="29" w:line="259" w:lineRule="auto"/>
        <w:ind w:left="370"/>
      </w:pPr>
      <w:r>
        <w:rPr>
          <w:b/>
          <w:i/>
        </w:rPr>
        <w:t>Раздел 1</w:t>
      </w:r>
      <w:r>
        <w:rPr>
          <w:b/>
          <w:i/>
        </w:rPr>
        <w:t xml:space="preserve">. Личностное развитие (18 часов)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1.Входная диагностика. Рассказ про РДШ, личностное направление (1 ч) Теория</w:t>
      </w:r>
      <w:r>
        <w:t xml:space="preserve">: Рассказ про РДШ.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Входная диагностика.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анкетирование, презентация, беседа, игры на знакомство.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Российское движение ш</w:t>
      </w:r>
      <w:r>
        <w:t xml:space="preserve">кольников. </w:t>
      </w:r>
    </w:p>
    <w:p w:rsidR="00370681" w:rsidRDefault="0093096E" w:rsidP="009C5CB2">
      <w:pPr>
        <w:ind w:left="355" w:right="190"/>
      </w:pPr>
      <w:r>
        <w:rPr>
          <w:b/>
        </w:rPr>
        <w:t>2.Входная диагностика. Рассказ про РДШ, личностное направление (1 ч) Теория</w:t>
      </w:r>
      <w:r>
        <w:t xml:space="preserve">: Рассказ личностное направление, встреча с активистами личностного направления РДШ. </w:t>
      </w:r>
    </w:p>
    <w:p w:rsidR="00370681" w:rsidRDefault="0093096E" w:rsidP="009C5CB2">
      <w:pPr>
        <w:ind w:left="355" w:right="1157"/>
      </w:pPr>
      <w:r>
        <w:rPr>
          <w:b/>
        </w:rPr>
        <w:t>Практика:</w:t>
      </w:r>
      <w:r>
        <w:t xml:space="preserve"> создание коллажа «Личностное направление РДШ» </w:t>
      </w:r>
      <w:r>
        <w:rPr>
          <w:b/>
        </w:rPr>
        <w:t>Методы:</w:t>
      </w:r>
      <w:r>
        <w:t xml:space="preserve"> видеосюжет, беседа,</w:t>
      </w:r>
      <w:r>
        <w:t xml:space="preserve"> игры на </w:t>
      </w:r>
      <w:proofErr w:type="spellStart"/>
      <w:r>
        <w:t>командообразование</w:t>
      </w:r>
      <w:proofErr w:type="spellEnd"/>
      <w:r>
        <w:t xml:space="preserve">, создание коллажа.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личностное направление, популяризация здорового образа жизни, популяризация профессий, творческое развитие.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3.Всероссийскя акция «День </w:t>
      </w:r>
      <w:proofErr w:type="gramStart"/>
      <w:r>
        <w:rPr>
          <w:b/>
        </w:rPr>
        <w:t>знаний»  (</w:t>
      </w:r>
      <w:proofErr w:type="gramEnd"/>
      <w:r>
        <w:rPr>
          <w:b/>
        </w:rPr>
        <w:t xml:space="preserve">1 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история праздника </w:t>
      </w:r>
    </w:p>
    <w:p w:rsidR="00370681" w:rsidRDefault="0093096E" w:rsidP="009C5CB2">
      <w:pPr>
        <w:ind w:left="355" w:right="78"/>
      </w:pPr>
      <w:r>
        <w:rPr>
          <w:b/>
        </w:rPr>
        <w:lastRenderedPageBreak/>
        <w:t>Практика:</w:t>
      </w:r>
      <w:r>
        <w:t xml:space="preserve"> подготовка</w:t>
      </w:r>
      <w:r>
        <w:t xml:space="preserve"> и проведение акции «День знаний» в </w:t>
      </w:r>
      <w:proofErr w:type="spellStart"/>
      <w:r>
        <w:t>р.п</w:t>
      </w:r>
      <w:proofErr w:type="spellEnd"/>
      <w:r>
        <w:t xml:space="preserve">. Радищево </w:t>
      </w:r>
      <w:r>
        <w:rPr>
          <w:b/>
        </w:rPr>
        <w:t>Методы:</w:t>
      </w:r>
      <w:r>
        <w:t xml:space="preserve"> презентация, беседа, создание проекта акции.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проект, акция. </w:t>
      </w:r>
    </w:p>
    <w:p w:rsidR="00370681" w:rsidRDefault="0093096E" w:rsidP="009C5CB2">
      <w:pPr>
        <w:numPr>
          <w:ilvl w:val="0"/>
          <w:numId w:val="10"/>
        </w:numPr>
        <w:spacing w:line="271" w:lineRule="auto"/>
        <w:ind w:right="9" w:hanging="286"/>
      </w:pPr>
      <w:r>
        <w:rPr>
          <w:b/>
        </w:rPr>
        <w:t xml:space="preserve">Всероссийская акция «Подари книгу». (1 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история праздника Международного дня </w:t>
      </w:r>
      <w:proofErr w:type="spellStart"/>
      <w:r>
        <w:t>книгодарения</w:t>
      </w:r>
      <w:proofErr w:type="spellEnd"/>
      <w:r>
        <w:t xml:space="preserve">. </w:t>
      </w:r>
    </w:p>
    <w:p w:rsidR="00370681" w:rsidRDefault="0093096E" w:rsidP="009C5CB2">
      <w:pPr>
        <w:spacing w:after="10" w:line="265" w:lineRule="auto"/>
        <w:ind w:left="355" w:right="10"/>
      </w:pPr>
      <w:r>
        <w:rPr>
          <w:b/>
        </w:rPr>
        <w:t>Практика:</w:t>
      </w:r>
      <w:r>
        <w:t xml:space="preserve"> </w:t>
      </w:r>
      <w:r>
        <w:t xml:space="preserve">подготовка и проведение акции «Подари книгу» в </w:t>
      </w:r>
      <w:proofErr w:type="spellStart"/>
      <w:r>
        <w:t>р.п</w:t>
      </w:r>
      <w:proofErr w:type="spellEnd"/>
      <w:r>
        <w:t xml:space="preserve">. Радищево </w:t>
      </w:r>
      <w:r>
        <w:rPr>
          <w:b/>
        </w:rPr>
        <w:t>Методы:</w:t>
      </w:r>
      <w:r>
        <w:t xml:space="preserve"> презентация, беседа, создание проекта акции, посещение библиотеки.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 xml:space="preserve">Международный день </w:t>
      </w:r>
      <w:proofErr w:type="spellStart"/>
      <w:r>
        <w:t>книгодарения</w:t>
      </w:r>
      <w:proofErr w:type="spellEnd"/>
      <w:r>
        <w:t xml:space="preserve">. </w:t>
      </w:r>
    </w:p>
    <w:p w:rsidR="00370681" w:rsidRDefault="0093096E" w:rsidP="009C5CB2">
      <w:pPr>
        <w:numPr>
          <w:ilvl w:val="0"/>
          <w:numId w:val="10"/>
        </w:numPr>
        <w:spacing w:line="271" w:lineRule="auto"/>
        <w:ind w:right="9" w:hanging="286"/>
      </w:pPr>
      <w:r>
        <w:rPr>
          <w:b/>
        </w:rPr>
        <w:t xml:space="preserve">Организация и проведение литературного патриотического фестиваля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«Русские р</w:t>
      </w:r>
      <w:r>
        <w:rPr>
          <w:b/>
        </w:rPr>
        <w:t xml:space="preserve">ифмы. 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знакомство с проектом «Русские рифмы». </w:t>
      </w:r>
    </w:p>
    <w:p w:rsidR="00370681" w:rsidRDefault="0093096E" w:rsidP="009C5CB2">
      <w:pPr>
        <w:ind w:left="355" w:right="78"/>
      </w:pPr>
      <w:r>
        <w:rPr>
          <w:b/>
        </w:rPr>
        <w:t xml:space="preserve">Практика: </w:t>
      </w:r>
      <w:r>
        <w:t xml:space="preserve">изучение работ победителей прошлых лет.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поиск информации в СМИ, беседы с учителями литературы.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Термины:</w:t>
      </w:r>
      <w:r>
        <w:t xml:space="preserve"> проект. </w:t>
      </w:r>
    </w:p>
    <w:p w:rsidR="00370681" w:rsidRDefault="0093096E" w:rsidP="009C5CB2">
      <w:pPr>
        <w:numPr>
          <w:ilvl w:val="0"/>
          <w:numId w:val="10"/>
        </w:numPr>
        <w:spacing w:line="271" w:lineRule="auto"/>
        <w:ind w:right="9" w:hanging="286"/>
      </w:pPr>
      <w:r>
        <w:rPr>
          <w:b/>
        </w:rPr>
        <w:t>Организация и проведение литературного патриотического фестива</w:t>
      </w:r>
      <w:r>
        <w:rPr>
          <w:b/>
        </w:rPr>
        <w:t xml:space="preserve">ля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«Русские рифмы.  (1 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техника написания произведения.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пробы пера. 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лекция, сочинение.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сюжет, тема, тезис, жанр, стиль. </w:t>
      </w:r>
    </w:p>
    <w:p w:rsidR="00370681" w:rsidRDefault="0093096E" w:rsidP="009C5CB2">
      <w:pPr>
        <w:numPr>
          <w:ilvl w:val="0"/>
          <w:numId w:val="10"/>
        </w:numPr>
        <w:spacing w:line="271" w:lineRule="auto"/>
        <w:ind w:right="9" w:hanging="286"/>
      </w:pPr>
      <w:r>
        <w:rPr>
          <w:b/>
        </w:rPr>
        <w:t xml:space="preserve">Организация и проведение литературного патриотического фестиваля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«Русские рифмы.  (1 ч) </w:t>
      </w:r>
    </w:p>
    <w:p w:rsidR="00370681" w:rsidRDefault="0093096E" w:rsidP="009C5CB2">
      <w:pPr>
        <w:ind w:left="355" w:right="78"/>
      </w:pPr>
      <w:r>
        <w:rPr>
          <w:b/>
        </w:rPr>
        <w:t>Те</w:t>
      </w:r>
      <w:r>
        <w:rPr>
          <w:b/>
        </w:rPr>
        <w:t>ория</w:t>
      </w:r>
      <w:r>
        <w:t xml:space="preserve">: основные понятия в литературе.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корректировка сочинений детей.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лекция, сочинение.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сочинение – тезис, сочинение – доказательство, сочинение – рассуждение. </w:t>
      </w:r>
    </w:p>
    <w:p w:rsidR="00370681" w:rsidRDefault="0093096E" w:rsidP="009C5CB2">
      <w:pPr>
        <w:numPr>
          <w:ilvl w:val="0"/>
          <w:numId w:val="10"/>
        </w:numPr>
        <w:spacing w:line="271" w:lineRule="auto"/>
        <w:ind w:right="9" w:hanging="286"/>
      </w:pPr>
      <w:r>
        <w:rPr>
          <w:b/>
        </w:rPr>
        <w:t xml:space="preserve">Организация и проведение литературного патриотического фестиваля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«Русские рифмы.  (1 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презентация сочинения.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отработка навыка художественного </w:t>
      </w:r>
      <w:proofErr w:type="gramStart"/>
      <w:r>
        <w:t>чтения,  проведение</w:t>
      </w:r>
      <w:proofErr w:type="gramEnd"/>
      <w:r>
        <w:t xml:space="preserve"> школьного этапа конкурса «Русские рифмы». </w:t>
      </w:r>
    </w:p>
    <w:p w:rsidR="00370681" w:rsidRDefault="0093096E" w:rsidP="009C5CB2">
      <w:pPr>
        <w:ind w:left="355" w:right="78"/>
      </w:pPr>
      <w:r>
        <w:t xml:space="preserve"> </w:t>
      </w:r>
      <w:r>
        <w:rPr>
          <w:b/>
        </w:rPr>
        <w:t>Методы:</w:t>
      </w:r>
      <w:r>
        <w:t xml:space="preserve"> сочинение, выступление. </w:t>
      </w:r>
    </w:p>
    <w:p w:rsidR="00370681" w:rsidRDefault="0093096E" w:rsidP="009C5CB2">
      <w:pPr>
        <w:ind w:left="355" w:right="2779"/>
      </w:pPr>
      <w:r>
        <w:rPr>
          <w:b/>
        </w:rPr>
        <w:t>Термины:</w:t>
      </w:r>
      <w:r>
        <w:t xml:space="preserve"> презентация, выступление, сценическая речь. </w:t>
      </w:r>
      <w:r>
        <w:rPr>
          <w:b/>
        </w:rPr>
        <w:t>9.</w:t>
      </w:r>
      <w:r>
        <w:t xml:space="preserve"> </w:t>
      </w:r>
      <w:r>
        <w:rPr>
          <w:b/>
        </w:rPr>
        <w:t>Всер</w:t>
      </w:r>
      <w:r>
        <w:rPr>
          <w:b/>
        </w:rPr>
        <w:t>оссийская акция «Сила РДШ» (1 ч) Теория</w:t>
      </w:r>
      <w:r>
        <w:t xml:space="preserve">: здоровый образ жизни. </w:t>
      </w:r>
    </w:p>
    <w:p w:rsidR="00370681" w:rsidRDefault="0093096E" w:rsidP="009C5CB2">
      <w:pPr>
        <w:ind w:left="355" w:right="78"/>
      </w:pPr>
      <w:r>
        <w:rPr>
          <w:b/>
        </w:rPr>
        <w:lastRenderedPageBreak/>
        <w:t>Практика:</w:t>
      </w:r>
      <w:r>
        <w:t xml:space="preserve"> спортивные игры.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беседа, спортивные игры, посещение бассейна СОК «Феникс» п. </w:t>
      </w:r>
    </w:p>
    <w:p w:rsidR="00370681" w:rsidRDefault="0093096E" w:rsidP="009C5CB2">
      <w:pPr>
        <w:ind w:left="355" w:right="78"/>
      </w:pPr>
      <w:r>
        <w:t xml:space="preserve">Октябрьский.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здоровый образ жизни.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>Реализация проекта «Читай с РДШ» (1 ч)</w:t>
      </w:r>
      <w:r>
        <w:t xml:space="preserve"> </w:t>
      </w:r>
      <w:r>
        <w:rPr>
          <w:b/>
        </w:rPr>
        <w:t>Теория</w:t>
      </w:r>
      <w:r>
        <w:t xml:space="preserve">: </w:t>
      </w:r>
      <w:r>
        <w:t xml:space="preserve">знакомство с проектом «Читай с РДШ».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изучение опыта других школ.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беседа, обсуждение, поиск информации в СМИ, посещение библиотеки.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современная литература.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>Реализация проекта «Читай с РДШ» (1</w:t>
      </w:r>
      <w:proofErr w:type="gramStart"/>
      <w:r>
        <w:rPr>
          <w:b/>
        </w:rPr>
        <w:t>ч)</w:t>
      </w:r>
      <w:r>
        <w:t xml:space="preserve">  </w:t>
      </w:r>
      <w:r>
        <w:rPr>
          <w:b/>
        </w:rPr>
        <w:t>Теория</w:t>
      </w:r>
      <w:proofErr w:type="gramEnd"/>
      <w:r>
        <w:t>: обзор детских и подрост</w:t>
      </w:r>
      <w:r>
        <w:t xml:space="preserve">ковых книг.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чтение интересных фрагментов современных детских и подростковых книг.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беседа, обсуждение, дискуссия, создание проекта.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творческий проект.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>Реализация проекта «Читай с РДШ»</w:t>
      </w:r>
      <w:r>
        <w:t xml:space="preserve"> </w:t>
      </w:r>
      <w:r>
        <w:rPr>
          <w:b/>
        </w:rPr>
        <w:t>(1ч)</w:t>
      </w:r>
      <w:r>
        <w:t xml:space="preserve"> </w:t>
      </w:r>
      <w:r>
        <w:rPr>
          <w:b/>
        </w:rPr>
        <w:t>Теория</w:t>
      </w:r>
      <w:r>
        <w:t xml:space="preserve">: обзор детских и подростковых </w:t>
      </w:r>
      <w:r>
        <w:t xml:space="preserve">книг.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написание сочинений на различную тематику.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написание статьи для школьной газеты «</w:t>
      </w:r>
      <w:proofErr w:type="spellStart"/>
      <w:proofErr w:type="gramStart"/>
      <w:r>
        <w:t>Клас</w:t>
      </w:r>
      <w:proofErr w:type="spellEnd"/>
      <w:r>
        <w:t>-с</w:t>
      </w:r>
      <w:proofErr w:type="gramEnd"/>
      <w:r>
        <w:t xml:space="preserve">-с!».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современная литература.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>Реализация проекта «Читай с РДШ» (1</w:t>
      </w:r>
      <w:proofErr w:type="gramStart"/>
      <w:r>
        <w:rPr>
          <w:b/>
        </w:rPr>
        <w:t>ч)</w:t>
      </w:r>
      <w:r>
        <w:t xml:space="preserve">  </w:t>
      </w:r>
      <w:r>
        <w:rPr>
          <w:b/>
        </w:rPr>
        <w:t>Теория</w:t>
      </w:r>
      <w:proofErr w:type="gramEnd"/>
      <w:r>
        <w:t xml:space="preserve">: обзор детских и подростковых книг 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чтение и</w:t>
      </w:r>
      <w:r>
        <w:t xml:space="preserve">нтересных фрагментов современных детских и подростковых книг.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написание статьи для школьной газеты «</w:t>
      </w:r>
      <w:proofErr w:type="spellStart"/>
      <w:proofErr w:type="gramStart"/>
      <w:r>
        <w:t>Клас</w:t>
      </w:r>
      <w:proofErr w:type="spellEnd"/>
      <w:r>
        <w:t>-с</w:t>
      </w:r>
      <w:proofErr w:type="gramEnd"/>
      <w:r>
        <w:t xml:space="preserve">-с!».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современная литература.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 xml:space="preserve">Организация и проведение Всероссийского конкурса молодежного творчества «Всероссийский молодежный фестиваль патриотической песни «Я люблю тебя, Россия!» (1ч) 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знакомство </w:t>
      </w:r>
      <w:proofErr w:type="gramStart"/>
      <w:r>
        <w:t>с  проектом</w:t>
      </w:r>
      <w:proofErr w:type="gramEnd"/>
      <w:r>
        <w:t xml:space="preserve"> «Я люблю тебя, Россия!», беседа на тему: </w:t>
      </w:r>
    </w:p>
    <w:p w:rsidR="00370681" w:rsidRDefault="0093096E" w:rsidP="009C5CB2">
      <w:pPr>
        <w:ind w:left="355" w:right="840"/>
      </w:pPr>
      <w:r>
        <w:t>«Уважительное отношение</w:t>
      </w:r>
      <w:r>
        <w:t xml:space="preserve"> к родной истории, культуре и традициям» </w:t>
      </w:r>
      <w:r>
        <w:rPr>
          <w:b/>
        </w:rPr>
        <w:t>Практика:</w:t>
      </w:r>
      <w:r>
        <w:t xml:space="preserve"> изучение опыта других школ, беседа, </w:t>
      </w:r>
      <w:proofErr w:type="gramStart"/>
      <w:r>
        <w:t>пение  патриотических</w:t>
      </w:r>
      <w:proofErr w:type="gramEnd"/>
      <w:r>
        <w:t xml:space="preserve"> песен, проведение районного этапа конкурса.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получение информации с помощью СМИ, встреча с преподавателем музыки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фестиваль.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lastRenderedPageBreak/>
        <w:t>Всер</w:t>
      </w:r>
      <w:r>
        <w:rPr>
          <w:b/>
        </w:rPr>
        <w:t xml:space="preserve">оссийский конкурс творческих работ имени </w:t>
      </w:r>
      <w:proofErr w:type="spellStart"/>
      <w:r>
        <w:rPr>
          <w:b/>
        </w:rPr>
        <w:t>Ю.М.Иконникова</w:t>
      </w:r>
      <w:proofErr w:type="spellEnd"/>
      <w:r>
        <w:rPr>
          <w:b/>
        </w:rPr>
        <w:t xml:space="preserve">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(1ч)</w:t>
      </w:r>
      <w: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знакомство </w:t>
      </w:r>
      <w:proofErr w:type="gramStart"/>
      <w:r>
        <w:t>с  положением</w:t>
      </w:r>
      <w:proofErr w:type="gramEnd"/>
      <w:r>
        <w:t xml:space="preserve"> о конкурсе творческих работ имени </w:t>
      </w:r>
    </w:p>
    <w:p w:rsidR="00370681" w:rsidRDefault="0093096E" w:rsidP="009C5CB2">
      <w:pPr>
        <w:ind w:left="355" w:right="78"/>
      </w:pPr>
      <w:proofErr w:type="spellStart"/>
      <w:r>
        <w:t>Ю.М.Иконникова</w:t>
      </w:r>
      <w:proofErr w:type="spellEnd"/>
      <w: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создание творческой работы, проведение районного этапа конкурса.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получение информации с по</w:t>
      </w:r>
      <w:r>
        <w:t xml:space="preserve">мощью СМИ, проектная деятельность, встреча с руководителем проектов – победителей конкурса «Малая академия».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творческий конкурс.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 xml:space="preserve">Организация и проведение районного этапа Всероссийского конкурса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«Открытка РДШ» (1ч) </w:t>
      </w:r>
    </w:p>
    <w:p w:rsidR="00370681" w:rsidRDefault="0093096E" w:rsidP="009C5CB2">
      <w:pPr>
        <w:ind w:left="355" w:right="479"/>
      </w:pPr>
      <w:r>
        <w:rPr>
          <w:b/>
        </w:rPr>
        <w:t>Теория</w:t>
      </w:r>
      <w:r>
        <w:t xml:space="preserve">: знакомство </w:t>
      </w:r>
      <w:proofErr w:type="gramStart"/>
      <w:r>
        <w:t>с  положен</w:t>
      </w:r>
      <w:r>
        <w:t>ием</w:t>
      </w:r>
      <w:proofErr w:type="gramEnd"/>
      <w:r>
        <w:t xml:space="preserve"> о конкурсе  « Открытка РДШ» </w:t>
      </w:r>
      <w:r>
        <w:rPr>
          <w:b/>
        </w:rPr>
        <w:t>Практика:</w:t>
      </w:r>
      <w:r>
        <w:t xml:space="preserve"> создание творческой работы – открытки, проведение районного этапа конкурса. </w:t>
      </w:r>
    </w:p>
    <w:p w:rsidR="00370681" w:rsidRDefault="0093096E" w:rsidP="009C5CB2">
      <w:pPr>
        <w:ind w:left="355" w:right="334"/>
      </w:pPr>
      <w:r>
        <w:rPr>
          <w:b/>
        </w:rPr>
        <w:t>Методы:</w:t>
      </w:r>
      <w:r>
        <w:t xml:space="preserve"> получение информации с помощью СМИ, проектная деятельность, встреча с преподавателем ИЗО </w:t>
      </w:r>
      <w:r>
        <w:rPr>
          <w:b/>
        </w:rPr>
        <w:t>Термины:</w:t>
      </w:r>
      <w:r>
        <w:t xml:space="preserve"> оформительская работа.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 xml:space="preserve">Всероссийский конкурс изобразительного творчества «Время создавать» (1ч) </w:t>
      </w:r>
    </w:p>
    <w:p w:rsidR="00370681" w:rsidRDefault="0093096E" w:rsidP="009C5CB2">
      <w:pPr>
        <w:ind w:left="355" w:right="1358"/>
      </w:pPr>
      <w:r>
        <w:rPr>
          <w:b/>
        </w:rPr>
        <w:t>Теория</w:t>
      </w:r>
      <w:r>
        <w:t xml:space="preserve">: знакомство </w:t>
      </w:r>
      <w:proofErr w:type="gramStart"/>
      <w:r>
        <w:t>с  положением</w:t>
      </w:r>
      <w:proofErr w:type="gramEnd"/>
      <w:r>
        <w:t xml:space="preserve"> о конкурсе  « Время создавать» </w:t>
      </w:r>
      <w:r>
        <w:rPr>
          <w:b/>
        </w:rPr>
        <w:t>Практика:</w:t>
      </w:r>
      <w:r>
        <w:t xml:space="preserve"> создание творческой работы, проекта акции, проведение районного этапа акции.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получение информации с</w:t>
      </w:r>
      <w:r>
        <w:t xml:space="preserve"> помощью СМИ, проектная деятельность, рисование, посещение художественного отделения ДШИ.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Термины:</w:t>
      </w:r>
      <w:r>
        <w:t xml:space="preserve"> дизайн.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 xml:space="preserve">Всероссийская акция «Международный женский день»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знакомство </w:t>
      </w:r>
      <w:proofErr w:type="gramStart"/>
      <w:r>
        <w:t>с  концепцией</w:t>
      </w:r>
      <w:proofErr w:type="gramEnd"/>
      <w:r>
        <w:t xml:space="preserve"> акции «Международный женский день» </w:t>
      </w:r>
    </w:p>
    <w:p w:rsidR="00370681" w:rsidRDefault="0093096E" w:rsidP="009C5CB2">
      <w:pPr>
        <w:ind w:left="355" w:right="351"/>
      </w:pPr>
      <w:r>
        <w:rPr>
          <w:b/>
        </w:rPr>
        <w:t>Практика:</w:t>
      </w:r>
      <w:r>
        <w:t xml:space="preserve"> </w:t>
      </w:r>
      <w:r>
        <w:t xml:space="preserve">создание проекта акции, проведение акции в </w:t>
      </w:r>
      <w:proofErr w:type="spellStart"/>
      <w:r>
        <w:t>р.п.Радищево</w:t>
      </w:r>
      <w:proofErr w:type="spellEnd"/>
      <w:r>
        <w:t xml:space="preserve"> </w:t>
      </w:r>
      <w:r>
        <w:rPr>
          <w:b/>
        </w:rPr>
        <w:t>Методы:</w:t>
      </w:r>
      <w:r>
        <w:t xml:space="preserve"> получение информации с помощью СМИ, проектная деятельность, </w:t>
      </w:r>
      <w:proofErr w:type="gramStart"/>
      <w:r>
        <w:t>выступление .</w:t>
      </w:r>
      <w:proofErr w:type="gramEnd"/>
      <w:r>
        <w:t xml:space="preserve"> </w:t>
      </w:r>
      <w:r>
        <w:rPr>
          <w:b/>
        </w:rPr>
        <w:t>Термины:</w:t>
      </w:r>
      <w:r>
        <w:t xml:space="preserve"> Международный женский день. </w:t>
      </w:r>
    </w:p>
    <w:p w:rsidR="00370681" w:rsidRDefault="0093096E" w:rsidP="009C5CB2">
      <w:pPr>
        <w:spacing w:after="29" w:line="259" w:lineRule="auto"/>
        <w:ind w:left="370"/>
      </w:pPr>
      <w:r>
        <w:rPr>
          <w:b/>
          <w:i/>
        </w:rPr>
        <w:t xml:space="preserve">Раздел 2. Гражданская активность (18 часов) </w:t>
      </w:r>
    </w:p>
    <w:p w:rsidR="00370681" w:rsidRDefault="0093096E" w:rsidP="009C5CB2">
      <w:pPr>
        <w:numPr>
          <w:ilvl w:val="0"/>
          <w:numId w:val="11"/>
        </w:numPr>
        <w:spacing w:line="271" w:lineRule="auto"/>
        <w:ind w:right="347" w:hanging="436"/>
      </w:pPr>
      <w:r>
        <w:rPr>
          <w:b/>
        </w:rPr>
        <w:t>Гражданская активность как направле</w:t>
      </w:r>
      <w:r>
        <w:rPr>
          <w:b/>
        </w:rPr>
        <w:t xml:space="preserve">ние РДШ, его </w:t>
      </w:r>
      <w:proofErr w:type="spellStart"/>
      <w:r>
        <w:rPr>
          <w:b/>
        </w:rPr>
        <w:t>поднаправления</w:t>
      </w:r>
      <w:proofErr w:type="spellEnd"/>
      <w:r>
        <w:rPr>
          <w:b/>
        </w:rPr>
        <w:t xml:space="preserve">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(1ч)  </w:t>
      </w:r>
    </w:p>
    <w:p w:rsidR="00370681" w:rsidRDefault="0093096E" w:rsidP="009C5CB2">
      <w:pPr>
        <w:ind w:left="355" w:right="78"/>
      </w:pPr>
      <w:r>
        <w:rPr>
          <w:b/>
        </w:rPr>
        <w:lastRenderedPageBreak/>
        <w:t>Теория</w:t>
      </w:r>
      <w:r>
        <w:t xml:space="preserve">: Рассказ про направление гражданская активность и его </w:t>
      </w:r>
      <w:proofErr w:type="spellStart"/>
      <w:r>
        <w:t>поднаправления</w:t>
      </w:r>
      <w:proofErr w:type="spellEnd"/>
      <w:r>
        <w:t xml:space="preserve">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тестирование, коллаж «Гражданская активность».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тестирование, презентация, видеосюжет, встреча с волонтерским </w:t>
      </w:r>
    </w:p>
    <w:p w:rsidR="00370681" w:rsidRDefault="0093096E" w:rsidP="009C5CB2">
      <w:pPr>
        <w:ind w:left="355" w:right="78"/>
      </w:pPr>
      <w:r>
        <w:t>отрядом «Добр</w:t>
      </w:r>
      <w:r>
        <w:t xml:space="preserve">ые </w:t>
      </w:r>
      <w:proofErr w:type="gramStart"/>
      <w:r>
        <w:t>сердца»  Радищевской</w:t>
      </w:r>
      <w:proofErr w:type="gramEnd"/>
      <w:r>
        <w:t xml:space="preserve"> </w:t>
      </w:r>
      <w:proofErr w:type="spellStart"/>
      <w:r>
        <w:t>сш</w:t>
      </w:r>
      <w:proofErr w:type="spellEnd"/>
      <w:r>
        <w:t xml:space="preserve"> №1 </w:t>
      </w:r>
    </w:p>
    <w:p w:rsidR="00370681" w:rsidRDefault="0093096E" w:rsidP="009C5CB2">
      <w:pPr>
        <w:ind w:left="355" w:right="1791"/>
      </w:pPr>
      <w:r>
        <w:rPr>
          <w:b/>
        </w:rPr>
        <w:t>Термины:</w:t>
      </w:r>
      <w:r>
        <w:t xml:space="preserve"> гражданская активность, добровольчество, поисковая деятельность, краеведение, школьные музеи, экология. </w:t>
      </w:r>
      <w:r>
        <w:rPr>
          <w:b/>
        </w:rPr>
        <w:t>20.</w:t>
      </w:r>
      <w:r>
        <w:t xml:space="preserve"> </w:t>
      </w:r>
      <w:r>
        <w:rPr>
          <w:b/>
        </w:rPr>
        <w:t>Всероссийская акция «Вместе ярче» (1ч) Теория</w:t>
      </w:r>
      <w:r>
        <w:t xml:space="preserve">: изучение концепции акции «Вместе ярче».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сбор инфор</w:t>
      </w:r>
      <w:r>
        <w:t xml:space="preserve">мации по акции в СМИ, создание проекта и проведение районного этапа акции.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мозговой штурм.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энергосбережение. </w:t>
      </w:r>
    </w:p>
    <w:p w:rsidR="00370681" w:rsidRDefault="0093096E" w:rsidP="009C5CB2">
      <w:pPr>
        <w:ind w:left="355" w:right="1115"/>
      </w:pPr>
      <w:r>
        <w:rPr>
          <w:b/>
        </w:rPr>
        <w:t>21.</w:t>
      </w:r>
      <w:r>
        <w:t xml:space="preserve"> </w:t>
      </w:r>
      <w:r>
        <w:rPr>
          <w:b/>
        </w:rPr>
        <w:t>Всероссийская акция «Добрые уроки», «День учителя» (1ч) Теория</w:t>
      </w:r>
      <w:r>
        <w:t>: изучение концепции акции «Добрые уро</w:t>
      </w:r>
      <w:r>
        <w:t xml:space="preserve">ки», «День учителя». </w:t>
      </w:r>
      <w:r>
        <w:rPr>
          <w:b/>
        </w:rPr>
        <w:t>Практика:</w:t>
      </w:r>
      <w:r>
        <w:t xml:space="preserve"> сбор информации по акции в СМИ, создание проекта и проведение районного этапа акции.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обсуждение, «Калейдоскоп идей».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proofErr w:type="gramStart"/>
      <w:r>
        <w:t>милосердие .</w:t>
      </w:r>
      <w:proofErr w:type="gramEnd"/>
      <w:r>
        <w:t xml:space="preserve"> </w:t>
      </w:r>
    </w:p>
    <w:p w:rsidR="00370681" w:rsidRDefault="0093096E" w:rsidP="009C5CB2">
      <w:pPr>
        <w:numPr>
          <w:ilvl w:val="0"/>
          <w:numId w:val="12"/>
        </w:numPr>
        <w:ind w:right="220" w:hanging="361"/>
      </w:pPr>
      <w:r>
        <w:rPr>
          <w:b/>
        </w:rPr>
        <w:t>.</w:t>
      </w:r>
      <w:r>
        <w:t xml:space="preserve"> </w:t>
      </w:r>
      <w:r>
        <w:rPr>
          <w:b/>
        </w:rPr>
        <w:t xml:space="preserve">Всероссийская акция «С Днем рождения, РДШ» (1ч) </w:t>
      </w:r>
      <w:r>
        <w:rPr>
          <w:b/>
        </w:rPr>
        <w:t>Теория</w:t>
      </w:r>
      <w:r>
        <w:t xml:space="preserve">: изучение концепции акции «С Днем рождения, РДШ». </w:t>
      </w:r>
      <w:r>
        <w:rPr>
          <w:b/>
        </w:rPr>
        <w:t>Практика:</w:t>
      </w:r>
      <w:r>
        <w:t xml:space="preserve"> сбор информации по акции в СМИ, создание проекта и проведение районного </w:t>
      </w:r>
      <w:proofErr w:type="gramStart"/>
      <w:r>
        <w:t>этапа  акции</w:t>
      </w:r>
      <w:proofErr w:type="gramEnd"/>
      <w:r>
        <w:t xml:space="preserve">, видеосюжет об акции в ВК.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проектная деятельность, видеосюжет.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детские объединения, пионерия. </w:t>
      </w:r>
    </w:p>
    <w:p w:rsidR="00370681" w:rsidRDefault="0093096E" w:rsidP="009C5CB2">
      <w:pPr>
        <w:numPr>
          <w:ilvl w:val="0"/>
          <w:numId w:val="12"/>
        </w:numPr>
        <w:spacing w:line="271" w:lineRule="auto"/>
        <w:ind w:right="220" w:hanging="361"/>
      </w:pPr>
      <w:r>
        <w:rPr>
          <w:b/>
        </w:rPr>
        <w:t>.</w:t>
      </w:r>
      <w:r>
        <w:t xml:space="preserve"> </w:t>
      </w:r>
      <w:r>
        <w:rPr>
          <w:b/>
        </w:rPr>
        <w:t>Всероссийская акция, посвященная Дню матери (1ч)</w:t>
      </w:r>
      <w: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изучение концепции акции «День матери».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сбор информации по акции в СМИ, создание проекта и проведение районного этапа акции, видеосюжет об акции в ВК.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проектная деятельность, видеосюжет.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материнство. </w:t>
      </w:r>
    </w:p>
    <w:p w:rsidR="00370681" w:rsidRDefault="0093096E" w:rsidP="009C5CB2">
      <w:pPr>
        <w:numPr>
          <w:ilvl w:val="0"/>
          <w:numId w:val="12"/>
        </w:numPr>
        <w:ind w:right="220" w:hanging="361"/>
      </w:pPr>
      <w:r>
        <w:rPr>
          <w:b/>
        </w:rPr>
        <w:t>.</w:t>
      </w:r>
      <w:r>
        <w:t xml:space="preserve"> </w:t>
      </w:r>
      <w:r>
        <w:rPr>
          <w:b/>
        </w:rPr>
        <w:t>Всероссийская акция «День защиты детей», «День России» (2ч)</w:t>
      </w:r>
      <w:r>
        <w:t xml:space="preserve"> </w:t>
      </w:r>
      <w:r>
        <w:rPr>
          <w:b/>
        </w:rPr>
        <w:t>Теория</w:t>
      </w:r>
      <w:r>
        <w:t xml:space="preserve">: изучение концепции акции «День защиты детей», «День России». </w:t>
      </w:r>
      <w:r>
        <w:rPr>
          <w:b/>
        </w:rPr>
        <w:t>Практика:</w:t>
      </w:r>
      <w:r>
        <w:t xml:space="preserve"> сбор информации по акции</w:t>
      </w:r>
      <w:r>
        <w:t xml:space="preserve"> в СМИ, создание проекта районного этапа акции.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проектная деятельность, видеосюжет.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дети, нуждающиеся в защите, патриотизм. </w:t>
      </w:r>
    </w:p>
    <w:p w:rsidR="00370681" w:rsidRDefault="0093096E" w:rsidP="009C5CB2">
      <w:pPr>
        <w:numPr>
          <w:ilvl w:val="0"/>
          <w:numId w:val="12"/>
        </w:numPr>
        <w:ind w:right="220" w:hanging="361"/>
      </w:pPr>
      <w:r>
        <w:rPr>
          <w:b/>
        </w:rPr>
        <w:lastRenderedPageBreak/>
        <w:t>.</w:t>
      </w:r>
      <w:r>
        <w:t xml:space="preserve"> </w:t>
      </w:r>
      <w:r>
        <w:rPr>
          <w:b/>
        </w:rPr>
        <w:t>Всероссийская акция «День детских объединений» (1ч) Теория</w:t>
      </w:r>
      <w:r>
        <w:t>: изучение концепции акции «Д</w:t>
      </w:r>
      <w:r>
        <w:t xml:space="preserve">ень детских объединений». </w:t>
      </w:r>
      <w:r>
        <w:rPr>
          <w:b/>
        </w:rPr>
        <w:t>Практика:</w:t>
      </w:r>
      <w:r>
        <w:t xml:space="preserve"> сбор информации по акции в СМИ, создание проекта районного этапа акции для проведения 19 мая.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проектная деятельность, видеосюжет.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скауты, РСМ, пионеры, ДОП. </w:t>
      </w:r>
    </w:p>
    <w:p w:rsidR="00370681" w:rsidRDefault="0093096E" w:rsidP="009C5CB2">
      <w:pPr>
        <w:numPr>
          <w:ilvl w:val="0"/>
          <w:numId w:val="12"/>
        </w:numPr>
        <w:spacing w:line="271" w:lineRule="auto"/>
        <w:ind w:right="220" w:hanging="361"/>
      </w:pPr>
      <w:r>
        <w:rPr>
          <w:b/>
        </w:rPr>
        <w:t>.</w:t>
      </w:r>
      <w:r>
        <w:t xml:space="preserve"> </w:t>
      </w:r>
      <w:r>
        <w:rPr>
          <w:b/>
        </w:rPr>
        <w:t>Всероссийская акци</w:t>
      </w:r>
      <w:r>
        <w:rPr>
          <w:b/>
        </w:rPr>
        <w:t xml:space="preserve">я «Молоды душой»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изучение концепции акции «Молоды душой». </w:t>
      </w:r>
    </w:p>
    <w:p w:rsidR="00370681" w:rsidRDefault="0093096E" w:rsidP="009C5CB2">
      <w:pPr>
        <w:ind w:left="355" w:right="340"/>
      </w:pPr>
      <w:r>
        <w:rPr>
          <w:b/>
        </w:rPr>
        <w:t>Практика:</w:t>
      </w:r>
      <w:r>
        <w:t xml:space="preserve"> сбор информации по акции в СМИ, создание </w:t>
      </w:r>
      <w:proofErr w:type="gramStart"/>
      <w:r>
        <w:t>проекта  и</w:t>
      </w:r>
      <w:proofErr w:type="gramEnd"/>
      <w:r>
        <w:t xml:space="preserve"> проведение районного этапа  акции, встреча с представителями объединения «Серебряные волонтеры».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</w:t>
      </w:r>
      <w:r>
        <w:t xml:space="preserve"> в СМИ, проектная деятельность, деловая игра.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добровольцы, «Серебряные волонтеры». </w:t>
      </w:r>
    </w:p>
    <w:p w:rsidR="00370681" w:rsidRDefault="0093096E" w:rsidP="009C5CB2">
      <w:pPr>
        <w:numPr>
          <w:ilvl w:val="0"/>
          <w:numId w:val="12"/>
        </w:numPr>
        <w:spacing w:line="271" w:lineRule="auto"/>
        <w:ind w:right="220" w:hanging="361"/>
      </w:pPr>
      <w:r>
        <w:rPr>
          <w:b/>
        </w:rPr>
        <w:t>.</w:t>
      </w:r>
      <w:r>
        <w:t xml:space="preserve">  </w:t>
      </w:r>
      <w:r>
        <w:rPr>
          <w:b/>
        </w:rPr>
        <w:t xml:space="preserve">Всероссийская акция «День государственного флага», «День народного единства»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>: изучение концепции акции «День государственного флага», «День народн</w:t>
      </w:r>
      <w:r>
        <w:t xml:space="preserve">ого единства». </w:t>
      </w:r>
    </w:p>
    <w:p w:rsidR="00370681" w:rsidRDefault="0093096E" w:rsidP="009C5CB2">
      <w:pPr>
        <w:ind w:left="355" w:right="430"/>
      </w:pPr>
      <w:r>
        <w:rPr>
          <w:b/>
        </w:rPr>
        <w:t>Практика:</w:t>
      </w:r>
      <w:r>
        <w:t xml:space="preserve"> сбор информации по акции в СМИ, создание проекта районного этапа акции. </w:t>
      </w:r>
      <w:r>
        <w:rPr>
          <w:b/>
        </w:rPr>
        <w:t>Методы:</w:t>
      </w:r>
      <w:r>
        <w:t xml:space="preserve"> сбор информации в СМИ, проектная деятельность, деловая игра. </w:t>
      </w:r>
      <w:r>
        <w:rPr>
          <w:b/>
        </w:rPr>
        <w:t>Термины:</w:t>
      </w:r>
      <w:r>
        <w:t xml:space="preserve"> государственные символы, народное единство. </w:t>
      </w:r>
      <w:proofErr w:type="gramStart"/>
      <w:r>
        <w:rPr>
          <w:b/>
        </w:rPr>
        <w:t>28 .</w:t>
      </w:r>
      <w:proofErr w:type="gramEnd"/>
      <w:r>
        <w:t xml:space="preserve"> </w:t>
      </w:r>
      <w:r>
        <w:rPr>
          <w:b/>
        </w:rPr>
        <w:t>Всероссийская акция «День Конст</w:t>
      </w:r>
      <w:r>
        <w:rPr>
          <w:b/>
        </w:rPr>
        <w:t>итуции РФ» (1ч) Теория</w:t>
      </w:r>
      <w:r>
        <w:t xml:space="preserve">: изучение концепции акции «День Конституции РФ».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сбор информации по акции в СМИ, создание проекта акции и проведение районного этапа акции 12 декабря.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проектная деятельность, деловая игра.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 xml:space="preserve">конституция. </w:t>
      </w:r>
    </w:p>
    <w:p w:rsidR="00370681" w:rsidRDefault="0093096E" w:rsidP="009C5CB2">
      <w:pPr>
        <w:ind w:left="355" w:right="397"/>
      </w:pPr>
      <w:proofErr w:type="gramStart"/>
      <w:r>
        <w:rPr>
          <w:b/>
        </w:rPr>
        <w:t>29 .</w:t>
      </w:r>
      <w:proofErr w:type="gramEnd"/>
      <w:r>
        <w:t xml:space="preserve"> </w:t>
      </w:r>
      <w:r>
        <w:rPr>
          <w:b/>
        </w:rPr>
        <w:t>Всероссийская акция «День воссоединения Крыма с Россией» (1ч) Теория</w:t>
      </w:r>
      <w:r>
        <w:t xml:space="preserve">: изучение концепции акции «День воссоединения Крыма и России». </w:t>
      </w:r>
      <w:r>
        <w:rPr>
          <w:b/>
        </w:rPr>
        <w:t>Практика:</w:t>
      </w:r>
      <w:r>
        <w:t xml:space="preserve"> </w:t>
      </w:r>
      <w:r>
        <w:t xml:space="preserve">сбор информации по акции в СМИ, создание проекта акции и проведение районного этапа акции 18 марта.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проектная деятельность, деловая игра.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Термины: </w:t>
      </w:r>
      <w:r>
        <w:t xml:space="preserve">Крым. </w:t>
      </w:r>
    </w:p>
    <w:p w:rsidR="00370681" w:rsidRDefault="0093096E" w:rsidP="009C5CB2">
      <w:pPr>
        <w:numPr>
          <w:ilvl w:val="0"/>
          <w:numId w:val="13"/>
        </w:numPr>
        <w:spacing w:line="271" w:lineRule="auto"/>
        <w:ind w:left="779" w:right="9" w:hanging="434"/>
      </w:pPr>
      <w:r>
        <w:rPr>
          <w:b/>
        </w:rPr>
        <w:t>Всероссийский конкурс «На старт, эко-отряд» (1ч) Теория</w:t>
      </w:r>
      <w:r>
        <w:t>: изучение пол</w:t>
      </w:r>
      <w:r>
        <w:t xml:space="preserve">ожения конкурса «На старт, эко-отряд».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сбор информации по акции в СМИ, создание </w:t>
      </w:r>
      <w:proofErr w:type="gramStart"/>
      <w:r>
        <w:t>проекта ,</w:t>
      </w:r>
      <w:proofErr w:type="gramEnd"/>
      <w:r>
        <w:t xml:space="preserve"> реализация экологической акции на районном этапе, участие на Всероссийском этапе. </w:t>
      </w:r>
    </w:p>
    <w:p w:rsidR="00370681" w:rsidRDefault="0093096E" w:rsidP="009C5CB2">
      <w:pPr>
        <w:ind w:left="355" w:right="78"/>
      </w:pPr>
      <w:r>
        <w:rPr>
          <w:b/>
        </w:rPr>
        <w:lastRenderedPageBreak/>
        <w:t>Методы:</w:t>
      </w:r>
      <w:r>
        <w:t xml:space="preserve"> сбор информации в СМИ, проектная деятельность.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>экологи</w:t>
      </w:r>
      <w:r>
        <w:t xml:space="preserve">я. </w:t>
      </w:r>
    </w:p>
    <w:p w:rsidR="00370681" w:rsidRDefault="0093096E" w:rsidP="009C5CB2">
      <w:pPr>
        <w:numPr>
          <w:ilvl w:val="0"/>
          <w:numId w:val="13"/>
        </w:numPr>
        <w:spacing w:line="271" w:lineRule="auto"/>
        <w:ind w:left="779" w:right="9" w:hanging="434"/>
      </w:pPr>
      <w:r>
        <w:rPr>
          <w:b/>
        </w:rPr>
        <w:t>Реализация Всероссийского проекта «Школьный музей» (1</w:t>
      </w:r>
      <w:proofErr w:type="gramStart"/>
      <w:r>
        <w:rPr>
          <w:b/>
        </w:rPr>
        <w:t>ч)  Теория</w:t>
      </w:r>
      <w:proofErr w:type="gramEnd"/>
      <w:r>
        <w:t xml:space="preserve">: изучение положения конкурса «Школьный музей».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сбор информации по акции в СМИ, создание </w:t>
      </w:r>
      <w:proofErr w:type="gramStart"/>
      <w:r>
        <w:t>проекта ,</w:t>
      </w:r>
      <w:proofErr w:type="gramEnd"/>
      <w:r>
        <w:t xml:space="preserve"> реализация проекта в Радищевской средней школе №1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</w:t>
      </w:r>
      <w:r>
        <w:t xml:space="preserve">И, проектная деятельность.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 xml:space="preserve">музей, экскурсовод. </w:t>
      </w:r>
    </w:p>
    <w:p w:rsidR="00370681" w:rsidRDefault="0093096E" w:rsidP="009C5CB2">
      <w:pPr>
        <w:numPr>
          <w:ilvl w:val="0"/>
          <w:numId w:val="13"/>
        </w:numPr>
        <w:spacing w:line="271" w:lineRule="auto"/>
        <w:ind w:left="779" w:right="9" w:hanging="434"/>
      </w:pPr>
      <w:r>
        <w:rPr>
          <w:b/>
        </w:rPr>
        <w:t>Всероссийский конкурс «Мы – граждане России» (1ч) Теория</w:t>
      </w:r>
      <w:r>
        <w:t xml:space="preserve">: изучение положения конкурса «Мы – граждане России».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сбор информации по акции в СМИ, создание работы, участие во Всероссийском кон</w:t>
      </w:r>
      <w:r>
        <w:t xml:space="preserve">курсе «Мы – граждане России».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сочинение.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 xml:space="preserve">гражданин. </w:t>
      </w:r>
    </w:p>
    <w:p w:rsidR="00370681" w:rsidRDefault="0093096E" w:rsidP="009C5CB2">
      <w:pPr>
        <w:numPr>
          <w:ilvl w:val="0"/>
          <w:numId w:val="13"/>
        </w:numPr>
        <w:spacing w:line="271" w:lineRule="auto"/>
        <w:ind w:left="779" w:right="9" w:hanging="434"/>
      </w:pPr>
      <w:r>
        <w:rPr>
          <w:b/>
        </w:rPr>
        <w:t xml:space="preserve">Всероссийская туристско-краеведческая экспедиция «Я познаю Россию»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изучение положения конкурса «Я познаю Россию», презентация «Моя малая Родина». </w:t>
      </w:r>
    </w:p>
    <w:p w:rsidR="00370681" w:rsidRDefault="0093096E" w:rsidP="009C5CB2">
      <w:pPr>
        <w:ind w:left="355" w:right="396"/>
      </w:pPr>
      <w:r>
        <w:rPr>
          <w:b/>
        </w:rPr>
        <w:t>Практика:</w:t>
      </w:r>
      <w:r>
        <w:t xml:space="preserve"> сбор информации по акции в СМИ, создание проекта, экскурсия по самым интересным маршрутам родного </w:t>
      </w:r>
      <w:proofErr w:type="gramStart"/>
      <w:r>
        <w:t>края,  посещение</w:t>
      </w:r>
      <w:proofErr w:type="gramEnd"/>
      <w:r>
        <w:t xml:space="preserve"> мест боевой славы, памятников и памятных мест, связанных с Героями Отечества, объектов историко-культурного наследия и другие досто</w:t>
      </w:r>
      <w:r>
        <w:t xml:space="preserve">примечательности.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 xml:space="preserve">краеведение. </w:t>
      </w:r>
    </w:p>
    <w:p w:rsidR="00370681" w:rsidRDefault="0093096E" w:rsidP="009C5CB2">
      <w:pPr>
        <w:numPr>
          <w:ilvl w:val="0"/>
          <w:numId w:val="13"/>
        </w:numPr>
        <w:spacing w:line="271" w:lineRule="auto"/>
        <w:ind w:left="779" w:right="9" w:hanging="434"/>
      </w:pPr>
      <w:r>
        <w:rPr>
          <w:b/>
        </w:rPr>
        <w:t xml:space="preserve">Всероссийский конкурс «РДШ – территория самоуправления»,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«Ученическое самоуправление» (1ч) </w:t>
      </w:r>
    </w:p>
    <w:p w:rsidR="00370681" w:rsidRDefault="0093096E" w:rsidP="009C5CB2">
      <w:pPr>
        <w:spacing w:after="10" w:line="265" w:lineRule="auto"/>
        <w:ind w:left="355" w:right="10"/>
      </w:pPr>
      <w:r>
        <w:rPr>
          <w:b/>
        </w:rPr>
        <w:t>Теория</w:t>
      </w:r>
      <w:r>
        <w:t xml:space="preserve">: изучение положения конкурса «Ученическое самоуправление». </w:t>
      </w:r>
      <w:r>
        <w:rPr>
          <w:b/>
        </w:rPr>
        <w:t>Практика:</w:t>
      </w:r>
      <w:r>
        <w:t xml:space="preserve"> </w:t>
      </w:r>
      <w:r>
        <w:t xml:space="preserve">сбор информации по акции в СМИ, создание проекта, реализация его в Радищевской средней школе №1, участие в конкурсе «Ученическое самоуправление».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 xml:space="preserve">самоуправление. </w:t>
      </w:r>
    </w:p>
    <w:p w:rsidR="00370681" w:rsidRDefault="0093096E" w:rsidP="009C5CB2">
      <w:pPr>
        <w:numPr>
          <w:ilvl w:val="0"/>
          <w:numId w:val="13"/>
        </w:numPr>
        <w:spacing w:line="271" w:lineRule="auto"/>
        <w:ind w:left="779" w:right="9" w:hanging="434"/>
      </w:pPr>
      <w:r>
        <w:rPr>
          <w:b/>
        </w:rPr>
        <w:t>Содействие в организации и проведении Всеро</w:t>
      </w:r>
      <w:r>
        <w:rPr>
          <w:b/>
        </w:rPr>
        <w:t xml:space="preserve">ссийской акции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«Всемирный день борьбы со СПИДом» (1ч) </w:t>
      </w:r>
    </w:p>
    <w:p w:rsidR="00370681" w:rsidRDefault="0093096E" w:rsidP="009C5CB2">
      <w:pPr>
        <w:ind w:left="355" w:right="250"/>
      </w:pPr>
      <w:r>
        <w:rPr>
          <w:b/>
        </w:rPr>
        <w:t>Теория</w:t>
      </w:r>
      <w:r>
        <w:t xml:space="preserve">: изучение концепции акции «Всемирный день борьбы со СПИДом». </w:t>
      </w:r>
      <w:r>
        <w:rPr>
          <w:b/>
        </w:rPr>
        <w:t>Практика:</w:t>
      </w:r>
      <w:r>
        <w:t xml:space="preserve"> сбор информации по акции в СМИ, создание </w:t>
      </w:r>
      <w:r>
        <w:lastRenderedPageBreak/>
        <w:t xml:space="preserve">проекта, его реализация в </w:t>
      </w:r>
      <w:proofErr w:type="spellStart"/>
      <w:r>
        <w:t>р.п</w:t>
      </w:r>
      <w:proofErr w:type="spellEnd"/>
      <w:r>
        <w:t>. Радищево - урок «День единых знаний по информирова</w:t>
      </w:r>
      <w:r>
        <w:t xml:space="preserve">нию детей и молодежи против ВИЧ/СПИДа.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проект.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Термины: </w:t>
      </w:r>
      <w:r>
        <w:t xml:space="preserve">СПИД. </w:t>
      </w:r>
    </w:p>
    <w:p w:rsidR="00370681" w:rsidRDefault="0093096E" w:rsidP="009C5CB2">
      <w:pPr>
        <w:numPr>
          <w:ilvl w:val="0"/>
          <w:numId w:val="13"/>
        </w:numPr>
        <w:spacing w:line="271" w:lineRule="auto"/>
        <w:ind w:left="779" w:right="9" w:hanging="434"/>
      </w:pPr>
      <w:r>
        <w:rPr>
          <w:b/>
        </w:rPr>
        <w:t>Содействие в организации и проведении Ежегодной Всероссийской акций «Будь здоров!»</w:t>
      </w:r>
      <w:r>
        <w:t xml:space="preserve">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>: изучение концепции акции «Будь здоров!», «Мифы и реалии сахарно</w:t>
      </w:r>
      <w:r>
        <w:t xml:space="preserve">го диабета», о профилактике этого заболевания. </w:t>
      </w:r>
    </w:p>
    <w:p w:rsidR="00370681" w:rsidRDefault="0093096E" w:rsidP="009C5CB2">
      <w:pPr>
        <w:ind w:left="355" w:right="278"/>
      </w:pPr>
      <w:r>
        <w:rPr>
          <w:b/>
        </w:rPr>
        <w:t>Практика:</w:t>
      </w:r>
      <w:r>
        <w:t xml:space="preserve"> сбор информации по акции в СМИ, создание проекта, его реализация в </w:t>
      </w:r>
      <w:proofErr w:type="spellStart"/>
      <w:r>
        <w:t>р.п</w:t>
      </w:r>
      <w:proofErr w:type="spellEnd"/>
      <w:r>
        <w:t xml:space="preserve">. Радищево, </w:t>
      </w:r>
      <w:r>
        <w:t xml:space="preserve">танцевальный </w:t>
      </w:r>
      <w:proofErr w:type="spellStart"/>
      <w:r>
        <w:t>флешмоб</w:t>
      </w:r>
      <w:proofErr w:type="spellEnd"/>
      <w:r>
        <w:t xml:space="preserve">, который напомнит населению о важности и необходимости ежедневной физической активности, </w:t>
      </w:r>
      <w:proofErr w:type="spellStart"/>
      <w:r>
        <w:t>флешмоб</w:t>
      </w:r>
      <w:proofErr w:type="spellEnd"/>
      <w:r>
        <w:t xml:space="preserve"> #</w:t>
      </w:r>
      <w:proofErr w:type="spellStart"/>
      <w:r>
        <w:t>БудьЗдоров</w:t>
      </w:r>
      <w:proofErr w:type="spellEnd"/>
      <w:r>
        <w:t xml:space="preserve"> с публикациями фото и видео во время занятий граждан спортом и физическими активностями.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сбор информации в СМИ, проек</w:t>
      </w:r>
      <w:r>
        <w:t xml:space="preserve">т, спортивное состязание.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 xml:space="preserve">спорт, виды спорта. </w:t>
      </w:r>
    </w:p>
    <w:p w:rsidR="00370681" w:rsidRDefault="0093096E" w:rsidP="009C5CB2">
      <w:pPr>
        <w:spacing w:after="29" w:line="259" w:lineRule="auto"/>
        <w:ind w:left="370"/>
      </w:pPr>
      <w:r>
        <w:rPr>
          <w:b/>
          <w:i/>
        </w:rPr>
        <w:t>Раздел 3. Информационно-</w:t>
      </w:r>
      <w:proofErr w:type="spellStart"/>
      <w:r>
        <w:rPr>
          <w:b/>
          <w:i/>
        </w:rPr>
        <w:t>медийное</w:t>
      </w:r>
      <w:proofErr w:type="spellEnd"/>
      <w:r>
        <w:rPr>
          <w:b/>
          <w:i/>
        </w:rPr>
        <w:t xml:space="preserve"> направление (18 часов) </w:t>
      </w:r>
    </w:p>
    <w:p w:rsidR="00370681" w:rsidRDefault="0093096E" w:rsidP="009C5CB2">
      <w:pPr>
        <w:numPr>
          <w:ilvl w:val="0"/>
          <w:numId w:val="13"/>
        </w:numPr>
        <w:ind w:left="779" w:right="9" w:hanging="434"/>
      </w:pPr>
      <w:r>
        <w:rPr>
          <w:b/>
        </w:rPr>
        <w:t>Информационно-</w:t>
      </w:r>
      <w:proofErr w:type="spellStart"/>
      <w:r>
        <w:rPr>
          <w:b/>
        </w:rPr>
        <w:t>медийное</w:t>
      </w:r>
      <w:proofErr w:type="spellEnd"/>
      <w:r>
        <w:rPr>
          <w:b/>
        </w:rPr>
        <w:t xml:space="preserve"> направление, его </w:t>
      </w:r>
      <w:proofErr w:type="spellStart"/>
      <w:proofErr w:type="gramStart"/>
      <w:r>
        <w:rPr>
          <w:b/>
        </w:rPr>
        <w:t>поднаправления</w:t>
      </w:r>
      <w:proofErr w:type="spellEnd"/>
      <w:r>
        <w:rPr>
          <w:b/>
        </w:rPr>
        <w:t xml:space="preserve">  (</w:t>
      </w:r>
      <w:proofErr w:type="gramEnd"/>
      <w:r>
        <w:rPr>
          <w:b/>
        </w:rPr>
        <w:t>1ч) Теория</w:t>
      </w:r>
      <w:r>
        <w:t>: Рассказ про информационно-</w:t>
      </w:r>
      <w:proofErr w:type="spellStart"/>
      <w:r>
        <w:t>медийное</w:t>
      </w:r>
      <w:proofErr w:type="spellEnd"/>
      <w:r>
        <w:t xml:space="preserve"> направление РДШ. </w:t>
      </w:r>
      <w:r>
        <w:rPr>
          <w:b/>
        </w:rPr>
        <w:t>Практика:</w:t>
      </w:r>
      <w:r>
        <w:t xml:space="preserve"> </w:t>
      </w:r>
      <w:r>
        <w:t>создание коллажа «Информационно-</w:t>
      </w:r>
      <w:proofErr w:type="spellStart"/>
      <w:r>
        <w:t>медийное</w:t>
      </w:r>
      <w:proofErr w:type="spellEnd"/>
      <w:r>
        <w:t xml:space="preserve"> направление», встреча с активистами информационно-</w:t>
      </w:r>
      <w:proofErr w:type="spellStart"/>
      <w:r>
        <w:t>медийного</w:t>
      </w:r>
      <w:proofErr w:type="spellEnd"/>
      <w:r>
        <w:t xml:space="preserve"> направления Радищевской средней школы №1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презентация, беседа, видеосюжет, создание коллажа.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информационно-</w:t>
      </w:r>
      <w:proofErr w:type="spellStart"/>
      <w:r>
        <w:t>медийное</w:t>
      </w:r>
      <w:proofErr w:type="spellEnd"/>
      <w:r>
        <w:t xml:space="preserve"> направление РДШ. </w:t>
      </w:r>
    </w:p>
    <w:p w:rsidR="00370681" w:rsidRDefault="0093096E" w:rsidP="009C5CB2">
      <w:pPr>
        <w:numPr>
          <w:ilvl w:val="0"/>
          <w:numId w:val="13"/>
        </w:numPr>
        <w:spacing w:line="271" w:lineRule="auto"/>
        <w:ind w:left="779" w:right="9" w:hanging="434"/>
      </w:pPr>
      <w:r>
        <w:rPr>
          <w:b/>
        </w:rPr>
        <w:t>Инф</w:t>
      </w:r>
      <w:r>
        <w:rPr>
          <w:b/>
        </w:rPr>
        <w:t>ормационно-</w:t>
      </w:r>
      <w:proofErr w:type="spellStart"/>
      <w:r>
        <w:rPr>
          <w:b/>
        </w:rPr>
        <w:t>медийное</w:t>
      </w:r>
      <w:proofErr w:type="spellEnd"/>
      <w:r>
        <w:rPr>
          <w:b/>
        </w:rPr>
        <w:t xml:space="preserve"> направление, его </w:t>
      </w:r>
      <w:proofErr w:type="spellStart"/>
      <w:r>
        <w:rPr>
          <w:b/>
        </w:rPr>
        <w:t>поднаправления</w:t>
      </w:r>
      <w:proofErr w:type="spellEnd"/>
      <w:r>
        <w:rPr>
          <w:b/>
        </w:rPr>
        <w:t xml:space="preserve"> (1</w:t>
      </w:r>
      <w:proofErr w:type="gramStart"/>
      <w:r>
        <w:rPr>
          <w:b/>
        </w:rPr>
        <w:t xml:space="preserve">ч)   </w:t>
      </w:r>
      <w:proofErr w:type="gramEnd"/>
      <w:r>
        <w:rPr>
          <w:b/>
        </w:rPr>
        <w:t>Теория</w:t>
      </w:r>
      <w:r>
        <w:t xml:space="preserve">: </w:t>
      </w:r>
      <w:proofErr w:type="spellStart"/>
      <w:r>
        <w:t>поднаправления</w:t>
      </w:r>
      <w:proofErr w:type="spellEnd"/>
      <w:r>
        <w:t xml:space="preserve"> информационно-</w:t>
      </w:r>
      <w:proofErr w:type="spellStart"/>
      <w:r>
        <w:t>медийного</w:t>
      </w:r>
      <w:proofErr w:type="spellEnd"/>
      <w:r>
        <w:t xml:space="preserve"> направления.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коллоквиум.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обсуждение.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школьное телевидение, школьное радио, печатное СМИ, группы, </w:t>
      </w:r>
      <w:proofErr w:type="gramStart"/>
      <w:r>
        <w:t>блоги  в</w:t>
      </w:r>
      <w:proofErr w:type="gramEnd"/>
      <w:r>
        <w:t xml:space="preserve"> социальных сет</w:t>
      </w:r>
      <w:r>
        <w:t xml:space="preserve">ях. </w:t>
      </w:r>
    </w:p>
    <w:p w:rsidR="00370681" w:rsidRDefault="0093096E" w:rsidP="009C5CB2">
      <w:pPr>
        <w:spacing w:line="271" w:lineRule="auto"/>
        <w:ind w:left="355" w:right="1366"/>
      </w:pPr>
      <w:r>
        <w:t xml:space="preserve"> </w:t>
      </w:r>
      <w:r>
        <w:rPr>
          <w:b/>
        </w:rPr>
        <w:t xml:space="preserve"> 39.«Создание информационно-</w:t>
      </w:r>
      <w:proofErr w:type="spellStart"/>
      <w:r>
        <w:rPr>
          <w:b/>
        </w:rPr>
        <w:t>медийных</w:t>
      </w:r>
      <w:proofErr w:type="spellEnd"/>
      <w:r>
        <w:rPr>
          <w:b/>
        </w:rPr>
        <w:t xml:space="preserve"> центров» (1ч) Теория</w:t>
      </w:r>
      <w:r>
        <w:t xml:space="preserve">: «10 правил для </w:t>
      </w:r>
      <w:proofErr w:type="spellStart"/>
      <w:r>
        <w:t>спецкорреспондентов</w:t>
      </w:r>
      <w:proofErr w:type="spellEnd"/>
      <w:r>
        <w:t xml:space="preserve">»  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корреспондент, особенности его работы, встреча с корреспондентом газеты «Восход».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беседа, демонстрация.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корреспондент.  </w:t>
      </w:r>
    </w:p>
    <w:p w:rsidR="00370681" w:rsidRDefault="0093096E" w:rsidP="009C5CB2">
      <w:pPr>
        <w:spacing w:line="271" w:lineRule="auto"/>
        <w:ind w:left="355" w:right="2503"/>
      </w:pPr>
      <w:r>
        <w:t xml:space="preserve"> </w:t>
      </w:r>
      <w:r>
        <w:rPr>
          <w:b/>
        </w:rPr>
        <w:t xml:space="preserve"> </w:t>
      </w:r>
      <w:r>
        <w:rPr>
          <w:b/>
        </w:rPr>
        <w:t>40.«Создание информационно-</w:t>
      </w:r>
      <w:proofErr w:type="spellStart"/>
      <w:r>
        <w:rPr>
          <w:b/>
        </w:rPr>
        <w:t>медийных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центров»(</w:t>
      </w:r>
      <w:proofErr w:type="gramEnd"/>
      <w:r>
        <w:rPr>
          <w:b/>
        </w:rPr>
        <w:t>1ч)  Теория</w:t>
      </w:r>
      <w:r>
        <w:t xml:space="preserve">: «10 правил для </w:t>
      </w:r>
      <w:proofErr w:type="spellStart"/>
      <w:r>
        <w:lastRenderedPageBreak/>
        <w:t>спецкорреспондентов</w:t>
      </w:r>
      <w:proofErr w:type="spellEnd"/>
      <w:r>
        <w:t xml:space="preserve">»   </w:t>
      </w:r>
      <w:r>
        <w:rPr>
          <w:b/>
        </w:rPr>
        <w:t>Практика:</w:t>
      </w:r>
      <w:r>
        <w:t xml:space="preserve"> упражнение « Интервью».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мозговой штурм, деловая игра.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информационно-</w:t>
      </w:r>
      <w:proofErr w:type="spellStart"/>
      <w:r>
        <w:t>медийный</w:t>
      </w:r>
      <w:proofErr w:type="spellEnd"/>
      <w:r>
        <w:t xml:space="preserve"> центр. 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«Алгоритм создания школьной электронной газет</w:t>
      </w:r>
      <w:r>
        <w:rPr>
          <w:b/>
        </w:rPr>
        <w:t>ы на базе социальной сети Интернета «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 xml:space="preserve">»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>: Алгоритм создания школьной электронной газеты на базе социальной сети Интернета «</w:t>
      </w:r>
      <w:proofErr w:type="spellStart"/>
      <w:r>
        <w:t>ВКонтакте</w:t>
      </w:r>
      <w:proofErr w:type="spellEnd"/>
      <w:r>
        <w:t xml:space="preserve">». </w:t>
      </w:r>
      <w:r>
        <w:rPr>
          <w:b/>
        </w:rPr>
        <w:t>Практика:</w:t>
      </w:r>
      <w:r>
        <w:t xml:space="preserve"> Выпуск газеты «</w:t>
      </w:r>
      <w:proofErr w:type="spellStart"/>
      <w:proofErr w:type="gramStart"/>
      <w:r>
        <w:t>Клас</w:t>
      </w:r>
      <w:proofErr w:type="spellEnd"/>
      <w:r>
        <w:t>-с</w:t>
      </w:r>
      <w:proofErr w:type="gramEnd"/>
      <w:r>
        <w:t xml:space="preserve">-с!» </w:t>
      </w:r>
      <w:r>
        <w:rPr>
          <w:b/>
        </w:rPr>
        <w:t>Методы:</w:t>
      </w:r>
      <w:r>
        <w:t xml:space="preserve"> поиск информации в СМИ. 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газета, электронная га</w:t>
      </w:r>
      <w:r>
        <w:t xml:space="preserve">зета.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«Алгоритм создания школьной электронной газеты на базе социальной сети Интернета «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 xml:space="preserve">»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беседа с главным редактором газеты «Восход».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Выпуск газеты «</w:t>
      </w:r>
      <w:proofErr w:type="spellStart"/>
      <w:proofErr w:type="gramStart"/>
      <w:r>
        <w:t>Клас</w:t>
      </w:r>
      <w:proofErr w:type="spellEnd"/>
      <w:r>
        <w:t>-с</w:t>
      </w:r>
      <w:proofErr w:type="gramEnd"/>
      <w:r>
        <w:t xml:space="preserve">-с!»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</w:t>
      </w:r>
      <w:r>
        <w:t xml:space="preserve">поиск информации в СМИ, встреча с главным редактором газеты «Восход».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социальные сети.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«О создании школьного радио» (1ч) Теория</w:t>
      </w:r>
      <w:r>
        <w:t xml:space="preserve">: О создании школьного радио.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проведение </w:t>
      </w:r>
      <w:proofErr w:type="gramStart"/>
      <w:r>
        <w:t>радио-эфира</w:t>
      </w:r>
      <w:proofErr w:type="gramEnd"/>
      <w:r>
        <w:t xml:space="preserve"> в Радищевской средней школе №1 </w:t>
      </w:r>
      <w:r>
        <w:rPr>
          <w:b/>
        </w:rPr>
        <w:t>Методы:</w:t>
      </w:r>
      <w:r>
        <w:t xml:space="preserve"> </w:t>
      </w:r>
      <w:r>
        <w:t xml:space="preserve">поиск информации в СМИ, видеосюжет о школьном радио.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Термины:</w:t>
      </w:r>
      <w:r>
        <w:t xml:space="preserve"> радио.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«О создании школьного радио» (1ч) Теория</w:t>
      </w:r>
      <w:r>
        <w:t xml:space="preserve">: беседа с </w:t>
      </w:r>
      <w:proofErr w:type="gramStart"/>
      <w:r>
        <w:t>радио-ведущим</w:t>
      </w:r>
      <w:proofErr w:type="gramEnd"/>
      <w:r>
        <w:t xml:space="preserve">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проведение </w:t>
      </w:r>
      <w:proofErr w:type="gramStart"/>
      <w:r>
        <w:t>радио-эфира</w:t>
      </w:r>
      <w:proofErr w:type="gramEnd"/>
      <w:r>
        <w:t xml:space="preserve"> в Радищевской средней школе №1 </w:t>
      </w:r>
      <w:r>
        <w:rPr>
          <w:b/>
        </w:rPr>
        <w:t>Методы:</w:t>
      </w:r>
      <w:r>
        <w:t xml:space="preserve"> поиск информации в СМИ, беседа.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</w:t>
      </w:r>
      <w:proofErr w:type="gramStart"/>
      <w:r>
        <w:t>ради</w:t>
      </w:r>
      <w:r>
        <w:t>о-ведущий</w:t>
      </w:r>
      <w:proofErr w:type="gramEnd"/>
      <w:r>
        <w:t xml:space="preserve">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Организация и проведение Школы журналистики РДШ (1ч) Теория</w:t>
      </w:r>
      <w:r>
        <w:t xml:space="preserve">: особенности работы журналиста.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видеосюжет.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беседа, просмотр видео.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журналистика.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Организация и проведение Школы журналистики РДШ (1ч) Теория</w:t>
      </w:r>
      <w:r>
        <w:t>: беседа с ж</w:t>
      </w:r>
      <w:r>
        <w:t xml:space="preserve">урналистом.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проведение «Школы журналистики».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лекции, деловая игра.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журналист.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lastRenderedPageBreak/>
        <w:t>Занятие по теме: «Безопасный интернет глазами детей» (1ч) Теория</w:t>
      </w:r>
      <w:r>
        <w:t xml:space="preserve">: беседа о безопасном интернете.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создание плаката «Безопасный интернет».</w:t>
      </w:r>
      <w: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лекции, создание плаката.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интернет, контент.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Занятие по теме: «Безопасный интернет глазами детей» (2ч) Теория</w:t>
      </w:r>
      <w:r>
        <w:t xml:space="preserve">: меры безопасности и возможности интернета.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Деловая игра «Наша безопасность в интернете</w:t>
      </w:r>
      <w:proofErr w:type="gramStart"/>
      <w:r>
        <w:t>» .</w:t>
      </w:r>
      <w:proofErr w:type="gramEnd"/>
      <w: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</w:t>
      </w:r>
      <w:r>
        <w:t xml:space="preserve">лекция, деловая игра.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</w:t>
      </w:r>
      <w:proofErr w:type="spellStart"/>
      <w:r>
        <w:t>троллинг</w:t>
      </w:r>
      <w:proofErr w:type="spellEnd"/>
      <w:r>
        <w:t xml:space="preserve">, </w:t>
      </w:r>
      <w:proofErr w:type="spellStart"/>
      <w:r>
        <w:t>буллинг</w:t>
      </w:r>
      <w:proofErr w:type="spellEnd"/>
      <w:r>
        <w:t xml:space="preserve">, вирусы, мошенники в </w:t>
      </w:r>
      <w:proofErr w:type="gramStart"/>
      <w:r>
        <w:t>сети .</w:t>
      </w:r>
      <w:proofErr w:type="gramEnd"/>
      <w:r>
        <w:t xml:space="preserve">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Мозговой штурм с участниками Движения по моделированию информационно-</w:t>
      </w:r>
      <w:proofErr w:type="spellStart"/>
      <w:r>
        <w:rPr>
          <w:b/>
        </w:rPr>
        <w:t>медийной</w:t>
      </w:r>
      <w:proofErr w:type="spellEnd"/>
      <w:r>
        <w:rPr>
          <w:b/>
        </w:rPr>
        <w:t xml:space="preserve"> деятельности РДШ. (1ч) Теория</w:t>
      </w:r>
      <w:r>
        <w:t>: об информационно-</w:t>
      </w:r>
      <w:proofErr w:type="spellStart"/>
      <w:r>
        <w:t>медийных</w:t>
      </w:r>
      <w:proofErr w:type="spellEnd"/>
      <w:r>
        <w:t xml:space="preserve"> центрах в школе. 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Мозговой штур</w:t>
      </w:r>
      <w:r>
        <w:t>м с участниками Движения по моделированию информационно-</w:t>
      </w:r>
      <w:proofErr w:type="spellStart"/>
      <w:r>
        <w:t>медийной</w:t>
      </w:r>
      <w:proofErr w:type="spellEnd"/>
      <w:r>
        <w:t xml:space="preserve"> деятельности </w:t>
      </w:r>
      <w:proofErr w:type="gramStart"/>
      <w:r>
        <w:t>РДШ .</w:t>
      </w:r>
      <w:proofErr w:type="gramEnd"/>
      <w: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видеосюжет, поиск информации в СМИ, деловая игра.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информационно-</w:t>
      </w:r>
      <w:proofErr w:type="spellStart"/>
      <w:r>
        <w:t>медийный</w:t>
      </w:r>
      <w:proofErr w:type="spellEnd"/>
      <w:r>
        <w:t xml:space="preserve"> центр.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Мозговой штурм с участниками Движения по моделированию информационно-</w:t>
      </w:r>
      <w:proofErr w:type="spellStart"/>
      <w:r>
        <w:rPr>
          <w:b/>
        </w:rPr>
        <w:t>мед</w:t>
      </w:r>
      <w:r>
        <w:rPr>
          <w:b/>
        </w:rPr>
        <w:t>ийной</w:t>
      </w:r>
      <w:proofErr w:type="spellEnd"/>
      <w:r>
        <w:rPr>
          <w:b/>
        </w:rPr>
        <w:t xml:space="preserve"> деятельности </w:t>
      </w:r>
      <w:proofErr w:type="gramStart"/>
      <w:r>
        <w:rPr>
          <w:b/>
        </w:rPr>
        <w:t>РДШ .</w:t>
      </w:r>
      <w:proofErr w:type="gramEnd"/>
      <w:r>
        <w:rPr>
          <w:b/>
        </w:rPr>
        <w:t xml:space="preserve"> (1ч) Теория</w:t>
      </w:r>
      <w:r>
        <w:t>: об информационно-</w:t>
      </w:r>
      <w:proofErr w:type="spellStart"/>
      <w:r>
        <w:t>медийных</w:t>
      </w:r>
      <w:proofErr w:type="spellEnd"/>
      <w:r>
        <w:t xml:space="preserve"> центрах в школе. 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организация работы по информационно-</w:t>
      </w:r>
      <w:proofErr w:type="spellStart"/>
      <w:r>
        <w:t>медийной</w:t>
      </w:r>
      <w:proofErr w:type="spellEnd"/>
      <w:r>
        <w:t xml:space="preserve"> деятельности </w:t>
      </w:r>
      <w:proofErr w:type="gramStart"/>
      <w:r>
        <w:t>РДШ .</w:t>
      </w:r>
      <w:proofErr w:type="gramEnd"/>
      <w:r>
        <w:t xml:space="preserve"> </w:t>
      </w:r>
    </w:p>
    <w:p w:rsidR="00370681" w:rsidRDefault="0093096E" w:rsidP="009C5CB2">
      <w:pPr>
        <w:ind w:left="355" w:right="3109"/>
      </w:pPr>
      <w:r>
        <w:rPr>
          <w:b/>
        </w:rPr>
        <w:t>Методы:</w:t>
      </w:r>
      <w:r>
        <w:t xml:space="preserve"> отработка навыков работы ИМЦ </w:t>
      </w:r>
      <w:r>
        <w:rPr>
          <w:b/>
        </w:rPr>
        <w:t>Термины:</w:t>
      </w:r>
      <w:r>
        <w:t xml:space="preserve"> информационно-</w:t>
      </w:r>
      <w:proofErr w:type="spellStart"/>
      <w:r>
        <w:t>медийный</w:t>
      </w:r>
      <w:proofErr w:type="spellEnd"/>
      <w:r>
        <w:t xml:space="preserve"> центр.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>Организация и проведе</w:t>
      </w:r>
      <w:r>
        <w:rPr>
          <w:b/>
        </w:rPr>
        <w:t xml:space="preserve">ние Всероссийского конкурса «Лига ораторов»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знакомство с положением конкурса «Лига ораторов». 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изучение информации о конкурсе в СМИ, опыте других школ.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изучение информации в СМИ.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Термины:</w:t>
      </w:r>
      <w:r>
        <w:t xml:space="preserve"> оратор.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 xml:space="preserve">Организация и проведение Всероссийского конкурса «Лига ораторов»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основы работы по созданию видеоролика. 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работа по созданию видеоролика, проведение районного этапа конкурса «Лига ораторов», участие во Всероссийском этапе конкурса.</w:t>
      </w:r>
      <w:r>
        <w:t xml:space="preserve">  </w:t>
      </w:r>
    </w:p>
    <w:p w:rsidR="00370681" w:rsidRDefault="0093096E" w:rsidP="009C5CB2">
      <w:pPr>
        <w:ind w:left="355" w:right="78"/>
      </w:pPr>
      <w:r>
        <w:rPr>
          <w:b/>
        </w:rPr>
        <w:lastRenderedPageBreak/>
        <w:t>Методы:</w:t>
      </w:r>
      <w:r>
        <w:t xml:space="preserve"> изучение информации в СМИ.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видеоролик.  </w:t>
      </w:r>
    </w:p>
    <w:p w:rsidR="00370681" w:rsidRDefault="0093096E" w:rsidP="009C5CB2">
      <w:pPr>
        <w:numPr>
          <w:ilvl w:val="0"/>
          <w:numId w:val="14"/>
        </w:numPr>
        <w:spacing w:line="271" w:lineRule="auto"/>
        <w:ind w:left="779" w:right="450" w:hanging="434"/>
      </w:pPr>
      <w:r>
        <w:rPr>
          <w:b/>
        </w:rPr>
        <w:t xml:space="preserve">Участие в проекте «Всероссийская </w:t>
      </w:r>
      <w:proofErr w:type="spellStart"/>
      <w:r>
        <w:rPr>
          <w:b/>
        </w:rPr>
        <w:t>медиашкола</w:t>
      </w:r>
      <w:proofErr w:type="spellEnd"/>
      <w:r>
        <w:rPr>
          <w:b/>
        </w:rPr>
        <w:t xml:space="preserve"> РДШ». (1ч) Теория</w:t>
      </w:r>
      <w:r>
        <w:t xml:space="preserve">: основы работы по созданию видеоролика. 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работа по созданию </w:t>
      </w:r>
      <w:proofErr w:type="gramStart"/>
      <w:r>
        <w:t>видеоролика .</w:t>
      </w:r>
      <w:proofErr w:type="gramEnd"/>
      <w:r>
        <w:t xml:space="preserve"> 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изучение информации в СМИ.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</w:t>
      </w:r>
      <w:r>
        <w:t xml:space="preserve">видеоролик.  </w:t>
      </w:r>
    </w:p>
    <w:p w:rsidR="00370681" w:rsidRDefault="0093096E" w:rsidP="009C5CB2">
      <w:pPr>
        <w:numPr>
          <w:ilvl w:val="0"/>
          <w:numId w:val="14"/>
        </w:numPr>
        <w:spacing w:after="10" w:line="265" w:lineRule="auto"/>
        <w:ind w:left="779" w:right="450" w:hanging="434"/>
      </w:pPr>
      <w:r>
        <w:rPr>
          <w:b/>
        </w:rPr>
        <w:t xml:space="preserve">Участие в проекте «Всероссийская </w:t>
      </w:r>
      <w:proofErr w:type="spellStart"/>
      <w:r>
        <w:rPr>
          <w:b/>
        </w:rPr>
        <w:t>медиашкола</w:t>
      </w:r>
      <w:proofErr w:type="spellEnd"/>
      <w:r>
        <w:rPr>
          <w:b/>
        </w:rPr>
        <w:t xml:space="preserve"> РДШ». (1ч) </w:t>
      </w:r>
      <w:proofErr w:type="gramStart"/>
      <w:r>
        <w:rPr>
          <w:b/>
        </w:rPr>
        <w:t>Теория</w:t>
      </w:r>
      <w:r>
        <w:t>:  изучение</w:t>
      </w:r>
      <w:proofErr w:type="gramEnd"/>
      <w:r>
        <w:t xml:space="preserve"> положения о конкурсе «</w:t>
      </w:r>
      <w:proofErr w:type="spellStart"/>
      <w:r>
        <w:t>Медиашкола</w:t>
      </w:r>
      <w:proofErr w:type="spellEnd"/>
      <w:r>
        <w:t xml:space="preserve"> РДШ». </w:t>
      </w:r>
      <w:r>
        <w:rPr>
          <w:b/>
        </w:rPr>
        <w:t>Практика:</w:t>
      </w:r>
      <w:r>
        <w:t xml:space="preserve"> работа по созданию видеоролика, участие во </w:t>
      </w:r>
      <w:proofErr w:type="gramStart"/>
      <w:r>
        <w:t>Всероссийском  проекте</w:t>
      </w:r>
      <w:proofErr w:type="gramEnd"/>
      <w:r>
        <w:t xml:space="preserve"> «</w:t>
      </w:r>
      <w:proofErr w:type="spellStart"/>
      <w:r>
        <w:t>Медиашкола</w:t>
      </w:r>
      <w:proofErr w:type="spellEnd"/>
      <w:r>
        <w:t xml:space="preserve"> РДШ». 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изучение информации в СМИ.</w:t>
      </w:r>
      <w:r>
        <w:t xml:space="preserve">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Термины:</w:t>
      </w:r>
      <w:r>
        <w:t xml:space="preserve"> медиа. </w:t>
      </w:r>
    </w:p>
    <w:p w:rsidR="00370681" w:rsidRDefault="0093096E" w:rsidP="009C5CB2">
      <w:pPr>
        <w:spacing w:after="29" w:line="259" w:lineRule="auto"/>
        <w:ind w:left="370"/>
      </w:pPr>
      <w:r>
        <w:rPr>
          <w:b/>
          <w:i/>
        </w:rPr>
        <w:t xml:space="preserve">Раздел 4. Военно-патриотическое направление (18 часов) </w:t>
      </w:r>
    </w:p>
    <w:p w:rsidR="00370681" w:rsidRDefault="0093096E" w:rsidP="009C5CB2">
      <w:pPr>
        <w:numPr>
          <w:ilvl w:val="0"/>
          <w:numId w:val="14"/>
        </w:numPr>
        <w:ind w:left="779" w:right="450" w:hanging="434"/>
      </w:pPr>
      <w:r>
        <w:rPr>
          <w:b/>
        </w:rPr>
        <w:t xml:space="preserve">Военно-патриотическое направление, его </w:t>
      </w:r>
      <w:proofErr w:type="spellStart"/>
      <w:proofErr w:type="gramStart"/>
      <w:r>
        <w:rPr>
          <w:b/>
        </w:rPr>
        <w:t>поднаправления</w:t>
      </w:r>
      <w:proofErr w:type="spellEnd"/>
      <w:r>
        <w:rPr>
          <w:b/>
        </w:rPr>
        <w:t>.(</w:t>
      </w:r>
      <w:proofErr w:type="gramEnd"/>
      <w:r>
        <w:rPr>
          <w:b/>
        </w:rPr>
        <w:t>1ч) Теория</w:t>
      </w:r>
      <w:r>
        <w:t xml:space="preserve">:  военно-патриотическое направление РДШ, 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встреча с представителями </w:t>
      </w:r>
      <w:proofErr w:type="spellStart"/>
      <w:r>
        <w:t>Юнармии</w:t>
      </w:r>
      <w:proofErr w:type="spellEnd"/>
      <w:r>
        <w:t xml:space="preserve"> Радищевской средней школы №1. </w:t>
      </w:r>
    </w:p>
    <w:p w:rsidR="00370681" w:rsidRDefault="0093096E" w:rsidP="009C5CB2">
      <w:pPr>
        <w:ind w:left="355" w:right="78"/>
      </w:pPr>
      <w:r>
        <w:rPr>
          <w:b/>
        </w:rPr>
        <w:t>Практика</w:t>
      </w:r>
      <w:r>
        <w:rPr>
          <w:b/>
        </w:rPr>
        <w:t>:</w:t>
      </w:r>
      <w:r>
        <w:t xml:space="preserve"> создание </w:t>
      </w:r>
      <w:proofErr w:type="gramStart"/>
      <w:r>
        <w:t>коллажа  «</w:t>
      </w:r>
      <w:proofErr w:type="gramEnd"/>
      <w:r>
        <w:t xml:space="preserve">Военно-патриотическое направление РДШ. 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беседа, создание коллажа.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военно-патриотическое направление РДШ. </w:t>
      </w:r>
    </w:p>
    <w:p w:rsidR="00370681" w:rsidRDefault="0093096E" w:rsidP="009C5CB2">
      <w:pPr>
        <w:numPr>
          <w:ilvl w:val="0"/>
          <w:numId w:val="14"/>
        </w:numPr>
        <w:ind w:left="779" w:right="450" w:hanging="434"/>
      </w:pPr>
      <w:r>
        <w:rPr>
          <w:b/>
        </w:rPr>
        <w:t xml:space="preserve">Военно-патриотическое направление, его </w:t>
      </w:r>
      <w:proofErr w:type="spellStart"/>
      <w:r>
        <w:rPr>
          <w:b/>
        </w:rPr>
        <w:t>поднаправления</w:t>
      </w:r>
      <w:proofErr w:type="spellEnd"/>
      <w:r>
        <w:rPr>
          <w:b/>
        </w:rPr>
        <w:t xml:space="preserve">. (1ч) </w:t>
      </w:r>
      <w:proofErr w:type="gramStart"/>
      <w:r>
        <w:rPr>
          <w:b/>
        </w:rPr>
        <w:t>Теория</w:t>
      </w:r>
      <w:r>
        <w:t>:  военно</w:t>
      </w:r>
      <w:proofErr w:type="gramEnd"/>
      <w:r>
        <w:t>-патриотическое направление РДШ,  в</w:t>
      </w:r>
      <w:r>
        <w:t xml:space="preserve">стреча с представителями </w:t>
      </w:r>
      <w:proofErr w:type="spellStart"/>
      <w:r>
        <w:t>Юнармии</w:t>
      </w:r>
      <w:proofErr w:type="spellEnd"/>
      <w:r>
        <w:t xml:space="preserve"> Радищевской средней школы №1.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анкетирование. 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беседа, анкетирование.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юные казаки, юные друзья полиции, юные пограничники, юные армейцы, юные инспекторы движения, юные спасатели.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57.Содействие </w:t>
      </w:r>
      <w:r>
        <w:rPr>
          <w:b/>
        </w:rPr>
        <w:t xml:space="preserve">в организации и проведении Всероссийского проекта «Диалоги с Героями» (1ч) </w:t>
      </w:r>
    </w:p>
    <w:p w:rsidR="00370681" w:rsidRDefault="0093096E" w:rsidP="009C5CB2">
      <w:pPr>
        <w:ind w:left="355" w:right="763"/>
      </w:pPr>
      <w:proofErr w:type="gramStart"/>
      <w:r>
        <w:rPr>
          <w:b/>
        </w:rPr>
        <w:t>Теория</w:t>
      </w:r>
      <w:r>
        <w:t>:  знакомство</w:t>
      </w:r>
      <w:proofErr w:type="gramEnd"/>
      <w:r>
        <w:t xml:space="preserve"> с положением проекта «Диалоги с Героями», беседа «Сохранение преемственности поколений и памяти воинских и трудовых подвигов, о Героях и бережном отношении к ис</w:t>
      </w:r>
      <w:r>
        <w:t xml:space="preserve">тории своей страны». </w:t>
      </w:r>
    </w:p>
    <w:p w:rsidR="00370681" w:rsidRDefault="0093096E" w:rsidP="009C5CB2">
      <w:pPr>
        <w:spacing w:line="271" w:lineRule="auto"/>
        <w:ind w:left="355" w:right="926"/>
      </w:pPr>
      <w:r>
        <w:rPr>
          <w:b/>
        </w:rPr>
        <w:t>Практика:</w:t>
      </w:r>
      <w:r>
        <w:t xml:space="preserve"> изучение информации в СМИ, опыта других школ.  </w:t>
      </w:r>
      <w:r>
        <w:rPr>
          <w:b/>
        </w:rPr>
        <w:t>Методы:</w:t>
      </w:r>
      <w:r>
        <w:t xml:space="preserve"> изучение информации в СМИ </w:t>
      </w:r>
      <w:r>
        <w:rPr>
          <w:b/>
        </w:rPr>
        <w:t>Термины:</w:t>
      </w:r>
      <w:r>
        <w:t xml:space="preserve"> подвиг, герой. </w:t>
      </w:r>
      <w:r>
        <w:rPr>
          <w:b/>
        </w:rPr>
        <w:t xml:space="preserve">58.Содействие в организации и проведении Всероссийского проекта «Диалоги с Героями» (1ч) </w:t>
      </w:r>
    </w:p>
    <w:p w:rsidR="00370681" w:rsidRDefault="0093096E" w:rsidP="009C5CB2">
      <w:pPr>
        <w:spacing w:after="10" w:line="265" w:lineRule="auto"/>
        <w:ind w:left="355" w:right="10"/>
      </w:pPr>
      <w:proofErr w:type="gramStart"/>
      <w:r>
        <w:rPr>
          <w:b/>
        </w:rPr>
        <w:lastRenderedPageBreak/>
        <w:t>Теория</w:t>
      </w:r>
      <w:r>
        <w:t>:  беседа</w:t>
      </w:r>
      <w:proofErr w:type="gramEnd"/>
      <w:r>
        <w:t xml:space="preserve"> «О </w:t>
      </w:r>
      <w:r>
        <w:t>важности традиционных моральных, духовных и нравственных ценностей народов России, чувстве сопричастности к судьбе, истории, культуре родного Отечества.»</w:t>
      </w:r>
      <w:r>
        <w:rPr>
          <w:b/>
        </w:rP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встреча и интервью с героями Афганской войны, сбор информации о герое.  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интервью,</w:t>
      </w:r>
      <w:r>
        <w:t xml:space="preserve"> сочинение.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Великая Отечественная война, локальные войны. </w:t>
      </w:r>
    </w:p>
    <w:p w:rsidR="00370681" w:rsidRDefault="0093096E" w:rsidP="009C5CB2">
      <w:pPr>
        <w:numPr>
          <w:ilvl w:val="0"/>
          <w:numId w:val="15"/>
        </w:numPr>
        <w:spacing w:line="271" w:lineRule="auto"/>
        <w:ind w:left="779" w:right="9" w:hanging="434"/>
      </w:pPr>
      <w:r>
        <w:rPr>
          <w:b/>
        </w:rPr>
        <w:t xml:space="preserve">Содействие в организации и проведении Всероссийских соревнований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«Школа безопасности». (1ч) </w:t>
      </w:r>
    </w:p>
    <w:p w:rsidR="00370681" w:rsidRDefault="0093096E" w:rsidP="009C5CB2">
      <w:pPr>
        <w:ind w:left="355" w:right="78"/>
      </w:pPr>
      <w:proofErr w:type="gramStart"/>
      <w:r>
        <w:rPr>
          <w:b/>
        </w:rPr>
        <w:t>Теория</w:t>
      </w:r>
      <w:r>
        <w:t>:  беседа</w:t>
      </w:r>
      <w:proofErr w:type="gramEnd"/>
      <w:r>
        <w:t xml:space="preserve"> на тему: «Культура безопасности жизнедеятельности подрастающего поколения.»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изучение информации о соревнованиях в СМИ.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изучение информации о соревнованиях в СМИ, беседа.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безопасность жизнедеятельности. </w:t>
      </w:r>
    </w:p>
    <w:p w:rsidR="00370681" w:rsidRDefault="0093096E" w:rsidP="009C5CB2">
      <w:pPr>
        <w:numPr>
          <w:ilvl w:val="0"/>
          <w:numId w:val="15"/>
        </w:numPr>
        <w:spacing w:line="271" w:lineRule="auto"/>
        <w:ind w:left="779" w:right="9" w:hanging="434"/>
      </w:pPr>
      <w:r>
        <w:rPr>
          <w:b/>
        </w:rPr>
        <w:t xml:space="preserve">Содействие в организации и проведении Всероссийских соревнований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«Школа безопасности». (1ч) </w:t>
      </w:r>
    </w:p>
    <w:p w:rsidR="00370681" w:rsidRDefault="0093096E" w:rsidP="009C5CB2">
      <w:pPr>
        <w:ind w:left="355" w:right="78"/>
      </w:pPr>
      <w:proofErr w:type="gramStart"/>
      <w:r>
        <w:rPr>
          <w:b/>
        </w:rPr>
        <w:t>Теория</w:t>
      </w:r>
      <w:r>
        <w:t>:  изучение</w:t>
      </w:r>
      <w:proofErr w:type="gramEnd"/>
      <w:r>
        <w:t xml:space="preserve"> положения о соревнованиях, опыта других школ.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изучение информации о соревнованиях в СМИ.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изучение информации о соревнованиях в СМИ, подготовка к соревнованиям, участие в них на районном уровне.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виды опасности. </w:t>
      </w:r>
    </w:p>
    <w:p w:rsidR="00370681" w:rsidRDefault="0093096E" w:rsidP="009C5CB2">
      <w:pPr>
        <w:spacing w:line="271" w:lineRule="auto"/>
        <w:ind w:left="355" w:right="1531"/>
      </w:pPr>
      <w:r>
        <w:rPr>
          <w:b/>
        </w:rPr>
        <w:t>61.</w:t>
      </w:r>
      <w:r>
        <w:rPr>
          <w:b/>
        </w:rPr>
        <w:t xml:space="preserve">Занятие, посвященное Дню памяти жертв ДТП. (1ч) </w:t>
      </w:r>
      <w:proofErr w:type="gramStart"/>
      <w:r>
        <w:rPr>
          <w:b/>
        </w:rPr>
        <w:t>Теория</w:t>
      </w:r>
      <w:r>
        <w:t>:  изучение</w:t>
      </w:r>
      <w:proofErr w:type="gramEnd"/>
      <w:r>
        <w:t xml:space="preserve"> концепции Дня памяти жертв ДТП.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изучение информации о соревнованиях в </w:t>
      </w:r>
      <w:proofErr w:type="gramStart"/>
      <w:r>
        <w:t>СМИ ,</w:t>
      </w:r>
      <w:proofErr w:type="gramEnd"/>
      <w:r>
        <w:t xml:space="preserve"> изготовление плакатов. </w:t>
      </w:r>
    </w:p>
    <w:p w:rsidR="00370681" w:rsidRDefault="0093096E" w:rsidP="009C5CB2">
      <w:pPr>
        <w:ind w:left="355" w:right="78"/>
      </w:pPr>
      <w:r>
        <w:rPr>
          <w:b/>
        </w:rPr>
        <w:t>Методы:</w:t>
      </w:r>
      <w:r>
        <w:t xml:space="preserve"> изучение информации о соревнованиях в СМИ, изготовление плакатов. </w:t>
      </w:r>
    </w:p>
    <w:p w:rsidR="00370681" w:rsidRDefault="0093096E" w:rsidP="009C5CB2">
      <w:pPr>
        <w:ind w:left="355" w:right="78"/>
      </w:pPr>
      <w:r>
        <w:rPr>
          <w:b/>
        </w:rPr>
        <w:t>Терм</w:t>
      </w:r>
      <w:r>
        <w:rPr>
          <w:b/>
        </w:rPr>
        <w:t>ины:</w:t>
      </w:r>
      <w:r>
        <w:t xml:space="preserve"> дорожно-транспортные происшествия. </w:t>
      </w:r>
    </w:p>
    <w:p w:rsidR="00370681" w:rsidRDefault="0093096E" w:rsidP="009C5CB2">
      <w:pPr>
        <w:spacing w:line="271" w:lineRule="auto"/>
        <w:ind w:left="355" w:right="1531"/>
      </w:pPr>
      <w:r>
        <w:rPr>
          <w:b/>
        </w:rPr>
        <w:t>62.Занятие, посвященное Дню памяти жертв ДТП. (1ч) Теория</w:t>
      </w:r>
      <w:r>
        <w:t xml:space="preserve">: причины ДТП.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изучение информации о соревнованиях в </w:t>
      </w:r>
      <w:proofErr w:type="gramStart"/>
      <w:r>
        <w:t>СМИ ,</w:t>
      </w:r>
      <w:proofErr w:type="gramEnd"/>
      <w:r>
        <w:t xml:space="preserve"> подготовка и проведение танцевального </w:t>
      </w:r>
      <w:proofErr w:type="spellStart"/>
      <w:r>
        <w:t>флешмоба</w:t>
      </w:r>
      <w:proofErr w:type="spellEnd"/>
      <w:r>
        <w:t xml:space="preserve">  «Жизнь бесценна». </w:t>
      </w:r>
    </w:p>
    <w:p w:rsidR="00370681" w:rsidRDefault="0093096E" w:rsidP="009C5CB2">
      <w:pPr>
        <w:ind w:left="355" w:right="78"/>
      </w:pPr>
      <w:r>
        <w:rPr>
          <w:b/>
        </w:rPr>
        <w:t xml:space="preserve">Методы: </w:t>
      </w:r>
      <w:proofErr w:type="spellStart"/>
      <w:r>
        <w:t>флешмоб</w:t>
      </w:r>
      <w:proofErr w:type="spellEnd"/>
      <w:r>
        <w:t xml:space="preserve">. </w:t>
      </w:r>
    </w:p>
    <w:p w:rsidR="00370681" w:rsidRDefault="0093096E" w:rsidP="009C5CB2">
      <w:pPr>
        <w:ind w:left="355" w:right="78"/>
      </w:pPr>
      <w:r>
        <w:rPr>
          <w:b/>
        </w:rPr>
        <w:t>Термины:</w:t>
      </w:r>
      <w:r>
        <w:t xml:space="preserve"> дорожно-транспортные происшествия. </w:t>
      </w:r>
    </w:p>
    <w:p w:rsidR="00370681" w:rsidRDefault="0093096E" w:rsidP="009C5CB2">
      <w:pPr>
        <w:ind w:left="355" w:right="1403"/>
      </w:pPr>
      <w:r>
        <w:lastRenderedPageBreak/>
        <w:t xml:space="preserve">Содействие в организации и проведении Всероссийского </w:t>
      </w:r>
      <w:proofErr w:type="gramStart"/>
      <w:r>
        <w:t xml:space="preserve">Фестиваля  </w:t>
      </w:r>
      <w:r>
        <w:rPr>
          <w:b/>
        </w:rPr>
        <w:t>63</w:t>
      </w:r>
      <w:proofErr w:type="gramEnd"/>
      <w:r>
        <w:rPr>
          <w:b/>
        </w:rPr>
        <w:t>. «От предмета ОБЖ к безопасной жизни!» (1ч) Теория</w:t>
      </w:r>
      <w:r>
        <w:t xml:space="preserve">: беседа о безопасности жизнедеятельности. </w:t>
      </w:r>
    </w:p>
    <w:p w:rsidR="00370681" w:rsidRDefault="0093096E" w:rsidP="009C5CB2">
      <w:pPr>
        <w:ind w:left="355" w:right="78"/>
      </w:pPr>
      <w:r>
        <w:rPr>
          <w:b/>
        </w:rPr>
        <w:t>Практика:</w:t>
      </w:r>
      <w:r>
        <w:t xml:space="preserve"> игра – обучение основам первой помощи «П</w:t>
      </w:r>
      <w:r>
        <w:t xml:space="preserve">омоги себе и другу» </w:t>
      </w:r>
      <w:r>
        <w:rPr>
          <w:b/>
        </w:rPr>
        <w:t xml:space="preserve">Методы: </w:t>
      </w:r>
      <w:r>
        <w:t>беседа, игра.</w:t>
      </w:r>
      <w:r>
        <w:rPr>
          <w:b/>
        </w:rPr>
        <w:t xml:space="preserve">   </w:t>
      </w:r>
    </w:p>
    <w:p w:rsidR="00370681" w:rsidRDefault="0093096E" w:rsidP="009C5CB2">
      <w:pPr>
        <w:ind w:left="355" w:right="78"/>
      </w:pPr>
      <w:r>
        <w:rPr>
          <w:b/>
        </w:rPr>
        <w:t xml:space="preserve">Термины: </w:t>
      </w:r>
      <w:r>
        <w:t xml:space="preserve">безопасность.  </w:t>
      </w:r>
    </w:p>
    <w:p w:rsidR="00370681" w:rsidRDefault="0093096E" w:rsidP="009C5CB2">
      <w:pPr>
        <w:numPr>
          <w:ilvl w:val="0"/>
          <w:numId w:val="16"/>
        </w:numPr>
        <w:spacing w:line="271" w:lineRule="auto"/>
        <w:ind w:left="764" w:right="215" w:hanging="419"/>
      </w:pPr>
      <w:r>
        <w:rPr>
          <w:b/>
        </w:rPr>
        <w:t>«От предмета ОБЖ к безопасной жизни!» (1</w:t>
      </w:r>
      <w:proofErr w:type="gramStart"/>
      <w:r>
        <w:rPr>
          <w:b/>
        </w:rPr>
        <w:t>ч)  Теория</w:t>
      </w:r>
      <w:proofErr w:type="gramEnd"/>
      <w:r>
        <w:t xml:space="preserve">: беседа о правилах безопасного поведения. </w:t>
      </w:r>
    </w:p>
    <w:p w:rsidR="00370681" w:rsidRDefault="0093096E" w:rsidP="009C5CB2">
      <w:pPr>
        <w:ind w:left="355" w:right="78"/>
      </w:pPr>
      <w:r>
        <w:rPr>
          <w:b/>
        </w:rPr>
        <w:t xml:space="preserve">Практика: </w:t>
      </w:r>
      <w:r>
        <w:t xml:space="preserve">сценки и стихи по ОБЖ, о безопасной жизни, мастер-класс «Юный спасатель».  </w:t>
      </w:r>
    </w:p>
    <w:p w:rsidR="00370681" w:rsidRDefault="0093096E" w:rsidP="009C5CB2">
      <w:pPr>
        <w:ind w:left="355" w:right="78"/>
      </w:pPr>
      <w:r>
        <w:rPr>
          <w:b/>
        </w:rPr>
        <w:t>Методы</w:t>
      </w:r>
      <w:r>
        <w:rPr>
          <w:b/>
        </w:rPr>
        <w:t xml:space="preserve">: </w:t>
      </w:r>
      <w:r>
        <w:t>беседа, выступления.</w:t>
      </w:r>
      <w:r>
        <w:rPr>
          <w:b/>
        </w:rP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Термины</w:t>
      </w:r>
      <w:r>
        <w:t xml:space="preserve">: правила безопасного поведения, телефоны экстренных служб. </w:t>
      </w:r>
    </w:p>
    <w:p w:rsidR="00370681" w:rsidRDefault="0093096E" w:rsidP="009C5CB2">
      <w:pPr>
        <w:numPr>
          <w:ilvl w:val="0"/>
          <w:numId w:val="16"/>
        </w:numPr>
        <w:spacing w:after="0" w:line="259" w:lineRule="auto"/>
        <w:ind w:left="764" w:right="215" w:hanging="419"/>
      </w:pPr>
      <w:r>
        <w:rPr>
          <w:b/>
        </w:rPr>
        <w:t xml:space="preserve">Всероссийский конкурс на лучшую организацию работы среди </w:t>
      </w:r>
      <w:proofErr w:type="spellStart"/>
      <w:r>
        <w:rPr>
          <w:b/>
        </w:rPr>
        <w:t>военнопатриотических</w:t>
      </w:r>
      <w:proofErr w:type="spellEnd"/>
      <w:r>
        <w:rPr>
          <w:b/>
        </w:rPr>
        <w:t xml:space="preserve"> клубов, объединений, общественных организаций военно-</w:t>
      </w:r>
      <w:r>
        <w:rPr>
          <w:b/>
        </w:rPr>
        <w:t>патриотической направленности «Делай, как я!» (1</w:t>
      </w:r>
      <w:proofErr w:type="gramStart"/>
      <w:r>
        <w:rPr>
          <w:b/>
        </w:rPr>
        <w:t>ч)  Теория</w:t>
      </w:r>
      <w:proofErr w:type="gramEnd"/>
      <w:r>
        <w:t xml:space="preserve">: изучение положения о конкурсе «Делай, как я!». </w:t>
      </w:r>
    </w:p>
    <w:p w:rsidR="00370681" w:rsidRDefault="0093096E" w:rsidP="009C5CB2">
      <w:pPr>
        <w:ind w:left="355" w:right="78"/>
      </w:pPr>
      <w:r>
        <w:rPr>
          <w:b/>
        </w:rPr>
        <w:t xml:space="preserve">Практика: </w:t>
      </w:r>
      <w:r>
        <w:t xml:space="preserve">сбор информации по конкурсу в СМИ, изучение опыта других школ.  </w:t>
      </w:r>
    </w:p>
    <w:p w:rsidR="00370681" w:rsidRDefault="0093096E" w:rsidP="009C5CB2">
      <w:pPr>
        <w:ind w:left="355" w:right="78"/>
      </w:pPr>
      <w:r>
        <w:rPr>
          <w:b/>
        </w:rPr>
        <w:t xml:space="preserve">Методы: </w:t>
      </w:r>
      <w:r>
        <w:t>сбор информации по конкурсу в СМИ.</w:t>
      </w:r>
      <w:r>
        <w:rPr>
          <w:b/>
        </w:rP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Термины</w:t>
      </w:r>
      <w:r>
        <w:t>: военно-патриотически</w:t>
      </w:r>
      <w:r>
        <w:t xml:space="preserve">е клубы. </w:t>
      </w:r>
    </w:p>
    <w:p w:rsidR="00370681" w:rsidRDefault="0093096E" w:rsidP="009C5CB2">
      <w:pPr>
        <w:numPr>
          <w:ilvl w:val="0"/>
          <w:numId w:val="16"/>
        </w:numPr>
        <w:spacing w:line="271" w:lineRule="auto"/>
        <w:ind w:left="764" w:right="215" w:hanging="419"/>
      </w:pPr>
      <w:r>
        <w:rPr>
          <w:b/>
        </w:rPr>
        <w:t xml:space="preserve">Всероссийский конкурс на лучшую организацию работы среди </w:t>
      </w:r>
      <w:proofErr w:type="spellStart"/>
      <w:r>
        <w:rPr>
          <w:b/>
        </w:rPr>
        <w:t>военнопатриотических</w:t>
      </w:r>
      <w:proofErr w:type="spellEnd"/>
      <w:r>
        <w:rPr>
          <w:b/>
        </w:rPr>
        <w:t xml:space="preserve"> клубов, объединений, общественных организаций военно-патриотической направленности «Делай, как я!» (1ч)  </w:t>
      </w:r>
    </w:p>
    <w:p w:rsidR="00370681" w:rsidRDefault="0093096E" w:rsidP="009C5CB2">
      <w:pPr>
        <w:ind w:left="355" w:right="367"/>
      </w:pPr>
      <w:r>
        <w:rPr>
          <w:b/>
        </w:rPr>
        <w:t>Теория</w:t>
      </w:r>
      <w:r>
        <w:t>: основные событий Великой Отечественной войны 1941-1945</w:t>
      </w:r>
      <w:r>
        <w:t xml:space="preserve"> годов, истории героизма, основ воинской обязанности и военной службы, первой медицинской помощи. </w:t>
      </w:r>
    </w:p>
    <w:p w:rsidR="00370681" w:rsidRDefault="0093096E" w:rsidP="009C5CB2">
      <w:pPr>
        <w:ind w:left="355" w:right="78"/>
      </w:pPr>
      <w:r>
        <w:rPr>
          <w:b/>
        </w:rPr>
        <w:t xml:space="preserve">Практика: </w:t>
      </w:r>
      <w:r>
        <w:t xml:space="preserve">подготовка и участие в районном этапе конкурса «Делай как я».  </w:t>
      </w:r>
    </w:p>
    <w:p w:rsidR="00370681" w:rsidRDefault="0093096E" w:rsidP="009C5CB2">
      <w:pPr>
        <w:ind w:left="355" w:right="78"/>
      </w:pPr>
      <w:r>
        <w:rPr>
          <w:b/>
        </w:rPr>
        <w:t xml:space="preserve">Методы: </w:t>
      </w:r>
      <w:r>
        <w:t xml:space="preserve">рассказ, упражнения для смотра строя и песни, оказания ПМП. </w:t>
      </w:r>
    </w:p>
    <w:p w:rsidR="00370681" w:rsidRDefault="0093096E" w:rsidP="009C5CB2">
      <w:pPr>
        <w:ind w:left="355" w:right="78"/>
      </w:pPr>
      <w:r>
        <w:rPr>
          <w:b/>
        </w:rPr>
        <w:t>Термины</w:t>
      </w:r>
      <w:r>
        <w:t>: воинс</w:t>
      </w:r>
      <w:r>
        <w:t xml:space="preserve">кая обязанность. </w:t>
      </w:r>
    </w:p>
    <w:p w:rsidR="00370681" w:rsidRDefault="0093096E" w:rsidP="009C5CB2">
      <w:pPr>
        <w:numPr>
          <w:ilvl w:val="0"/>
          <w:numId w:val="16"/>
        </w:numPr>
        <w:spacing w:line="271" w:lineRule="auto"/>
        <w:ind w:left="764" w:right="215" w:hanging="419"/>
      </w:pPr>
      <w:r>
        <w:rPr>
          <w:b/>
        </w:rPr>
        <w:t xml:space="preserve">Всероссийская акция «День защитника Отечества». (1ч) </w:t>
      </w:r>
    </w:p>
    <w:p w:rsidR="00370681" w:rsidRDefault="0093096E" w:rsidP="009C5CB2">
      <w:pPr>
        <w:ind w:left="355" w:right="78"/>
      </w:pPr>
      <w:r>
        <w:rPr>
          <w:b/>
        </w:rPr>
        <w:t>Теория</w:t>
      </w:r>
      <w:r>
        <w:t xml:space="preserve">: изучение концепции акции «День защитника Отечества». </w:t>
      </w:r>
    </w:p>
    <w:p w:rsidR="00370681" w:rsidRDefault="0093096E" w:rsidP="009C5CB2">
      <w:pPr>
        <w:ind w:left="355" w:right="78"/>
      </w:pPr>
      <w:r>
        <w:rPr>
          <w:b/>
        </w:rPr>
        <w:t xml:space="preserve">Практика: </w:t>
      </w:r>
      <w:r>
        <w:t xml:space="preserve">сбор информации по акции в СМИ, изучение опыта других школ.  </w:t>
      </w:r>
    </w:p>
    <w:p w:rsidR="00370681" w:rsidRDefault="0093096E" w:rsidP="009C5CB2">
      <w:pPr>
        <w:ind w:left="355" w:right="78"/>
      </w:pPr>
      <w:r>
        <w:rPr>
          <w:b/>
        </w:rPr>
        <w:t xml:space="preserve">Методы: </w:t>
      </w:r>
      <w:r>
        <w:t>сбор информации по конкурсу в СМИ.</w:t>
      </w:r>
      <w:r>
        <w:rPr>
          <w:b/>
        </w:rP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Термины</w:t>
      </w:r>
      <w:r>
        <w:t xml:space="preserve">: защитник Отечества. </w:t>
      </w:r>
    </w:p>
    <w:p w:rsidR="00370681" w:rsidRDefault="0093096E" w:rsidP="009C5CB2">
      <w:pPr>
        <w:numPr>
          <w:ilvl w:val="0"/>
          <w:numId w:val="16"/>
        </w:numPr>
        <w:spacing w:line="271" w:lineRule="auto"/>
        <w:ind w:left="764" w:right="215" w:hanging="419"/>
      </w:pPr>
      <w:r>
        <w:rPr>
          <w:b/>
        </w:rPr>
        <w:t>Всероссийская акция «День защитника Отечества». (1ч) Теория</w:t>
      </w:r>
      <w:r>
        <w:t xml:space="preserve">: история возникновения праздника. </w:t>
      </w:r>
    </w:p>
    <w:p w:rsidR="00370681" w:rsidRDefault="0093096E" w:rsidP="009C5CB2">
      <w:pPr>
        <w:ind w:left="355" w:right="78"/>
      </w:pPr>
      <w:r>
        <w:rPr>
          <w:b/>
        </w:rPr>
        <w:lastRenderedPageBreak/>
        <w:t xml:space="preserve">Практика: </w:t>
      </w:r>
      <w:r>
        <w:t xml:space="preserve">подготовка проекта акции, проведение акции в </w:t>
      </w:r>
      <w:proofErr w:type="spellStart"/>
      <w:r>
        <w:t>р.п</w:t>
      </w:r>
      <w:proofErr w:type="spellEnd"/>
      <w:r>
        <w:t xml:space="preserve">. Радищево (посылка солдату, письмо солдату).  </w:t>
      </w:r>
    </w:p>
    <w:p w:rsidR="00370681" w:rsidRDefault="0093096E" w:rsidP="009C5CB2">
      <w:pPr>
        <w:ind w:left="355" w:right="78"/>
      </w:pPr>
      <w:r>
        <w:rPr>
          <w:b/>
        </w:rPr>
        <w:t xml:space="preserve">Методы: </w:t>
      </w:r>
      <w:r>
        <w:t>рассказ, презента</w:t>
      </w:r>
      <w:r>
        <w:t xml:space="preserve">ция, сбор посылки солдату, сочинение. </w:t>
      </w:r>
    </w:p>
    <w:p w:rsidR="00370681" w:rsidRDefault="0093096E" w:rsidP="009C5CB2">
      <w:pPr>
        <w:spacing w:line="271" w:lineRule="auto"/>
        <w:ind w:left="355" w:right="2112"/>
      </w:pPr>
      <w:r>
        <w:rPr>
          <w:b/>
        </w:rPr>
        <w:t>Термины</w:t>
      </w:r>
      <w:r>
        <w:t xml:space="preserve">: вооруженные силы России. </w:t>
      </w:r>
      <w:r>
        <w:rPr>
          <w:b/>
        </w:rPr>
        <w:t>69. Всероссийская акция «День неизвестного солдата</w:t>
      </w:r>
      <w:proofErr w:type="gramStart"/>
      <w:r>
        <w:rPr>
          <w:b/>
        </w:rPr>
        <w:t>».(</w:t>
      </w:r>
      <w:proofErr w:type="gramEnd"/>
      <w:r>
        <w:rPr>
          <w:b/>
        </w:rPr>
        <w:t>1ч) Теория</w:t>
      </w:r>
      <w:r>
        <w:t xml:space="preserve">: изучение концепции акции. </w:t>
      </w:r>
    </w:p>
    <w:p w:rsidR="00370681" w:rsidRDefault="0093096E" w:rsidP="009C5CB2">
      <w:pPr>
        <w:ind w:left="355" w:right="78"/>
      </w:pPr>
      <w:r>
        <w:rPr>
          <w:b/>
        </w:rPr>
        <w:t xml:space="preserve">Практика: </w:t>
      </w:r>
      <w:r>
        <w:t xml:space="preserve">сбор информации в </w:t>
      </w:r>
      <w:proofErr w:type="gramStart"/>
      <w:r>
        <w:t>СМИ,  изучение</w:t>
      </w:r>
      <w:proofErr w:type="gramEnd"/>
      <w:r>
        <w:t xml:space="preserve"> опыта других школ.  </w:t>
      </w:r>
    </w:p>
    <w:p w:rsidR="00370681" w:rsidRDefault="0093096E" w:rsidP="009C5CB2">
      <w:pPr>
        <w:ind w:left="355" w:right="78"/>
      </w:pPr>
      <w:r>
        <w:rPr>
          <w:b/>
        </w:rPr>
        <w:t xml:space="preserve">Методы: </w:t>
      </w:r>
      <w:r>
        <w:t>обсуждение, сбор ин</w:t>
      </w:r>
      <w:r>
        <w:t xml:space="preserve">формации в </w:t>
      </w:r>
      <w:proofErr w:type="gramStart"/>
      <w:r>
        <w:t>СМИ</w:t>
      </w:r>
      <w:r>
        <w:rPr>
          <w:b/>
        </w:rPr>
        <w:t xml:space="preserve"> </w:t>
      </w:r>
      <w:r>
        <w:t>.</w:t>
      </w:r>
      <w:proofErr w:type="gramEnd"/>
      <w:r>
        <w:t xml:space="preserve"> </w:t>
      </w:r>
    </w:p>
    <w:p w:rsidR="00370681" w:rsidRDefault="0093096E" w:rsidP="009C5CB2">
      <w:pPr>
        <w:ind w:left="355" w:right="78"/>
      </w:pPr>
      <w:r>
        <w:rPr>
          <w:b/>
        </w:rPr>
        <w:t>Термины</w:t>
      </w:r>
      <w:r>
        <w:t xml:space="preserve">: солдат Великой Отечественной войны. </w:t>
      </w:r>
    </w:p>
    <w:p w:rsidR="00370681" w:rsidRDefault="0093096E" w:rsidP="009C5CB2">
      <w:pPr>
        <w:numPr>
          <w:ilvl w:val="0"/>
          <w:numId w:val="17"/>
        </w:numPr>
        <w:spacing w:line="271" w:lineRule="auto"/>
        <w:ind w:left="765" w:right="654" w:hanging="420"/>
      </w:pPr>
      <w:r>
        <w:rPr>
          <w:b/>
        </w:rPr>
        <w:t>Всероссийская акция «День неизвестного солдата</w:t>
      </w:r>
      <w:proofErr w:type="gramStart"/>
      <w:r>
        <w:rPr>
          <w:b/>
        </w:rPr>
        <w:t>».(</w:t>
      </w:r>
      <w:proofErr w:type="gramEnd"/>
      <w:r>
        <w:rPr>
          <w:b/>
        </w:rPr>
        <w:t>1ч) Теория</w:t>
      </w:r>
      <w:r>
        <w:t xml:space="preserve">: рассказ о неизвестных Героях ВОВ. </w:t>
      </w:r>
    </w:p>
    <w:p w:rsidR="00370681" w:rsidRDefault="0093096E" w:rsidP="009C5CB2">
      <w:pPr>
        <w:ind w:left="355" w:right="78"/>
      </w:pPr>
      <w:r>
        <w:rPr>
          <w:b/>
        </w:rPr>
        <w:t xml:space="preserve">Практика: </w:t>
      </w:r>
      <w:r>
        <w:t xml:space="preserve">подготовка проекта акции и реализация его на районном уровне.  </w:t>
      </w:r>
    </w:p>
    <w:p w:rsidR="00370681" w:rsidRDefault="0093096E" w:rsidP="009C5CB2">
      <w:pPr>
        <w:ind w:left="355" w:right="78"/>
      </w:pPr>
      <w:r>
        <w:rPr>
          <w:b/>
        </w:rPr>
        <w:t xml:space="preserve">Методы: </w:t>
      </w:r>
      <w:r>
        <w:t>обсуждение, вы</w:t>
      </w:r>
      <w:r>
        <w:t xml:space="preserve">ступление. </w:t>
      </w:r>
    </w:p>
    <w:p w:rsidR="00370681" w:rsidRDefault="0093096E" w:rsidP="009C5CB2">
      <w:pPr>
        <w:ind w:left="355" w:right="78"/>
      </w:pPr>
      <w:r>
        <w:rPr>
          <w:b/>
        </w:rPr>
        <w:t>Термины</w:t>
      </w:r>
      <w:r>
        <w:t xml:space="preserve">: Герои ВОВ. </w:t>
      </w:r>
    </w:p>
    <w:p w:rsidR="00370681" w:rsidRDefault="0093096E" w:rsidP="009C5CB2">
      <w:pPr>
        <w:numPr>
          <w:ilvl w:val="0"/>
          <w:numId w:val="17"/>
        </w:numPr>
        <w:spacing w:line="271" w:lineRule="auto"/>
        <w:ind w:left="765" w:right="654" w:hanging="420"/>
      </w:pPr>
      <w:r>
        <w:rPr>
          <w:b/>
        </w:rPr>
        <w:t xml:space="preserve">Всероссийская акция «День Героев Отечества» (1 ч) </w:t>
      </w:r>
    </w:p>
    <w:p w:rsidR="00370681" w:rsidRDefault="0093096E" w:rsidP="009C5CB2">
      <w:pPr>
        <w:spacing w:after="10" w:line="265" w:lineRule="auto"/>
        <w:ind w:left="355" w:right="321"/>
      </w:pPr>
      <w:r>
        <w:rPr>
          <w:b/>
        </w:rPr>
        <w:t>Теория</w:t>
      </w:r>
      <w:r>
        <w:t xml:space="preserve">: изучение концепции акции, рассказ о Героях участниках ВОВ Радищевского района. </w:t>
      </w:r>
      <w:r>
        <w:rPr>
          <w:b/>
        </w:rPr>
        <w:t xml:space="preserve">Практика: </w:t>
      </w:r>
      <w:r>
        <w:t>встречи с ветеранами ВОВ, создание проекта акции и реализация ее на районно</w:t>
      </w:r>
      <w:r>
        <w:t xml:space="preserve">м уровне.  </w:t>
      </w:r>
    </w:p>
    <w:p w:rsidR="00370681" w:rsidRDefault="0093096E" w:rsidP="009C5CB2">
      <w:pPr>
        <w:ind w:left="355" w:right="78"/>
      </w:pPr>
      <w:r>
        <w:rPr>
          <w:b/>
        </w:rPr>
        <w:t xml:space="preserve">Методы: </w:t>
      </w:r>
      <w:r>
        <w:t xml:space="preserve">рассказ, творческие работы, выступления. </w:t>
      </w:r>
    </w:p>
    <w:p w:rsidR="00370681" w:rsidRDefault="0093096E" w:rsidP="009C5CB2">
      <w:pPr>
        <w:ind w:left="355" w:right="78"/>
      </w:pPr>
      <w:r>
        <w:rPr>
          <w:b/>
        </w:rPr>
        <w:t>Термины</w:t>
      </w:r>
      <w:r>
        <w:t xml:space="preserve">: </w:t>
      </w:r>
      <w:proofErr w:type="gramStart"/>
      <w:r>
        <w:t>Герои  -</w:t>
      </w:r>
      <w:proofErr w:type="gramEnd"/>
      <w:r>
        <w:t xml:space="preserve"> участники ВОВ Радищевского района. </w:t>
      </w:r>
    </w:p>
    <w:p w:rsidR="00370681" w:rsidRDefault="0093096E" w:rsidP="009C5CB2">
      <w:pPr>
        <w:numPr>
          <w:ilvl w:val="0"/>
          <w:numId w:val="17"/>
        </w:numPr>
        <w:ind w:left="765" w:right="654" w:hanging="420"/>
      </w:pPr>
      <w:r>
        <w:rPr>
          <w:b/>
        </w:rPr>
        <w:t>Всероссийская акция «Мой космос». Итоговая диагностика. (1ч) Теория</w:t>
      </w:r>
      <w:r>
        <w:t xml:space="preserve">: знакомство с </w:t>
      </w:r>
      <w:r>
        <w:t xml:space="preserve">концепцией акции «Мой космос», история развития космонавтики. Достижения отечественных космонавтов. </w:t>
      </w:r>
    </w:p>
    <w:p w:rsidR="00370681" w:rsidRDefault="0093096E" w:rsidP="009C5CB2">
      <w:pPr>
        <w:ind w:left="355" w:right="78"/>
      </w:pPr>
      <w:r>
        <w:rPr>
          <w:b/>
        </w:rPr>
        <w:t xml:space="preserve">Практика: </w:t>
      </w:r>
      <w:proofErr w:type="spellStart"/>
      <w:r>
        <w:t>флешмоб</w:t>
      </w:r>
      <w:proofErr w:type="spellEnd"/>
      <w:r>
        <w:t xml:space="preserve"> «Ракета</w:t>
      </w:r>
      <w:proofErr w:type="gramStart"/>
      <w:r>
        <w:t>»,</w:t>
      </w:r>
      <w:r>
        <w:rPr>
          <w:b/>
        </w:rPr>
        <w:t xml:space="preserve"> </w:t>
      </w:r>
      <w:r>
        <w:t xml:space="preserve"> итоговое</w:t>
      </w:r>
      <w:proofErr w:type="gramEnd"/>
      <w:r>
        <w:t xml:space="preserve"> тестирование. </w:t>
      </w:r>
    </w:p>
    <w:p w:rsidR="00370681" w:rsidRDefault="0093096E" w:rsidP="009C5CB2">
      <w:pPr>
        <w:ind w:left="355" w:right="3198"/>
      </w:pPr>
      <w:r>
        <w:rPr>
          <w:b/>
        </w:rPr>
        <w:t xml:space="preserve">Методы: </w:t>
      </w:r>
      <w:r>
        <w:t xml:space="preserve">рассказ, презентация, </w:t>
      </w:r>
      <w:proofErr w:type="spellStart"/>
      <w:r>
        <w:t>флешмоб</w:t>
      </w:r>
      <w:proofErr w:type="spellEnd"/>
      <w:r>
        <w:t xml:space="preserve">. </w:t>
      </w:r>
      <w:r>
        <w:rPr>
          <w:b/>
        </w:rPr>
        <w:t>Термины</w:t>
      </w:r>
      <w:r>
        <w:t xml:space="preserve">: история космонавтики. </w:t>
      </w:r>
    </w:p>
    <w:p w:rsidR="00370681" w:rsidRDefault="0093096E" w:rsidP="009C5CB2">
      <w:pPr>
        <w:spacing w:after="33" w:line="259" w:lineRule="auto"/>
        <w:ind w:left="360" w:firstLine="0"/>
      </w:pPr>
      <w:r>
        <w:t xml:space="preserve"> </w:t>
      </w:r>
    </w:p>
    <w:p w:rsidR="00370681" w:rsidRDefault="0093096E" w:rsidP="009C5CB2">
      <w:pPr>
        <w:spacing w:line="271" w:lineRule="auto"/>
        <w:ind w:left="2659" w:right="1059" w:firstLine="931"/>
      </w:pPr>
      <w:r>
        <w:rPr>
          <w:b/>
        </w:rPr>
        <w:t>1.</w:t>
      </w:r>
      <w:proofErr w:type="gramStart"/>
      <w:r>
        <w:rPr>
          <w:b/>
        </w:rPr>
        <w:t>4.Планируемые</w:t>
      </w:r>
      <w:proofErr w:type="gramEnd"/>
      <w:r>
        <w:rPr>
          <w:b/>
        </w:rPr>
        <w:t xml:space="preserve"> результаты   </w:t>
      </w:r>
      <w:r>
        <w:rPr>
          <w:b/>
        </w:rPr>
        <w:t xml:space="preserve">реализации программы для обучающихся: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 xml:space="preserve">Личностные: </w:t>
      </w:r>
      <w:r>
        <w:t xml:space="preserve">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формирование уважительного отношения к иному мнению;  </w:t>
      </w:r>
    </w:p>
    <w:p w:rsidR="00370681" w:rsidRDefault="0093096E" w:rsidP="009C5CB2">
      <w:pPr>
        <w:numPr>
          <w:ilvl w:val="0"/>
          <w:numId w:val="18"/>
        </w:numPr>
        <w:spacing w:after="10" w:line="265" w:lineRule="auto"/>
        <w:ind w:left="361" w:right="78" w:hanging="181"/>
      </w:pPr>
      <w:r>
        <w:t xml:space="preserve">развитие </w:t>
      </w:r>
      <w:r>
        <w:tab/>
        <w:t xml:space="preserve">этических </w:t>
      </w:r>
      <w:r>
        <w:tab/>
        <w:t xml:space="preserve">чувств, </w:t>
      </w:r>
      <w:r>
        <w:tab/>
        <w:t xml:space="preserve">доброжелательности </w:t>
      </w:r>
      <w:r>
        <w:tab/>
        <w:t xml:space="preserve">и </w:t>
      </w:r>
      <w:r>
        <w:tab/>
      </w:r>
      <w:proofErr w:type="spellStart"/>
      <w:r>
        <w:t>эмоциональнонравственной</w:t>
      </w:r>
      <w:proofErr w:type="spellEnd"/>
      <w:r>
        <w:t xml:space="preserve"> отзывчивости, понимания и сопереживания чувствам других людей;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>разви</w:t>
      </w:r>
      <w:r>
        <w:t xml:space="preserve">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lastRenderedPageBreak/>
        <w:t xml:space="preserve">проявление активности, готовность к выдвижению идей, предложений;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проявление силы воли, упорства </w:t>
      </w:r>
      <w:r>
        <w:t xml:space="preserve">в достижении цели;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владение навыками работы в группе;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понимание ценности здоровья;  </w:t>
      </w:r>
    </w:p>
    <w:p w:rsidR="00370681" w:rsidRDefault="0093096E" w:rsidP="009C5CB2">
      <w:pPr>
        <w:ind w:left="355" w:right="78"/>
      </w:pPr>
      <w:r>
        <w:t xml:space="preserve">-умение принимать себя как ответственного и уверенного в себе человека;  </w:t>
      </w:r>
    </w:p>
    <w:p w:rsidR="00370681" w:rsidRDefault="0093096E" w:rsidP="009C5CB2">
      <w:pPr>
        <w:spacing w:after="10" w:line="265" w:lineRule="auto"/>
        <w:ind w:left="355" w:right="1981"/>
      </w:pPr>
      <w:r>
        <w:t xml:space="preserve">-умение взаимодействовать с окружающими </w:t>
      </w:r>
      <w:proofErr w:type="gramStart"/>
      <w:r>
        <w:t xml:space="preserve">людьми;   </w:t>
      </w:r>
      <w:proofErr w:type="gramEnd"/>
      <w:r>
        <w:t>-</w:t>
      </w:r>
      <w:r>
        <w:t xml:space="preserve">умение ориентироваться в нестандартных ситуациях;   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  <w:r>
        <w:t xml:space="preserve">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самостоятельно определять цель работы;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использовать различные ресурсы для достижения цели;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>умение сравнивать, анализировать, выделять главное, обобщать в период выполн</w:t>
      </w:r>
      <w:r>
        <w:t xml:space="preserve">ения работы и по </w:t>
      </w:r>
      <w:proofErr w:type="spellStart"/>
      <w:r>
        <w:t>еѐ</w:t>
      </w:r>
      <w:proofErr w:type="spellEnd"/>
      <w:r>
        <w:t xml:space="preserve"> окончанию;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вести диалог, распределять функции и роли в процессе выполнения коллективной творческой работы;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планировать и осуществлять учебные действия в соответствии с поставленной задачей;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самостоятельно </w:t>
      </w:r>
      <w:proofErr w:type="gramStart"/>
      <w:r>
        <w:t>стро</w:t>
      </w:r>
      <w:r>
        <w:t>ить  творческую</w:t>
      </w:r>
      <w:proofErr w:type="gramEnd"/>
      <w:r>
        <w:t xml:space="preserve"> деятельность;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продуктивно общаться и взаимодействовать в процессе совместной деятельности;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владение навыками познавательной, проектной деятельности;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>готовность и способность к самостоятельной информационно-познавательной деятел</w:t>
      </w:r>
      <w:r>
        <w:t xml:space="preserve">ьности;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ясно, логично и точно излагать свою точку зрения;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делать выводы в результате совместной работы обучающегося в группе и педагога;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работать в паре или </w:t>
      </w:r>
      <w:proofErr w:type="spellStart"/>
      <w:r>
        <w:t>микрогруппе</w:t>
      </w:r>
      <w:proofErr w:type="spellEnd"/>
      <w:r>
        <w:t xml:space="preserve">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умение оценивать правильность выполнения учебной задачи; </w:t>
      </w:r>
      <w:r>
        <w:t xml:space="preserve">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владение основами самоконтроля, самооценки, принятия решений в учебной и познавательной </w:t>
      </w:r>
      <w:proofErr w:type="gramStart"/>
      <w:r>
        <w:t xml:space="preserve">деятельности;  </w:t>
      </w:r>
      <w:r>
        <w:rPr>
          <w:b/>
        </w:rPr>
        <w:t xml:space="preserve"> </w:t>
      </w:r>
      <w:proofErr w:type="gramEnd"/>
      <w:r>
        <w:rPr>
          <w:b/>
        </w:rPr>
        <w:t xml:space="preserve">Предметные: </w:t>
      </w:r>
      <w:r>
        <w:t xml:space="preserve"> </w:t>
      </w:r>
    </w:p>
    <w:p w:rsidR="00370681" w:rsidRDefault="0093096E" w:rsidP="009C5CB2">
      <w:pPr>
        <w:spacing w:after="15" w:line="259" w:lineRule="auto"/>
        <w:ind w:left="355"/>
      </w:pPr>
      <w:r>
        <w:rPr>
          <w:i/>
        </w:rPr>
        <w:t xml:space="preserve">В конце обучения программы обучающийся должен знать: </w:t>
      </w:r>
      <w:r>
        <w:t xml:space="preserve">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методику </w:t>
      </w:r>
      <w:r>
        <w:tab/>
        <w:t xml:space="preserve">работы </w:t>
      </w:r>
      <w:r>
        <w:tab/>
        <w:t xml:space="preserve">над </w:t>
      </w:r>
      <w:r>
        <w:tab/>
        <w:t xml:space="preserve">коллективным </w:t>
      </w:r>
      <w:r>
        <w:tab/>
        <w:t xml:space="preserve">творческим </w:t>
      </w:r>
      <w:r>
        <w:tab/>
        <w:t xml:space="preserve">делом; </w:t>
      </w:r>
      <w:r>
        <w:tab/>
        <w:t>понятие «информация» и в</w:t>
      </w:r>
      <w:r>
        <w:t xml:space="preserve">иды информации;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основные этапы создания проекта; основные качества лидера;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основы детского самоуправления; правила составления </w:t>
      </w:r>
      <w:proofErr w:type="spellStart"/>
      <w:r>
        <w:t>медиаплана</w:t>
      </w:r>
      <w:proofErr w:type="spellEnd"/>
      <w:r>
        <w:t xml:space="preserve">; 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методику организации и проведения мероприятий: технологию проведения игр; - основы журналистского мастерства; </w:t>
      </w:r>
      <w:r>
        <w:t xml:space="preserve">- типы </w:t>
      </w:r>
      <w:proofErr w:type="spellStart"/>
      <w:r>
        <w:t>волонтѐрства</w:t>
      </w:r>
      <w:proofErr w:type="spellEnd"/>
      <w:r>
        <w:t xml:space="preserve">.  </w:t>
      </w:r>
    </w:p>
    <w:p w:rsidR="00370681" w:rsidRDefault="0093096E" w:rsidP="009C5CB2">
      <w:pPr>
        <w:spacing w:after="15" w:line="259" w:lineRule="auto"/>
        <w:ind w:left="355"/>
      </w:pPr>
      <w:r>
        <w:rPr>
          <w:i/>
        </w:rPr>
        <w:t xml:space="preserve">В конце обучения программы </w:t>
      </w:r>
      <w:proofErr w:type="gramStart"/>
      <w:r>
        <w:rPr>
          <w:i/>
        </w:rPr>
        <w:t>обучающийся  должен</w:t>
      </w:r>
      <w:proofErr w:type="gramEnd"/>
      <w:r>
        <w:rPr>
          <w:i/>
        </w:rPr>
        <w:t xml:space="preserve"> уметь: </w:t>
      </w:r>
      <w:r>
        <w:t xml:space="preserve">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lastRenderedPageBreak/>
        <w:t xml:space="preserve">разбираться </w:t>
      </w:r>
      <w:r>
        <w:tab/>
        <w:t xml:space="preserve">в </w:t>
      </w:r>
      <w:r>
        <w:tab/>
        <w:t xml:space="preserve">направлениях </w:t>
      </w:r>
      <w:r>
        <w:tab/>
        <w:t xml:space="preserve">деятельности </w:t>
      </w:r>
      <w:r>
        <w:tab/>
        <w:t xml:space="preserve">детских </w:t>
      </w:r>
      <w:r>
        <w:tab/>
        <w:t xml:space="preserve">общественных организаций;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владеть навыками публичного выступления;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>составлять грамотно собственный план работы в детском</w:t>
      </w:r>
      <w:r>
        <w:t xml:space="preserve"> общественном объединении;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работать в команде;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работать с разными источниками информации;  </w:t>
      </w:r>
    </w:p>
    <w:p w:rsidR="00370681" w:rsidRDefault="0093096E" w:rsidP="009C5CB2">
      <w:pPr>
        <w:numPr>
          <w:ilvl w:val="0"/>
          <w:numId w:val="18"/>
        </w:numPr>
        <w:ind w:left="361" w:right="78" w:hanging="181"/>
      </w:pPr>
      <w:r>
        <w:t xml:space="preserve">развивать навыки управления эмоциями, самооценки, взаимодействия; руководить процессом работы над проектом.  </w:t>
      </w:r>
    </w:p>
    <w:p w:rsidR="00370681" w:rsidRDefault="0093096E" w:rsidP="009C5CB2">
      <w:pPr>
        <w:spacing w:line="271" w:lineRule="auto"/>
        <w:ind w:left="1993" w:right="9"/>
      </w:pPr>
      <w:r>
        <w:rPr>
          <w:b/>
        </w:rPr>
        <w:t>2. Комплекс организационно-педагогических условий.</w:t>
      </w:r>
      <w:r>
        <w:rPr>
          <w:b/>
        </w:rPr>
        <w:t xml:space="preserve"> </w:t>
      </w:r>
    </w:p>
    <w:p w:rsidR="00370681" w:rsidRDefault="0093096E" w:rsidP="009C5CB2">
      <w:pPr>
        <w:pStyle w:val="1"/>
        <w:ind w:left="997" w:right="21"/>
        <w:jc w:val="both"/>
      </w:pPr>
      <w:r>
        <w:t>2.</w:t>
      </w:r>
      <w:proofErr w:type="gramStart"/>
      <w:r>
        <w:t>1.Календарный</w:t>
      </w:r>
      <w:proofErr w:type="gramEnd"/>
      <w:r>
        <w:t xml:space="preserve"> учебный график </w:t>
      </w:r>
    </w:p>
    <w:tbl>
      <w:tblPr>
        <w:tblStyle w:val="TableGrid"/>
        <w:tblW w:w="10784" w:type="dxa"/>
        <w:tblInd w:w="-639" w:type="dxa"/>
        <w:tblCellMar>
          <w:top w:w="0" w:type="dxa"/>
          <w:left w:w="112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2955"/>
        <w:gridCol w:w="862"/>
        <w:gridCol w:w="1698"/>
        <w:gridCol w:w="1712"/>
        <w:gridCol w:w="841"/>
        <w:gridCol w:w="990"/>
        <w:gridCol w:w="1141"/>
      </w:tblGrid>
      <w:tr w:rsidR="00370681">
        <w:trPr>
          <w:trHeight w:val="555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681" w:rsidRDefault="0093096E" w:rsidP="009C5CB2">
            <w:pPr>
              <w:spacing w:after="10" w:line="259" w:lineRule="auto"/>
              <w:ind w:left="76" w:firstLine="0"/>
            </w:pPr>
            <w:r>
              <w:rPr>
                <w:sz w:val="24"/>
              </w:rPr>
              <w:t xml:space="preserve">№ </w:t>
            </w:r>
          </w:p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681" w:rsidRDefault="0093096E" w:rsidP="009C5CB2">
            <w:pPr>
              <w:spacing w:after="0" w:line="259" w:lineRule="auto"/>
              <w:ind w:left="0" w:right="87" w:firstLine="0"/>
            </w:pPr>
            <w:r>
              <w:rPr>
                <w:sz w:val="24"/>
              </w:rPr>
              <w:t xml:space="preserve">Тема 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31" w:firstLine="45"/>
            </w:pPr>
            <w:proofErr w:type="spellStart"/>
            <w:r>
              <w:rPr>
                <w:sz w:val="24"/>
              </w:rPr>
              <w:t>Колво</w:t>
            </w:r>
            <w:proofErr w:type="spellEnd"/>
            <w:r>
              <w:rPr>
                <w:sz w:val="24"/>
              </w:rPr>
              <w:t xml:space="preserve"> часов 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681" w:rsidRDefault="0093096E" w:rsidP="009C5CB2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Форма занятия 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Форма контроля 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Дата проведения 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Причина измен. </w:t>
            </w:r>
          </w:p>
        </w:tc>
      </w:tr>
      <w:tr w:rsidR="0037068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89" w:firstLine="0"/>
            </w:pPr>
            <w:r>
              <w:rPr>
                <w:sz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57" w:firstLine="0"/>
            </w:pPr>
            <w:r>
              <w:rPr>
                <w:sz w:val="24"/>
              </w:rPr>
              <w:t xml:space="preserve">Входная диагностика. Рассказ про РДШ, личностное направление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" w:line="259" w:lineRule="auto"/>
              <w:ind w:left="0" w:firstLine="0"/>
            </w:pPr>
            <w:proofErr w:type="spellStart"/>
            <w:r>
              <w:rPr>
                <w:sz w:val="24"/>
              </w:rPr>
              <w:t>Анкетировани</w:t>
            </w:r>
            <w:proofErr w:type="spellEnd"/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57" w:firstLine="0"/>
            </w:pPr>
            <w:r>
              <w:rPr>
                <w:sz w:val="24"/>
              </w:rPr>
              <w:t xml:space="preserve">Входная диагностика. Рассказ про РДШ, личностное направление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Обучающие игры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Коллаж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proofErr w:type="spellStart"/>
            <w:r>
              <w:rPr>
                <w:sz w:val="24"/>
              </w:rPr>
              <w:t>Всероссийскя</w:t>
            </w:r>
            <w:proofErr w:type="spellEnd"/>
            <w:r>
              <w:rPr>
                <w:sz w:val="24"/>
              </w:rPr>
              <w:t xml:space="preserve"> акция «День знаний» 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Презентация, акция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«Подари книгу»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Презентация, акция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8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Организация 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литературного патриотического фестиваля «Русские рифмы. 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Организация 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литературного патриотического фестиваля «Русские рифмы. 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Организация 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литературного патриотического фестиваля «Русские рифмы. 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8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Организация 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литературного патриотического </w:t>
            </w:r>
            <w:r>
              <w:rPr>
                <w:sz w:val="24"/>
              </w:rPr>
              <w:lastRenderedPageBreak/>
              <w:t xml:space="preserve">фестиваля «Русские рифмы. 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Защита проекта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«Сила РДШ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Реализация проекта «Читай с РДШ»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Экскурсия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Реализация проекта «Читай с РДШ»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Дискуссия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Реализация проекта «Читай с РДШ»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Выступление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Реализация проекта «Читай с РДШ»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Выступление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46" w:lineRule="auto"/>
              <w:ind w:left="0" w:right="19" w:firstLine="0"/>
            </w:pPr>
            <w:r>
              <w:rPr>
                <w:sz w:val="24"/>
              </w:rPr>
              <w:t xml:space="preserve">Организация и проведение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Всероссийского конкурса молодежного творчества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патриотическ</w:t>
            </w:r>
            <w:proofErr w:type="spellEnd"/>
            <w:r>
              <w:rPr>
                <w:sz w:val="24"/>
              </w:rPr>
              <w:t xml:space="preserve"> ой песни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370681" w:rsidRDefault="00370681" w:rsidP="009C5CB2">
      <w:pPr>
        <w:spacing w:after="0" w:line="259" w:lineRule="auto"/>
        <w:ind w:left="-1202" w:right="11159" w:firstLine="0"/>
      </w:pPr>
    </w:p>
    <w:tbl>
      <w:tblPr>
        <w:tblStyle w:val="TableGrid"/>
        <w:tblW w:w="10784" w:type="dxa"/>
        <w:tblInd w:w="-639" w:type="dxa"/>
        <w:tblCellMar>
          <w:top w:w="0" w:type="dxa"/>
          <w:left w:w="11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86"/>
        <w:gridCol w:w="2959"/>
        <w:gridCol w:w="856"/>
        <w:gridCol w:w="1698"/>
        <w:gridCol w:w="1712"/>
        <w:gridCol w:w="841"/>
        <w:gridCol w:w="991"/>
        <w:gridCol w:w="1141"/>
      </w:tblGrid>
      <w:tr w:rsidR="00370681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55" w:firstLine="0"/>
            </w:pPr>
            <w:r>
              <w:rPr>
                <w:sz w:val="24"/>
              </w:rPr>
              <w:t xml:space="preserve">«Всероссийский молодежный фестиваль патриотической песни «Я люблю тебя, Россия!»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84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73" w:lineRule="auto"/>
              <w:ind w:left="0" w:firstLine="0"/>
            </w:pPr>
            <w:r>
              <w:rPr>
                <w:sz w:val="24"/>
              </w:rPr>
              <w:t xml:space="preserve">Всероссийский конкурс творческих работ имени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Ю.М.Иконникова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8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7" w:line="240" w:lineRule="auto"/>
              <w:ind w:left="0" w:right="465" w:firstLine="0"/>
            </w:pPr>
            <w:r>
              <w:rPr>
                <w:sz w:val="24"/>
              </w:rPr>
              <w:t xml:space="preserve">Организация и проведение районного этапа Всероссийского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конкурса «Открытка РДШ»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1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59" w:firstLine="0"/>
            </w:pPr>
            <w:r>
              <w:rPr>
                <w:sz w:val="24"/>
              </w:rPr>
              <w:t xml:space="preserve">Всероссийский конкурс изобразительного творчества «Время создавать»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Экскурсия, 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25" w:firstLine="0"/>
            </w:pPr>
            <w:r>
              <w:rPr>
                <w:sz w:val="24"/>
              </w:rPr>
              <w:t xml:space="preserve">Всероссийская акция «Международный женский день»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Гражданская активность как направление РДШ, его </w:t>
            </w:r>
            <w:proofErr w:type="spellStart"/>
            <w:r>
              <w:rPr>
                <w:sz w:val="24"/>
              </w:rPr>
              <w:t>поднаправления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«Вместе ярче»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Мозговой штурм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lastRenderedPageBreak/>
              <w:t xml:space="preserve">21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«Добрые </w:t>
            </w:r>
            <w:proofErr w:type="spellStart"/>
            <w:r>
              <w:rPr>
                <w:sz w:val="24"/>
              </w:rPr>
              <w:t>уроки»,Всероссийская</w:t>
            </w:r>
            <w:proofErr w:type="spellEnd"/>
            <w:r>
              <w:rPr>
                <w:sz w:val="24"/>
              </w:rPr>
              <w:t xml:space="preserve"> акция «День учителя»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«С Днем рождения, РДШ»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акция, посвященная Дню матери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«День защиты детей», «День России»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Видеосюжет, </w:t>
            </w: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детских объединений»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«Молоды душой»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деятельность, 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25" w:firstLine="0"/>
            </w:pPr>
            <w:r>
              <w:rPr>
                <w:sz w:val="24"/>
              </w:rPr>
              <w:t xml:space="preserve">Всероссийская акция «День государственного флага», «День народного единства»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деятельность, 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«День Конституции РФ»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деятельность, 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«День воссоединения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деятельность,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370681" w:rsidRDefault="00370681" w:rsidP="009C5CB2">
      <w:pPr>
        <w:spacing w:after="0" w:line="259" w:lineRule="auto"/>
        <w:ind w:left="-1202" w:right="11159" w:firstLine="0"/>
      </w:pPr>
    </w:p>
    <w:tbl>
      <w:tblPr>
        <w:tblStyle w:val="TableGrid"/>
        <w:tblW w:w="10784" w:type="dxa"/>
        <w:tblInd w:w="-639" w:type="dxa"/>
        <w:tblCellMar>
          <w:top w:w="0" w:type="dxa"/>
          <w:left w:w="112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86"/>
        <w:gridCol w:w="2959"/>
        <w:gridCol w:w="856"/>
        <w:gridCol w:w="1698"/>
        <w:gridCol w:w="1712"/>
        <w:gridCol w:w="841"/>
        <w:gridCol w:w="991"/>
        <w:gridCol w:w="1141"/>
      </w:tblGrid>
      <w:tr w:rsidR="00370681">
        <w:trPr>
          <w:trHeight w:val="28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Крыма с Россией»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55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29" w:line="259" w:lineRule="auto"/>
              <w:ind w:left="0" w:firstLine="0"/>
            </w:pPr>
            <w:r>
              <w:rPr>
                <w:sz w:val="24"/>
              </w:rPr>
              <w:t xml:space="preserve">Всероссийский конкурс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«На старт, эко-отряд»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Реализация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Всероссийского проекта «Школьный музей»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конкурс «Мы – граждане России»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Сочинение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03" w:firstLine="0"/>
            </w:pPr>
            <w:r>
              <w:rPr>
                <w:sz w:val="24"/>
              </w:rPr>
              <w:t xml:space="preserve">Всероссийская </w:t>
            </w:r>
            <w:proofErr w:type="spellStart"/>
            <w:r>
              <w:rPr>
                <w:sz w:val="24"/>
              </w:rPr>
              <w:t>туристскокраеведческая</w:t>
            </w:r>
            <w:proofErr w:type="spellEnd"/>
            <w:r>
              <w:rPr>
                <w:sz w:val="24"/>
              </w:rPr>
              <w:t xml:space="preserve"> экспедиция «Я познаю Россию»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9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80" w:firstLine="0"/>
            </w:pPr>
            <w:r>
              <w:rPr>
                <w:sz w:val="24"/>
              </w:rPr>
              <w:t xml:space="preserve">Всероссийский конкурс «РДШ – территория самоуправления», «Ученическое самоуправление»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66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lastRenderedPageBreak/>
              <w:t xml:space="preserve">35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5" w:line="233" w:lineRule="auto"/>
              <w:ind w:left="0" w:right="1317" w:firstLine="0"/>
            </w:pPr>
            <w:r>
              <w:rPr>
                <w:sz w:val="24"/>
              </w:rPr>
              <w:t xml:space="preserve">Содействие в организации и проведении </w:t>
            </w:r>
          </w:p>
          <w:p w:rsidR="00370681" w:rsidRDefault="0093096E" w:rsidP="009C5CB2">
            <w:pPr>
              <w:spacing w:after="0" w:line="259" w:lineRule="auto"/>
              <w:ind w:left="0" w:right="159" w:firstLine="0"/>
            </w:pPr>
            <w:r>
              <w:rPr>
                <w:sz w:val="24"/>
              </w:rPr>
              <w:t xml:space="preserve">Всероссийской акции «Всемирный день борьбы со СПИДом»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40" w:line="238" w:lineRule="auto"/>
              <w:ind w:left="0" w:right="387" w:firstLine="0"/>
            </w:pPr>
            <w:r>
              <w:rPr>
                <w:sz w:val="24"/>
              </w:rPr>
              <w:t xml:space="preserve">Содействие в организации и </w:t>
            </w:r>
            <w:proofErr w:type="gramStart"/>
            <w:r>
              <w:rPr>
                <w:sz w:val="24"/>
              </w:rPr>
              <w:t>проведении  ежегодной</w:t>
            </w:r>
            <w:proofErr w:type="gramEnd"/>
            <w:r>
              <w:rPr>
                <w:sz w:val="24"/>
              </w:rPr>
              <w:t xml:space="preserve"> Всероссийской акции 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«Будь здоров!»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Акция,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2" w:firstLine="0"/>
            </w:pPr>
            <w:proofErr w:type="spellStart"/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>медийное</w:t>
            </w:r>
            <w:proofErr w:type="spellEnd"/>
            <w:r>
              <w:rPr>
                <w:sz w:val="24"/>
              </w:rPr>
              <w:t xml:space="preserve"> направление, его </w:t>
            </w:r>
            <w:proofErr w:type="spellStart"/>
            <w:r>
              <w:rPr>
                <w:sz w:val="24"/>
              </w:rPr>
              <w:t>поднаправления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Коллаж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2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22" w:firstLine="0"/>
            </w:pPr>
            <w:proofErr w:type="spellStart"/>
            <w:r>
              <w:rPr>
                <w:sz w:val="24"/>
              </w:rPr>
              <w:t>Информационномедийное</w:t>
            </w:r>
            <w:proofErr w:type="spellEnd"/>
            <w:r>
              <w:rPr>
                <w:sz w:val="24"/>
              </w:rPr>
              <w:t xml:space="preserve"> направление, его </w:t>
            </w:r>
            <w:proofErr w:type="spellStart"/>
            <w:r>
              <w:rPr>
                <w:sz w:val="24"/>
              </w:rPr>
              <w:t>поднаправления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Обсуждение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Коллоквиум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816" w:firstLine="0"/>
            </w:pPr>
            <w:r>
              <w:rPr>
                <w:sz w:val="24"/>
              </w:rPr>
              <w:t xml:space="preserve"> «Создание информационно – </w:t>
            </w: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z w:val="24"/>
              </w:rPr>
              <w:t xml:space="preserve"> центра»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Круглый стол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Документы о составе  ИМЦ 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«Создание </w:t>
            </w:r>
            <w:proofErr w:type="spellStart"/>
            <w:r>
              <w:rPr>
                <w:sz w:val="24"/>
              </w:rPr>
              <w:t>информационномедийного</w:t>
            </w:r>
            <w:proofErr w:type="spellEnd"/>
            <w:r>
              <w:rPr>
                <w:sz w:val="24"/>
              </w:rPr>
              <w:t xml:space="preserve"> центра»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Мозговой штурм, 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Документы о </w:t>
            </w:r>
          </w:p>
          <w:p w:rsidR="00370681" w:rsidRDefault="0093096E" w:rsidP="009C5CB2">
            <w:pPr>
              <w:spacing w:after="27" w:line="259" w:lineRule="auto"/>
              <w:ind w:left="0" w:firstLine="0"/>
            </w:pPr>
            <w:r>
              <w:rPr>
                <w:sz w:val="24"/>
              </w:rPr>
              <w:t xml:space="preserve">создании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ИМЦ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03" w:firstLine="0"/>
            </w:pPr>
            <w:r>
              <w:rPr>
                <w:sz w:val="24"/>
              </w:rPr>
              <w:t>«Алгоритм создания школьной электронной газеты на базе социальной сети Интернета 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3" w:line="259" w:lineRule="auto"/>
              <w:ind w:left="0" w:firstLine="0"/>
            </w:pPr>
            <w:r>
              <w:rPr>
                <w:sz w:val="24"/>
              </w:rPr>
              <w:t xml:space="preserve">Школьная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газета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8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03" w:firstLine="0"/>
            </w:pPr>
            <w:r>
              <w:rPr>
                <w:sz w:val="24"/>
              </w:rPr>
              <w:t>«Алгоритм создания школьной электронной газеты на базе социальной сети Интернета 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Круглый стол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28" w:line="259" w:lineRule="auto"/>
              <w:ind w:left="0" w:firstLine="0"/>
            </w:pPr>
            <w:r>
              <w:rPr>
                <w:sz w:val="24"/>
              </w:rPr>
              <w:t xml:space="preserve">Школьная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газета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370681" w:rsidRDefault="00370681" w:rsidP="009C5CB2">
      <w:pPr>
        <w:spacing w:after="0" w:line="259" w:lineRule="auto"/>
        <w:ind w:left="-1202" w:right="11159" w:firstLine="0"/>
      </w:pPr>
    </w:p>
    <w:tbl>
      <w:tblPr>
        <w:tblStyle w:val="TableGrid"/>
        <w:tblW w:w="10784" w:type="dxa"/>
        <w:tblInd w:w="-639" w:type="dxa"/>
        <w:tblCellMar>
          <w:top w:w="0" w:type="dxa"/>
          <w:left w:w="112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86"/>
        <w:gridCol w:w="2959"/>
        <w:gridCol w:w="856"/>
        <w:gridCol w:w="1698"/>
        <w:gridCol w:w="1712"/>
        <w:gridCol w:w="841"/>
        <w:gridCol w:w="991"/>
        <w:gridCol w:w="1141"/>
      </w:tblGrid>
      <w:tr w:rsidR="00370681">
        <w:trPr>
          <w:trHeight w:val="55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«О создании школьного радио»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Школьная радио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«О создании школьного радио»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Школьное радио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2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1" w:firstLine="0"/>
            </w:pPr>
            <w:r>
              <w:rPr>
                <w:sz w:val="24"/>
              </w:rPr>
              <w:t xml:space="preserve">Организация и проведение Школы журналистики РДШ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31" w:firstLine="0"/>
            </w:pPr>
            <w:r>
              <w:rPr>
                <w:sz w:val="24"/>
              </w:rPr>
              <w:t xml:space="preserve">Организация и проведение Школы журналистики РДШ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Лекция, 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lastRenderedPageBreak/>
              <w:t xml:space="preserve">47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64" w:firstLine="0"/>
            </w:pPr>
            <w:r>
              <w:rPr>
                <w:sz w:val="24"/>
              </w:rPr>
              <w:t xml:space="preserve">Занятие по теме: «Безопасный интернет глазами детей»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464" w:firstLine="0"/>
            </w:pPr>
            <w:r>
              <w:rPr>
                <w:sz w:val="24"/>
              </w:rPr>
              <w:t xml:space="preserve">Занятие по теме: «Безопасный интернет глазами детей»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Лекция, 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3" w:line="259" w:lineRule="auto"/>
              <w:ind w:left="0" w:firstLine="0"/>
            </w:pPr>
            <w:r>
              <w:rPr>
                <w:sz w:val="24"/>
              </w:rPr>
              <w:t xml:space="preserve">Творческая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работа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66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43" w:line="246" w:lineRule="auto"/>
              <w:ind w:left="0" w:right="60" w:firstLine="0"/>
            </w:pPr>
            <w:r>
              <w:rPr>
                <w:sz w:val="24"/>
              </w:rPr>
              <w:t xml:space="preserve">Мозговой штурм с участниками Движения по моделированию </w:t>
            </w:r>
            <w:proofErr w:type="spellStart"/>
            <w:r>
              <w:rPr>
                <w:sz w:val="24"/>
              </w:rPr>
              <w:t>информационномедийной</w:t>
            </w:r>
            <w:proofErr w:type="spellEnd"/>
            <w:r>
              <w:rPr>
                <w:sz w:val="24"/>
              </w:rPr>
              <w:t xml:space="preserve"> деятельности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РДШ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66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43" w:line="246" w:lineRule="auto"/>
              <w:ind w:left="0" w:right="60" w:firstLine="0"/>
            </w:pPr>
            <w:r>
              <w:rPr>
                <w:sz w:val="24"/>
              </w:rPr>
              <w:t xml:space="preserve">Мозговой штурм с участниками Движения по моделированию </w:t>
            </w:r>
            <w:proofErr w:type="spellStart"/>
            <w:r>
              <w:rPr>
                <w:sz w:val="24"/>
              </w:rPr>
              <w:t>информационномедийной</w:t>
            </w:r>
            <w:proofErr w:type="spellEnd"/>
            <w:r>
              <w:rPr>
                <w:sz w:val="24"/>
              </w:rPr>
              <w:t xml:space="preserve"> деятельности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РДШ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5" w:line="233" w:lineRule="auto"/>
              <w:ind w:left="0" w:right="14" w:firstLine="0"/>
            </w:pPr>
            <w:r>
              <w:rPr>
                <w:sz w:val="24"/>
              </w:rPr>
              <w:t xml:space="preserve">Организация и проведение </w:t>
            </w:r>
          </w:p>
          <w:p w:rsidR="00370681" w:rsidRDefault="0093096E" w:rsidP="009C5CB2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 xml:space="preserve">Всероссийского конкурса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«Лига ораторов»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1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5" w:line="233" w:lineRule="auto"/>
              <w:ind w:left="0" w:right="14" w:firstLine="0"/>
            </w:pPr>
            <w:r>
              <w:rPr>
                <w:sz w:val="24"/>
              </w:rPr>
              <w:t xml:space="preserve">Организация и проведение </w:t>
            </w:r>
          </w:p>
          <w:p w:rsidR="00370681" w:rsidRDefault="0093096E" w:rsidP="009C5CB2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 xml:space="preserve">Всероссийского конкурса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«Лига ораторов»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Защита проектов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Видеосюжет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822" w:firstLine="0"/>
            </w:pPr>
            <w:r>
              <w:rPr>
                <w:sz w:val="24"/>
              </w:rPr>
              <w:t xml:space="preserve">Участие в проекте «Всероссийская </w:t>
            </w:r>
            <w:proofErr w:type="spellStart"/>
            <w:r>
              <w:rPr>
                <w:sz w:val="24"/>
              </w:rPr>
              <w:t>медиашкола</w:t>
            </w:r>
            <w:proofErr w:type="spellEnd"/>
            <w:r>
              <w:rPr>
                <w:sz w:val="24"/>
              </w:rPr>
              <w:t xml:space="preserve"> РДШ»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822" w:firstLine="0"/>
            </w:pPr>
            <w:r>
              <w:rPr>
                <w:sz w:val="24"/>
              </w:rPr>
              <w:t xml:space="preserve">Участие в проекте «Всероссийская </w:t>
            </w:r>
            <w:proofErr w:type="spellStart"/>
            <w:r>
              <w:rPr>
                <w:sz w:val="24"/>
              </w:rPr>
              <w:t>медиашкола</w:t>
            </w:r>
            <w:proofErr w:type="spellEnd"/>
            <w:r>
              <w:rPr>
                <w:sz w:val="24"/>
              </w:rPr>
              <w:t xml:space="preserve"> РДШ»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Защита проектов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Творческая работа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Военно-</w:t>
            </w:r>
            <w:r>
              <w:rPr>
                <w:sz w:val="24"/>
              </w:rPr>
              <w:t xml:space="preserve">патриотическое направление, его </w:t>
            </w:r>
            <w:proofErr w:type="spellStart"/>
            <w:r>
              <w:rPr>
                <w:sz w:val="24"/>
              </w:rPr>
              <w:t>поднаправления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Коллаж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Военно-патриотическое направление, его </w:t>
            </w:r>
            <w:proofErr w:type="spellStart"/>
            <w:r>
              <w:rPr>
                <w:sz w:val="24"/>
              </w:rPr>
              <w:t>поднаправления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Анкетировани</w:t>
            </w:r>
            <w:proofErr w:type="spellEnd"/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Содействие в организации и проведении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370681" w:rsidRDefault="00370681" w:rsidP="009C5CB2">
      <w:pPr>
        <w:spacing w:after="0" w:line="259" w:lineRule="auto"/>
        <w:ind w:left="-1202" w:right="11159" w:firstLine="0"/>
      </w:pPr>
    </w:p>
    <w:tbl>
      <w:tblPr>
        <w:tblStyle w:val="TableGrid"/>
        <w:tblW w:w="10784" w:type="dxa"/>
        <w:tblInd w:w="-639" w:type="dxa"/>
        <w:tblCellMar>
          <w:top w:w="0" w:type="dxa"/>
          <w:left w:w="11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586"/>
        <w:gridCol w:w="2959"/>
        <w:gridCol w:w="856"/>
        <w:gridCol w:w="1698"/>
        <w:gridCol w:w="1712"/>
        <w:gridCol w:w="841"/>
        <w:gridCol w:w="991"/>
        <w:gridCol w:w="1141"/>
      </w:tblGrid>
      <w:tr w:rsidR="00370681">
        <w:trPr>
          <w:trHeight w:val="55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Всероссийского проекта «Диалоги с Героями»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5" w:line="233" w:lineRule="auto"/>
              <w:ind w:left="0" w:firstLine="0"/>
            </w:pPr>
            <w:r>
              <w:rPr>
                <w:sz w:val="24"/>
              </w:rPr>
              <w:t xml:space="preserve">Содействие в организации и проведении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Всероссийского проекта «Диалоги с Героями»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Сочинение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Содействие в организации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проведении Всероссийских соревнований «Школа безопасности».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Беседа, тренировка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39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Содействие в организации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проведении Всероссийских соревнований «Школа безопасности».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Фотоотчет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Занятие, посвященное Дню памяти жертв ДТП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Занятие, посвященное Дню памяти жертв ДТП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Танцевальный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66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Содействие в организации </w:t>
            </w:r>
          </w:p>
          <w:p w:rsidR="00370681" w:rsidRDefault="0093096E" w:rsidP="009C5CB2">
            <w:pPr>
              <w:spacing w:after="45" w:line="233" w:lineRule="auto"/>
              <w:ind w:left="0" w:firstLine="0"/>
            </w:pPr>
            <w:r>
              <w:rPr>
                <w:sz w:val="24"/>
              </w:rPr>
              <w:t xml:space="preserve">и проведении Всероссийского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Фестиваля 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«От предмета ОБЖ к безопасной жизни!»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Беседа, деловая игра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66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Содействие в организации </w:t>
            </w:r>
          </w:p>
          <w:p w:rsidR="00370681" w:rsidRDefault="0093096E" w:rsidP="009C5CB2">
            <w:pPr>
              <w:spacing w:after="45" w:line="233" w:lineRule="auto"/>
              <w:ind w:left="0" w:firstLine="0"/>
            </w:pPr>
            <w:r>
              <w:rPr>
                <w:sz w:val="24"/>
              </w:rPr>
              <w:t xml:space="preserve">и проведении Всероссийского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Фестиваля 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«От предмета ОБЖ к безопасной жизни!»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Беседа, выступление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276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46" w:lineRule="auto"/>
              <w:ind w:left="0" w:right="74" w:firstLine="0"/>
            </w:pPr>
            <w:r>
              <w:rPr>
                <w:sz w:val="24"/>
              </w:rPr>
              <w:t xml:space="preserve">Всероссийский конкурс на лучшую организацию </w:t>
            </w:r>
          </w:p>
          <w:p w:rsidR="00370681" w:rsidRDefault="0093096E" w:rsidP="009C5CB2">
            <w:pPr>
              <w:spacing w:after="0" w:line="259" w:lineRule="auto"/>
              <w:ind w:left="0" w:right="287" w:firstLine="0"/>
            </w:pPr>
            <w:r>
              <w:rPr>
                <w:sz w:val="24"/>
              </w:rPr>
              <w:t xml:space="preserve">работы среди </w:t>
            </w:r>
            <w:proofErr w:type="spellStart"/>
            <w:r>
              <w:rPr>
                <w:sz w:val="24"/>
              </w:rPr>
              <w:t>военнопатриотических</w:t>
            </w:r>
            <w:proofErr w:type="spellEnd"/>
            <w:r>
              <w:rPr>
                <w:sz w:val="24"/>
              </w:rPr>
              <w:t xml:space="preserve"> клубов, объединений, общественных организаций </w:t>
            </w:r>
            <w:proofErr w:type="spellStart"/>
            <w:r>
              <w:rPr>
                <w:sz w:val="24"/>
              </w:rPr>
              <w:t>военнопатриотической</w:t>
            </w:r>
            <w:proofErr w:type="spellEnd"/>
            <w:r>
              <w:rPr>
                <w:sz w:val="24"/>
              </w:rPr>
              <w:t xml:space="preserve"> направленности «Делай, как я!»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Лекция, подготовка к конкурсу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222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lastRenderedPageBreak/>
              <w:t xml:space="preserve">66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Всероссийский конкурс на лучшую организацию работы среди </w:t>
            </w:r>
            <w:proofErr w:type="spellStart"/>
            <w:r>
              <w:rPr>
                <w:sz w:val="24"/>
              </w:rPr>
              <w:t>военнопатриотических</w:t>
            </w:r>
            <w:proofErr w:type="spellEnd"/>
            <w:r>
              <w:rPr>
                <w:sz w:val="24"/>
              </w:rPr>
              <w:t xml:space="preserve"> клубов, объединений, общественных организаций </w:t>
            </w:r>
            <w:proofErr w:type="spellStart"/>
            <w:r>
              <w:rPr>
                <w:sz w:val="24"/>
              </w:rPr>
              <w:t>военнопатриотической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Конкурс 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направленности «Делай, как я!»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защитника Отечества».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Подготовка к акции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защитника Отечества».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Проведение акции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неизвестного солдата».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Подготовка к акции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«День неизвестного солдата».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Проведение акции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5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32" w:line="259" w:lineRule="auto"/>
              <w:ind w:left="0" w:firstLine="0"/>
            </w:pPr>
            <w:r>
              <w:rPr>
                <w:sz w:val="24"/>
              </w:rPr>
              <w:t xml:space="preserve">Всероссийская акция </w:t>
            </w:r>
          </w:p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«День Героев Отечества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Подготовка к акции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Фотоотчѐт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34" w:firstLine="0"/>
            </w:pPr>
            <w:r>
              <w:rPr>
                <w:sz w:val="24"/>
              </w:rPr>
              <w:t xml:space="preserve">Всероссийская акция «Мой космос». Итоговая диагностика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Итоговая диагностика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370681" w:rsidRDefault="0093096E" w:rsidP="009C5CB2">
      <w:pPr>
        <w:spacing w:after="76" w:line="259" w:lineRule="auto"/>
        <w:ind w:left="360" w:firstLine="0"/>
      </w:pPr>
      <w:r>
        <w:rPr>
          <w:sz w:val="23"/>
        </w:rPr>
        <w:t xml:space="preserve"> </w:t>
      </w:r>
    </w:p>
    <w:p w:rsidR="00370681" w:rsidRDefault="0093096E" w:rsidP="009C5CB2">
      <w:pPr>
        <w:spacing w:line="271" w:lineRule="auto"/>
        <w:ind w:left="4326" w:right="9" w:hanging="2914"/>
      </w:pPr>
      <w:r>
        <w:rPr>
          <w:b/>
        </w:rPr>
        <w:t>2.</w:t>
      </w:r>
      <w:proofErr w:type="gramStart"/>
      <w:r>
        <w:rPr>
          <w:b/>
        </w:rPr>
        <w:t>2.Условия</w:t>
      </w:r>
      <w:proofErr w:type="gramEnd"/>
      <w:r>
        <w:rPr>
          <w:b/>
        </w:rPr>
        <w:t xml:space="preserve"> реализации дополнительной общеобразовательной программы: </w:t>
      </w:r>
    </w:p>
    <w:p w:rsidR="00370681" w:rsidRDefault="0093096E" w:rsidP="009C5CB2">
      <w:pPr>
        <w:spacing w:after="29" w:line="259" w:lineRule="auto"/>
        <w:ind w:left="1062"/>
      </w:pPr>
      <w:r>
        <w:rPr>
          <w:b/>
          <w:i/>
        </w:rPr>
        <w:t xml:space="preserve">Материально-технические: </w:t>
      </w:r>
    </w:p>
    <w:p w:rsidR="00370681" w:rsidRDefault="0093096E" w:rsidP="009C5CB2">
      <w:pPr>
        <w:numPr>
          <w:ilvl w:val="0"/>
          <w:numId w:val="19"/>
        </w:numPr>
        <w:ind w:right="78" w:hanging="165"/>
      </w:pPr>
      <w:r>
        <w:t xml:space="preserve">учебные помещения; </w:t>
      </w:r>
    </w:p>
    <w:p w:rsidR="00370681" w:rsidRDefault="0093096E" w:rsidP="009C5CB2">
      <w:pPr>
        <w:numPr>
          <w:ilvl w:val="0"/>
          <w:numId w:val="19"/>
        </w:numPr>
        <w:ind w:right="78" w:hanging="165"/>
      </w:pPr>
      <w:r>
        <w:t xml:space="preserve">доступ в Интернет; </w:t>
      </w:r>
    </w:p>
    <w:p w:rsidR="00370681" w:rsidRDefault="0093096E" w:rsidP="009C5CB2">
      <w:pPr>
        <w:numPr>
          <w:ilvl w:val="0"/>
          <w:numId w:val="19"/>
        </w:numPr>
        <w:ind w:right="78" w:hanging="165"/>
      </w:pPr>
      <w:r>
        <w:t xml:space="preserve">компьютер; </w:t>
      </w:r>
    </w:p>
    <w:p w:rsidR="00370681" w:rsidRDefault="0093096E" w:rsidP="009C5CB2">
      <w:pPr>
        <w:numPr>
          <w:ilvl w:val="0"/>
          <w:numId w:val="19"/>
        </w:numPr>
        <w:ind w:right="78" w:hanging="165"/>
      </w:pPr>
      <w:r>
        <w:t xml:space="preserve">мультимедийный проектор; </w:t>
      </w:r>
    </w:p>
    <w:p w:rsidR="00370681" w:rsidRDefault="0093096E" w:rsidP="009C5CB2">
      <w:pPr>
        <w:numPr>
          <w:ilvl w:val="0"/>
          <w:numId w:val="19"/>
        </w:numPr>
        <w:ind w:right="78" w:hanging="165"/>
      </w:pPr>
      <w:r>
        <w:t xml:space="preserve">экран; </w:t>
      </w:r>
    </w:p>
    <w:p w:rsidR="00370681" w:rsidRDefault="0093096E" w:rsidP="009C5CB2">
      <w:pPr>
        <w:numPr>
          <w:ilvl w:val="0"/>
          <w:numId w:val="19"/>
        </w:numPr>
        <w:ind w:right="78" w:hanging="165"/>
      </w:pPr>
      <w:r>
        <w:t xml:space="preserve">звуковые колонки; </w:t>
      </w:r>
    </w:p>
    <w:p w:rsidR="00370681" w:rsidRDefault="0093096E" w:rsidP="009C5CB2">
      <w:pPr>
        <w:numPr>
          <w:ilvl w:val="0"/>
          <w:numId w:val="19"/>
        </w:numPr>
        <w:ind w:right="78" w:hanging="165"/>
      </w:pPr>
      <w:r>
        <w:t xml:space="preserve">атрибутика и символика (форма, флаги, значки, галстуки); - </w:t>
      </w:r>
      <w:proofErr w:type="spellStart"/>
      <w:r>
        <w:t>банеры</w:t>
      </w:r>
      <w:proofErr w:type="spellEnd"/>
      <w:r>
        <w:t xml:space="preserve">. </w:t>
      </w:r>
    </w:p>
    <w:p w:rsidR="00370681" w:rsidRDefault="0093096E" w:rsidP="009C5CB2">
      <w:pPr>
        <w:spacing w:after="0" w:line="259" w:lineRule="auto"/>
        <w:ind w:left="1062"/>
      </w:pPr>
      <w:r>
        <w:rPr>
          <w:b/>
          <w:i/>
        </w:rPr>
        <w:t xml:space="preserve">Информационные: </w:t>
      </w:r>
    </w:p>
    <w:p w:rsidR="00370681" w:rsidRDefault="0093096E" w:rsidP="009C5CB2">
      <w:pPr>
        <w:ind w:left="345" w:right="347" w:firstLine="706"/>
      </w:pPr>
      <w:r>
        <w:t>Информация о кружке содержится на сайте Радищевской средней школы №1, в Навигаторе дополнительного образования, озвуче</w:t>
      </w:r>
      <w:r>
        <w:t xml:space="preserve">на родителям на родительских собраниях.  </w:t>
      </w:r>
    </w:p>
    <w:p w:rsidR="00370681" w:rsidRDefault="0093096E" w:rsidP="009C5CB2">
      <w:pPr>
        <w:numPr>
          <w:ilvl w:val="0"/>
          <w:numId w:val="19"/>
        </w:numPr>
        <w:ind w:right="78" w:hanging="165"/>
      </w:pPr>
      <w:r>
        <w:lastRenderedPageBreak/>
        <w:t xml:space="preserve">интернет-страничка для общения и обменом информацией; -материалы </w:t>
      </w:r>
      <w:proofErr w:type="spellStart"/>
      <w:r>
        <w:t>интернет-ресурсов</w:t>
      </w:r>
      <w:proofErr w:type="spellEnd"/>
      <w:r>
        <w:t xml:space="preserve">. </w:t>
      </w:r>
      <w:r>
        <w:rPr>
          <w:b/>
          <w:i/>
        </w:rPr>
        <w:t xml:space="preserve">Кадровые: </w:t>
      </w:r>
    </w:p>
    <w:p w:rsidR="00370681" w:rsidRDefault="0093096E" w:rsidP="009C5CB2">
      <w:pPr>
        <w:spacing w:after="10" w:line="265" w:lineRule="auto"/>
        <w:ind w:left="345" w:right="10" w:firstLine="706"/>
      </w:pPr>
      <w:r>
        <w:t xml:space="preserve">Программу может реализовать педагог дополнительного образования, старший вожатый, педагог дополнительного образования, </w:t>
      </w:r>
      <w:r>
        <w:t xml:space="preserve">имеющий квалификационную категорию, опыт организационной и педагогической работы с детьми. </w:t>
      </w:r>
    </w:p>
    <w:p w:rsidR="00370681" w:rsidRDefault="0093096E" w:rsidP="009C5CB2">
      <w:pPr>
        <w:spacing w:after="29" w:line="259" w:lineRule="auto"/>
        <w:ind w:left="1062"/>
      </w:pPr>
      <w:r>
        <w:rPr>
          <w:b/>
          <w:i/>
        </w:rPr>
        <w:t xml:space="preserve">Организационные: </w:t>
      </w:r>
    </w:p>
    <w:p w:rsidR="00370681" w:rsidRDefault="0093096E" w:rsidP="009C5CB2">
      <w:pPr>
        <w:ind w:left="345" w:right="78" w:firstLine="706"/>
      </w:pPr>
      <w:r>
        <w:t xml:space="preserve"> Занятия по программе проводятся в здании Радищевской средней школы №1 </w:t>
      </w:r>
    </w:p>
    <w:p w:rsidR="00370681" w:rsidRDefault="0093096E" w:rsidP="009C5CB2">
      <w:pPr>
        <w:spacing w:after="29" w:line="259" w:lineRule="auto"/>
        <w:ind w:left="1062"/>
      </w:pPr>
      <w:r>
        <w:rPr>
          <w:b/>
          <w:i/>
        </w:rPr>
        <w:t xml:space="preserve">Методические: </w:t>
      </w:r>
    </w:p>
    <w:p w:rsidR="00370681" w:rsidRDefault="0093096E" w:rsidP="009C5CB2">
      <w:pPr>
        <w:numPr>
          <w:ilvl w:val="0"/>
          <w:numId w:val="20"/>
        </w:numPr>
        <w:ind w:left="1773" w:right="78" w:hanging="706"/>
      </w:pPr>
      <w:r>
        <w:t xml:space="preserve">Школа и Российское движение школьников: в 3-х частях. </w:t>
      </w:r>
      <w:r>
        <w:t xml:space="preserve">Часть I. Взаимодействие школы и Российского движения школьников: </w:t>
      </w:r>
    </w:p>
    <w:p w:rsidR="00370681" w:rsidRDefault="0093096E" w:rsidP="009C5CB2">
      <w:pPr>
        <w:ind w:left="345" w:right="78" w:firstLine="706"/>
      </w:pPr>
      <w:r>
        <w:t>организационно-управленческий аспект: методические рекомендации. / Под ред. С. Д. Полякова. – Ульяновск: ФГБОУ ВО «</w:t>
      </w:r>
      <w:proofErr w:type="spellStart"/>
      <w:r>
        <w:t>УлГПУ</w:t>
      </w:r>
      <w:proofErr w:type="spellEnd"/>
      <w:r>
        <w:t xml:space="preserve"> им. И. Н. Ульянова», 2017. </w:t>
      </w:r>
    </w:p>
    <w:p w:rsidR="00370681" w:rsidRDefault="0093096E" w:rsidP="009C5CB2">
      <w:pPr>
        <w:numPr>
          <w:ilvl w:val="0"/>
          <w:numId w:val="20"/>
        </w:numPr>
        <w:ind w:left="1773" w:right="78" w:hanging="706"/>
      </w:pPr>
      <w:r>
        <w:t>Школа и Российское движение школьников: в</w:t>
      </w:r>
      <w:r>
        <w:t xml:space="preserve"> 3-х частях. Часть II. </w:t>
      </w:r>
    </w:p>
    <w:p w:rsidR="00370681" w:rsidRDefault="0093096E" w:rsidP="009C5CB2">
      <w:pPr>
        <w:ind w:left="355" w:right="78"/>
      </w:pPr>
      <w:r>
        <w:t xml:space="preserve">Новые социально-воспитательные технологии: методические рекомендации. / </w:t>
      </w:r>
    </w:p>
    <w:p w:rsidR="00370681" w:rsidRDefault="0093096E" w:rsidP="009C5CB2">
      <w:pPr>
        <w:ind w:left="355" w:right="78"/>
      </w:pPr>
      <w:r>
        <w:t>Под ред. С. Д. Полякова. – Ульяновск: ФГБОУ ВО «</w:t>
      </w:r>
      <w:proofErr w:type="spellStart"/>
      <w:r>
        <w:t>УлГПУ</w:t>
      </w:r>
      <w:proofErr w:type="spellEnd"/>
      <w:r>
        <w:t xml:space="preserve"> им. И. Н. Ульянова», </w:t>
      </w:r>
      <w:proofErr w:type="gramStart"/>
      <w:r>
        <w:t>2017..</w:t>
      </w:r>
      <w:proofErr w:type="gramEnd"/>
      <w:r>
        <w:t xml:space="preserve"> </w:t>
      </w:r>
    </w:p>
    <w:p w:rsidR="00370681" w:rsidRDefault="0093096E" w:rsidP="009C5CB2">
      <w:pPr>
        <w:numPr>
          <w:ilvl w:val="0"/>
          <w:numId w:val="20"/>
        </w:numPr>
        <w:ind w:left="1773" w:right="78" w:hanging="706"/>
      </w:pPr>
      <w:r>
        <w:t xml:space="preserve">Школа и Российское движение школьников: в 3-х частях. Часть II. </w:t>
      </w:r>
    </w:p>
    <w:p w:rsidR="00370681" w:rsidRDefault="0093096E" w:rsidP="009C5CB2">
      <w:pPr>
        <w:ind w:left="355" w:right="78"/>
      </w:pPr>
      <w:r>
        <w:t>Новые социально-воспитательные технологии: методические рекомендации. / Под ред. С. Д. Полякова. – Ульяновск: ФГБОУ ВО «</w:t>
      </w:r>
      <w:proofErr w:type="spellStart"/>
      <w:r>
        <w:t>УлГПУ</w:t>
      </w:r>
      <w:proofErr w:type="spellEnd"/>
      <w:r>
        <w:t xml:space="preserve"> им. И. Н. </w:t>
      </w:r>
    </w:p>
    <w:p w:rsidR="00370681" w:rsidRDefault="0093096E" w:rsidP="009C5CB2">
      <w:pPr>
        <w:ind w:left="355" w:right="78"/>
      </w:pPr>
      <w:r>
        <w:t xml:space="preserve">Ульянова», 2017. </w:t>
      </w:r>
    </w:p>
    <w:p w:rsidR="00370681" w:rsidRDefault="0093096E" w:rsidP="009C5CB2">
      <w:pPr>
        <w:spacing w:after="29" w:line="259" w:lineRule="auto"/>
        <w:ind w:left="1062"/>
      </w:pPr>
      <w:r>
        <w:rPr>
          <w:b/>
          <w:i/>
        </w:rPr>
        <w:t xml:space="preserve">Мотивационные: </w:t>
      </w:r>
    </w:p>
    <w:p w:rsidR="00370681" w:rsidRDefault="0093096E" w:rsidP="009C5CB2">
      <w:pPr>
        <w:ind w:left="345" w:right="78" w:firstLine="706"/>
      </w:pPr>
      <w:r>
        <w:t xml:space="preserve">При вступлении в </w:t>
      </w:r>
      <w:proofErr w:type="gramStart"/>
      <w:r>
        <w:t>РДШ  дети</w:t>
      </w:r>
      <w:proofErr w:type="gramEnd"/>
      <w:r>
        <w:t xml:space="preserve"> получают значки РДШ. После реализации акций участники полу</w:t>
      </w:r>
      <w:r>
        <w:t>чают сертификаты за участие, победители конкурсов – грамоты, дипломы и ценные призы. При оценке участия используется рейтинговая система. По итогам полугодия и года награждаются самые активные участники предметами с символикой РДШ (значки, галстуки, футбол</w:t>
      </w:r>
      <w:r>
        <w:t xml:space="preserve">ки, ручки, блокноты и т.п.)  </w:t>
      </w:r>
    </w:p>
    <w:p w:rsidR="00370681" w:rsidRDefault="0093096E" w:rsidP="009C5CB2">
      <w:pPr>
        <w:spacing w:line="271" w:lineRule="auto"/>
        <w:ind w:left="1337" w:right="1084" w:firstLine="736"/>
      </w:pPr>
      <w:r>
        <w:rPr>
          <w:b/>
        </w:rPr>
        <w:t>2.3. Форма аттестации обучающихся и предъявления образовательных результатов реализации дополнительной общеобразовательной программы</w:t>
      </w:r>
      <w:r>
        <w:t xml:space="preserve"> </w:t>
      </w:r>
    </w:p>
    <w:p w:rsidR="00370681" w:rsidRDefault="0093096E" w:rsidP="009C5CB2">
      <w:pPr>
        <w:ind w:left="1077" w:right="78"/>
      </w:pPr>
      <w:r>
        <w:t xml:space="preserve">Текущий контроль проводится в декабре по итогам первого полугодия. </w:t>
      </w:r>
    </w:p>
    <w:p w:rsidR="00370681" w:rsidRDefault="0093096E" w:rsidP="009C5CB2">
      <w:pPr>
        <w:ind w:left="345" w:right="78" w:firstLine="706"/>
      </w:pPr>
      <w:r>
        <w:lastRenderedPageBreak/>
        <w:t>Промежуточная аттестация</w:t>
      </w:r>
      <w:r>
        <w:t xml:space="preserve"> обучающихся проводится в мае по итогам учебного года. </w:t>
      </w:r>
    </w:p>
    <w:p w:rsidR="00370681" w:rsidRDefault="0093096E" w:rsidP="009C5CB2">
      <w:pPr>
        <w:spacing w:after="15" w:line="259" w:lineRule="auto"/>
        <w:ind w:left="1077"/>
      </w:pPr>
      <w:r>
        <w:rPr>
          <w:i/>
        </w:rPr>
        <w:t xml:space="preserve">Формы и методы контроля: </w:t>
      </w:r>
    </w:p>
    <w:p w:rsidR="00370681" w:rsidRDefault="0093096E" w:rsidP="009C5CB2">
      <w:pPr>
        <w:ind w:left="1077" w:right="78"/>
      </w:pPr>
      <w:r>
        <w:t xml:space="preserve">Формы подведения итогов по темам: </w:t>
      </w:r>
    </w:p>
    <w:p w:rsidR="00370681" w:rsidRDefault="0093096E" w:rsidP="009C5CB2">
      <w:pPr>
        <w:ind w:left="345" w:right="78" w:firstLine="706"/>
      </w:pPr>
      <w:r>
        <w:t>Подготовка презентаций, подготовка схем, разработка памяток, выпуск стенгазет, выполнение творческих заданий, разработка социальных проекто</w:t>
      </w:r>
      <w:r>
        <w:t xml:space="preserve">в, реализация коллективных творческих дел, разработка акций, проведение </w:t>
      </w:r>
      <w:proofErr w:type="spellStart"/>
      <w:r>
        <w:t>мастерклассов</w:t>
      </w:r>
      <w:proofErr w:type="spellEnd"/>
      <w:r>
        <w:t xml:space="preserve">. </w:t>
      </w:r>
    </w:p>
    <w:p w:rsidR="00370681" w:rsidRDefault="0093096E" w:rsidP="009C5CB2">
      <w:pPr>
        <w:ind w:left="345" w:right="78" w:firstLine="706"/>
      </w:pPr>
      <w:r>
        <w:t xml:space="preserve">Критерии оценки уровня теоретической подготовки: высокий уровень – обучающийся освоил практически весь </w:t>
      </w:r>
      <w:proofErr w:type="spellStart"/>
      <w:r>
        <w:t>объѐм</w:t>
      </w:r>
      <w:proofErr w:type="spellEnd"/>
      <w:r>
        <w:t xml:space="preserve"> знаний 100-80%, предусмотренных программой за конкретный пе</w:t>
      </w:r>
      <w:r>
        <w:t xml:space="preserve">риод; специальные термины употребляет осознанно и в полном соответствии с их содержанием; средний уровень – </w:t>
      </w:r>
      <w:proofErr w:type="spellStart"/>
      <w:r>
        <w:t>объѐм</w:t>
      </w:r>
      <w:proofErr w:type="spellEnd"/>
      <w:r>
        <w:t xml:space="preserve"> усвоенных знаний обучающегося составляет 70- </w:t>
      </w:r>
    </w:p>
    <w:p w:rsidR="00370681" w:rsidRDefault="0093096E" w:rsidP="009C5CB2">
      <w:pPr>
        <w:ind w:left="345" w:right="78" w:firstLine="706"/>
      </w:pPr>
      <w:r>
        <w:t>50%; сочетает специальную терминологию с бытовой; низкий уровень – обучающийся овладел менее чем</w:t>
      </w:r>
      <w:r>
        <w:t xml:space="preserve"> 50% </w:t>
      </w:r>
      <w:proofErr w:type="spellStart"/>
      <w:r>
        <w:t>объѐма</w:t>
      </w:r>
      <w:proofErr w:type="spellEnd"/>
      <w:r>
        <w:t xml:space="preserve"> знаний, предусмотренных программой; как правило, избегает </w:t>
      </w:r>
    </w:p>
    <w:p w:rsidR="00370681" w:rsidRDefault="0093096E" w:rsidP="009C5CB2">
      <w:pPr>
        <w:ind w:left="355" w:right="78"/>
      </w:pPr>
      <w:r>
        <w:t xml:space="preserve">употреблять специальные термины. </w:t>
      </w:r>
    </w:p>
    <w:p w:rsidR="00370681" w:rsidRDefault="0093096E" w:rsidP="009C5CB2">
      <w:pPr>
        <w:spacing w:after="10" w:line="265" w:lineRule="auto"/>
        <w:ind w:left="345" w:right="10" w:firstLine="706"/>
      </w:pPr>
      <w:r>
        <w:t xml:space="preserve">По степени участия в мероприятиях, конкурсах, акциях, соревнованиях обучающиеся объединения получают рейтинговую оценку. На каждого участника ведется рейтинговая таблица.  </w:t>
      </w:r>
    </w:p>
    <w:p w:rsidR="00370681" w:rsidRDefault="0093096E" w:rsidP="009C5CB2">
      <w:pPr>
        <w:spacing w:line="271" w:lineRule="auto"/>
        <w:ind w:left="355" w:right="9"/>
      </w:pPr>
      <w:r>
        <w:rPr>
          <w:b/>
        </w:rPr>
        <w:t>2.4</w:t>
      </w:r>
      <w:r>
        <w:t xml:space="preserve">. </w:t>
      </w:r>
      <w:r>
        <w:rPr>
          <w:b/>
        </w:rPr>
        <w:t xml:space="preserve">Оценочные материалы для определения результативности программы </w:t>
      </w:r>
    </w:p>
    <w:tbl>
      <w:tblPr>
        <w:tblStyle w:val="TableGrid"/>
        <w:tblW w:w="9822" w:type="dxa"/>
        <w:tblInd w:w="289" w:type="dxa"/>
        <w:tblCellMar>
          <w:top w:w="4" w:type="dxa"/>
          <w:left w:w="71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472"/>
        <w:gridCol w:w="2545"/>
        <w:gridCol w:w="2805"/>
      </w:tblGrid>
      <w:tr w:rsidR="00370681">
        <w:trPr>
          <w:trHeight w:val="285"/>
        </w:trPr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113" w:firstLine="0"/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79" w:firstLine="0"/>
            </w:pPr>
            <w:r>
              <w:rPr>
                <w:b/>
                <w:i/>
                <w:sz w:val="24"/>
              </w:rPr>
              <w:t>Резуль</w:t>
            </w:r>
            <w:r>
              <w:rPr>
                <w:b/>
                <w:i/>
                <w:sz w:val="24"/>
              </w:rPr>
              <w:t>тат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right="32" w:firstLine="0"/>
            </w:pPr>
            <w:r>
              <w:rPr>
                <w:b/>
                <w:i/>
                <w:sz w:val="24"/>
              </w:rPr>
              <w:t>Методы оценки</w:t>
            </w: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286"/>
        </w:trPr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>Обучающие: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1666"/>
        </w:trPr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80" w:right="141" w:hanging="18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Знание методики работы над коллективным творческим делом; понятие «информация» и виды информации; основные этапы создания проекта; основные качества лидера.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34" w:right="240" w:firstLine="0"/>
            </w:pPr>
            <w:r>
              <w:rPr>
                <w:sz w:val="24"/>
              </w:rPr>
              <w:t xml:space="preserve">Знает, перечисляет методики работы над КТД, знает виды информации, этапы создания проекта, качества лидера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Анкетирование, коллоквиум, проектная работа </w:t>
            </w:r>
          </w:p>
        </w:tc>
      </w:tr>
      <w:tr w:rsidR="00370681">
        <w:trPr>
          <w:trHeight w:val="2778"/>
        </w:trPr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numPr>
                <w:ilvl w:val="0"/>
                <w:numId w:val="28"/>
              </w:numPr>
              <w:spacing w:after="84" w:line="263" w:lineRule="auto"/>
              <w:ind w:right="249" w:hanging="180"/>
            </w:pPr>
            <w:r>
              <w:rPr>
                <w:sz w:val="24"/>
              </w:rPr>
              <w:t xml:space="preserve">Знание основ детского самоуправления; правила составления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z w:val="24"/>
              </w:rPr>
              <w:t xml:space="preserve">;   </w:t>
            </w:r>
          </w:p>
          <w:p w:rsidR="00370681" w:rsidRDefault="0093096E" w:rsidP="009C5CB2">
            <w:pPr>
              <w:numPr>
                <w:ilvl w:val="0"/>
                <w:numId w:val="28"/>
              </w:numPr>
              <w:spacing w:after="76" w:line="268" w:lineRule="auto"/>
              <w:ind w:right="249" w:hanging="180"/>
            </w:pPr>
            <w:r>
              <w:rPr>
                <w:sz w:val="24"/>
              </w:rPr>
              <w:t xml:space="preserve">методики организации и проведения мероприятий: технологию проведения игр; </w:t>
            </w:r>
          </w:p>
          <w:p w:rsidR="00370681" w:rsidRDefault="0093096E" w:rsidP="009C5CB2">
            <w:pPr>
              <w:numPr>
                <w:ilvl w:val="0"/>
                <w:numId w:val="28"/>
              </w:numPr>
              <w:spacing w:after="0" w:line="259" w:lineRule="auto"/>
              <w:ind w:right="249" w:hanging="180"/>
            </w:pPr>
            <w:r>
              <w:rPr>
                <w:sz w:val="24"/>
              </w:rPr>
              <w:t xml:space="preserve">основы журналистского </w:t>
            </w:r>
            <w:proofErr w:type="gramStart"/>
            <w:r>
              <w:rPr>
                <w:sz w:val="24"/>
              </w:rPr>
              <w:t xml:space="preserve">мастерства;  </w:t>
            </w:r>
            <w:r>
              <w:t>-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типы </w:t>
            </w:r>
            <w:proofErr w:type="spellStart"/>
            <w:r>
              <w:rPr>
                <w:sz w:val="24"/>
              </w:rPr>
              <w:t>волонтѐрства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Знает понятие самоуправление, его цель, правила составления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z w:val="24"/>
              </w:rPr>
              <w:t>, методики проведения мероприятий, технологии игр, ти</w:t>
            </w:r>
            <w:r>
              <w:rPr>
                <w:sz w:val="24"/>
              </w:rPr>
              <w:t xml:space="preserve">пы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 xml:space="preserve">, основы журналистики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1" w:right="43" w:firstLine="0"/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z w:val="24"/>
              </w:rPr>
              <w:t xml:space="preserve">, анкетирование, творческие работы, тесты по направлениям работы РДШ,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 xml:space="preserve"> по истории России, детскому, </w:t>
            </w:r>
            <w:proofErr w:type="spellStart"/>
            <w:r>
              <w:rPr>
                <w:sz w:val="24"/>
              </w:rPr>
              <w:t>молодѐжному</w:t>
            </w:r>
            <w:proofErr w:type="spellEnd"/>
            <w:r>
              <w:rPr>
                <w:sz w:val="24"/>
              </w:rPr>
              <w:t xml:space="preserve"> движению, различным направлениям деятельности РДШ </w:t>
            </w:r>
          </w:p>
        </w:tc>
      </w:tr>
      <w:tr w:rsidR="00370681">
        <w:trPr>
          <w:trHeight w:val="1111"/>
        </w:trPr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180" w:hanging="180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Умение разбираться в направлениях деятельности детских общественных организаций; 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34" w:right="292" w:firstLine="0"/>
            </w:pPr>
            <w:r>
              <w:rPr>
                <w:sz w:val="24"/>
              </w:rPr>
              <w:t xml:space="preserve">Знает направления деятельности РДШ и подвиды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Тест, публичное выступление, составление плана работы </w:t>
            </w:r>
          </w:p>
        </w:tc>
      </w:tr>
      <w:tr w:rsidR="00370681">
        <w:trPr>
          <w:trHeight w:val="285"/>
        </w:trPr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Развивающие: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5720"/>
        </w:trPr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62" w:lineRule="auto"/>
              <w:ind w:left="0" w:right="132" w:firstLine="706"/>
            </w:pPr>
            <w:r>
              <w:rPr>
                <w:sz w:val="24"/>
              </w:rPr>
              <w:t xml:space="preserve">Умение работать с разными источниками </w:t>
            </w:r>
            <w:proofErr w:type="gramStart"/>
            <w:r>
              <w:rPr>
                <w:sz w:val="24"/>
              </w:rPr>
              <w:t xml:space="preserve">информации;  </w:t>
            </w:r>
            <w:r>
              <w:rPr>
                <w:sz w:val="24"/>
              </w:rPr>
              <w:t>Развитые</w:t>
            </w:r>
            <w:proofErr w:type="gramEnd"/>
            <w:r>
              <w:rPr>
                <w:sz w:val="24"/>
              </w:rPr>
              <w:t xml:space="preserve"> навыки управления эмоциями, самооценки, взаимодействия; руководить процессом работы над проектом.  </w:t>
            </w:r>
          </w:p>
          <w:p w:rsidR="00370681" w:rsidRDefault="0093096E" w:rsidP="009C5CB2">
            <w:pPr>
              <w:spacing w:after="58" w:line="285" w:lineRule="auto"/>
              <w:ind w:left="0" w:firstLine="0"/>
            </w:pPr>
            <w:r>
              <w:rPr>
                <w:sz w:val="24"/>
              </w:rPr>
              <w:t xml:space="preserve">Умение самостоятельно определять цель работы;  </w:t>
            </w:r>
          </w:p>
          <w:p w:rsidR="00370681" w:rsidRDefault="0093096E" w:rsidP="009C5CB2">
            <w:pPr>
              <w:numPr>
                <w:ilvl w:val="0"/>
                <w:numId w:val="29"/>
              </w:numPr>
              <w:spacing w:after="47" w:line="295" w:lineRule="auto"/>
              <w:ind w:right="214" w:hanging="180"/>
            </w:pPr>
            <w:r>
              <w:rPr>
                <w:sz w:val="24"/>
              </w:rPr>
              <w:t xml:space="preserve">умение использовать различные ресурсы для достижения цели;  </w:t>
            </w:r>
          </w:p>
          <w:p w:rsidR="00370681" w:rsidRDefault="0093096E" w:rsidP="009C5CB2">
            <w:pPr>
              <w:numPr>
                <w:ilvl w:val="0"/>
                <w:numId w:val="29"/>
              </w:numPr>
              <w:spacing w:after="75" w:line="270" w:lineRule="auto"/>
              <w:ind w:right="214" w:hanging="180"/>
            </w:pPr>
            <w:r>
              <w:rPr>
                <w:sz w:val="24"/>
              </w:rPr>
              <w:t>умение сравнивать, анализировать, выде</w:t>
            </w:r>
            <w:r>
              <w:rPr>
                <w:sz w:val="24"/>
              </w:rPr>
              <w:t xml:space="preserve">лять главное, обобщать в период выполнения работы и по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окончанию </w:t>
            </w:r>
          </w:p>
          <w:p w:rsidR="00370681" w:rsidRDefault="0093096E" w:rsidP="009C5CB2">
            <w:pPr>
              <w:numPr>
                <w:ilvl w:val="0"/>
                <w:numId w:val="29"/>
              </w:numPr>
              <w:spacing w:after="97" w:line="264" w:lineRule="auto"/>
              <w:ind w:right="214" w:hanging="180"/>
            </w:pPr>
            <w:r>
              <w:rPr>
                <w:sz w:val="24"/>
              </w:rPr>
              <w:t xml:space="preserve">умение планировать и осуществлять учебные действия в соответствии с поставленной задачей;  </w:t>
            </w:r>
          </w:p>
          <w:p w:rsidR="00370681" w:rsidRDefault="0093096E" w:rsidP="009C5CB2">
            <w:pPr>
              <w:numPr>
                <w:ilvl w:val="0"/>
                <w:numId w:val="29"/>
              </w:numPr>
              <w:spacing w:after="0" w:line="259" w:lineRule="auto"/>
              <w:ind w:right="214" w:hanging="180"/>
            </w:pPr>
            <w:r>
              <w:rPr>
                <w:sz w:val="24"/>
              </w:rPr>
              <w:t xml:space="preserve">умение самостоятельно строить  творческую деятельность;  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владение навыками познавательной, проектной деятельности; 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0" w:line="238" w:lineRule="auto"/>
              <w:ind w:left="34" w:right="181" w:firstLine="0"/>
            </w:pPr>
            <w:r>
              <w:rPr>
                <w:sz w:val="24"/>
              </w:rPr>
              <w:t>Осуществляет поиск информации из разных источников, знает упражнения по управлению своим эмоциональным состоянием, умеет их применять, умеет руководить проектом, определять цель, ставить задачи, п</w:t>
            </w:r>
            <w:r>
              <w:rPr>
                <w:sz w:val="24"/>
              </w:rPr>
              <w:t xml:space="preserve">редполагать результат, использовать разные ресурсы, сравнивать, анализировать, обобщать, </w:t>
            </w:r>
          </w:p>
          <w:p w:rsidR="00370681" w:rsidRDefault="0093096E" w:rsidP="009C5CB2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планировать, излагать ясно и логично свою мысль. 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13" w:line="259" w:lineRule="auto"/>
              <w:ind w:left="41" w:firstLine="0"/>
            </w:pPr>
            <w:r>
              <w:rPr>
                <w:sz w:val="24"/>
              </w:rPr>
              <w:t xml:space="preserve">Проектная работа </w:t>
            </w:r>
          </w:p>
          <w:p w:rsidR="00370681" w:rsidRDefault="0093096E" w:rsidP="009C5CB2">
            <w:pPr>
              <w:spacing w:after="0" w:line="251" w:lineRule="auto"/>
              <w:ind w:left="41" w:right="609" w:firstLine="0"/>
            </w:pPr>
            <w:r>
              <w:rPr>
                <w:sz w:val="24"/>
              </w:rPr>
              <w:t xml:space="preserve">Методика </w:t>
            </w:r>
            <w:proofErr w:type="spellStart"/>
            <w:r>
              <w:rPr>
                <w:sz w:val="24"/>
              </w:rPr>
              <w:t>ДембоРубенштейн</w:t>
            </w:r>
            <w:proofErr w:type="spellEnd"/>
            <w:r>
              <w:rPr>
                <w:sz w:val="24"/>
              </w:rPr>
              <w:t xml:space="preserve"> на определение уровня самооценки </w:t>
            </w:r>
          </w:p>
          <w:p w:rsidR="00370681" w:rsidRDefault="0093096E" w:rsidP="009C5CB2">
            <w:pPr>
              <w:spacing w:after="0" w:line="259" w:lineRule="auto"/>
              <w:ind w:left="41" w:right="283" w:firstLine="0"/>
            </w:pPr>
            <w:r>
              <w:rPr>
                <w:sz w:val="24"/>
              </w:rPr>
              <w:t>Методика изучения словесно-</w:t>
            </w:r>
            <w:r>
              <w:rPr>
                <w:sz w:val="24"/>
              </w:rPr>
              <w:t xml:space="preserve">логического мышления.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-игры </w:t>
            </w:r>
          </w:p>
        </w:tc>
      </w:tr>
    </w:tbl>
    <w:tbl>
      <w:tblPr>
        <w:tblStyle w:val="TableGrid"/>
        <w:tblpPr w:vertAnchor="text" w:tblpX="289" w:tblpY="-11717"/>
        <w:tblOverlap w:val="never"/>
        <w:tblW w:w="9822" w:type="dxa"/>
        <w:tblInd w:w="0" w:type="dxa"/>
        <w:tblCellMar>
          <w:top w:w="0" w:type="dxa"/>
          <w:left w:w="71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366"/>
        <w:gridCol w:w="135"/>
        <w:gridCol w:w="2518"/>
        <w:gridCol w:w="2803"/>
      </w:tblGrid>
      <w:tr w:rsidR="00370681">
        <w:trPr>
          <w:trHeight w:val="1456"/>
        </w:trPr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numPr>
                <w:ilvl w:val="0"/>
                <w:numId w:val="30"/>
              </w:numPr>
              <w:spacing w:after="52" w:line="290" w:lineRule="auto"/>
              <w:ind w:hanging="180"/>
            </w:pPr>
            <w:r>
              <w:rPr>
                <w:sz w:val="24"/>
              </w:rPr>
              <w:lastRenderedPageBreak/>
              <w:t xml:space="preserve">готовность и способность к самостоятельной </w:t>
            </w:r>
            <w:proofErr w:type="spellStart"/>
            <w:r>
              <w:rPr>
                <w:sz w:val="24"/>
              </w:rPr>
              <w:t>информационнопознавательной</w:t>
            </w:r>
            <w:proofErr w:type="spellEnd"/>
            <w:r>
              <w:rPr>
                <w:sz w:val="24"/>
              </w:rPr>
              <w:t xml:space="preserve"> деятельности;  </w:t>
            </w:r>
          </w:p>
          <w:p w:rsidR="00370681" w:rsidRDefault="0093096E" w:rsidP="009C5CB2">
            <w:pPr>
              <w:numPr>
                <w:ilvl w:val="0"/>
                <w:numId w:val="30"/>
              </w:numPr>
              <w:spacing w:after="0" w:line="259" w:lineRule="auto"/>
              <w:ind w:hanging="180"/>
            </w:pPr>
            <w:r>
              <w:rPr>
                <w:sz w:val="24"/>
              </w:rPr>
              <w:t xml:space="preserve">умение ясно, логично и точно излагать свою точку зрения; 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  <w:tr w:rsidR="00370681">
        <w:trPr>
          <w:trHeight w:val="4937"/>
        </w:trPr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numPr>
                <w:ilvl w:val="0"/>
                <w:numId w:val="31"/>
              </w:numPr>
              <w:spacing w:after="76" w:line="270" w:lineRule="auto"/>
              <w:ind w:right="40" w:hanging="180"/>
            </w:pPr>
            <w:r>
              <w:rPr>
                <w:sz w:val="24"/>
              </w:rPr>
              <w:t xml:space="preserve">умение вести диалог, распределять функции и роли в процессе выполнения коллективной творческой </w:t>
            </w:r>
            <w:proofErr w:type="gramStart"/>
            <w:r>
              <w:rPr>
                <w:sz w:val="24"/>
              </w:rPr>
              <w:t xml:space="preserve">работы;  </w:t>
            </w:r>
            <w:r>
              <w:t>-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умение продуктивно общаться и взаимодействовать в процессе совместной деятельности;  </w:t>
            </w:r>
          </w:p>
          <w:p w:rsidR="00370681" w:rsidRDefault="0093096E" w:rsidP="009C5CB2">
            <w:pPr>
              <w:numPr>
                <w:ilvl w:val="0"/>
                <w:numId w:val="31"/>
              </w:numPr>
              <w:spacing w:after="75" w:line="270" w:lineRule="auto"/>
              <w:ind w:right="40" w:hanging="180"/>
            </w:pPr>
            <w:r>
              <w:rPr>
                <w:sz w:val="24"/>
              </w:rPr>
              <w:t>умение делать выводы в результате совместной работы обучающегося</w:t>
            </w:r>
            <w:r>
              <w:rPr>
                <w:sz w:val="24"/>
              </w:rPr>
              <w:t xml:space="preserve"> в группе и педагога;  </w:t>
            </w:r>
          </w:p>
          <w:p w:rsidR="00370681" w:rsidRDefault="0093096E" w:rsidP="009C5CB2">
            <w:pPr>
              <w:numPr>
                <w:ilvl w:val="0"/>
                <w:numId w:val="31"/>
              </w:numPr>
              <w:spacing w:after="48" w:line="293" w:lineRule="auto"/>
              <w:ind w:right="40" w:hanging="180"/>
            </w:pPr>
            <w:r>
              <w:rPr>
                <w:sz w:val="24"/>
              </w:rPr>
              <w:t xml:space="preserve">умение работать в паре или </w:t>
            </w:r>
            <w:proofErr w:type="spellStart"/>
            <w:r>
              <w:rPr>
                <w:sz w:val="24"/>
              </w:rPr>
              <w:t>микрогруппе</w:t>
            </w:r>
            <w:proofErr w:type="spellEnd"/>
            <w:r>
              <w:rPr>
                <w:sz w:val="24"/>
              </w:rPr>
              <w:t xml:space="preserve">;  </w:t>
            </w:r>
          </w:p>
          <w:p w:rsidR="00370681" w:rsidRDefault="0093096E" w:rsidP="009C5CB2">
            <w:pPr>
              <w:numPr>
                <w:ilvl w:val="0"/>
                <w:numId w:val="31"/>
              </w:numPr>
              <w:spacing w:after="0" w:line="259" w:lineRule="auto"/>
              <w:ind w:right="40" w:hanging="180"/>
            </w:pPr>
            <w:r>
              <w:rPr>
                <w:sz w:val="24"/>
              </w:rPr>
              <w:t xml:space="preserve">умение оценивать правильность выполнения учебной задачи;  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владение основами самоконтроля, самооценки, принятия решений в учебной и познавательной деятельности; 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Умеют устанавливать </w:t>
            </w:r>
          </w:p>
          <w:p w:rsidR="00370681" w:rsidRDefault="0093096E" w:rsidP="009C5CB2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контакт с </w:t>
            </w:r>
          </w:p>
          <w:p w:rsidR="00370681" w:rsidRDefault="0093096E" w:rsidP="009C5CB2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незнакомыми людьми, поддерживать разговор, высказывать свою точку зрения, выслушивать собеседника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41" w:line="238" w:lineRule="auto"/>
              <w:ind w:left="41" w:right="227" w:firstLine="0"/>
            </w:pPr>
            <w:proofErr w:type="gramStart"/>
            <w:r>
              <w:rPr>
                <w:sz w:val="24"/>
              </w:rPr>
              <w:t>Наблюдение  "</w:t>
            </w:r>
            <w:proofErr w:type="gramEnd"/>
            <w:r>
              <w:rPr>
                <w:sz w:val="24"/>
              </w:rPr>
              <w:t xml:space="preserve">Диагностика способностей детей к партнерскому диалогу" </w:t>
            </w:r>
          </w:p>
          <w:p w:rsidR="00370681" w:rsidRDefault="0093096E" w:rsidP="009C5CB2">
            <w:pPr>
              <w:spacing w:after="0" w:line="259" w:lineRule="auto"/>
              <w:ind w:left="41" w:right="247" w:firstLine="0"/>
            </w:pPr>
            <w:proofErr w:type="spellStart"/>
            <w:r>
              <w:rPr>
                <w:sz w:val="24"/>
              </w:rPr>
              <w:t>А.М.Щетинина</w:t>
            </w:r>
            <w:proofErr w:type="spellEnd"/>
            <w:r>
              <w:rPr>
                <w:sz w:val="24"/>
              </w:rPr>
              <w:t xml:space="preserve"> Методика КОС Опросник определения типа участника ДОО </w:t>
            </w:r>
            <w:proofErr w:type="spellStart"/>
            <w:r>
              <w:rPr>
                <w:sz w:val="24"/>
              </w:rPr>
              <w:t>Белбин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370681" w:rsidRDefault="0093096E" w:rsidP="009C5CB2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285"/>
        </w:trPr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0681" w:rsidRDefault="0093096E" w:rsidP="009C5CB2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Воспитательные: </w:t>
            </w:r>
          </w:p>
        </w:tc>
        <w:tc>
          <w:tcPr>
            <w:tcW w:w="1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3049"/>
        </w:trPr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62" w:lineRule="auto"/>
              <w:ind w:left="180" w:right="247" w:hanging="18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Развитие этических чувств, доброжелательности и </w:t>
            </w:r>
            <w:proofErr w:type="spellStart"/>
            <w:r>
              <w:rPr>
                <w:sz w:val="24"/>
              </w:rPr>
              <w:t>эмоциональнонравственной</w:t>
            </w:r>
            <w:proofErr w:type="spellEnd"/>
            <w:r>
              <w:rPr>
                <w:sz w:val="24"/>
              </w:rPr>
              <w:t xml:space="preserve"> отзывчивости, понимания и сопереживания чувствам других людей;  </w:t>
            </w:r>
          </w:p>
          <w:p w:rsidR="00370681" w:rsidRDefault="0093096E" w:rsidP="009C5CB2">
            <w:pPr>
              <w:spacing w:after="0" w:line="259" w:lineRule="auto"/>
              <w:ind w:left="70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8" w:right="106" w:firstLine="0"/>
            </w:pPr>
            <w:r>
              <w:rPr>
                <w:sz w:val="24"/>
              </w:rPr>
              <w:t xml:space="preserve">Ребенок проявляет интерес к состоянию другого, ярко эмоционально на него реагирует и идентифицируется с ним, активно включается в ситуацию, пытается помочь, успокоить другого.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8" w:line="240" w:lineRule="auto"/>
              <w:ind w:left="41" w:firstLine="0"/>
            </w:pPr>
            <w:r>
              <w:rPr>
                <w:sz w:val="24"/>
              </w:rPr>
              <w:t xml:space="preserve">Проективная методика "Незаконченные рассказы" </w:t>
            </w:r>
          </w:p>
          <w:p w:rsidR="00370681" w:rsidRDefault="0093096E" w:rsidP="009C5CB2">
            <w:pPr>
              <w:spacing w:after="15" w:line="233" w:lineRule="auto"/>
              <w:ind w:left="41" w:firstLine="0"/>
            </w:pPr>
            <w:proofErr w:type="spellStart"/>
            <w:r>
              <w:rPr>
                <w:sz w:val="24"/>
              </w:rPr>
              <w:t>Т.П.Гаврилова</w:t>
            </w:r>
            <w:proofErr w:type="spellEnd"/>
            <w:r>
              <w:rPr>
                <w:sz w:val="24"/>
              </w:rPr>
              <w:t>, Опросник "Характе</w:t>
            </w:r>
            <w:r>
              <w:rPr>
                <w:sz w:val="24"/>
              </w:rPr>
              <w:t xml:space="preserve">р проявлений </w:t>
            </w:r>
          </w:p>
          <w:p w:rsidR="00370681" w:rsidRDefault="0093096E" w:rsidP="009C5CB2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эмпатических реакций и </w:t>
            </w:r>
          </w:p>
          <w:p w:rsidR="00370681" w:rsidRDefault="0093096E" w:rsidP="009C5CB2">
            <w:pPr>
              <w:spacing w:after="30" w:line="259" w:lineRule="auto"/>
              <w:ind w:left="41" w:firstLine="0"/>
            </w:pPr>
            <w:r>
              <w:rPr>
                <w:sz w:val="24"/>
              </w:rPr>
              <w:t xml:space="preserve">поведения у детей" </w:t>
            </w:r>
          </w:p>
          <w:p w:rsidR="00370681" w:rsidRDefault="0093096E" w:rsidP="009C5CB2">
            <w:pPr>
              <w:spacing w:after="0" w:line="259" w:lineRule="auto"/>
              <w:ind w:left="41" w:firstLine="0"/>
            </w:pPr>
            <w:proofErr w:type="spellStart"/>
            <w:r>
              <w:rPr>
                <w:sz w:val="24"/>
              </w:rPr>
              <w:t>А.М.Щетинина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70681">
        <w:trPr>
          <w:trHeight w:val="4098"/>
        </w:trPr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66" w:lineRule="auto"/>
              <w:ind w:left="0" w:right="428" w:firstLine="0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формирование уважительного отношения к иному </w:t>
            </w:r>
            <w:proofErr w:type="gramStart"/>
            <w:r>
              <w:rPr>
                <w:sz w:val="24"/>
              </w:rPr>
              <w:t xml:space="preserve">мнению;  </w:t>
            </w:r>
            <w:r>
              <w:t>-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 </w:t>
            </w:r>
          </w:p>
          <w:p w:rsidR="00370681" w:rsidRDefault="0093096E" w:rsidP="009C5CB2">
            <w:pPr>
              <w:spacing w:after="41" w:line="277" w:lineRule="auto"/>
              <w:ind w:left="0" w:right="536" w:firstLine="0"/>
            </w:pPr>
            <w:r>
              <w:rPr>
                <w:sz w:val="24"/>
              </w:rPr>
              <w:t xml:space="preserve">проявление активности, готовность к выдвижению идей, </w:t>
            </w:r>
            <w:proofErr w:type="gramStart"/>
            <w:r>
              <w:rPr>
                <w:sz w:val="24"/>
              </w:rPr>
              <w:t>предложений;  проявление</w:t>
            </w:r>
            <w:proofErr w:type="gramEnd"/>
            <w:r>
              <w:rPr>
                <w:sz w:val="24"/>
              </w:rPr>
              <w:t xml:space="preserve"> силы воли, упорс</w:t>
            </w:r>
            <w:r>
              <w:rPr>
                <w:sz w:val="24"/>
              </w:rPr>
              <w:t xml:space="preserve">тва в достижении цели;  </w:t>
            </w:r>
          </w:p>
          <w:p w:rsidR="00370681" w:rsidRDefault="0093096E" w:rsidP="009C5CB2">
            <w:pPr>
              <w:spacing w:after="0" w:line="259" w:lineRule="auto"/>
              <w:ind w:left="0" w:right="572" w:firstLine="0"/>
            </w:pPr>
            <w:r>
              <w:rPr>
                <w:sz w:val="24"/>
              </w:rPr>
              <w:t xml:space="preserve">владение навыками работы в группе;  понимание ценности здоровья;  -умение принимать себя как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59" w:lineRule="auto"/>
              <w:ind w:left="8" w:right="435" w:firstLine="0"/>
            </w:pPr>
            <w:r>
              <w:rPr>
                <w:sz w:val="24"/>
              </w:rPr>
              <w:t xml:space="preserve">Уважительное высказывание о других детях, взрослых, прислушивание к замечаниям и исправление своих недочетов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7" w:line="240" w:lineRule="auto"/>
              <w:ind w:left="41" w:right="172" w:firstLine="0"/>
            </w:pPr>
            <w:r>
              <w:rPr>
                <w:sz w:val="24"/>
              </w:rPr>
              <w:t xml:space="preserve">Изучение типа общения ребенка со взрослым" А.М Щетинина, </w:t>
            </w:r>
          </w:p>
          <w:p w:rsidR="00370681" w:rsidRDefault="0093096E" w:rsidP="009C5CB2">
            <w:pPr>
              <w:spacing w:after="0" w:line="259" w:lineRule="auto"/>
              <w:ind w:left="41" w:right="81" w:firstLine="0"/>
            </w:pPr>
            <w:r>
              <w:rPr>
                <w:sz w:val="24"/>
              </w:rPr>
              <w:t xml:space="preserve">"Программа наблюдения за культурой поведения ребенка" </w:t>
            </w:r>
            <w:proofErr w:type="spellStart"/>
            <w:r>
              <w:rPr>
                <w:sz w:val="24"/>
              </w:rPr>
              <w:t>А.М.Щетинина</w:t>
            </w:r>
            <w:proofErr w:type="spellEnd"/>
            <w:r>
              <w:rPr>
                <w:sz w:val="24"/>
              </w:rPr>
              <w:t xml:space="preserve"> Анкеты на предмет мотивации, круга интересов и потребностей детей </w:t>
            </w:r>
          </w:p>
        </w:tc>
      </w:tr>
    </w:tbl>
    <w:p w:rsidR="00370681" w:rsidRDefault="0093096E" w:rsidP="009C5CB2">
      <w:pPr>
        <w:spacing w:line="427" w:lineRule="auto"/>
        <w:ind w:left="190" w:right="78"/>
      </w:pPr>
      <w:r>
        <w:t>-</w:t>
      </w:r>
      <w:r>
        <w:rPr>
          <w:rFonts w:ascii="Arial" w:eastAsia="Arial" w:hAnsi="Arial" w:cs="Arial"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</w:p>
    <w:p w:rsidR="00370681" w:rsidRDefault="0093096E" w:rsidP="009C5CB2">
      <w:pPr>
        <w:ind w:left="190"/>
      </w:pPr>
      <w:r>
        <w:t>-</w:t>
      </w:r>
      <w:r>
        <w:rPr>
          <w:rFonts w:ascii="Arial" w:eastAsia="Arial" w:hAnsi="Arial" w:cs="Arial"/>
        </w:rPr>
        <w:t xml:space="preserve"> </w:t>
      </w:r>
    </w:p>
    <w:p w:rsidR="00370681" w:rsidRDefault="0093096E" w:rsidP="009C5CB2">
      <w:pPr>
        <w:ind w:left="190"/>
      </w:pPr>
      <w:r>
        <w:t>-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97" w:type="dxa"/>
        <w:tblInd w:w="248" w:type="dxa"/>
        <w:tblCellMar>
          <w:top w:w="36" w:type="dxa"/>
          <w:left w:w="113" w:type="dxa"/>
          <w:bottom w:w="0" w:type="dxa"/>
          <w:right w:w="655" w:type="dxa"/>
        </w:tblCellMar>
        <w:tblLook w:val="04A0" w:firstRow="1" w:lastRow="0" w:firstColumn="1" w:lastColumn="0" w:noHBand="0" w:noVBand="1"/>
      </w:tblPr>
      <w:tblGrid>
        <w:gridCol w:w="4505"/>
        <w:gridCol w:w="2553"/>
        <w:gridCol w:w="2839"/>
      </w:tblGrid>
      <w:tr w:rsidR="00370681">
        <w:trPr>
          <w:trHeight w:val="1651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93096E" w:rsidP="009C5CB2">
            <w:pPr>
              <w:spacing w:after="0" w:line="285" w:lineRule="auto"/>
              <w:ind w:left="0" w:firstLine="0"/>
            </w:pPr>
            <w:r>
              <w:rPr>
                <w:sz w:val="24"/>
              </w:rPr>
              <w:t xml:space="preserve">ответственного и уверенного в себе человека;  </w:t>
            </w:r>
          </w:p>
          <w:p w:rsidR="00370681" w:rsidRDefault="0093096E" w:rsidP="009C5CB2">
            <w:pPr>
              <w:spacing w:after="0" w:line="259" w:lineRule="auto"/>
              <w:ind w:left="0" w:right="724" w:firstLine="0"/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умение взаимодействовать с окружающими людьми;   -умение ориентироваться в нестандартных ситуациях;  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681" w:rsidRDefault="00370681" w:rsidP="009C5CB2">
            <w:pPr>
              <w:spacing w:after="160" w:line="259" w:lineRule="auto"/>
              <w:ind w:left="0" w:firstLine="0"/>
            </w:pPr>
          </w:p>
        </w:tc>
      </w:tr>
    </w:tbl>
    <w:p w:rsidR="00370681" w:rsidRDefault="0093096E" w:rsidP="009C5CB2">
      <w:pPr>
        <w:spacing w:after="33" w:line="259" w:lineRule="auto"/>
        <w:ind w:left="1048" w:firstLine="0"/>
      </w:pPr>
      <w:r>
        <w:rPr>
          <w:b/>
        </w:rPr>
        <w:t xml:space="preserve"> </w:t>
      </w:r>
    </w:p>
    <w:p w:rsidR="00370681" w:rsidRDefault="0093096E" w:rsidP="009C5CB2">
      <w:pPr>
        <w:spacing w:after="0" w:line="259" w:lineRule="auto"/>
        <w:ind w:left="997" w:right="10"/>
      </w:pPr>
      <w:r>
        <w:rPr>
          <w:b/>
        </w:rPr>
        <w:t xml:space="preserve">Список литературы: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 xml:space="preserve">Литература для педагогов. </w:t>
      </w:r>
    </w:p>
    <w:p w:rsidR="00370681" w:rsidRDefault="0093096E" w:rsidP="009C5CB2">
      <w:pPr>
        <w:numPr>
          <w:ilvl w:val="1"/>
          <w:numId w:val="21"/>
        </w:numPr>
        <w:ind w:right="78" w:firstLine="706"/>
      </w:pPr>
      <w:r>
        <w:t xml:space="preserve">Будем работать вместе: Сборник материалов в помощь вожатыми. - Брянск. - 2011. </w:t>
      </w:r>
    </w:p>
    <w:p w:rsidR="00370681" w:rsidRDefault="0093096E" w:rsidP="009C5CB2">
      <w:pPr>
        <w:numPr>
          <w:ilvl w:val="1"/>
          <w:numId w:val="21"/>
        </w:numPr>
        <w:ind w:right="78" w:firstLine="706"/>
      </w:pPr>
      <w:proofErr w:type="spellStart"/>
      <w:proofErr w:type="gramStart"/>
      <w:r>
        <w:t>Волохов,А.В</w:t>
      </w:r>
      <w:proofErr w:type="spellEnd"/>
      <w:r>
        <w:t>.</w:t>
      </w:r>
      <w:proofErr w:type="gramEnd"/>
      <w:r>
        <w:t xml:space="preserve"> Технология и программы организации семинаров по самоуправлению в детских коллективах. /А.В. Волохов, </w:t>
      </w:r>
      <w:proofErr w:type="spellStart"/>
      <w:r>
        <w:t>И.И.Фришман</w:t>
      </w:r>
      <w:proofErr w:type="spellEnd"/>
      <w:r>
        <w:t xml:space="preserve">. - М.: ГОУ «Центр развития системы дополнительного образования детей. - 2015. </w:t>
      </w:r>
    </w:p>
    <w:p w:rsidR="00370681" w:rsidRDefault="0093096E" w:rsidP="009C5CB2">
      <w:pPr>
        <w:numPr>
          <w:ilvl w:val="1"/>
          <w:numId w:val="21"/>
        </w:numPr>
        <w:ind w:right="78" w:firstLine="706"/>
      </w:pPr>
      <w:proofErr w:type="spellStart"/>
      <w:r>
        <w:t>Гаврилычева</w:t>
      </w:r>
      <w:proofErr w:type="spellEnd"/>
      <w:r>
        <w:t xml:space="preserve">, Г.Ф. В начале было детство.../ ГФ. </w:t>
      </w:r>
      <w:proofErr w:type="spellStart"/>
      <w:r>
        <w:t>Гав</w:t>
      </w:r>
      <w:r>
        <w:t>рилычева</w:t>
      </w:r>
      <w:proofErr w:type="spellEnd"/>
      <w:r>
        <w:t>. - М.: ФДО «Юная Россия</w:t>
      </w:r>
      <w:proofErr w:type="gramStart"/>
      <w:r>
        <w:t>».-</w:t>
      </w:r>
      <w:proofErr w:type="gramEnd"/>
      <w:r>
        <w:t xml:space="preserve">2013. 4. Дедов, А. Деятельность старшего вожатого по руководству </w:t>
      </w:r>
      <w:proofErr w:type="spellStart"/>
      <w:r>
        <w:t>детскоюношеским</w:t>
      </w:r>
      <w:proofErr w:type="spellEnd"/>
      <w:r>
        <w:t xml:space="preserve"> общественным объединением. /</w:t>
      </w:r>
      <w:proofErr w:type="spellStart"/>
      <w:r>
        <w:t>А.Дедов</w:t>
      </w:r>
      <w:proofErr w:type="spellEnd"/>
      <w:r>
        <w:t xml:space="preserve">, при участии Козловой Ю. и Самойловой М. - Курган: ГУ «Центр </w:t>
      </w:r>
      <w:proofErr w:type="spellStart"/>
      <w:r>
        <w:t>молодѐжных</w:t>
      </w:r>
      <w:proofErr w:type="spellEnd"/>
      <w:r>
        <w:t xml:space="preserve"> инициатив и программ</w:t>
      </w:r>
      <w:proofErr w:type="gramStart"/>
      <w:r>
        <w:t>».-</w:t>
      </w:r>
      <w:proofErr w:type="gramEnd"/>
      <w:r>
        <w:t xml:space="preserve">2012. </w:t>
      </w:r>
    </w:p>
    <w:p w:rsidR="00370681" w:rsidRDefault="0093096E" w:rsidP="009C5CB2">
      <w:pPr>
        <w:numPr>
          <w:ilvl w:val="1"/>
          <w:numId w:val="22"/>
        </w:numPr>
        <w:ind w:right="78" w:firstLine="706"/>
      </w:pPr>
      <w:r>
        <w:t>Де</w:t>
      </w:r>
      <w:r>
        <w:t>дов, А. Изучаем детский коллектив. /</w:t>
      </w:r>
      <w:proofErr w:type="spellStart"/>
      <w:r>
        <w:t>А.Дедов</w:t>
      </w:r>
      <w:proofErr w:type="spellEnd"/>
      <w:r>
        <w:t xml:space="preserve">. - Курган: ГУ «Центр </w:t>
      </w:r>
      <w:proofErr w:type="spellStart"/>
      <w:r>
        <w:t>молодѐжных</w:t>
      </w:r>
      <w:proofErr w:type="spellEnd"/>
      <w:r>
        <w:t xml:space="preserve"> инициатив и программ». - 2012. </w:t>
      </w:r>
    </w:p>
    <w:p w:rsidR="00370681" w:rsidRDefault="0093096E" w:rsidP="009C5CB2">
      <w:pPr>
        <w:numPr>
          <w:ilvl w:val="1"/>
          <w:numId w:val="22"/>
        </w:numPr>
        <w:ind w:right="78" w:firstLine="706"/>
      </w:pPr>
      <w:r>
        <w:lastRenderedPageBreak/>
        <w:t xml:space="preserve">Дедов, А. Компас в вашей работе. /А. Дедов. - Курган: ГУ «Центр </w:t>
      </w:r>
      <w:proofErr w:type="spellStart"/>
      <w:r>
        <w:t>молодѐжных</w:t>
      </w:r>
      <w:proofErr w:type="spellEnd"/>
      <w:r>
        <w:t xml:space="preserve"> инициатив и программ</w:t>
      </w:r>
      <w:proofErr w:type="gramStart"/>
      <w:r>
        <w:t>».-</w:t>
      </w:r>
      <w:proofErr w:type="gramEnd"/>
      <w:r>
        <w:t xml:space="preserve"> 2012. </w:t>
      </w:r>
    </w:p>
    <w:p w:rsidR="00370681" w:rsidRDefault="0093096E" w:rsidP="009C5CB2">
      <w:pPr>
        <w:numPr>
          <w:ilvl w:val="1"/>
          <w:numId w:val="22"/>
        </w:numPr>
        <w:spacing w:after="28" w:line="259" w:lineRule="auto"/>
        <w:ind w:right="78" w:firstLine="706"/>
      </w:pPr>
      <w:proofErr w:type="spellStart"/>
      <w:r>
        <w:t>Культяпова</w:t>
      </w:r>
      <w:proofErr w:type="spellEnd"/>
      <w:r>
        <w:t>, Ж.В. Хочу быть лидером! - Выпу</w:t>
      </w:r>
      <w:r>
        <w:t xml:space="preserve">ск 3 /Ж.В. </w:t>
      </w:r>
      <w:proofErr w:type="spellStart"/>
      <w:proofErr w:type="gramStart"/>
      <w:r>
        <w:t>Культяпова</w:t>
      </w:r>
      <w:proofErr w:type="spellEnd"/>
      <w:r>
        <w:t>.-</w:t>
      </w:r>
      <w:proofErr w:type="gramEnd"/>
    </w:p>
    <w:p w:rsidR="00370681" w:rsidRDefault="0093096E" w:rsidP="009C5CB2">
      <w:pPr>
        <w:ind w:left="355" w:right="78"/>
      </w:pPr>
      <w:proofErr w:type="spellStart"/>
      <w:r>
        <w:t>Н.Новгород</w:t>
      </w:r>
      <w:proofErr w:type="spellEnd"/>
      <w:r>
        <w:t xml:space="preserve">: ООО «Педагогические технологии». - 2014 </w:t>
      </w:r>
    </w:p>
    <w:p w:rsidR="00370681" w:rsidRDefault="0093096E" w:rsidP="009C5CB2">
      <w:pPr>
        <w:numPr>
          <w:ilvl w:val="1"/>
          <w:numId w:val="22"/>
        </w:numPr>
        <w:ind w:right="78" w:firstLine="706"/>
      </w:pPr>
      <w:proofErr w:type="spellStart"/>
      <w:r>
        <w:t>Марзоевой</w:t>
      </w:r>
      <w:proofErr w:type="spellEnd"/>
      <w:r>
        <w:t xml:space="preserve">, Э. Воспитание социальной активности подрастающего поколения. </w:t>
      </w:r>
      <w:proofErr w:type="spellStart"/>
      <w:proofErr w:type="gramStart"/>
      <w:r>
        <w:t>Э.В.Марзоевой</w:t>
      </w:r>
      <w:proofErr w:type="spellEnd"/>
      <w:r>
        <w:t>.-</w:t>
      </w:r>
      <w:proofErr w:type="gramEnd"/>
      <w:r>
        <w:t xml:space="preserve">Владивосток: </w:t>
      </w:r>
      <w:proofErr w:type="spellStart"/>
      <w:r>
        <w:t>Дальнаука</w:t>
      </w:r>
      <w:proofErr w:type="spellEnd"/>
      <w:r>
        <w:t xml:space="preserve">.- 2013. </w:t>
      </w:r>
    </w:p>
    <w:p w:rsidR="00370681" w:rsidRDefault="0093096E" w:rsidP="009C5CB2">
      <w:pPr>
        <w:numPr>
          <w:ilvl w:val="1"/>
          <w:numId w:val="22"/>
        </w:numPr>
        <w:ind w:right="78" w:firstLine="706"/>
      </w:pPr>
      <w:r>
        <w:t>Молодые лидеры России: Методические рекомендации по организа</w:t>
      </w:r>
      <w:r>
        <w:t xml:space="preserve">ции профильной смены. -Владивосток: Всероссийский детский центр «Океан». - 2005. </w:t>
      </w:r>
    </w:p>
    <w:p w:rsidR="00370681" w:rsidRDefault="0093096E" w:rsidP="009C5CB2">
      <w:pPr>
        <w:numPr>
          <w:ilvl w:val="1"/>
          <w:numId w:val="22"/>
        </w:numPr>
        <w:ind w:right="78" w:firstLine="706"/>
      </w:pPr>
      <w:r>
        <w:t xml:space="preserve">Организация деятельности общественного объединения в школе. Из опыта работы Российского Союза Молодежи. - М.- 2016. </w:t>
      </w:r>
    </w:p>
    <w:p w:rsidR="00370681" w:rsidRDefault="0093096E" w:rsidP="009C5CB2">
      <w:pPr>
        <w:numPr>
          <w:ilvl w:val="1"/>
          <w:numId w:val="22"/>
        </w:numPr>
        <w:spacing w:after="29" w:line="259" w:lineRule="auto"/>
        <w:ind w:right="78" w:firstLine="706"/>
      </w:pPr>
      <w:proofErr w:type="spellStart"/>
      <w:r>
        <w:t>Поповичева</w:t>
      </w:r>
      <w:proofErr w:type="spellEnd"/>
      <w:r>
        <w:t xml:space="preserve">, О.Н. Думая вместе. /О.Н. </w:t>
      </w:r>
      <w:proofErr w:type="spellStart"/>
      <w:r>
        <w:t>Поповичева</w:t>
      </w:r>
      <w:proofErr w:type="spellEnd"/>
      <w:r>
        <w:t xml:space="preserve">. - </w:t>
      </w:r>
      <w:proofErr w:type="gramStart"/>
      <w:r>
        <w:t>Орел.-</w:t>
      </w:r>
      <w:proofErr w:type="gramEnd"/>
      <w:r>
        <w:t xml:space="preserve"> 2011. </w:t>
      </w:r>
    </w:p>
    <w:p w:rsidR="00370681" w:rsidRDefault="0093096E" w:rsidP="009C5CB2">
      <w:pPr>
        <w:numPr>
          <w:ilvl w:val="1"/>
          <w:numId w:val="22"/>
        </w:numPr>
        <w:ind w:right="78" w:firstLine="706"/>
      </w:pPr>
      <w:proofErr w:type="spellStart"/>
      <w:r>
        <w:t>Ромулус</w:t>
      </w:r>
      <w:proofErr w:type="spellEnd"/>
      <w:r>
        <w:t xml:space="preserve">, О.В. Книга вожатого. / О.В. </w:t>
      </w:r>
      <w:proofErr w:type="spellStart"/>
      <w:r>
        <w:t>Ромулус</w:t>
      </w:r>
      <w:proofErr w:type="spellEnd"/>
      <w:r>
        <w:t xml:space="preserve">. - Воронеж: ГУ «Областной </w:t>
      </w:r>
      <w:proofErr w:type="spellStart"/>
      <w:r>
        <w:t>молодѐжный</w:t>
      </w:r>
      <w:proofErr w:type="spellEnd"/>
      <w:r>
        <w:t xml:space="preserve"> центр</w:t>
      </w:r>
      <w:proofErr w:type="gramStart"/>
      <w:r>
        <w:t>».-</w:t>
      </w:r>
      <w:proofErr w:type="gramEnd"/>
      <w:r>
        <w:t xml:space="preserve"> 2014. 13. </w:t>
      </w:r>
      <w:proofErr w:type="spellStart"/>
      <w:r>
        <w:t>Ромулус</w:t>
      </w:r>
      <w:proofErr w:type="spellEnd"/>
      <w:r>
        <w:t xml:space="preserve">, О.В. Вестник содружества. / </w:t>
      </w:r>
      <w:proofErr w:type="spellStart"/>
      <w:r>
        <w:t>О.В.Ромулус</w:t>
      </w:r>
      <w:proofErr w:type="spellEnd"/>
      <w:r>
        <w:t xml:space="preserve"> О.В. - Воронеж: ГУ «Областной </w:t>
      </w:r>
      <w:proofErr w:type="spellStart"/>
      <w:r>
        <w:t>молодѐжный</w:t>
      </w:r>
      <w:proofErr w:type="spellEnd"/>
      <w:r>
        <w:t xml:space="preserve"> центр</w:t>
      </w:r>
      <w:proofErr w:type="gramStart"/>
      <w:r>
        <w:t>».-</w:t>
      </w:r>
      <w:proofErr w:type="gramEnd"/>
      <w:r>
        <w:t xml:space="preserve"> 2015. </w:t>
      </w:r>
    </w:p>
    <w:p w:rsidR="00370681" w:rsidRDefault="0093096E" w:rsidP="009C5CB2">
      <w:pPr>
        <w:ind w:left="345" w:right="78" w:firstLine="706"/>
      </w:pPr>
      <w:r>
        <w:t xml:space="preserve">14. </w:t>
      </w:r>
      <w:proofErr w:type="spellStart"/>
      <w:r>
        <w:t>Ромулус</w:t>
      </w:r>
      <w:proofErr w:type="spellEnd"/>
      <w:r>
        <w:t xml:space="preserve">, О.В. Уроки истории. /О.В. </w:t>
      </w:r>
      <w:proofErr w:type="spellStart"/>
      <w:r>
        <w:t>Ро</w:t>
      </w:r>
      <w:r>
        <w:t>мулус</w:t>
      </w:r>
      <w:proofErr w:type="spellEnd"/>
      <w:r>
        <w:t xml:space="preserve">. - Воронеж: ГУ «Областной </w:t>
      </w:r>
      <w:proofErr w:type="spellStart"/>
      <w:r>
        <w:t>молодѐжный</w:t>
      </w:r>
      <w:proofErr w:type="spellEnd"/>
      <w:r>
        <w:t xml:space="preserve"> центр</w:t>
      </w:r>
      <w:proofErr w:type="gramStart"/>
      <w:r>
        <w:t>».-</w:t>
      </w:r>
      <w:proofErr w:type="gramEnd"/>
      <w:r>
        <w:t xml:space="preserve">2005. 15. Савинкова, Д.С. Игра и творчество. / Д.С. Савинкова. - Воронеж: ГУ «Областной </w:t>
      </w:r>
      <w:proofErr w:type="spellStart"/>
      <w:r>
        <w:t>молодѐжный</w:t>
      </w:r>
      <w:proofErr w:type="spellEnd"/>
      <w:r>
        <w:t xml:space="preserve"> центр</w:t>
      </w:r>
      <w:proofErr w:type="gramStart"/>
      <w:r>
        <w:t>».-</w:t>
      </w:r>
      <w:proofErr w:type="gramEnd"/>
      <w:r>
        <w:t xml:space="preserve"> 2014. </w:t>
      </w:r>
    </w:p>
    <w:p w:rsidR="00370681" w:rsidRDefault="0093096E" w:rsidP="009C5CB2">
      <w:pPr>
        <w:numPr>
          <w:ilvl w:val="1"/>
          <w:numId w:val="25"/>
        </w:numPr>
        <w:ind w:right="78" w:firstLine="706"/>
      </w:pPr>
      <w:proofErr w:type="spellStart"/>
      <w:r>
        <w:t>Фришман</w:t>
      </w:r>
      <w:proofErr w:type="spellEnd"/>
      <w:r>
        <w:t>, И.И. Тебе, вожатый! /</w:t>
      </w:r>
      <w:proofErr w:type="gramStart"/>
      <w:r>
        <w:t>И,И.</w:t>
      </w:r>
      <w:proofErr w:type="gramEnd"/>
      <w:r>
        <w:t xml:space="preserve"> </w:t>
      </w:r>
      <w:proofErr w:type="spellStart"/>
      <w:r>
        <w:t>Фришман</w:t>
      </w:r>
      <w:proofErr w:type="spellEnd"/>
      <w:r>
        <w:t xml:space="preserve">. Выпуск </w:t>
      </w:r>
      <w:proofErr w:type="gramStart"/>
      <w:r>
        <w:t>4.-</w:t>
      </w:r>
      <w:proofErr w:type="gramEnd"/>
      <w:r>
        <w:t xml:space="preserve"> </w:t>
      </w:r>
      <w:proofErr w:type="spellStart"/>
      <w:r>
        <w:t>Н.Новгород</w:t>
      </w:r>
      <w:proofErr w:type="spellEnd"/>
      <w:r>
        <w:t>: ООО «Педагогические тех</w:t>
      </w:r>
      <w:r>
        <w:t xml:space="preserve">нологии».- 2015. </w:t>
      </w:r>
    </w:p>
    <w:p w:rsidR="00370681" w:rsidRDefault="0093096E" w:rsidP="009C5CB2">
      <w:pPr>
        <w:numPr>
          <w:ilvl w:val="1"/>
          <w:numId w:val="25"/>
        </w:numPr>
        <w:spacing w:after="28" w:line="259" w:lineRule="auto"/>
        <w:ind w:right="78" w:firstLine="706"/>
      </w:pPr>
      <w:r>
        <w:t xml:space="preserve">Л.Б. Малыхина и др. «Досуговые программы для детей и подростков. </w:t>
      </w:r>
    </w:p>
    <w:p w:rsidR="00370681" w:rsidRDefault="0093096E" w:rsidP="009C5CB2">
      <w:pPr>
        <w:ind w:left="345" w:right="78" w:firstLine="706"/>
      </w:pPr>
      <w:r>
        <w:t xml:space="preserve">Проектирование. Реализация. Экспертиза», Волгоград, Издательство «Учитель», 2013 год. </w:t>
      </w:r>
    </w:p>
    <w:p w:rsidR="00370681" w:rsidRDefault="0093096E" w:rsidP="009C5CB2">
      <w:pPr>
        <w:numPr>
          <w:ilvl w:val="1"/>
          <w:numId w:val="25"/>
        </w:numPr>
        <w:ind w:right="78" w:firstLine="706"/>
      </w:pPr>
      <w:r>
        <w:t xml:space="preserve">А.В. </w:t>
      </w:r>
      <w:proofErr w:type="spellStart"/>
      <w:r>
        <w:t>Енин</w:t>
      </w:r>
      <w:proofErr w:type="spellEnd"/>
      <w:r>
        <w:t xml:space="preserve"> «Внеурочная деятельность. Теория и практика», издательство «ВАКО», Москва, 2015 год.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>Литература для родителей.</w:t>
      </w:r>
      <w:r>
        <w:t xml:space="preserve"> </w:t>
      </w:r>
    </w:p>
    <w:p w:rsidR="00370681" w:rsidRDefault="0093096E" w:rsidP="009C5CB2">
      <w:pPr>
        <w:numPr>
          <w:ilvl w:val="1"/>
          <w:numId w:val="27"/>
        </w:numPr>
        <w:ind w:left="1773" w:right="78" w:hanging="706"/>
      </w:pPr>
      <w:r>
        <w:t xml:space="preserve">Школа и Российское движение школьников: в 3-х частях. Часть I. Взаимодействие школы и Российского движения школьников: </w:t>
      </w:r>
    </w:p>
    <w:p w:rsidR="00370681" w:rsidRDefault="0093096E" w:rsidP="009C5CB2">
      <w:pPr>
        <w:ind w:left="1077" w:right="78"/>
      </w:pPr>
      <w:r>
        <w:t>организационн</w:t>
      </w:r>
      <w:r>
        <w:t xml:space="preserve">о-управленческий аспект: методические рекомендации. / </w:t>
      </w:r>
    </w:p>
    <w:p w:rsidR="00370681" w:rsidRDefault="0093096E" w:rsidP="009C5CB2">
      <w:pPr>
        <w:ind w:left="355" w:right="78"/>
      </w:pPr>
      <w:r>
        <w:t>Под ред. С. Д. Полякова. – Ульяновск: ФГБОУ ВО «</w:t>
      </w:r>
      <w:proofErr w:type="spellStart"/>
      <w:r>
        <w:t>УлГПУ</w:t>
      </w:r>
      <w:proofErr w:type="spellEnd"/>
      <w:r>
        <w:t xml:space="preserve"> им. И. Н. Ульянова», 2017. </w:t>
      </w:r>
    </w:p>
    <w:p w:rsidR="00370681" w:rsidRDefault="0093096E" w:rsidP="009C5CB2">
      <w:pPr>
        <w:numPr>
          <w:ilvl w:val="1"/>
          <w:numId w:val="27"/>
        </w:numPr>
        <w:ind w:left="1773" w:right="78" w:hanging="706"/>
      </w:pPr>
      <w:r>
        <w:lastRenderedPageBreak/>
        <w:t xml:space="preserve">Школа и Российское движение школьников: в 3-х частях. Часть II. </w:t>
      </w:r>
    </w:p>
    <w:p w:rsidR="00370681" w:rsidRDefault="0093096E" w:rsidP="009C5CB2">
      <w:pPr>
        <w:ind w:left="355" w:right="78"/>
      </w:pPr>
      <w:r>
        <w:t>Новые социально-воспитательные технологии: методически</w:t>
      </w:r>
      <w:r>
        <w:t xml:space="preserve">е рекомендации. / </w:t>
      </w:r>
    </w:p>
    <w:p w:rsidR="00370681" w:rsidRDefault="0093096E" w:rsidP="009C5CB2">
      <w:pPr>
        <w:ind w:left="355" w:right="78"/>
      </w:pPr>
      <w:r>
        <w:t>Под ред. С. Д. Полякова. – Ульяновск: ФГБОУ ВО «</w:t>
      </w:r>
      <w:proofErr w:type="spellStart"/>
      <w:r>
        <w:t>УлГПУ</w:t>
      </w:r>
      <w:proofErr w:type="spellEnd"/>
      <w:r>
        <w:t xml:space="preserve"> им. И. Н. Ульянова», </w:t>
      </w:r>
      <w:proofErr w:type="gramStart"/>
      <w:r>
        <w:t>2017..</w:t>
      </w:r>
      <w:proofErr w:type="gramEnd"/>
      <w:r>
        <w:t xml:space="preserve"> </w:t>
      </w:r>
    </w:p>
    <w:p w:rsidR="00370681" w:rsidRDefault="0093096E" w:rsidP="009C5CB2">
      <w:pPr>
        <w:numPr>
          <w:ilvl w:val="1"/>
          <w:numId w:val="27"/>
        </w:numPr>
        <w:ind w:left="1773" w:right="78" w:hanging="706"/>
      </w:pPr>
      <w:r>
        <w:t xml:space="preserve">Школа и Российское движение школьников: в 3-х частях. Часть II. </w:t>
      </w:r>
    </w:p>
    <w:p w:rsidR="00370681" w:rsidRDefault="0093096E" w:rsidP="009C5CB2">
      <w:pPr>
        <w:ind w:left="355" w:right="78"/>
      </w:pPr>
      <w:r>
        <w:t>Новые социально-воспитательные технологии: методические рекомендации. / Под ред. С. Д. По</w:t>
      </w:r>
      <w:r>
        <w:t>лякова. – Ульяновск: ФГБОУ ВО «</w:t>
      </w:r>
      <w:proofErr w:type="spellStart"/>
      <w:r>
        <w:t>УлГПУ</w:t>
      </w:r>
      <w:proofErr w:type="spellEnd"/>
      <w:r>
        <w:t xml:space="preserve"> им. И. Н. </w:t>
      </w:r>
    </w:p>
    <w:p w:rsidR="00370681" w:rsidRDefault="0093096E" w:rsidP="009C5CB2">
      <w:pPr>
        <w:ind w:left="355" w:right="78"/>
      </w:pPr>
      <w:r>
        <w:t xml:space="preserve">Ульянова», 2017.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 xml:space="preserve">Литература для детей. </w:t>
      </w:r>
    </w:p>
    <w:p w:rsidR="00370681" w:rsidRDefault="0093096E" w:rsidP="009C5CB2">
      <w:pPr>
        <w:numPr>
          <w:ilvl w:val="1"/>
          <w:numId w:val="24"/>
        </w:numPr>
        <w:ind w:right="78" w:firstLine="706"/>
      </w:pPr>
      <w:r>
        <w:t xml:space="preserve">Беляев, В.Н. В гостях у радости. /В.Н. Беляев, </w:t>
      </w:r>
      <w:proofErr w:type="spellStart"/>
      <w:r>
        <w:t>Ю.Н.Таран</w:t>
      </w:r>
      <w:proofErr w:type="spellEnd"/>
      <w:r>
        <w:t xml:space="preserve">. - </w:t>
      </w:r>
      <w:proofErr w:type="gramStart"/>
      <w:r>
        <w:t>Липецк.-</w:t>
      </w:r>
      <w:proofErr w:type="gramEnd"/>
      <w:r>
        <w:t xml:space="preserve"> 2017. </w:t>
      </w:r>
    </w:p>
    <w:p w:rsidR="00370681" w:rsidRDefault="0093096E" w:rsidP="009C5CB2">
      <w:pPr>
        <w:numPr>
          <w:ilvl w:val="1"/>
          <w:numId w:val="24"/>
        </w:numPr>
        <w:ind w:right="78" w:firstLine="706"/>
      </w:pPr>
      <w:r>
        <w:t xml:space="preserve">Воронкова, Л.В. Игровые программы: Аттракционы. Шуточные забавы. </w:t>
      </w:r>
    </w:p>
    <w:p w:rsidR="00370681" w:rsidRDefault="0093096E" w:rsidP="009C5CB2">
      <w:pPr>
        <w:ind w:left="345" w:right="78" w:firstLine="706"/>
      </w:pPr>
      <w:proofErr w:type="spellStart"/>
      <w:r>
        <w:t>Сюжетноролевые</w:t>
      </w:r>
      <w:proofErr w:type="spellEnd"/>
      <w:r>
        <w:t xml:space="preserve"> игры. /Л.В. Воронкова. - М.: Педагогическое общество </w:t>
      </w:r>
      <w:proofErr w:type="gramStart"/>
      <w:r>
        <w:t>России.-</w:t>
      </w:r>
      <w:proofErr w:type="gramEnd"/>
      <w:r>
        <w:t xml:space="preserve"> 2015. </w:t>
      </w:r>
    </w:p>
    <w:p w:rsidR="00370681" w:rsidRDefault="0093096E" w:rsidP="009C5CB2">
      <w:pPr>
        <w:numPr>
          <w:ilvl w:val="1"/>
          <w:numId w:val="24"/>
        </w:numPr>
        <w:ind w:right="78" w:firstLine="706"/>
      </w:pPr>
      <w:r>
        <w:t xml:space="preserve">Вуд, Д. Игра? Ура! 100 шумовых и подвижных скаутских игр. /Дейв Вуд - Курган: ГУ «Центр </w:t>
      </w:r>
      <w:proofErr w:type="spellStart"/>
      <w:r>
        <w:t>молодѐжных</w:t>
      </w:r>
      <w:proofErr w:type="spellEnd"/>
      <w:r>
        <w:t xml:space="preserve"> инициатив и программ». - 2011. </w:t>
      </w:r>
    </w:p>
    <w:p w:rsidR="00370681" w:rsidRDefault="0093096E" w:rsidP="009C5CB2">
      <w:pPr>
        <w:numPr>
          <w:ilvl w:val="1"/>
          <w:numId w:val="24"/>
        </w:numPr>
        <w:ind w:right="78" w:firstLine="706"/>
      </w:pPr>
      <w:r>
        <w:t xml:space="preserve">Гапонова, Н.Л. </w:t>
      </w:r>
      <w:proofErr w:type="spellStart"/>
      <w:r>
        <w:t>Весѐлые</w:t>
      </w:r>
      <w:proofErr w:type="spellEnd"/>
      <w:r>
        <w:t xml:space="preserve"> каникулы. /Н.Л. Га</w:t>
      </w:r>
      <w:r>
        <w:t xml:space="preserve">понова, Н.Л. </w:t>
      </w:r>
      <w:proofErr w:type="gramStart"/>
      <w:r>
        <w:t>Поспелова.-</w:t>
      </w:r>
      <w:proofErr w:type="gramEnd"/>
      <w:r>
        <w:t xml:space="preserve"> Погорельский </w:t>
      </w:r>
      <w:proofErr w:type="spellStart"/>
      <w:r>
        <w:t>ДДТ«Солнышко</w:t>
      </w:r>
      <w:proofErr w:type="spellEnd"/>
      <w:r>
        <w:t xml:space="preserve">» - Шадринск.- 2005. 5. Дедов, А. Конкурсные программы на любой случай. Выпуск 1,2,3. /А. </w:t>
      </w:r>
    </w:p>
    <w:p w:rsidR="00370681" w:rsidRDefault="0093096E" w:rsidP="009C5CB2">
      <w:pPr>
        <w:ind w:left="355" w:right="78"/>
      </w:pPr>
      <w:r>
        <w:t xml:space="preserve">Дедов, </w:t>
      </w:r>
    </w:p>
    <w:p w:rsidR="00370681" w:rsidRDefault="0093096E" w:rsidP="009C5CB2">
      <w:pPr>
        <w:ind w:left="345" w:right="78" w:firstLine="706"/>
      </w:pPr>
      <w:proofErr w:type="spellStart"/>
      <w:r>
        <w:t>С.Краснобаева</w:t>
      </w:r>
      <w:proofErr w:type="spellEnd"/>
      <w:r>
        <w:t xml:space="preserve">. -Курган: ГУ «Центр </w:t>
      </w:r>
      <w:proofErr w:type="spellStart"/>
      <w:r>
        <w:t>молодѐжных</w:t>
      </w:r>
      <w:proofErr w:type="spellEnd"/>
      <w:r>
        <w:t xml:space="preserve"> инициатив и программ</w:t>
      </w:r>
      <w:proofErr w:type="gramStart"/>
      <w:r>
        <w:t>».-</w:t>
      </w:r>
      <w:proofErr w:type="gramEnd"/>
      <w:r>
        <w:t xml:space="preserve">2016. </w:t>
      </w:r>
    </w:p>
    <w:p w:rsidR="00370681" w:rsidRDefault="0093096E" w:rsidP="009C5CB2">
      <w:pPr>
        <w:numPr>
          <w:ilvl w:val="1"/>
          <w:numId w:val="26"/>
        </w:numPr>
        <w:ind w:right="78" w:firstLine="706"/>
      </w:pPr>
      <w:r>
        <w:t xml:space="preserve">Дедов, А. Игры на празднике и прогулке. /А. Дедов. - Курган: ГУ «Центр </w:t>
      </w:r>
      <w:proofErr w:type="spellStart"/>
      <w:r>
        <w:t>молодѐжных</w:t>
      </w:r>
      <w:proofErr w:type="spellEnd"/>
      <w:r>
        <w:t xml:space="preserve"> инициатив и программ». - 2012. </w:t>
      </w:r>
    </w:p>
    <w:p w:rsidR="00370681" w:rsidRDefault="0093096E" w:rsidP="009C5CB2">
      <w:pPr>
        <w:numPr>
          <w:ilvl w:val="1"/>
          <w:numId w:val="26"/>
        </w:numPr>
        <w:ind w:right="78" w:firstLine="706"/>
      </w:pPr>
      <w:r>
        <w:t xml:space="preserve">Дедов, А. Лучшие конкурсные программы Курганской Лиги учащихся </w:t>
      </w:r>
    </w:p>
    <w:p w:rsidR="00370681" w:rsidRDefault="0093096E" w:rsidP="009C5CB2">
      <w:pPr>
        <w:ind w:left="355" w:right="78"/>
      </w:pPr>
      <w:r>
        <w:t>1991-2001. /</w:t>
      </w:r>
      <w:proofErr w:type="spellStart"/>
      <w:r>
        <w:t>А.Дедов</w:t>
      </w:r>
      <w:proofErr w:type="spellEnd"/>
      <w:r>
        <w:t xml:space="preserve">. -Курган: ГУ «Центр </w:t>
      </w:r>
      <w:proofErr w:type="spellStart"/>
      <w:r>
        <w:t>молодѐжных</w:t>
      </w:r>
      <w:proofErr w:type="spellEnd"/>
      <w:r>
        <w:t xml:space="preserve"> инициатив и программ</w:t>
      </w:r>
      <w:proofErr w:type="gramStart"/>
      <w:r>
        <w:t>».-</w:t>
      </w:r>
      <w:proofErr w:type="gramEnd"/>
      <w:r>
        <w:t xml:space="preserve"> 201</w:t>
      </w:r>
      <w:r>
        <w:t xml:space="preserve">2. </w:t>
      </w:r>
    </w:p>
    <w:p w:rsidR="00370681" w:rsidRDefault="0093096E" w:rsidP="009C5CB2">
      <w:pPr>
        <w:ind w:left="345" w:right="78" w:firstLine="706"/>
      </w:pPr>
      <w:r>
        <w:t xml:space="preserve">8. Дедов, А. Лучшие конкурсные программы КМОО «Свежий ветер». / </w:t>
      </w:r>
      <w:proofErr w:type="spellStart"/>
      <w:r>
        <w:t>А.Дедов</w:t>
      </w:r>
      <w:proofErr w:type="spellEnd"/>
      <w:r>
        <w:t xml:space="preserve">. - Курган: ГУ «Центр </w:t>
      </w:r>
      <w:proofErr w:type="spellStart"/>
      <w:r>
        <w:t>молодѐжных</w:t>
      </w:r>
      <w:proofErr w:type="spellEnd"/>
      <w:r>
        <w:t xml:space="preserve"> инициатив и программ</w:t>
      </w:r>
      <w:proofErr w:type="gramStart"/>
      <w:r>
        <w:t>».-</w:t>
      </w:r>
      <w:proofErr w:type="gramEnd"/>
      <w:r>
        <w:t xml:space="preserve"> 2013. </w:t>
      </w:r>
    </w:p>
    <w:p w:rsidR="00370681" w:rsidRDefault="0093096E" w:rsidP="009C5CB2">
      <w:pPr>
        <w:ind w:left="1077" w:right="78"/>
      </w:pPr>
      <w:proofErr w:type="spellStart"/>
      <w:r>
        <w:t>Шпоркина</w:t>
      </w:r>
      <w:proofErr w:type="spellEnd"/>
      <w:r>
        <w:t xml:space="preserve">, Е.М. Не будем скучать. /Е.М. </w:t>
      </w:r>
      <w:proofErr w:type="spellStart"/>
      <w:r>
        <w:t>Шпоркина</w:t>
      </w:r>
      <w:proofErr w:type="spellEnd"/>
      <w:r>
        <w:t xml:space="preserve">. - Ульяновск: </w:t>
      </w:r>
    </w:p>
    <w:p w:rsidR="00370681" w:rsidRDefault="0093096E" w:rsidP="009C5CB2">
      <w:pPr>
        <w:ind w:left="355" w:right="78"/>
      </w:pPr>
      <w:r>
        <w:t xml:space="preserve">Ассоциация детских объединений «Созвездие». - 2016. </w:t>
      </w:r>
    </w:p>
    <w:p w:rsidR="00370681" w:rsidRDefault="0093096E" w:rsidP="009C5CB2">
      <w:pPr>
        <w:spacing w:line="271" w:lineRule="auto"/>
        <w:ind w:left="1077" w:right="9"/>
      </w:pPr>
      <w:r>
        <w:rPr>
          <w:b/>
        </w:rPr>
        <w:t>И</w:t>
      </w:r>
      <w:r>
        <w:rPr>
          <w:b/>
        </w:rPr>
        <w:t xml:space="preserve">нтернет-источники: </w:t>
      </w:r>
    </w:p>
    <w:p w:rsidR="00370681" w:rsidRDefault="0093096E" w:rsidP="009C5CB2">
      <w:pPr>
        <w:numPr>
          <w:ilvl w:val="1"/>
          <w:numId w:val="23"/>
        </w:numPr>
        <w:spacing w:after="28" w:line="259" w:lineRule="auto"/>
        <w:ind w:right="82" w:firstLine="706"/>
      </w:pPr>
      <w:r>
        <w:lastRenderedPageBreak/>
        <w:t xml:space="preserve">Методические материалы «Российское движение школьников». </w:t>
      </w:r>
    </w:p>
    <w:p w:rsidR="00370681" w:rsidRDefault="0093096E" w:rsidP="009C5CB2">
      <w:pPr>
        <w:ind w:left="355" w:right="78"/>
      </w:pPr>
      <w:r>
        <w:t xml:space="preserve">https://рдш.рф </w:t>
      </w:r>
    </w:p>
    <w:p w:rsidR="00370681" w:rsidRDefault="0093096E" w:rsidP="009C5CB2">
      <w:pPr>
        <w:numPr>
          <w:ilvl w:val="1"/>
          <w:numId w:val="23"/>
        </w:numPr>
        <w:ind w:right="82" w:firstLine="706"/>
      </w:pPr>
      <w:r>
        <w:t xml:space="preserve">Методические материалы «Российское движение школьников». https://рдш.рф 11. </w:t>
      </w:r>
    </w:p>
    <w:p w:rsidR="00370681" w:rsidRDefault="0093096E" w:rsidP="009C5CB2">
      <w:pPr>
        <w:numPr>
          <w:ilvl w:val="1"/>
          <w:numId w:val="23"/>
        </w:numPr>
        <w:spacing w:after="1" w:line="259" w:lineRule="auto"/>
        <w:ind w:right="82" w:firstLine="706"/>
      </w:pPr>
      <w:r>
        <w:t xml:space="preserve">Методические </w:t>
      </w:r>
      <w:r>
        <w:tab/>
        <w:t xml:space="preserve">материалы </w:t>
      </w:r>
      <w:r>
        <w:tab/>
        <w:t>«</w:t>
      </w:r>
      <w:proofErr w:type="spellStart"/>
      <w:r>
        <w:t>ЮнАрмия</w:t>
      </w:r>
      <w:proofErr w:type="spellEnd"/>
      <w:r>
        <w:t xml:space="preserve">». </w:t>
      </w:r>
      <w:r>
        <w:tab/>
        <w:t xml:space="preserve">http://юн-армия.рф </w:t>
      </w:r>
    </w:p>
    <w:p w:rsidR="00370681" w:rsidRDefault="0093096E" w:rsidP="009C5CB2">
      <w:pPr>
        <w:ind w:left="355" w:right="78"/>
      </w:pPr>
      <w:proofErr w:type="spellStart"/>
      <w:r>
        <w:t>Вконтакте</w:t>
      </w:r>
      <w:proofErr w:type="spellEnd"/>
      <w:r>
        <w:t xml:space="preserve"> </w:t>
      </w:r>
      <w:r>
        <w:tab/>
        <w:t xml:space="preserve">Российское </w:t>
      </w:r>
      <w:r>
        <w:tab/>
        <w:t>движе</w:t>
      </w:r>
      <w:r>
        <w:t xml:space="preserve">ние </w:t>
      </w:r>
      <w:r>
        <w:tab/>
        <w:t xml:space="preserve">школьников </w:t>
      </w:r>
      <w:r>
        <w:tab/>
        <w:t xml:space="preserve">Орловской </w:t>
      </w:r>
      <w:r>
        <w:tab/>
        <w:t xml:space="preserve">области https://vk.com/club13535205 </w:t>
      </w:r>
    </w:p>
    <w:sectPr w:rsidR="00370681">
      <w:footerReference w:type="even" r:id="rId7"/>
      <w:footerReference w:type="default" r:id="rId8"/>
      <w:footerReference w:type="first" r:id="rId9"/>
      <w:pgSz w:w="11910" w:h="16845"/>
      <w:pgMar w:top="1148" w:right="751" w:bottom="1184" w:left="12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6E" w:rsidRDefault="0093096E">
      <w:pPr>
        <w:spacing w:after="0" w:line="240" w:lineRule="auto"/>
      </w:pPr>
      <w:r>
        <w:separator/>
      </w:r>
    </w:p>
  </w:endnote>
  <w:endnote w:type="continuationSeparator" w:id="0">
    <w:p w:rsidR="0093096E" w:rsidRDefault="009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81" w:rsidRDefault="0093096E">
    <w:pPr>
      <w:spacing w:after="214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3"/>
      </w:rPr>
      <w:t>2</w:t>
    </w:r>
    <w:r>
      <w:rPr>
        <w:rFonts w:ascii="Calibri" w:eastAsia="Calibri" w:hAnsi="Calibri" w:cs="Calibri"/>
        <w:sz w:val="23"/>
      </w:rPr>
      <w:fldChar w:fldCharType="end"/>
    </w:r>
    <w:r>
      <w:rPr>
        <w:rFonts w:ascii="Calibri" w:eastAsia="Calibri" w:hAnsi="Calibri" w:cs="Calibri"/>
        <w:sz w:val="23"/>
      </w:rPr>
      <w:t xml:space="preserve"> </w:t>
    </w:r>
  </w:p>
  <w:p w:rsidR="00370681" w:rsidRDefault="0093096E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81" w:rsidRDefault="0093096E">
    <w:pPr>
      <w:spacing w:after="214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CB2" w:rsidRPr="009C5CB2">
      <w:rPr>
        <w:rFonts w:ascii="Calibri" w:eastAsia="Calibri" w:hAnsi="Calibri" w:cs="Calibri"/>
        <w:noProof/>
        <w:sz w:val="23"/>
      </w:rPr>
      <w:t>2</w:t>
    </w:r>
    <w:r>
      <w:rPr>
        <w:rFonts w:ascii="Calibri" w:eastAsia="Calibri" w:hAnsi="Calibri" w:cs="Calibri"/>
        <w:sz w:val="23"/>
      </w:rPr>
      <w:fldChar w:fldCharType="end"/>
    </w:r>
    <w:r>
      <w:rPr>
        <w:rFonts w:ascii="Calibri" w:eastAsia="Calibri" w:hAnsi="Calibri" w:cs="Calibri"/>
        <w:sz w:val="23"/>
      </w:rPr>
      <w:t xml:space="preserve"> </w:t>
    </w:r>
  </w:p>
  <w:p w:rsidR="00370681" w:rsidRDefault="0093096E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81" w:rsidRDefault="0037068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6E" w:rsidRDefault="0093096E">
      <w:pPr>
        <w:spacing w:after="0" w:line="240" w:lineRule="auto"/>
      </w:pPr>
      <w:r>
        <w:separator/>
      </w:r>
    </w:p>
  </w:footnote>
  <w:footnote w:type="continuationSeparator" w:id="0">
    <w:p w:rsidR="0093096E" w:rsidRDefault="0093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17"/>
    <w:multiLevelType w:val="hybridMultilevel"/>
    <w:tmpl w:val="392CB818"/>
    <w:lvl w:ilvl="0" w:tplc="F4F2B348">
      <w:start w:val="22"/>
      <w:numFmt w:val="decimal"/>
      <w:lvlText w:val="%1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B203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5768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EB68D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62A5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8F210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2F0F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79C9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9C82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A7F7A"/>
    <w:multiLevelType w:val="hybridMultilevel"/>
    <w:tmpl w:val="7754603A"/>
    <w:lvl w:ilvl="0" w:tplc="1CC4D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8A65E62">
      <w:start w:val="5"/>
      <w:numFmt w:val="decimal"/>
      <w:lvlRestart w:val="0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C8C821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7B61F4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FDE22BE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A64C7B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070764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D30A3E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3106E3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D3958"/>
    <w:multiLevelType w:val="hybridMultilevel"/>
    <w:tmpl w:val="2F1A436E"/>
    <w:lvl w:ilvl="0" w:tplc="42644842">
      <w:start w:val="1"/>
      <w:numFmt w:val="bullet"/>
      <w:lvlText w:val="-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F781A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CC0DF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186BB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7DCBE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CB82F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F82FF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254A5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87679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B74F1"/>
    <w:multiLevelType w:val="hybridMultilevel"/>
    <w:tmpl w:val="268E9B42"/>
    <w:lvl w:ilvl="0" w:tplc="BAE8D9D8">
      <w:start w:val="1"/>
      <w:numFmt w:val="bullet"/>
      <w:lvlText w:val="-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02C0D2E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80242AA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AF0B3A8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AD6C98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E4AE97E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88AD44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13E794C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2E64586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B49A6"/>
    <w:multiLevelType w:val="hybridMultilevel"/>
    <w:tmpl w:val="76F879BA"/>
    <w:lvl w:ilvl="0" w:tplc="4E601F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6640AF4">
      <w:start w:val="1"/>
      <w:numFmt w:val="decimal"/>
      <w:lvlRestart w:val="0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05879A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688231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180472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358941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BE8BD0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986D8A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05884DA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722CB0"/>
    <w:multiLevelType w:val="hybridMultilevel"/>
    <w:tmpl w:val="3C76CFD4"/>
    <w:lvl w:ilvl="0" w:tplc="89C489D6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E1475C6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8C6E5AC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6D82D52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C96AD78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114AB1A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49261D8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3606962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F3C5752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EA7380"/>
    <w:multiLevelType w:val="hybridMultilevel"/>
    <w:tmpl w:val="855C9EA2"/>
    <w:lvl w:ilvl="0" w:tplc="1570EAA8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F08227E">
      <w:start w:val="1"/>
      <w:numFmt w:val="bullet"/>
      <w:lvlText w:val="-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FACD9E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45CCC4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A84249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126C7F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5F06E5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E7CA59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8E00B4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D3873"/>
    <w:multiLevelType w:val="hybridMultilevel"/>
    <w:tmpl w:val="BDE6D120"/>
    <w:lvl w:ilvl="0" w:tplc="5DB2DE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CD8CB28">
      <w:start w:val="16"/>
      <w:numFmt w:val="decimal"/>
      <w:lvlRestart w:val="0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53AE23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F40E8E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542297A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B90AA04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38E5C5A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0B2F48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2D8512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E43E57"/>
    <w:multiLevelType w:val="hybridMultilevel"/>
    <w:tmpl w:val="85CA026E"/>
    <w:lvl w:ilvl="0" w:tplc="B6BAA1CC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C0AC63A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98C20D4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A840E0E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256C4EA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DE2E276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A324C5C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B24EBB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CD0F77E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E15B71"/>
    <w:multiLevelType w:val="hybridMultilevel"/>
    <w:tmpl w:val="935CDD1A"/>
    <w:lvl w:ilvl="0" w:tplc="D520D982">
      <w:start w:val="1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A9AC3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B367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7420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9C8E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AEA9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3503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DE07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E9E9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923E8A"/>
    <w:multiLevelType w:val="hybridMultilevel"/>
    <w:tmpl w:val="03727C2A"/>
    <w:lvl w:ilvl="0" w:tplc="C59EF36E">
      <w:start w:val="1"/>
      <w:numFmt w:val="bullet"/>
      <w:lvlText w:val="-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F18AD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02CA1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CD41E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81695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F3EDE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32277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0A4E5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DC604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535399"/>
    <w:multiLevelType w:val="hybridMultilevel"/>
    <w:tmpl w:val="D83AB204"/>
    <w:lvl w:ilvl="0" w:tplc="E6003E62">
      <w:start w:val="1"/>
      <w:numFmt w:val="bullet"/>
      <w:lvlText w:val="-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4542C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BC8D0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4D07C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7740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FEAB7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AC886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B2CA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87A99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AD5059"/>
    <w:multiLevelType w:val="hybridMultilevel"/>
    <w:tmpl w:val="595C9C90"/>
    <w:lvl w:ilvl="0" w:tplc="EE18C2D6">
      <w:start w:val="70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55C6D6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E3EDF7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8E4C31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73CFD0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E0EF9B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C5E6EA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834ACD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7AAAAF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50327F"/>
    <w:multiLevelType w:val="hybridMultilevel"/>
    <w:tmpl w:val="E340AC16"/>
    <w:lvl w:ilvl="0" w:tplc="502C2A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F826140">
      <w:start w:val="6"/>
      <w:numFmt w:val="decimal"/>
      <w:lvlRestart w:val="0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8E811C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D92008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0F613B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8E2A47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6C0E35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FE4F39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B4E4BF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10AB1"/>
    <w:multiLevelType w:val="hybridMultilevel"/>
    <w:tmpl w:val="D1E6F9A0"/>
    <w:lvl w:ilvl="0" w:tplc="FD2C4B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F5E52D6">
      <w:start w:val="1"/>
      <w:numFmt w:val="decimal"/>
      <w:lvlRestart w:val="0"/>
      <w:lvlText w:val="%2.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86605D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A80BBA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9E89BF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ADA89E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286607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90ACF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43ADB3A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AA63A7"/>
    <w:multiLevelType w:val="hybridMultilevel"/>
    <w:tmpl w:val="B8A88A0A"/>
    <w:lvl w:ilvl="0" w:tplc="02C24CC8">
      <w:start w:val="10"/>
      <w:numFmt w:val="decimal"/>
      <w:lvlText w:val="%1."/>
      <w:lvlJc w:val="left"/>
      <w:pPr>
        <w:ind w:left="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ED66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D3A31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F1C9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2E4F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B9E6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FA22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35AE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48C7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CC2E3E"/>
    <w:multiLevelType w:val="hybridMultilevel"/>
    <w:tmpl w:val="8C262A64"/>
    <w:lvl w:ilvl="0" w:tplc="B5E4713A">
      <w:start w:val="1"/>
      <w:numFmt w:val="decimal"/>
      <w:lvlText w:val="%1.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48E8CC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E3C593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B5ED2F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86C694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B9A5B8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C988BE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73E9B6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50603A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245F42"/>
    <w:multiLevelType w:val="hybridMultilevel"/>
    <w:tmpl w:val="85E898E2"/>
    <w:lvl w:ilvl="0" w:tplc="83EA3CE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8907A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C2858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5423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E0E7D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A500C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33406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6A635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1380E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2E422F"/>
    <w:multiLevelType w:val="hybridMultilevel"/>
    <w:tmpl w:val="9F16C004"/>
    <w:lvl w:ilvl="0" w:tplc="E52089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30A859E">
      <w:start w:val="1"/>
      <w:numFmt w:val="decimal"/>
      <w:lvlRestart w:val="0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398AE5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C84F0B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6AC939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F187BD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21892D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81E312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51E66E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42291"/>
    <w:multiLevelType w:val="hybridMultilevel"/>
    <w:tmpl w:val="A412D9C6"/>
    <w:lvl w:ilvl="0" w:tplc="45043CE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A14EC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2A02E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6A4AD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4869B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C82B8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66E1F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6EC17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CAEF4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EE02BF"/>
    <w:multiLevelType w:val="hybridMultilevel"/>
    <w:tmpl w:val="2C6C85CC"/>
    <w:lvl w:ilvl="0" w:tplc="7FC8B57E">
      <w:start w:val="59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7968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6C63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FFA3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8E8F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F00D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2545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8824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E76C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CE711C"/>
    <w:multiLevelType w:val="hybridMultilevel"/>
    <w:tmpl w:val="19B8FC36"/>
    <w:lvl w:ilvl="0" w:tplc="6804036A">
      <w:start w:val="8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22C1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36E7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4B2D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DEA0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EAE4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FB07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0746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4680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8B0642"/>
    <w:multiLevelType w:val="hybridMultilevel"/>
    <w:tmpl w:val="A1105B1C"/>
    <w:lvl w:ilvl="0" w:tplc="DB2CC71E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D5A9DE2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AACA20C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6DCB442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348BCF4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C6894DE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DB85C7E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DEC5C56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C32F25A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FE3C54"/>
    <w:multiLevelType w:val="hybridMultilevel"/>
    <w:tmpl w:val="6B82DC06"/>
    <w:lvl w:ilvl="0" w:tplc="8A30BB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524BF64">
      <w:start w:val="1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94A7CF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48E886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C88383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1B810B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CF68D0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BD6310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6DEC87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17504C"/>
    <w:multiLevelType w:val="hybridMultilevel"/>
    <w:tmpl w:val="4DF03DB2"/>
    <w:lvl w:ilvl="0" w:tplc="6928AA9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8AE42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8F4AC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F461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3DAA8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DA860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AB261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C0A23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F9252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010AD7"/>
    <w:multiLevelType w:val="hybridMultilevel"/>
    <w:tmpl w:val="2EDCFB36"/>
    <w:lvl w:ilvl="0" w:tplc="12F2458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31CDC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04612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9C444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8A248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A86A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8EAD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10471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F6084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B86B15"/>
    <w:multiLevelType w:val="hybridMultilevel"/>
    <w:tmpl w:val="9A7270F6"/>
    <w:lvl w:ilvl="0" w:tplc="160C2CA6">
      <w:start w:val="30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D12F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DA85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2F48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B342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7DE5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4E24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F4E1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D345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126789"/>
    <w:multiLevelType w:val="hybridMultilevel"/>
    <w:tmpl w:val="865CF6DA"/>
    <w:lvl w:ilvl="0" w:tplc="CE8AF966">
      <w:start w:val="4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FA0A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C7C3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D46A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BA4B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AA4A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AEC1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BB42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6867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6676CC"/>
    <w:multiLevelType w:val="hybridMultilevel"/>
    <w:tmpl w:val="A26ECF6C"/>
    <w:lvl w:ilvl="0" w:tplc="12EAE9F0">
      <w:start w:val="64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D5AC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DA29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DA0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19C1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1B45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2F6F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360C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2247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BC1A81"/>
    <w:multiLevelType w:val="hybridMultilevel"/>
    <w:tmpl w:val="F6188CD6"/>
    <w:lvl w:ilvl="0" w:tplc="8F2ADB48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9564AAE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6D64A94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FE0F938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6C8C8B4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C6AE144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F8CC6AE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1229AD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730944A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F205F4"/>
    <w:multiLevelType w:val="hybridMultilevel"/>
    <w:tmpl w:val="16D099B6"/>
    <w:lvl w:ilvl="0" w:tplc="5C9AFAD8">
      <w:start w:val="4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194E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1A67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25A8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A940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A865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39AB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8627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2666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9"/>
  </w:num>
  <w:num w:numId="6">
    <w:abstractNumId w:val="19"/>
  </w:num>
  <w:num w:numId="7">
    <w:abstractNumId w:val="17"/>
  </w:num>
  <w:num w:numId="8">
    <w:abstractNumId w:val="6"/>
  </w:num>
  <w:num w:numId="9">
    <w:abstractNumId w:val="24"/>
  </w:num>
  <w:num w:numId="10">
    <w:abstractNumId w:val="30"/>
  </w:num>
  <w:num w:numId="11">
    <w:abstractNumId w:val="15"/>
  </w:num>
  <w:num w:numId="12">
    <w:abstractNumId w:val="0"/>
  </w:num>
  <w:num w:numId="13">
    <w:abstractNumId w:val="26"/>
  </w:num>
  <w:num w:numId="14">
    <w:abstractNumId w:val="27"/>
  </w:num>
  <w:num w:numId="15">
    <w:abstractNumId w:val="20"/>
  </w:num>
  <w:num w:numId="16">
    <w:abstractNumId w:val="28"/>
  </w:num>
  <w:num w:numId="17">
    <w:abstractNumId w:val="12"/>
  </w:num>
  <w:num w:numId="18">
    <w:abstractNumId w:val="25"/>
  </w:num>
  <w:num w:numId="19">
    <w:abstractNumId w:val="3"/>
  </w:num>
  <w:num w:numId="20">
    <w:abstractNumId w:val="16"/>
  </w:num>
  <w:num w:numId="21">
    <w:abstractNumId w:val="18"/>
  </w:num>
  <w:num w:numId="22">
    <w:abstractNumId w:val="1"/>
  </w:num>
  <w:num w:numId="23">
    <w:abstractNumId w:val="23"/>
  </w:num>
  <w:num w:numId="24">
    <w:abstractNumId w:val="4"/>
  </w:num>
  <w:num w:numId="25">
    <w:abstractNumId w:val="7"/>
  </w:num>
  <w:num w:numId="26">
    <w:abstractNumId w:val="13"/>
  </w:num>
  <w:num w:numId="27">
    <w:abstractNumId w:val="14"/>
  </w:num>
  <w:num w:numId="28">
    <w:abstractNumId w:val="22"/>
  </w:num>
  <w:num w:numId="29">
    <w:abstractNumId w:val="29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1"/>
    <w:rsid w:val="00370681"/>
    <w:rsid w:val="0093096E"/>
    <w:rsid w:val="009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002"/>
  <w15:docId w15:val="{68481CF6-77A9-4058-A668-A61CD05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626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9758</Words>
  <Characters>55623</Characters>
  <Application>Microsoft Office Word</Application>
  <DocSecurity>0</DocSecurity>
  <Lines>463</Lines>
  <Paragraphs>130</Paragraphs>
  <ScaleCrop>false</ScaleCrop>
  <Company/>
  <LinksUpToDate>false</LinksUpToDate>
  <CharactersWithSpaces>65251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Дополнительное образ</dc:creator>
  <cp:keywords/>
  <cp:lastModifiedBy>Алексеевы</cp:lastModifiedBy>
  <cp:revision>2</cp:revision>
  <dcterms:created xsi:type="dcterms:W3CDTF">2023-10-18T14:27:00Z</dcterms:created>
  <dcterms:modified xsi:type="dcterms:W3CDTF">2023-10-18T14:27:00Z</dcterms:modified>
</cp:coreProperties>
</file>