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601A" w14:textId="77777777" w:rsidR="00D82FA6" w:rsidRPr="00D82FA6" w:rsidRDefault="00D82FA6" w:rsidP="00D82FA6">
      <w:pPr>
        <w:spacing w:line="408" w:lineRule="auto"/>
        <w:ind w:left="120"/>
        <w:jc w:val="center"/>
        <w:rPr>
          <w:lang w:val="ru-RU"/>
        </w:rPr>
      </w:pPr>
      <w:r w:rsidRPr="00D82F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0587CE5" w14:textId="0930645F" w:rsidR="00D82FA6" w:rsidRPr="00D82FA6" w:rsidRDefault="00D82FA6" w:rsidP="00D82FA6">
      <w:pPr>
        <w:spacing w:line="408" w:lineRule="auto"/>
        <w:ind w:left="120"/>
        <w:jc w:val="center"/>
        <w:rPr>
          <w:lang w:val="ru-RU"/>
        </w:rPr>
      </w:pPr>
      <w:r w:rsidRPr="00D82FA6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КРАСНОЯРСКОГО КРАЯ  </w:t>
      </w:r>
    </w:p>
    <w:p w14:paraId="2DBC208E" w14:textId="77777777" w:rsidR="00D82FA6" w:rsidRPr="00D82FA6" w:rsidRDefault="00D82FA6" w:rsidP="00D82FA6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82FA6"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учреждение‌</w:t>
      </w:r>
      <w:r w:rsidRPr="00D82FA6">
        <w:rPr>
          <w:rFonts w:ascii="Times New Roman" w:hAnsi="Times New Roman"/>
          <w:color w:val="000000"/>
          <w:sz w:val="28"/>
          <w:lang w:val="ru-RU"/>
        </w:rPr>
        <w:t>​</w:t>
      </w:r>
    </w:p>
    <w:p w14:paraId="2539A661" w14:textId="77777777" w:rsidR="00D82FA6" w:rsidRPr="00D82FA6" w:rsidRDefault="00D82FA6" w:rsidP="00D82FA6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82FA6">
        <w:rPr>
          <w:rFonts w:ascii="Times New Roman" w:hAnsi="Times New Roman"/>
          <w:b/>
          <w:color w:val="000000"/>
          <w:sz w:val="28"/>
          <w:lang w:val="ru-RU"/>
        </w:rPr>
        <w:t>" Козульская средняя общеобразовательная школа №1"</w:t>
      </w:r>
    </w:p>
    <w:p w14:paraId="2FB092F5" w14:textId="77777777" w:rsidR="00D82FA6" w:rsidRPr="00D82FA6" w:rsidRDefault="00D82FA6" w:rsidP="00D82FA6">
      <w:pPr>
        <w:spacing w:line="408" w:lineRule="auto"/>
        <w:ind w:left="120"/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464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D82FA6" w:rsidRPr="00D957D7" w14:paraId="4AE00FAF" w14:textId="77777777" w:rsidTr="008419D3">
        <w:tc>
          <w:tcPr>
            <w:tcW w:w="4786" w:type="dxa"/>
          </w:tcPr>
          <w:p w14:paraId="240291EE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«Принята на заседании»</w:t>
            </w:r>
          </w:p>
          <w:p w14:paraId="11A51189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14:paraId="049E5F7C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  <w:p w14:paraId="4AC1B9B0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14:paraId="04FD8423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«30»08.2023 года</w:t>
            </w:r>
          </w:p>
        </w:tc>
        <w:tc>
          <w:tcPr>
            <w:tcW w:w="5245" w:type="dxa"/>
            <w:hideMark/>
          </w:tcPr>
          <w:p w14:paraId="0CC2D51C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297654F6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</w:t>
            </w:r>
          </w:p>
          <w:p w14:paraId="3BA62747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«Козульская СОШ № 1»</w:t>
            </w:r>
          </w:p>
          <w:p w14:paraId="703D9453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Николаева Н.А.</w:t>
            </w:r>
          </w:p>
          <w:p w14:paraId="05702393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118</w:t>
            </w:r>
          </w:p>
          <w:p w14:paraId="3A1175C6" w14:textId="77777777" w:rsidR="00D82FA6" w:rsidRDefault="00D82FA6" w:rsidP="008419D3">
            <w:pPr>
              <w:pStyle w:val="a4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«31»08 2023 года</w:t>
            </w:r>
          </w:p>
        </w:tc>
      </w:tr>
    </w:tbl>
    <w:p w14:paraId="10C695DA" w14:textId="77777777" w:rsidR="00D82FA6" w:rsidRPr="00D82FA6" w:rsidRDefault="00D82FA6" w:rsidP="00D82FA6">
      <w:pPr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2D6F878A" w14:textId="77777777" w:rsidR="00D82FA6" w:rsidRPr="00D82FA6" w:rsidRDefault="00D82FA6" w:rsidP="00D82FA6">
      <w:pPr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2AAF8D94" w14:textId="77777777" w:rsidR="00D82FA6" w:rsidRPr="00D82FA6" w:rsidRDefault="00D82FA6" w:rsidP="00D82FA6">
      <w:pPr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1550E38B" w14:textId="77777777" w:rsidR="00CB3BD5" w:rsidRPr="00CB3BD5" w:rsidRDefault="00CB3BD5" w:rsidP="00CB3BD5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5B3617C6" w14:textId="77777777" w:rsidR="00CB3BD5" w:rsidRPr="00CB3BD5" w:rsidRDefault="00CB3BD5" w:rsidP="00CB3BD5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53ADD52" w14:textId="77777777" w:rsidR="00CB3BD5" w:rsidRPr="00CB3BD5" w:rsidRDefault="00CB3BD5" w:rsidP="00CB3BD5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E497D2F" w14:textId="77777777" w:rsidR="00CB3BD5" w:rsidRPr="00CB3BD5" w:rsidRDefault="00CB3BD5" w:rsidP="00CB3BD5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4547194" w14:textId="77777777" w:rsidR="00CB3BD5" w:rsidRPr="00CB3BD5" w:rsidRDefault="00CB3BD5" w:rsidP="00CB3BD5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16961E33" w14:textId="77777777" w:rsidR="00CB3BD5" w:rsidRPr="00CB3BD5" w:rsidRDefault="00CB3BD5" w:rsidP="00CB3BD5">
      <w:pPr>
        <w:rPr>
          <w:rFonts w:ascii="Times New Roman" w:hAnsi="Times New Roman"/>
          <w:sz w:val="24"/>
          <w:szCs w:val="24"/>
          <w:lang w:val="ru-RU"/>
        </w:rPr>
      </w:pPr>
    </w:p>
    <w:p w14:paraId="18113F6E" w14:textId="77777777" w:rsidR="00CB3BD5" w:rsidRPr="00CB3BD5" w:rsidRDefault="00CB3BD5" w:rsidP="00CB3BD5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14:paraId="68BB1B93" w14:textId="77777777" w:rsidR="00CB3BD5" w:rsidRPr="00CB3BD5" w:rsidRDefault="00CB3BD5" w:rsidP="00CB3BD5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CB3BD5">
        <w:rPr>
          <w:rFonts w:ascii="Times New Roman" w:hAnsi="Times New Roman"/>
          <w:sz w:val="36"/>
          <w:szCs w:val="36"/>
          <w:lang w:val="ru-RU"/>
        </w:rPr>
        <w:t xml:space="preserve">Рабочая программа </w:t>
      </w:r>
    </w:p>
    <w:p w14:paraId="6D1DD494" w14:textId="77777777" w:rsidR="00CB3BD5" w:rsidRDefault="00CB3BD5" w:rsidP="00CB3BD5">
      <w:pPr>
        <w:jc w:val="center"/>
        <w:rPr>
          <w:rFonts w:ascii="Times New Roman" w:hAnsi="Times New Roman"/>
          <w:sz w:val="36"/>
          <w:szCs w:val="36"/>
          <w:lang w:val="ru-RU"/>
        </w:rPr>
      </w:pPr>
      <w:proofErr w:type="gramStart"/>
      <w:r w:rsidRPr="00CB3BD5">
        <w:rPr>
          <w:rFonts w:ascii="Times New Roman" w:hAnsi="Times New Roman"/>
          <w:sz w:val="36"/>
          <w:szCs w:val="36"/>
          <w:lang w:val="ru-RU"/>
        </w:rPr>
        <w:t xml:space="preserve">по </w:t>
      </w:r>
      <w:r>
        <w:rPr>
          <w:rFonts w:ascii="Times New Roman" w:hAnsi="Times New Roman"/>
          <w:sz w:val="36"/>
          <w:szCs w:val="36"/>
          <w:lang w:val="ru-RU"/>
        </w:rPr>
        <w:t xml:space="preserve"> внеурочной</w:t>
      </w:r>
      <w:proofErr w:type="gramEnd"/>
      <w:r>
        <w:rPr>
          <w:rFonts w:ascii="Times New Roman" w:hAnsi="Times New Roman"/>
          <w:sz w:val="36"/>
          <w:szCs w:val="36"/>
          <w:lang w:val="ru-RU"/>
        </w:rPr>
        <w:t xml:space="preserve"> деятельности </w:t>
      </w:r>
    </w:p>
    <w:p w14:paraId="2C712D79" w14:textId="77777777" w:rsidR="00CB3BD5" w:rsidRPr="00CB3BD5" w:rsidRDefault="00CB3BD5" w:rsidP="00CB3BD5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Работа с текстом</w:t>
      </w:r>
    </w:p>
    <w:p w14:paraId="0CEA509A" w14:textId="77777777" w:rsidR="00CB3BD5" w:rsidRPr="00CB3BD5" w:rsidRDefault="00CB3BD5" w:rsidP="00CB3BD5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CB3BD5">
        <w:rPr>
          <w:rFonts w:ascii="Times New Roman" w:hAnsi="Times New Roman"/>
          <w:sz w:val="36"/>
          <w:szCs w:val="36"/>
          <w:lang w:val="ru-RU"/>
        </w:rPr>
        <w:t>3 класс</w:t>
      </w:r>
    </w:p>
    <w:p w14:paraId="1422EF07" w14:textId="77777777" w:rsidR="00CB3BD5" w:rsidRPr="00CB3BD5" w:rsidRDefault="00CB3BD5" w:rsidP="00CB3BD5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1B38932C" w14:textId="77777777" w:rsidR="00CB3BD5" w:rsidRPr="00CB3BD5" w:rsidRDefault="00CB3BD5" w:rsidP="00CB3BD5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6472B83A" w14:textId="77777777" w:rsidR="00CB3BD5" w:rsidRPr="00CB3BD5" w:rsidRDefault="00CB3BD5" w:rsidP="00CB3BD5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050D0786" w14:textId="1331A350" w:rsidR="00CB3BD5" w:rsidRPr="00CB3BD5" w:rsidRDefault="00CB3BD5" w:rsidP="00D82FA6">
      <w:pPr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</w:t>
      </w:r>
    </w:p>
    <w:p w14:paraId="5FE64272" w14:textId="77777777" w:rsidR="00CB3BD5" w:rsidRPr="00CB3BD5" w:rsidRDefault="00CB3BD5" w:rsidP="00CB3BD5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14:paraId="1F8FFF8B" w14:textId="77777777" w:rsidR="00CB3BD5" w:rsidRPr="00CB3BD5" w:rsidRDefault="00CB3BD5" w:rsidP="00CB3BD5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14:paraId="724B2FD7" w14:textId="77777777" w:rsidR="00CB3BD5" w:rsidRPr="00CB3BD5" w:rsidRDefault="00CB3BD5" w:rsidP="00CB3BD5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14:paraId="49773BB9" w14:textId="77777777" w:rsidR="00CB3BD5" w:rsidRPr="00CB3BD5" w:rsidRDefault="00CB3BD5" w:rsidP="00CB3BD5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14:paraId="7E3B0258" w14:textId="77777777" w:rsidR="00CB3BD5" w:rsidRDefault="00CB3BD5" w:rsidP="00CB3BD5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14:paraId="29EBF436" w14:textId="4811D8D7" w:rsidR="00CB3BD5" w:rsidRPr="00CB3BD5" w:rsidRDefault="00D82FA6" w:rsidP="00144788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</w:t>
      </w:r>
      <w:proofErr w:type="spellStart"/>
      <w:r w:rsidR="00144788">
        <w:rPr>
          <w:rFonts w:ascii="Times New Roman" w:hAnsi="Times New Roman"/>
          <w:sz w:val="32"/>
          <w:szCs w:val="32"/>
          <w:lang w:val="ru-RU"/>
        </w:rPr>
        <w:t>Козулька</w:t>
      </w:r>
      <w:proofErr w:type="spellEnd"/>
      <w:r w:rsidR="00144788">
        <w:rPr>
          <w:rFonts w:ascii="Times New Roman" w:hAnsi="Times New Roman"/>
          <w:sz w:val="32"/>
          <w:szCs w:val="32"/>
          <w:lang w:val="ru-RU"/>
        </w:rPr>
        <w:t xml:space="preserve">, </w:t>
      </w:r>
      <w:r w:rsidR="00CB3BD5">
        <w:rPr>
          <w:rFonts w:ascii="Times New Roman" w:hAnsi="Times New Roman"/>
          <w:sz w:val="32"/>
          <w:szCs w:val="32"/>
          <w:lang w:val="ru-RU"/>
        </w:rPr>
        <w:t>2023г</w:t>
      </w:r>
    </w:p>
    <w:p w14:paraId="5C048618" w14:textId="208743B1" w:rsidR="00CB3BD5" w:rsidRDefault="00CB3BD5" w:rsidP="00CB3BD5">
      <w:pPr>
        <w:rPr>
          <w:lang w:val="ru-RU"/>
        </w:rPr>
      </w:pPr>
    </w:p>
    <w:p w14:paraId="003C931B" w14:textId="2EE40FF5" w:rsidR="00D957D7" w:rsidRDefault="00D957D7" w:rsidP="00CB3BD5">
      <w:pPr>
        <w:rPr>
          <w:lang w:val="ru-RU"/>
        </w:rPr>
      </w:pPr>
    </w:p>
    <w:p w14:paraId="7E44F6BA" w14:textId="77777777" w:rsidR="00D957D7" w:rsidRPr="00CB3BD5" w:rsidRDefault="00D957D7" w:rsidP="00CB3BD5">
      <w:pPr>
        <w:rPr>
          <w:lang w:val="ru-RU"/>
        </w:rPr>
      </w:pPr>
    </w:p>
    <w:p w14:paraId="349935B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center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lastRenderedPageBreak/>
        <w:t>ПОЯСНИТЕЛЬНАЯ ЗАПИСКА</w:t>
      </w:r>
    </w:p>
    <w:p w14:paraId="74AD7B2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ind w:firstLineChars="150" w:firstLine="360"/>
        <w:jc w:val="both"/>
        <w:rPr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Рабочая программа внеурочной 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деятельности  </w:t>
      </w: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Работа</w:t>
      </w:r>
      <w:proofErr w:type="gramEnd"/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 xml:space="preserve"> с текстом</w:t>
      </w:r>
      <w:r w:rsidR="00CB3BD5"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 xml:space="preserve"> </w:t>
      </w:r>
      <w:r w:rsidRPr="00CB3BD5">
        <w:rPr>
          <w:rFonts w:eastAsia="sans-serif"/>
          <w:color w:val="000000"/>
          <w:shd w:val="clear" w:color="auto" w:fill="FFFFFF"/>
          <w:lang w:val="ru-RU"/>
        </w:rPr>
        <w:t>составлена на основе</w:t>
      </w:r>
      <w:r w:rsidRPr="00CB3BD5">
        <w:rPr>
          <w:lang w:val="ru-RU"/>
        </w:rPr>
        <w:t xml:space="preserve"> программы по литературному чтению, планируемых результатов начального общего образования, </w:t>
      </w:r>
      <w:proofErr w:type="spellStart"/>
      <w:r w:rsidRPr="00CB3BD5">
        <w:rPr>
          <w:lang w:val="ru-RU"/>
        </w:rPr>
        <w:t>учебно</w:t>
      </w:r>
      <w:proofErr w:type="spellEnd"/>
      <w:r w:rsidRPr="00CB3BD5">
        <w:rPr>
          <w:lang w:val="ru-RU"/>
        </w:rPr>
        <w:t xml:space="preserve"> – методического комплекта О.Н. Крыловой «Чтение. Работа с текстом» (Издательство «Экзамен», 2021).</w:t>
      </w:r>
    </w:p>
    <w:p w14:paraId="3E5A555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lang w:val="ru-RU"/>
        </w:rPr>
      </w:pPr>
      <w:r w:rsidRPr="00CB3BD5">
        <w:rPr>
          <w:b/>
          <w:bCs/>
          <w:lang w:val="ru-RU"/>
        </w:rPr>
        <w:t>Содержание</w:t>
      </w:r>
      <w:r w:rsidRPr="00CB3BD5">
        <w:rPr>
          <w:lang w:val="ru-RU"/>
        </w:rPr>
        <w:t>, задачи, формы работы выстроены в соответствии с основными задачами предмета «Литературное чтение»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</w:t>
      </w:r>
      <w:proofErr w:type="gramStart"/>
      <w:r w:rsidRPr="00CB3BD5">
        <w:rPr>
          <w:lang w:val="ru-RU"/>
        </w:rPr>
        <w:t>),  Направленность</w:t>
      </w:r>
      <w:proofErr w:type="gramEnd"/>
      <w:r w:rsidRPr="00CB3BD5">
        <w:rPr>
          <w:lang w:val="ru-RU"/>
        </w:rPr>
        <w:t xml:space="preserve"> программы </w:t>
      </w:r>
      <w:proofErr w:type="spellStart"/>
      <w:r w:rsidRPr="00CB3BD5">
        <w:rPr>
          <w:lang w:val="ru-RU"/>
        </w:rPr>
        <w:t>общеинтеллектуальное</w:t>
      </w:r>
      <w:proofErr w:type="spellEnd"/>
      <w:r w:rsidRPr="00CB3BD5">
        <w:rPr>
          <w:lang w:val="ru-RU"/>
        </w:rPr>
        <w:t>.</w:t>
      </w:r>
    </w:p>
    <w:p w14:paraId="2A87EFA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lang w:val="ru-RU"/>
        </w:rPr>
      </w:pPr>
      <w:r w:rsidRPr="00CB3BD5">
        <w:rPr>
          <w:b/>
          <w:bCs/>
          <w:lang w:val="ru-RU"/>
        </w:rPr>
        <w:t xml:space="preserve"> Цели и задач</w:t>
      </w:r>
      <w:r w:rsidRPr="00CB3BD5">
        <w:rPr>
          <w:lang w:val="ru-RU"/>
        </w:rPr>
        <w:t xml:space="preserve">и курса: Основная цель работы с текстом: – совершенствование навыков сознательного, правильного, беглого и выразительного чтения, коммуникативно-речевых умений при работе с текстами литературных произведений; выработка навыка чтения про себя; приобретение умения работать с разными видами информации. </w:t>
      </w:r>
    </w:p>
    <w:p w14:paraId="3C018A5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lang w:val="ru-RU"/>
        </w:rPr>
      </w:pPr>
      <w:r w:rsidRPr="00CB3BD5">
        <w:rPr>
          <w:b/>
          <w:bCs/>
          <w:lang w:val="ru-RU"/>
        </w:rPr>
        <w:t>Задачи:</w:t>
      </w:r>
      <w:r w:rsidRPr="00CB3BD5">
        <w:rPr>
          <w:lang w:val="ru-RU"/>
        </w:rPr>
        <w:t xml:space="preserve"> - освоение общекультурных навыков чтения и понимания текста; - воспитание интереса к чтению и книге; - помощь в овладении речевой, письменной и коммуникативной культурой; - воспитание эстетического отношения к действительности, отраженной в художественной литературе; - воспитание нравственных ценностей и эстетического вкуса младшего школьника, понимания им духовной сущности произведений. Общая характеристика учебного предмета Работа с текстом ориентирована на совершенствование всех видов коммуникативно - речевой деятельности: умение читать и писать, слушать и говорить, использовать различные виды речевой деятельности в разных ситуациях общения. 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составление плана, умения кратко и полно пересказать прочитанный текст, выделение главного и формулирование его своими словами), а также решение различных коммуникативно – речевых задач. Содержание программы направленно на освоение различных видов текстов (текст – описание, текст – рассуждение, текст – повествование), формирование умения соотносить заглавие и содержание текста, различать учебные, научно – познавательные и художественные тексты, определять их роль в процессе общения. Работа с текстом – это интересный и полезный вид работы, позволяющий не только проверить уровень понимания текста, но и умение его анализировать. Способствует обучению учащихся извлекать из текста требуемую информацию и обрабатывать её. В ходе работы развивается речевое внимание к языковой стороне текста, внимание к деталям. При работе с текстом прослеживается слияние обучения языку и речи: ученик учится видеть и понимать отдельные языковые явления и определять их место в системе языка в целом, учится интерпретировать текст. К каждому тексту прилагаются вопросы, составленные с учётом его лингвистического, стилистического и художественного своеобразия. В системе вопросов для анализа текста включены вопросы по орфографии, фонетике, лексике и пунктуации. В ходе работы учащиеся: - определяют главную мысль текста; - озаглавливают текст; - определяют последовательность событий; - различают абзацы; - считают количество предложений в тексте; - подбирают антонимы и синонимы к словам; -  Работа с отдельными словами, словосочетаниями, с предложениями, а также с целым текстовым материалом, позволяет тренировать зрительную память, а значит, развивать зрительную память, а значит, развивает орфографическую зоркость. Работа с текстом способствует обучению учащихся извлекать из текста требуемую информацию, фрагмент, поясняющий некоторую информацию, обрабатывать её. В ходе работы развивается внимание к языковой стороне текста, к деталям. Работа с иллюстративным материалом способствует развитию познавательной активности каждого учащегося. При работе с текстом осуществляется </w:t>
      </w:r>
      <w:r w:rsidRPr="00CB3BD5">
        <w:rPr>
          <w:lang w:val="ru-RU"/>
        </w:rPr>
        <w:lastRenderedPageBreak/>
        <w:t xml:space="preserve">системный подход к изучению языка, а также прослеживаются </w:t>
      </w:r>
      <w:proofErr w:type="gramStart"/>
      <w:r w:rsidRPr="00CB3BD5">
        <w:rPr>
          <w:lang w:val="ru-RU"/>
        </w:rPr>
        <w:t>межпредметные  Описание</w:t>
      </w:r>
      <w:proofErr w:type="gramEnd"/>
      <w:r w:rsidRPr="00CB3BD5">
        <w:rPr>
          <w:lang w:val="ru-RU"/>
        </w:rPr>
        <w:t xml:space="preserve"> места учебного предмета в учебном плане </w:t>
      </w:r>
    </w:p>
    <w:p w14:paraId="22263AE7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lang w:val="ru-RU"/>
        </w:rPr>
        <w:t xml:space="preserve">Программа рассчитана на 34 годовых часа, 1 час в неделю. Продолжительность занятия для учеников 3 класса - 40 минут. В 3 классе курс реализуется через внеурочную </w:t>
      </w:r>
      <w:proofErr w:type="spellStart"/>
      <w:r w:rsidRPr="00CB3BD5">
        <w:rPr>
          <w:lang w:val="ru-RU"/>
        </w:rPr>
        <w:t>деятельность</w:t>
      </w:r>
      <w:r w:rsidRPr="00CB3BD5">
        <w:rPr>
          <w:rFonts w:eastAsia="sans-serif"/>
          <w:color w:val="000000"/>
          <w:shd w:val="clear" w:color="auto" w:fill="FFFFFF"/>
          <w:lang w:val="ru-RU"/>
        </w:rPr>
        <w:t>Федерального</w:t>
      </w:r>
      <w:proofErr w:type="spell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государственного образовательного стандарта начального общего образования.</w:t>
      </w:r>
    </w:p>
    <w:p w14:paraId="2FAE61F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Задачи курса:</w:t>
      </w:r>
    </w:p>
    <w:p w14:paraId="4FF14DD2" w14:textId="77777777" w:rsidR="000C7343" w:rsidRPr="00CB3BD5" w:rsidRDefault="00144788">
      <w:pPr>
        <w:pStyle w:val="a3"/>
        <w:spacing w:beforeAutospacing="0" w:after="150" w:afterAutospacing="0"/>
        <w:ind w:left="720"/>
        <w:rPr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-обучение лингвистическому, стилистическому, художественному анализу текста</w:t>
      </w:r>
    </w:p>
    <w:p w14:paraId="77434C40" w14:textId="77777777" w:rsidR="000C7343" w:rsidRPr="00CB3BD5" w:rsidRDefault="00144788">
      <w:pPr>
        <w:pStyle w:val="a3"/>
        <w:spacing w:beforeAutospacing="0" w:after="150" w:afterAutospacing="0"/>
        <w:ind w:left="720"/>
        <w:rPr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-развитие внимания к языковой стороне текста</w:t>
      </w:r>
    </w:p>
    <w:p w14:paraId="6BD120B8" w14:textId="77777777" w:rsidR="000C7343" w:rsidRPr="00CB3BD5" w:rsidRDefault="00144788">
      <w:pPr>
        <w:pStyle w:val="a3"/>
        <w:spacing w:beforeAutospacing="0" w:after="150" w:afterAutospacing="0"/>
        <w:rPr>
          <w:rFonts w:eastAsia="sans-serif"/>
          <w:color w:val="000000"/>
          <w:shd w:val="clear" w:color="auto" w:fill="FFFFFF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          -обучение навыкам восстановления текста</w:t>
      </w:r>
    </w:p>
    <w:p w14:paraId="50E11B38" w14:textId="77777777" w:rsidR="000C7343" w:rsidRPr="00CB3BD5" w:rsidRDefault="00144788">
      <w:pPr>
        <w:pStyle w:val="a3"/>
        <w:spacing w:beforeAutospacing="0" w:after="150" w:afterAutospacing="0"/>
        <w:ind w:firstLineChars="250" w:firstLine="600"/>
        <w:rPr>
          <w:rFonts w:eastAsia="sans-serif"/>
          <w:color w:val="000000"/>
          <w:shd w:val="clear" w:color="auto" w:fill="FFFFFF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-закрепление основных знаний. умений, навыков по чтению на новом материале</w:t>
      </w:r>
    </w:p>
    <w:p w14:paraId="66DE0E3B" w14:textId="77777777" w:rsidR="000C7343" w:rsidRPr="00CB3BD5" w:rsidRDefault="00144788">
      <w:pPr>
        <w:pStyle w:val="a3"/>
        <w:spacing w:beforeAutospacing="0" w:after="150" w:afterAutospacing="0"/>
        <w:ind w:firstLineChars="300" w:firstLine="72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-развитие познавательной активности и творческих способностей ребёнка</w:t>
      </w:r>
    </w:p>
    <w:p w14:paraId="6FD4D3E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</w:rPr>
        <w:t>    </w:t>
      </w: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Целью программы</w:t>
      </w:r>
      <w:r w:rsidRPr="00CB3BD5">
        <w:rPr>
          <w:rFonts w:eastAsia="sans-serif"/>
          <w:color w:val="000000"/>
          <w:shd w:val="clear" w:color="auto" w:fill="FFFFFF"/>
        </w:rPr>
        <w:t>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является формирование коммуникативных компетенций учащихся как показателя общей культуры человека, развитие устной и письменной речи.</w:t>
      </w:r>
    </w:p>
    <w:p w14:paraId="52D3643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lang w:val="ru-RU"/>
        </w:rPr>
      </w:pPr>
      <w:r w:rsidRPr="00CB3BD5">
        <w:rPr>
          <w:rFonts w:eastAsia="sans-serif"/>
          <w:color w:val="000000"/>
          <w:shd w:val="clear" w:color="auto" w:fill="FFFFFF"/>
        </w:rPr>
        <w:t>  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Для достижения поставленной цели необходимо решение следующих</w:t>
      </w:r>
      <w:r w:rsidRPr="00CB3BD5">
        <w:rPr>
          <w:rFonts w:eastAsia="sans-serif"/>
          <w:color w:val="000000"/>
          <w:shd w:val="clear" w:color="auto" w:fill="FFFFFF"/>
        </w:rPr>
        <w:t> </w:t>
      </w: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задач:</w:t>
      </w:r>
    </w:p>
    <w:p w14:paraId="12B9986F" w14:textId="77777777" w:rsidR="000C7343" w:rsidRPr="00CB3BD5" w:rsidRDefault="00144788">
      <w:pPr>
        <w:pStyle w:val="a3"/>
        <w:spacing w:beforeAutospacing="0" w:after="150" w:afterAutospacing="0"/>
        <w:ind w:left="720"/>
        <w:jc w:val="both"/>
        <w:rPr>
          <w:rFonts w:eastAsia="sans-serif"/>
          <w:color w:val="000000"/>
          <w:shd w:val="clear" w:color="auto" w:fill="FFFFFF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-структура программы позволяет расширить первоначальные знания о лексике, фонетике, грамматике русского языка;</w:t>
      </w:r>
    </w:p>
    <w:p w14:paraId="7519A21A" w14:textId="77777777" w:rsidR="000C7343" w:rsidRPr="00CB3BD5" w:rsidRDefault="00144788">
      <w:pPr>
        <w:pStyle w:val="a3"/>
        <w:spacing w:beforeAutospacing="0" w:after="150" w:afterAutospacing="0"/>
        <w:ind w:left="720"/>
        <w:jc w:val="both"/>
        <w:rPr>
          <w:rFonts w:eastAsia="sans-serif"/>
          <w:color w:val="000000"/>
          <w:shd w:val="clear" w:color="auto" w:fill="FFFFFF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-развитие речи, мышления, воображения школьников, умения выбирать средства языка в соответствии с особенностями с особенностями и условиями общения;</w:t>
      </w:r>
    </w:p>
    <w:p w14:paraId="736CC018" w14:textId="77777777" w:rsidR="000C7343" w:rsidRPr="00CB3BD5" w:rsidRDefault="00144788">
      <w:pPr>
        <w:pStyle w:val="a3"/>
        <w:spacing w:beforeAutospacing="0" w:after="150" w:afterAutospacing="0"/>
        <w:ind w:left="720"/>
        <w:jc w:val="both"/>
        <w:rPr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стремление совершенствовать свою речь.</w:t>
      </w:r>
    </w:p>
    <w:p w14:paraId="2E125447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Организация деятельности младших школьников на занятиях основывается на следующих принципах:</w:t>
      </w:r>
    </w:p>
    <w:p w14:paraId="1037EF8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занимательность; научность; сознательность и активность; наглядность;</w:t>
      </w:r>
    </w:p>
    <w:p w14:paraId="4CEBD4D2" w14:textId="77777777" w:rsidR="000C7343" w:rsidRPr="00144788" w:rsidRDefault="00144788" w:rsidP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доступность; связь теории с практикой; индивидуальный подход к учащимся.</w:t>
      </w:r>
      <w:r w:rsidR="00CB3BD5" w:rsidRPr="00CB3BD5">
        <w:rPr>
          <w:lang w:val="ru-RU"/>
        </w:rPr>
        <w:t xml:space="preserve"> </w:t>
      </w:r>
    </w:p>
    <w:p w14:paraId="0E50558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center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ПЛАНИРУЕМЫЕ РЕЗУЛЬТАТЫ КУРСА:</w:t>
      </w:r>
    </w:p>
    <w:p w14:paraId="3AEE02B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Личностные результаты:</w:t>
      </w:r>
    </w:p>
    <w:p w14:paraId="57EA3AA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Гражданско-патриотическое воспитание:</w:t>
      </w:r>
    </w:p>
    <w:p w14:paraId="4FD9309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</w:t>
      </w:r>
      <w:r w:rsidRPr="00CB3BD5">
        <w:rPr>
          <w:rFonts w:eastAsia="sans-serif"/>
          <w:b/>
          <w:bCs/>
          <w:color w:val="000000"/>
          <w:shd w:val="clear" w:color="auto" w:fill="FFFFFF"/>
        </w:rPr>
        <w:t>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5A2B2BB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— осознание своей этнокультурной и российской гражданской идентичности, проявление уважения к традициям и культуре разных народов в процессе восприятия и анализа </w:t>
      </w:r>
      <w:bookmarkStart w:id="0" w:name="_GoBack"/>
      <w:bookmarkEnd w:id="0"/>
      <w:r w:rsidRPr="00CB3BD5">
        <w:rPr>
          <w:rFonts w:eastAsia="sans-serif"/>
          <w:color w:val="000000"/>
          <w:shd w:val="clear" w:color="auto" w:fill="FFFFFF"/>
          <w:lang w:val="ru-RU"/>
        </w:rPr>
        <w:t>произведений выдающихся представителей русской литературы и творчества народов России;</w:t>
      </w:r>
    </w:p>
    <w:p w14:paraId="4537D64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A25403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lastRenderedPageBreak/>
        <w:t>Духовно-нравственное воспитание:</w:t>
      </w:r>
    </w:p>
    <w:p w14:paraId="521E05B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</w:t>
      </w:r>
      <w:r w:rsidRPr="00CB3BD5">
        <w:rPr>
          <w:rFonts w:eastAsia="sans-serif"/>
          <w:b/>
          <w:bCs/>
          <w:color w:val="000000"/>
          <w:shd w:val="clear" w:color="auto" w:fill="FFFFFF"/>
        </w:rPr>
        <w:t>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64CE98CB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64C896F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</w:t>
      </w:r>
      <w:r w:rsidRPr="00CB3BD5">
        <w:rPr>
          <w:rFonts w:eastAsia="sans-serif"/>
          <w:b/>
          <w:bCs/>
          <w:color w:val="000000"/>
          <w:shd w:val="clear" w:color="auto" w:fill="FFFFFF"/>
        </w:rPr>
        <w:t>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7E55295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неприятие любых форм поведения, направленных на причинение физического и морального вреда другим людям.</w:t>
      </w:r>
    </w:p>
    <w:p w14:paraId="241F1E9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Эстетическое воспитание:</w:t>
      </w:r>
    </w:p>
    <w:p w14:paraId="58E5144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</w:t>
      </w:r>
      <w:r w:rsidRPr="00CB3BD5">
        <w:rPr>
          <w:rFonts w:eastAsia="sans-serif"/>
          <w:b/>
          <w:bCs/>
          <w:color w:val="000000"/>
          <w:shd w:val="clear" w:color="auto" w:fill="FFFFFF"/>
        </w:rPr>
        <w:t>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понимание образного языка художественных произведений, выразительных средств, создающих художественный образ;</w:t>
      </w:r>
    </w:p>
    <w:p w14:paraId="6747623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3890FA2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</w:t>
      </w:r>
      <w:r w:rsidRPr="00CB3BD5">
        <w:rPr>
          <w:rFonts w:eastAsia="sans-serif"/>
          <w:b/>
          <w:bCs/>
          <w:color w:val="000000"/>
          <w:shd w:val="clear" w:color="auto" w:fill="FFFFFF"/>
        </w:rPr>
        <w:t>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проявление интереса к разным видам искусства, готовность выражать своё отношение в разных видах художественной деятельности.</w:t>
      </w:r>
    </w:p>
    <w:p w14:paraId="2CD9A04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Физическое воспитание, формирование культуры здоровья эмоционального благополучия:</w:t>
      </w:r>
    </w:p>
    <w:p w14:paraId="33E5C1A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10429D3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бережное отношение к физическому и психическому здоровью</w:t>
      </w: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.</w:t>
      </w:r>
    </w:p>
    <w:p w14:paraId="66967C1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Трудовое воспитание:</w:t>
      </w:r>
    </w:p>
    <w:p w14:paraId="36230C7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9A12A9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Экологическое воспитание:</w:t>
      </w:r>
    </w:p>
    <w:p w14:paraId="36EB86A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</w:t>
      </w:r>
      <w:r w:rsidRPr="00CB3BD5">
        <w:rPr>
          <w:rFonts w:eastAsia="sans-serif"/>
          <w:b/>
          <w:bCs/>
          <w:color w:val="000000"/>
          <w:shd w:val="clear" w:color="auto" w:fill="FFFFFF"/>
        </w:rPr>
        <w:t>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049A47B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неприятие действий, приносящих ей вред.</w:t>
      </w:r>
    </w:p>
    <w:p w14:paraId="2DBEA33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Ценности научного познания:</w:t>
      </w:r>
    </w:p>
    <w:p w14:paraId="0587ECAB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</w:t>
      </w:r>
      <w:r w:rsidRPr="00CB3BD5">
        <w:rPr>
          <w:rFonts w:eastAsia="sans-serif"/>
          <w:b/>
          <w:bCs/>
          <w:color w:val="000000"/>
          <w:shd w:val="clear" w:color="auto" w:fill="FFFFFF"/>
        </w:rPr>
        <w:t>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овладение смысловым чтением для решения различного уровня учебных и жизненных задач;</w:t>
      </w:r>
    </w:p>
    <w:p w14:paraId="4A8F096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потребность в самостоятельной читательской деятельности, саморазвитии средствами литературы, развитие интереса</w:t>
      </w:r>
    </w:p>
    <w:p w14:paraId="6C679CF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Метапредметными результатами</w:t>
      </w:r>
      <w:r w:rsidRPr="00CB3BD5">
        <w:rPr>
          <w:rFonts w:eastAsia="sans-serif"/>
          <w:color w:val="000000"/>
          <w:shd w:val="clear" w:color="auto" w:fill="FFFFFF"/>
        </w:rPr>
        <w:t> </w:t>
      </w:r>
      <w:r w:rsidRPr="00CB3BD5">
        <w:rPr>
          <w:rFonts w:eastAsia="sans-serif"/>
          <w:color w:val="000000"/>
          <w:shd w:val="clear" w:color="auto" w:fill="FFFFFF"/>
          <w:lang w:val="ru-RU"/>
        </w:rPr>
        <w:t>изучения программы являются формирование следующих универсальных учебных действий.</w:t>
      </w:r>
    </w:p>
    <w:p w14:paraId="5DFE6C1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базовые логические действия:</w:t>
      </w:r>
    </w:p>
    <w:p w14:paraId="048510E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lastRenderedPageBreak/>
        <w:t>— сравнивать произведения по теме, главной мысли (морали),</w:t>
      </w:r>
    </w:p>
    <w:p w14:paraId="7FE685B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14:paraId="49A4E43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объединять произведения по жанру, авторской принадлежности;</w:t>
      </w:r>
    </w:p>
    <w:p w14:paraId="55D331D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определять существенный признак для классификации,</w:t>
      </w:r>
    </w:p>
    <w:p w14:paraId="222C29F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классифицировать произведения по темам, жанрам и видам;</w:t>
      </w:r>
    </w:p>
    <w:p w14:paraId="13521A2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</w:t>
      </w:r>
    </w:p>
    <w:p w14:paraId="4FC14F6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предложенному алгоритму;</w:t>
      </w:r>
    </w:p>
    <w:p w14:paraId="4611414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выявлять недостаток информации для решения учебной</w:t>
      </w:r>
    </w:p>
    <w:p w14:paraId="1F02D0A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(практической) задачи на основе предложенного алгоритма;</w:t>
      </w:r>
    </w:p>
    <w:p w14:paraId="4A0AB06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— устанавливать причинно-следственные связи в </w:t>
      </w:r>
      <w:proofErr w:type="spellStart"/>
      <w:r w:rsidRPr="00CB3BD5">
        <w:rPr>
          <w:rFonts w:eastAsia="sans-serif"/>
          <w:color w:val="000000"/>
          <w:shd w:val="clear" w:color="auto" w:fill="FFFFFF"/>
          <w:lang w:val="ru-RU"/>
        </w:rPr>
        <w:t>сюжетефольклорного</w:t>
      </w:r>
      <w:proofErr w:type="spell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и художественного текста, при составлении плана, пересказе текста, характеристике поступков героев;</w:t>
      </w:r>
    </w:p>
    <w:p w14:paraId="171DC87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базовые исследовательские действия:</w:t>
      </w:r>
    </w:p>
    <w:p w14:paraId="6CA14D4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определять разрыв между реальным и желательным состоянием объекта (ситуации) на основе предложенных учителем</w:t>
      </w:r>
    </w:p>
    <w:p w14:paraId="031EB64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вопросов;</w:t>
      </w:r>
    </w:p>
    <w:p w14:paraId="4C4268B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формулировать с помощью учителя цель, планировать изменения объекта, ситуации;</w:t>
      </w:r>
    </w:p>
    <w:p w14:paraId="2AB8793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сравнивать несколько вариантов решения задачи, выбирать наиболее подходящий (на основе предложенных критериев);</w:t>
      </w:r>
    </w:p>
    <w:p w14:paraId="02102FE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проводить по предложенному плану опыт, несложное исследование по установлению особенностей объекта изучения</w:t>
      </w:r>
    </w:p>
    <w:p w14:paraId="420B0F8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и связей между объектами (часть — целое, причина — следствие);</w:t>
      </w:r>
    </w:p>
    <w:p w14:paraId="3D5FA0F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формулировать выводы и подкреплять их доказательствами на основе результатов проведённого наблюдения (опыта,</w:t>
      </w:r>
    </w:p>
    <w:p w14:paraId="18AFC67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классификации, сравнения, исследования);</w:t>
      </w:r>
    </w:p>
    <w:p w14:paraId="2A5D20F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прогнозировать возможное развитие процессов, событий</w:t>
      </w:r>
    </w:p>
    <w:p w14:paraId="51C7636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и их последствия в аналогичных или сходных ситуациях;</w:t>
      </w:r>
    </w:p>
    <w:p w14:paraId="693C2F1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работа с информацией:</w:t>
      </w:r>
    </w:p>
    <w:p w14:paraId="44E68D2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выбирать источник получения информации;</w:t>
      </w:r>
    </w:p>
    <w:p w14:paraId="5BC29D5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согласно заданному алгоритму находить в предложенном</w:t>
      </w:r>
    </w:p>
    <w:p w14:paraId="541AC99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источнике информацию, представленную в явном виде;</w:t>
      </w:r>
    </w:p>
    <w:p w14:paraId="22B4FF3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распознавать достоверную и недостоверную информацию</w:t>
      </w:r>
    </w:p>
    <w:p w14:paraId="14B0053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самостоятельно или на основании предложенного учителем</w:t>
      </w:r>
    </w:p>
    <w:p w14:paraId="3FC53B8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lastRenderedPageBreak/>
        <w:t>способа её проверки;</w:t>
      </w:r>
    </w:p>
    <w:p w14:paraId="0C8A033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25A90B0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14:paraId="6119B78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самостоятельно создавать схемы, таблицы для представления информации;</w:t>
      </w:r>
    </w:p>
    <w:p w14:paraId="32A3A78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универсальные учебные коммуникативные действия:</w:t>
      </w:r>
    </w:p>
    <w:p w14:paraId="4B5E402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общение:</w:t>
      </w:r>
    </w:p>
    <w:p w14:paraId="79CF0F4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воспринимать и формулировать суждения, выражать эмоции в соответствии с целями и условиями общения в знакомой</w:t>
      </w:r>
    </w:p>
    <w:p w14:paraId="1789CFB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среде;</w:t>
      </w:r>
    </w:p>
    <w:p w14:paraId="1CF3614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проявлять уважительное отношение к собеседнику, соблюдать правила ведения диалога и дискуссии;</w:t>
      </w:r>
    </w:p>
    <w:p w14:paraId="3FE8801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признавать возможность существования разных точек</w:t>
      </w:r>
    </w:p>
    <w:p w14:paraId="5585F5C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зрения;</w:t>
      </w:r>
    </w:p>
    <w:p w14:paraId="0F319DF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корректно и аргументированно высказывать своё мнение;</w:t>
      </w:r>
    </w:p>
    <w:p w14:paraId="7D85F70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строить речевое высказывание в соответствии с поставленной задачей;</w:t>
      </w:r>
    </w:p>
    <w:p w14:paraId="1763A44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создавать устные и письменные тексты (описание, рассуждение, повествование);</w:t>
      </w:r>
    </w:p>
    <w:p w14:paraId="64A15F9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готовить небольшие публичные выступления;</w:t>
      </w:r>
    </w:p>
    <w:p w14:paraId="1DDD78C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подбирать иллюстративный материал (рисунки, фото,</w:t>
      </w:r>
    </w:p>
    <w:p w14:paraId="547032D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плакаты) к тексту выступления;</w:t>
      </w:r>
    </w:p>
    <w:p w14:paraId="6F5BC1F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совместная деятельность:</w:t>
      </w:r>
    </w:p>
    <w:p w14:paraId="2E2DFD3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формулировать краткосрочные и долгосрочные цели</w:t>
      </w:r>
    </w:p>
    <w:p w14:paraId="3558465B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(индивидуальные с учётом участия в коллективных задачах)</w:t>
      </w:r>
    </w:p>
    <w:p w14:paraId="168FD1F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в стандартной (типовой) ситуации на основе предложенного</w:t>
      </w:r>
    </w:p>
    <w:p w14:paraId="2676164B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формата планирования, распределения промежуточных шагов</w:t>
      </w:r>
    </w:p>
    <w:p w14:paraId="1B420BD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и сроков;</w:t>
      </w:r>
    </w:p>
    <w:p w14:paraId="4FCE2E9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принимать цель совместной деятельности, коллективно</w:t>
      </w:r>
    </w:p>
    <w:p w14:paraId="33DD789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строить действия по её достижению: распределять роли, договариваться, обсуждать процесс и результат совместной работы;</w:t>
      </w:r>
    </w:p>
    <w:p w14:paraId="52684C17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проявлять готовность руководить, выполнять поручения,</w:t>
      </w:r>
    </w:p>
    <w:p w14:paraId="063BE547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подчиняться;</w:t>
      </w:r>
    </w:p>
    <w:p w14:paraId="42D77CE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ответственно выполнять свою часть работы;</w:t>
      </w:r>
    </w:p>
    <w:p w14:paraId="5FDEA46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оценивать свой вклад в общий результат;</w:t>
      </w:r>
    </w:p>
    <w:p w14:paraId="7B559CA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lastRenderedPageBreak/>
        <w:t>— выполнять совместные проектные задания с опорой на</w:t>
      </w:r>
    </w:p>
    <w:p w14:paraId="1E682E2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предложенные образцы;</w:t>
      </w:r>
    </w:p>
    <w:p w14:paraId="1DBE71F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универсальные учебные регулятивные действия:</w:t>
      </w:r>
    </w:p>
    <w:p w14:paraId="2E260F1B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самоорганизация:</w:t>
      </w:r>
    </w:p>
    <w:p w14:paraId="051E4F8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планировать действия по решению учебной задачи для получения результата;</w:t>
      </w:r>
    </w:p>
    <w:p w14:paraId="76DCF9C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выстраивать последовательность выбранных действий;</w:t>
      </w:r>
    </w:p>
    <w:p w14:paraId="16663E8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самоконтроль:</w:t>
      </w:r>
    </w:p>
    <w:p w14:paraId="6B7A6E2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устанавливать причины успеха/неудач учебной деятельности;</w:t>
      </w:r>
    </w:p>
    <w:p w14:paraId="52E1B51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корректировать свои учебные действия для преодоления</w:t>
      </w:r>
    </w:p>
    <w:p w14:paraId="37EC762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ошибок.</w:t>
      </w:r>
    </w:p>
    <w:p w14:paraId="057D0D9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297DEF8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объединять произведения по жанру, авторской принадлежности;</w:t>
      </w:r>
    </w:p>
    <w:p w14:paraId="5F5BF4C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определять существенный признак для классификации, классифицировать произведения по темам, жанрам и видам;</w:t>
      </w:r>
    </w:p>
    <w:p w14:paraId="65CB2A9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3E2F00E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выявлять недостаток информации для решения учебной (практической) задачи на основе предложенного алгоритма;</w:t>
      </w:r>
    </w:p>
    <w:p w14:paraId="2C42BAB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1702EB8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базовые исследовательские действия:</w:t>
      </w:r>
    </w:p>
    <w:p w14:paraId="6612987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определять разрыв между реальным и желательным состоянием объекта (ситуации) на основе предложенных учителем вопросов;</w:t>
      </w:r>
    </w:p>
    <w:p w14:paraId="726F37A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формулировать с помощью учителя цель, планировать изменения объекта, ситуации;</w:t>
      </w:r>
    </w:p>
    <w:p w14:paraId="2FB73DF7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сравнивать несколько вариантов решения задачи, выбирать наиболее подходящий (на основе предложенных критериев);</w:t>
      </w:r>
    </w:p>
    <w:p w14:paraId="23D0F20B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14:paraId="21E2442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— формулировать выводы и подкреплять их 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доказательства- ми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на основе результатов проведённого наблюдения (опыта, классификации, сравнения, исследования);</w:t>
      </w:r>
    </w:p>
    <w:p w14:paraId="005D297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прогнозировать возможное развитие процессов, событий и их последствия в аналогичных или сходных ситуациях;</w:t>
      </w:r>
    </w:p>
    <w:p w14:paraId="110C94E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работа с информацией:</w:t>
      </w:r>
    </w:p>
    <w:p w14:paraId="2AB8E6CB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lastRenderedPageBreak/>
        <w:t>— выбирать источник получения информации;</w:t>
      </w:r>
    </w:p>
    <w:p w14:paraId="127AB42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согласно заданному алгоритму находить в предложенном источнике информацию, представленную в явном виде;</w:t>
      </w:r>
    </w:p>
    <w:p w14:paraId="085ED16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89438F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соблюдать с помощью взрослых (учителей, родителей (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за- конных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представителей) правила информационной безопасности при поиске информации в сети Интернет;</w:t>
      </w:r>
    </w:p>
    <w:p w14:paraId="2959CEF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14:paraId="7566C4C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самостоятельно создавать схемы, таблицы для представления информации;</w:t>
      </w:r>
    </w:p>
    <w:p w14:paraId="02972231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универсальные учебные коммуникативные действия:</w:t>
      </w:r>
    </w:p>
    <w:p w14:paraId="7B0771D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общение:</w:t>
      </w:r>
    </w:p>
    <w:p w14:paraId="67A810B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14:paraId="3597115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проявлять уважительное отношение к собеседнику, соблюдать правила ведения диалога и дискуссии;</w:t>
      </w:r>
    </w:p>
    <w:p w14:paraId="7F80A837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признавать возможность существования разных точек зрения;</w:t>
      </w:r>
    </w:p>
    <w:p w14:paraId="05C24AFB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корректно и аргументированно высказывать своё мнение;</w:t>
      </w:r>
    </w:p>
    <w:p w14:paraId="09C3428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— строить речевое высказывание в соответствии с 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поставлен- ной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задачей;</w:t>
      </w:r>
    </w:p>
    <w:p w14:paraId="22DCB3A7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создавать устные и письменные тексты (описание, рассуждение, повествование);</w:t>
      </w:r>
    </w:p>
    <w:p w14:paraId="07E4C96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готовить небольшие публичные выступления;</w:t>
      </w:r>
    </w:p>
    <w:p w14:paraId="6F0EABE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подбирать иллюстративный материал (рисунки, фото, плакаты) к тексту выступления;</w:t>
      </w:r>
    </w:p>
    <w:p w14:paraId="20E503E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совместная деятельность:</w:t>
      </w:r>
    </w:p>
    <w:p w14:paraId="0CD35FB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40B4B5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05719DB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проявлять готовность руководить, выполнять поручения, подчиняться;</w:t>
      </w:r>
    </w:p>
    <w:p w14:paraId="0887D60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ответственно выполнять свою часть работы;</w:t>
      </w:r>
    </w:p>
    <w:p w14:paraId="5E2B955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оценивать свой вклад в общий результат;</w:t>
      </w:r>
    </w:p>
    <w:p w14:paraId="490D755C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выполнять совместные проектные задания с опорой на предложенные образцы;</w:t>
      </w:r>
    </w:p>
    <w:p w14:paraId="245C383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универсальные учебные регулятивные действия:</w:t>
      </w:r>
    </w:p>
    <w:p w14:paraId="00E48D9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самоорганизация:</w:t>
      </w:r>
    </w:p>
    <w:p w14:paraId="5B19836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— планировать действия по решению учебной задачи для 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по- лучения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результата;</w:t>
      </w:r>
    </w:p>
    <w:p w14:paraId="7CD29ED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lastRenderedPageBreak/>
        <w:t>— выстраивать последовательность выбранных действий;</w:t>
      </w:r>
    </w:p>
    <w:p w14:paraId="3724B20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i/>
          <w:iCs/>
          <w:color w:val="000000"/>
          <w:shd w:val="clear" w:color="auto" w:fill="FFFFFF"/>
          <w:lang w:val="ru-RU"/>
        </w:rPr>
        <w:t>самоконтроль:</w:t>
      </w:r>
    </w:p>
    <w:p w14:paraId="15CE0C8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устанавливать причины успеха/неудач учебной деятельности;</w:t>
      </w:r>
    </w:p>
    <w:p w14:paraId="1CC2B4E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— корректировать свои учебные действия для преодоления ошибок.</w:t>
      </w:r>
    </w:p>
    <w:p w14:paraId="74A2444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center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Содержание программы.</w:t>
      </w:r>
    </w:p>
    <w:p w14:paraId="102138A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Работа с текстом- это интересный и полезный вид работы, позволяющий не только проверить уровень понимания текста. 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,но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и умение его анализировать.</w:t>
      </w:r>
    </w:p>
    <w:p w14:paraId="6586F34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При работе с текстом прослеживается слияние обучения языку и 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речи :ученик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учится видеть и понимать отдельные языковые явления и определять их место в системе языка в целом, учится интерпретировать текст.</w:t>
      </w:r>
    </w:p>
    <w:p w14:paraId="052F9C6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К каждому тексту прилагаются вопросы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.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составленные с учётом его лингвистического, стилистического и художественного своеобразия.</w:t>
      </w:r>
    </w:p>
    <w:p w14:paraId="0E8FB1F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В систему вопросов для анализа текста включены вопросы по 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орфографии ,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фонетике, лексике и пунктуации. В ходе работы учащиеся:</w:t>
      </w:r>
    </w:p>
    <w:p w14:paraId="39AB6AC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 определяют тип, стиль текста в соответствии с целью высказывания;</w:t>
      </w:r>
    </w:p>
    <w:p w14:paraId="002C65E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 определяют главную мысль текста;</w:t>
      </w:r>
    </w:p>
    <w:p w14:paraId="424D3FC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 озаглавливают текст;</w:t>
      </w:r>
    </w:p>
    <w:p w14:paraId="28959E3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-определяют последовательность пунктов плана текста;</w:t>
      </w:r>
    </w:p>
    <w:p w14:paraId="0EE3D78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-различают абзацы;</w:t>
      </w:r>
    </w:p>
    <w:p w14:paraId="55CF782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-подбирают антонимы и синонимы к словам;</w:t>
      </w:r>
    </w:p>
    <w:p w14:paraId="13417FE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-определяют сравнения и олицетворения,</w:t>
      </w:r>
    </w:p>
    <w:p w14:paraId="52D3C36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- восстанавливают деформированный текст</w:t>
      </w:r>
    </w:p>
    <w:p w14:paraId="20FC89D5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-вставляют пропущенные орфограммы и доказывают свой 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выбор..</w:t>
      </w:r>
      <w:proofErr w:type="gramEnd"/>
    </w:p>
    <w:p w14:paraId="13407F6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Вставляя пропущенные орфограммы, подбирая проверочные слова, учащиеся используют ранее полученные знания на уроках русского языка и литературного чтения.</w:t>
      </w:r>
    </w:p>
    <w:p w14:paraId="2C656AA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Особое внимание уделено работе со словом, которая включает в себя чтение по слогам, деление на слоги для переноса, определение ударного слога, словообразование. Работа с отдельными словами, словосочетаниями, с предложениями, а также с целым текстовым материалом, ученик тренирует свою зрительную память. </w:t>
      </w: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,а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значит, развивает орфографическую зоркость.</w:t>
      </w:r>
    </w:p>
    <w:p w14:paraId="49B8DA96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Работа с текстом способствует обучению учащихся извлекать из текста требуемую информацию, фрагмент, поясняющий некоторую информацию, обрабатывать её. В ходе работы развивается внимание к языковой стороне текста, к деталям.</w:t>
      </w:r>
    </w:p>
    <w:p w14:paraId="53A6917F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С целью развития познавательной активности продумана работа с иллюстративным материалом, внесены такие виды работы, как заполнение таблицы на основе содержания прочитанного текста.</w:t>
      </w:r>
    </w:p>
    <w:p w14:paraId="3828894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proofErr w:type="gramStart"/>
      <w:r w:rsidRPr="00CB3BD5">
        <w:rPr>
          <w:rFonts w:eastAsia="sans-serif"/>
          <w:color w:val="000000"/>
          <w:shd w:val="clear" w:color="auto" w:fill="FFFFFF"/>
          <w:lang w:val="ru-RU"/>
        </w:rPr>
        <w:t>При работа</w:t>
      </w:r>
      <w:proofErr w:type="gramEnd"/>
      <w:r w:rsidRPr="00CB3BD5">
        <w:rPr>
          <w:rFonts w:eastAsia="sans-serif"/>
          <w:color w:val="000000"/>
          <w:shd w:val="clear" w:color="auto" w:fill="FFFFFF"/>
          <w:lang w:val="ru-RU"/>
        </w:rPr>
        <w:t xml:space="preserve"> с текстом осуществляется системный подход к изучению языка, а также прослеживаются межпредметные связи.</w:t>
      </w:r>
    </w:p>
    <w:p w14:paraId="0627685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lastRenderedPageBreak/>
        <w:t>1 раздел(1ч)</w:t>
      </w:r>
    </w:p>
    <w:p w14:paraId="30D9F179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Вводное занятие.</w:t>
      </w:r>
    </w:p>
    <w:p w14:paraId="34118713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Знакомство с планом работы на год.</w:t>
      </w:r>
    </w:p>
    <w:p w14:paraId="1F77AEC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 xml:space="preserve">2 </w:t>
      </w:r>
      <w:proofErr w:type="gramStart"/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раздел(</w:t>
      </w:r>
      <w:proofErr w:type="gramEnd"/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20 ч)</w:t>
      </w:r>
    </w:p>
    <w:p w14:paraId="4D780D8F" w14:textId="77777777" w:rsidR="000C7343" w:rsidRPr="00144788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Работа с текстом: тип и стиль текста; главная мысль, заголовок; последовательность событий, различение абзацев, работа с антонимами и синонимами, иллюстративный материал к тексту; работа со словом и словосочетанием, деление на слоги, ударение.</w:t>
      </w:r>
    </w:p>
    <w:p w14:paraId="11AD12ED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 xml:space="preserve">3 </w:t>
      </w:r>
      <w:proofErr w:type="gramStart"/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раздел(</w:t>
      </w:r>
      <w:proofErr w:type="gramEnd"/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4 ч)</w:t>
      </w:r>
    </w:p>
    <w:p w14:paraId="37BBB7C2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Работа с деформированным текстом: восстановление последовательности событий, составление плана, подбор заголовка, пересказ по плану, создание начала и концовки текста, подбор иллюстраций</w:t>
      </w:r>
    </w:p>
    <w:p w14:paraId="37856704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4 раздел(10ч)</w:t>
      </w:r>
    </w:p>
    <w:p w14:paraId="13CDE09E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Работа по подготовке к комплексному анализу текста: лингвистическому. фонетическому, стилистическому, словообразовательному.</w:t>
      </w:r>
    </w:p>
    <w:p w14:paraId="5C2ED0E8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5 раздел(1ч)</w:t>
      </w:r>
    </w:p>
    <w:p w14:paraId="0B114760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Итоговое занятие.</w:t>
      </w:r>
    </w:p>
    <w:p w14:paraId="30EBE15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 w:rsidRPr="00CB3BD5">
        <w:rPr>
          <w:rFonts w:eastAsia="sans-serif"/>
          <w:color w:val="000000"/>
          <w:shd w:val="clear" w:color="auto" w:fill="FFFFFF"/>
          <w:lang w:val="ru-RU"/>
        </w:rPr>
        <w:t>Подведение итогов работы за год.</w:t>
      </w:r>
    </w:p>
    <w:p w14:paraId="64310B5E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</w:p>
    <w:p w14:paraId="488DEE8A" w14:textId="77777777" w:rsidR="000C7343" w:rsidRPr="00CB3BD5" w:rsidRDefault="00144788">
      <w:pPr>
        <w:pStyle w:val="a3"/>
        <w:shd w:val="clear" w:color="auto" w:fill="FFFFFF"/>
        <w:spacing w:beforeAutospacing="0" w:after="150" w:afterAutospacing="0"/>
        <w:jc w:val="center"/>
        <w:rPr>
          <w:rFonts w:eastAsia="sans-serif"/>
          <w:color w:val="000000"/>
          <w:lang w:val="ru-RU"/>
        </w:rPr>
      </w:pPr>
      <w:r w:rsidRPr="00CB3BD5">
        <w:rPr>
          <w:rFonts w:eastAsia="sans-serif"/>
          <w:b/>
          <w:bCs/>
          <w:color w:val="000000"/>
          <w:shd w:val="clear" w:color="auto" w:fill="FFFFFF"/>
          <w:lang w:val="ru-RU"/>
        </w:rPr>
        <w:t>Ожидаемые результаты</w:t>
      </w:r>
    </w:p>
    <w:p w14:paraId="0804F25D" w14:textId="77777777" w:rsidR="000C7343" w:rsidRPr="00CB3BD5" w:rsidRDefault="00CB3BD5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>
        <w:rPr>
          <w:rFonts w:eastAsia="sans-serif"/>
          <w:color w:val="000000"/>
          <w:shd w:val="clear" w:color="auto" w:fill="FFFFFF"/>
          <w:lang w:val="ru-RU"/>
        </w:rPr>
        <w:t>-</w:t>
      </w:r>
      <w:r w:rsidR="00144788" w:rsidRPr="00CB3BD5">
        <w:rPr>
          <w:rFonts w:eastAsia="sans-serif"/>
          <w:color w:val="000000"/>
          <w:shd w:val="clear" w:color="auto" w:fill="FFFFFF"/>
          <w:lang w:val="ru-RU"/>
        </w:rPr>
        <w:t>Овладение первоначальными навыками работы с текстом</w:t>
      </w:r>
    </w:p>
    <w:p w14:paraId="40D27F2D" w14:textId="77777777" w:rsidR="000C7343" w:rsidRPr="00CB3BD5" w:rsidRDefault="00CB3BD5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>
        <w:rPr>
          <w:rFonts w:eastAsia="sans-serif"/>
          <w:color w:val="000000"/>
          <w:shd w:val="clear" w:color="auto" w:fill="FFFFFF"/>
          <w:lang w:val="ru-RU"/>
        </w:rPr>
        <w:t>-</w:t>
      </w:r>
      <w:r w:rsidR="00144788" w:rsidRPr="00CB3BD5">
        <w:rPr>
          <w:rFonts w:eastAsia="sans-serif"/>
          <w:color w:val="000000"/>
          <w:shd w:val="clear" w:color="auto" w:fill="FFFFFF"/>
          <w:lang w:val="ru-RU"/>
        </w:rPr>
        <w:t>Приобретение умений точно выполнять работу по заданному плану</w:t>
      </w:r>
    </w:p>
    <w:p w14:paraId="6665AD53" w14:textId="77777777" w:rsidR="000C7343" w:rsidRPr="00CB3BD5" w:rsidRDefault="00CB3BD5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>
        <w:rPr>
          <w:rFonts w:eastAsia="sans-serif"/>
          <w:color w:val="000000"/>
          <w:shd w:val="clear" w:color="auto" w:fill="FFFFFF"/>
          <w:lang w:val="ru-RU"/>
        </w:rPr>
        <w:t>-</w:t>
      </w:r>
      <w:r w:rsidR="00144788" w:rsidRPr="00CB3BD5">
        <w:rPr>
          <w:rFonts w:eastAsia="sans-serif"/>
          <w:color w:val="000000"/>
          <w:shd w:val="clear" w:color="auto" w:fill="FFFFFF"/>
          <w:lang w:val="ru-RU"/>
        </w:rPr>
        <w:t>Развитие творческих способностей и повышение интереса к получению новых знаний</w:t>
      </w:r>
    </w:p>
    <w:p w14:paraId="65B72A08" w14:textId="77777777" w:rsidR="000C7343" w:rsidRPr="00CB3BD5" w:rsidRDefault="00CB3BD5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  <w:r>
        <w:rPr>
          <w:rFonts w:eastAsia="sans-serif"/>
          <w:color w:val="000000"/>
          <w:shd w:val="clear" w:color="auto" w:fill="FFFFFF"/>
          <w:lang w:val="ru-RU"/>
        </w:rPr>
        <w:t>-</w:t>
      </w:r>
      <w:r w:rsidR="00144788" w:rsidRPr="00CB3BD5">
        <w:rPr>
          <w:rFonts w:eastAsia="sans-serif"/>
          <w:color w:val="000000"/>
          <w:shd w:val="clear" w:color="auto" w:fill="FFFFFF"/>
          <w:lang w:val="ru-RU"/>
        </w:rPr>
        <w:t>Подготовка к комплексным итоговым работам за год</w:t>
      </w:r>
    </w:p>
    <w:p w14:paraId="3ED46FCA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  <w:lang w:val="ru-RU"/>
        </w:rPr>
      </w:pPr>
    </w:p>
    <w:p w14:paraId="76D16E06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14:paraId="5B76CD9F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14:paraId="77BB26E6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14:paraId="61D03319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14:paraId="0B453581" w14:textId="77777777" w:rsidR="00144788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14:paraId="79224D28" w14:textId="77777777" w:rsidR="00144788" w:rsidRDefault="00144788">
      <w:pPr>
        <w:pStyle w:val="a3"/>
        <w:shd w:val="clear" w:color="auto" w:fill="FFFFFF"/>
        <w:spacing w:beforeAutospacing="0" w:after="150" w:afterAutospacing="0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14:paraId="33F6F9AF" w14:textId="77777777" w:rsidR="000C7343" w:rsidRPr="00CB3BD5" w:rsidRDefault="00CB3BD5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</w:rPr>
      </w:pPr>
      <w:r>
        <w:rPr>
          <w:rFonts w:eastAsia="sans-serif"/>
          <w:b/>
          <w:bCs/>
          <w:color w:val="000000"/>
          <w:shd w:val="clear" w:color="auto" w:fill="FFFFFF"/>
          <w:lang w:val="ru-RU"/>
        </w:rPr>
        <w:t xml:space="preserve">                                           </w:t>
      </w:r>
      <w:proofErr w:type="spellStart"/>
      <w:r w:rsidR="00144788" w:rsidRPr="00CB3BD5">
        <w:rPr>
          <w:rFonts w:eastAsia="sans-serif"/>
          <w:b/>
          <w:bCs/>
          <w:color w:val="000000"/>
          <w:shd w:val="clear" w:color="auto" w:fill="FFFFFF"/>
        </w:rPr>
        <w:t>Тематическое</w:t>
      </w:r>
      <w:proofErr w:type="spellEnd"/>
      <w:r w:rsidR="00144788" w:rsidRPr="00CB3BD5">
        <w:rPr>
          <w:rFonts w:eastAsia="sans-serif"/>
          <w:b/>
          <w:bCs/>
          <w:color w:val="000000"/>
          <w:shd w:val="clear" w:color="auto" w:fill="FFFFFF"/>
        </w:rPr>
        <w:t xml:space="preserve"> </w:t>
      </w:r>
      <w:proofErr w:type="spellStart"/>
      <w:r w:rsidR="00144788" w:rsidRPr="00CB3BD5">
        <w:rPr>
          <w:rFonts w:eastAsia="sans-serif"/>
          <w:b/>
          <w:bCs/>
          <w:color w:val="000000"/>
          <w:shd w:val="clear" w:color="auto" w:fill="FFFFFF"/>
        </w:rPr>
        <w:t>планирование</w:t>
      </w:r>
      <w:proofErr w:type="spellEnd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7"/>
        <w:gridCol w:w="3927"/>
        <w:gridCol w:w="2393"/>
        <w:gridCol w:w="2393"/>
      </w:tblGrid>
      <w:tr w:rsidR="000C7343" w:rsidRPr="00CB3BD5" w14:paraId="55B900FD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75AF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7C83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Вводное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занятие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8170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color w:val="000000"/>
                <w:lang w:val="ru-RU"/>
              </w:rPr>
              <w:t>Дата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62FB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34C93195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7C087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D3FB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Синица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3554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95A2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515790FC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F0C8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DF5B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Грызуны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97076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46DE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28827F1E" w14:textId="77777777">
        <w:trPr>
          <w:trHeight w:val="474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E153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lastRenderedPageBreak/>
              <w:t>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F575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Ответ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6E35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C5E3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49276D79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59B9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CE0B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по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восстановлению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текста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72E9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123D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717217DD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A775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E794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Змеи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FBD2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863A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6866CF3F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6D59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D71C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Дрессировка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1699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EC16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0328A267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9A20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893B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5A7A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BD14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D957D7" w14:paraId="029F8BED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FFE4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A9B0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с текстом «И так бывает»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D04D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147C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CB3BD5" w14:paraId="7A965A3D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C363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80F6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Бактерии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3F9A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AF71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D957D7" w14:paraId="547F2108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CE58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ED4C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по восстановлению деформированного текста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42AB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6D97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CB3BD5" w14:paraId="5C2F4582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0E64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EE0A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Растения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DC10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10E7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D957D7" w14:paraId="79B4047C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7308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B57A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с текстом «Солнечный свет»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CC4E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B503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D957D7" w14:paraId="06B6B422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056E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1485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по восстановлению деформированного текста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F7B3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6F83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D957D7" w14:paraId="4CC01CAE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3107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A79F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с текстом «Сосновый бор»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3C95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CDFC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CB3BD5" w14:paraId="19312304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1AC7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F66C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Дельфины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5492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20FC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28B47EAB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FE2A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3D18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Башмачки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7F28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1FA4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D957D7" w14:paraId="08AE5231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206B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687C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с текстом «Немецкая овчарка»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3F0E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C60B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D957D7" w14:paraId="218E5BA6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CC23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19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263F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с текстом « Осёл и бобр»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F5F6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A541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CB3BD5" w14:paraId="1CC3983D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A926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F955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Оленёнок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2CB1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2A9E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D957D7" w14:paraId="159D21AB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40F6A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1247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с текстом « На катке»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ED2F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F12C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D957D7" w14:paraId="730059D6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5A30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BEB3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по восстановлению деформированного текста.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BC02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708C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CB3BD5" w14:paraId="0B55CE89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62AC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4B1C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Работа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с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текстом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Калина</w:t>
            </w:r>
            <w:proofErr w:type="spellEnd"/>
            <w:r w:rsidRPr="00CB3BD5">
              <w:rPr>
                <w:rFonts w:eastAsia="sans-serif"/>
                <w:color w:val="000000"/>
              </w:rPr>
              <w:t>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36EE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266B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D957D7" w14:paraId="30C711A1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1464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2A20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Комплексный анализ текста «Осень в лесу»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F9BF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F259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D957D7" w14:paraId="7545B467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2A66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25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6DE2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Комплексный анализ текста «Почему вымерли мамонты?»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6759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788F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D957D7" w14:paraId="23CADAA2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D070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26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220C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по восстановлению деформированного текста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D32B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E3EE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CB3BD5" w14:paraId="1DFF3416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4308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27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5D00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Анализ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текста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«</w:t>
            </w:r>
            <w:proofErr w:type="spellStart"/>
            <w:r w:rsidRPr="00CB3BD5">
              <w:rPr>
                <w:rFonts w:eastAsia="sans-serif"/>
                <w:color w:val="000000"/>
              </w:rPr>
              <w:t>Деньги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B3B3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A6AF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D957D7" w14:paraId="29370BFE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DF6C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28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2241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Комплексный анализ текста «Розовый скворец»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E04B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7E6E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D957D7" w14:paraId="43D81888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D46F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29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72E7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Комплексный анализ текста «Удивительная жизнь пчёл»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D3D3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F935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D957D7" w14:paraId="28352B93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FC54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lastRenderedPageBreak/>
              <w:t>30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11DD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Работа по восстановлению деформированного текста.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FB9D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95F2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D957D7" w14:paraId="72A7E1A1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64E5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31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6B67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  <w:r w:rsidRPr="00CB3BD5">
              <w:rPr>
                <w:rFonts w:eastAsia="sans-serif"/>
                <w:color w:val="000000"/>
                <w:lang w:val="ru-RU"/>
              </w:rPr>
              <w:t>Анализ текста «Цветок на земле»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0976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D2CE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  <w:lang w:val="ru-RU"/>
              </w:rPr>
            </w:pPr>
          </w:p>
        </w:tc>
      </w:tr>
      <w:tr w:rsidR="000C7343" w:rsidRPr="00CB3BD5" w14:paraId="6E9689B3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D18E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32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F5FF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Комплексный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анализ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текста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276D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811A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7FB61031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8E44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33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9275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Комплексный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анализ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текста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5E7B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7590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  <w:tr w:rsidR="000C7343" w:rsidRPr="00CB3BD5" w14:paraId="6362920D" w14:textId="77777777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23D0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r w:rsidRPr="00CB3BD5">
              <w:rPr>
                <w:rFonts w:eastAsia="sans-serif"/>
                <w:color w:val="000000"/>
              </w:rPr>
              <w:t>34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875B" w14:textId="77777777" w:rsidR="000C7343" w:rsidRPr="00CB3BD5" w:rsidRDefault="00144788">
            <w:pPr>
              <w:pStyle w:val="a3"/>
              <w:spacing w:beforeAutospacing="0" w:after="150" w:afterAutospacing="0"/>
              <w:rPr>
                <w:color w:val="000000"/>
              </w:rPr>
            </w:pPr>
            <w:proofErr w:type="spellStart"/>
            <w:r w:rsidRPr="00CB3BD5">
              <w:rPr>
                <w:rFonts w:eastAsia="sans-serif"/>
                <w:color w:val="000000"/>
              </w:rPr>
              <w:t>Итоговое</w:t>
            </w:r>
            <w:proofErr w:type="spellEnd"/>
            <w:r w:rsidRPr="00CB3BD5">
              <w:rPr>
                <w:rFonts w:eastAsia="sans-serif"/>
                <w:color w:val="000000"/>
              </w:rPr>
              <w:t xml:space="preserve"> </w:t>
            </w:r>
            <w:proofErr w:type="spellStart"/>
            <w:r w:rsidRPr="00CB3BD5">
              <w:rPr>
                <w:rFonts w:eastAsia="sans-serif"/>
                <w:color w:val="000000"/>
              </w:rPr>
              <w:t>занятие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68A8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AA29" w14:textId="77777777" w:rsidR="000C7343" w:rsidRPr="00CB3BD5" w:rsidRDefault="000C7343">
            <w:pPr>
              <w:pStyle w:val="a3"/>
              <w:spacing w:beforeAutospacing="0" w:after="150" w:afterAutospacing="0"/>
              <w:rPr>
                <w:color w:val="000000"/>
              </w:rPr>
            </w:pPr>
          </w:p>
        </w:tc>
      </w:tr>
    </w:tbl>
    <w:p w14:paraId="5789EE8A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rPr>
          <w:rFonts w:eastAsia="sans-serif"/>
          <w:color w:val="000000"/>
        </w:rPr>
      </w:pPr>
    </w:p>
    <w:p w14:paraId="6190FA99" w14:textId="77777777" w:rsidR="000C7343" w:rsidRPr="00CB3BD5" w:rsidRDefault="00CB3BD5">
      <w:pPr>
        <w:spacing w:beforeAutospacing="1" w:afterAutospacing="1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CB3B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1EAB0F4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rFonts w:eastAsia="sans-serif"/>
          <w:color w:val="000000"/>
          <w:lang w:val="ru-RU"/>
        </w:rPr>
      </w:pPr>
    </w:p>
    <w:p w14:paraId="73932D4C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rFonts w:eastAsia="sans-serif"/>
          <w:color w:val="000000"/>
          <w:lang w:val="ru-RU"/>
        </w:rPr>
      </w:pPr>
    </w:p>
    <w:p w14:paraId="703DA056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073CFA75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49610DAE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2B56A860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36862E63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54AE58B1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3F8D5824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2C7B2EC0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0CBD5525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5678144D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center"/>
        <w:rPr>
          <w:lang w:val="ru-RU"/>
        </w:rPr>
      </w:pPr>
    </w:p>
    <w:p w14:paraId="57AFC016" w14:textId="77777777" w:rsidR="000C7343" w:rsidRPr="00CB3BD5" w:rsidRDefault="000C7343">
      <w:pPr>
        <w:pStyle w:val="a3"/>
        <w:shd w:val="clear" w:color="auto" w:fill="FFFFFF"/>
        <w:spacing w:beforeAutospacing="0" w:after="150" w:afterAutospacing="0"/>
        <w:jc w:val="both"/>
        <w:rPr>
          <w:lang w:val="ru-RU"/>
        </w:rPr>
      </w:pPr>
    </w:p>
    <w:p w14:paraId="0C68FE56" w14:textId="77777777" w:rsidR="000C7343" w:rsidRPr="00CB3BD5" w:rsidRDefault="00CB3BD5">
      <w:pPr>
        <w:rPr>
          <w:lang w:val="ru-RU"/>
        </w:rPr>
      </w:pPr>
      <w:r>
        <w:rPr>
          <w:lang w:val="ru-RU"/>
        </w:rPr>
        <w:t xml:space="preserve"> </w:t>
      </w:r>
    </w:p>
    <w:p w14:paraId="32F1E3C3" w14:textId="77777777" w:rsidR="000C7343" w:rsidRPr="00CB3BD5" w:rsidRDefault="000C7343">
      <w:pPr>
        <w:rPr>
          <w:lang w:val="ru-RU"/>
        </w:rPr>
      </w:pPr>
    </w:p>
    <w:sectPr w:rsidR="000C7343" w:rsidRPr="00CB3BD5" w:rsidSect="00CB3BD5">
      <w:pgSz w:w="11906" w:h="16838"/>
      <w:pgMar w:top="1440" w:right="5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0737"/>
    <w:multiLevelType w:val="singleLevel"/>
    <w:tmpl w:val="33A4073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343"/>
    <w:rsid w:val="000C7343"/>
    <w:rsid w:val="00144788"/>
    <w:rsid w:val="00CB3BD5"/>
    <w:rsid w:val="00D82FA6"/>
    <w:rsid w:val="00D957D7"/>
    <w:rsid w:val="06A31DF0"/>
    <w:rsid w:val="156B34D7"/>
    <w:rsid w:val="36EA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19311"/>
  <w15:docId w15:val="{010C6E49-1FB7-4BD9-8D88-7C8713C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4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0C7343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 Spacing"/>
    <w:uiPriority w:val="1"/>
    <w:qFormat/>
    <w:rsid w:val="00D82FA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3180</Words>
  <Characters>18127</Characters>
  <Application>Microsoft Office Word</Application>
  <DocSecurity>0</DocSecurity>
  <Lines>151</Lines>
  <Paragraphs>42</Paragraphs>
  <ScaleCrop>false</ScaleCrop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Елизавета</cp:lastModifiedBy>
  <cp:revision>5</cp:revision>
  <dcterms:created xsi:type="dcterms:W3CDTF">2023-10-08T23:15:00Z</dcterms:created>
  <dcterms:modified xsi:type="dcterms:W3CDTF">2023-10-17T15:28:00Z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7A9B6F79E1D142BDBC090F23666286B8_12</vt:lpwstr>
  </property>
</Properties>
</file>