
<file path=[Content_Types].xml><?xml version="1.0" encoding="utf-8"?>
<Types xmlns="http://schemas.openxmlformats.org/package/2006/content-types">
  <Override PartName="/word/footnotes.xml" ContentType="application/vnd.openxmlformats-officedocument.wordprocessingml.footnot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632" w:type="dxa"/>
        <w:tblInd w:w="-2" w:type="dxa"/>
        <w:tblCellMar>
          <w:top w:w="15" w:type="dxa"/>
        </w:tblCellMar>
        <w:tblLook w:val="04A0"/>
      </w:tblPr>
      <w:tblGrid>
        <w:gridCol w:w="3142"/>
        <w:gridCol w:w="3172"/>
        <w:gridCol w:w="3318"/>
      </w:tblGrid>
      <w:tr w:rsidR="004A584D" w:rsidTr="004A584D">
        <w:trPr>
          <w:trHeight w:val="1804"/>
        </w:trPr>
        <w:tc>
          <w:tcPr>
            <w:tcW w:w="3142" w:type="dxa"/>
          </w:tcPr>
          <w:p w:rsidR="004A584D" w:rsidRDefault="004A584D" w:rsidP="004A584D">
            <w:pPr>
              <w:spacing w:after="14" w:line="259" w:lineRule="auto"/>
              <w:ind w:left="110" w:right="0" w:firstLine="0"/>
              <w:jc w:val="left"/>
            </w:pPr>
            <w:r>
              <w:t xml:space="preserve">ПРИНЯТА </w:t>
            </w:r>
          </w:p>
          <w:p w:rsidR="004A584D" w:rsidRDefault="004A584D" w:rsidP="004A584D">
            <w:pPr>
              <w:spacing w:after="0" w:line="316" w:lineRule="auto"/>
              <w:ind w:left="110" w:right="530" w:firstLine="0"/>
              <w:jc w:val="left"/>
            </w:pPr>
            <w:r>
              <w:t xml:space="preserve">Педагогическим советом МБОУ </w:t>
            </w:r>
          </w:p>
          <w:p w:rsidR="004A584D" w:rsidRDefault="004A584D" w:rsidP="004A584D">
            <w:pPr>
              <w:spacing w:after="129" w:line="259" w:lineRule="auto"/>
              <w:ind w:left="110" w:right="0" w:firstLine="0"/>
              <w:jc w:val="left"/>
            </w:pPr>
            <w:r>
              <w:t>«Козульская СОШ №1»</w:t>
            </w:r>
          </w:p>
          <w:p w:rsidR="004A584D" w:rsidRDefault="00B20B7A" w:rsidP="004A584D">
            <w:pPr>
              <w:spacing w:after="0" w:line="259" w:lineRule="auto"/>
              <w:ind w:left="110" w:right="0" w:firstLine="0"/>
              <w:jc w:val="left"/>
            </w:pPr>
            <w:r>
              <w:t>Протокол №1  от 30.08</w:t>
            </w:r>
            <w:r w:rsidR="004A584D">
              <w:t>.2023</w:t>
            </w:r>
          </w:p>
        </w:tc>
        <w:tc>
          <w:tcPr>
            <w:tcW w:w="3172" w:type="dxa"/>
          </w:tcPr>
          <w:p w:rsidR="004A584D" w:rsidRDefault="004A584D" w:rsidP="004A584D">
            <w:pPr>
              <w:spacing w:after="0" w:line="259" w:lineRule="auto"/>
              <w:ind w:left="110" w:right="0" w:firstLine="0"/>
              <w:jc w:val="left"/>
            </w:pPr>
            <w:r>
              <w:t>СОГЛАСОВАНО</w:t>
            </w:r>
          </w:p>
          <w:p w:rsidR="004A584D" w:rsidRDefault="004A584D" w:rsidP="004A584D">
            <w:pPr>
              <w:spacing w:after="0" w:line="259" w:lineRule="auto"/>
              <w:ind w:left="110" w:right="0" w:firstLine="0"/>
            </w:pPr>
            <w:r>
              <w:t xml:space="preserve">Председатель Управляющего </w:t>
            </w:r>
          </w:p>
          <w:p w:rsidR="004A584D" w:rsidRDefault="004A584D" w:rsidP="004A584D">
            <w:pPr>
              <w:spacing w:after="0" w:line="259" w:lineRule="auto"/>
              <w:ind w:left="110" w:right="0" w:firstLine="0"/>
            </w:pPr>
            <w:r>
              <w:t xml:space="preserve">совета МБОУ «Козульская </w:t>
            </w:r>
          </w:p>
          <w:p w:rsidR="004A584D" w:rsidRDefault="004A584D" w:rsidP="004A584D">
            <w:pPr>
              <w:spacing w:after="0" w:line="259" w:lineRule="auto"/>
              <w:ind w:left="110" w:right="0" w:firstLine="0"/>
              <w:jc w:val="left"/>
            </w:pPr>
            <w:r>
              <w:t>СОШ»</w:t>
            </w:r>
          </w:p>
          <w:p w:rsidR="004A584D" w:rsidRPr="003C4217" w:rsidRDefault="004A584D" w:rsidP="004A584D">
            <w:pPr>
              <w:spacing w:after="0" w:line="259" w:lineRule="auto"/>
              <w:ind w:left="-78" w:right="0" w:firstLine="0"/>
              <w:jc w:val="left"/>
            </w:pPr>
            <w:r>
              <w:t>Голубева Т.Н</w:t>
            </w:r>
          </w:p>
        </w:tc>
        <w:tc>
          <w:tcPr>
            <w:tcW w:w="3318" w:type="dxa"/>
          </w:tcPr>
          <w:p w:rsidR="004A584D" w:rsidRDefault="004A584D" w:rsidP="004A584D">
            <w:pPr>
              <w:spacing w:after="2" w:line="259" w:lineRule="auto"/>
              <w:ind w:left="110" w:right="0" w:firstLine="0"/>
              <w:jc w:val="left"/>
            </w:pPr>
            <w:r>
              <w:t xml:space="preserve">УТВЕРЖДАЮ </w:t>
            </w:r>
          </w:p>
          <w:p w:rsidR="004A584D" w:rsidRDefault="004A584D" w:rsidP="004A584D">
            <w:pPr>
              <w:spacing w:after="66" w:line="259" w:lineRule="auto"/>
              <w:ind w:left="110" w:right="0" w:firstLine="0"/>
              <w:jc w:val="left"/>
            </w:pPr>
            <w:r>
              <w:t>Директор</w:t>
            </w:r>
          </w:p>
          <w:p w:rsidR="004A584D" w:rsidRDefault="004A584D" w:rsidP="004A584D">
            <w:pPr>
              <w:spacing w:after="56" w:line="259" w:lineRule="auto"/>
              <w:ind w:left="110" w:right="0" w:firstLine="0"/>
              <w:jc w:val="left"/>
            </w:pPr>
            <w:r>
              <w:t>МБОУ «Козульская СОШ №1»</w:t>
            </w:r>
          </w:p>
          <w:p w:rsidR="004A584D" w:rsidRDefault="004A584D" w:rsidP="004A584D">
            <w:pPr>
              <w:spacing w:after="0" w:line="259" w:lineRule="auto"/>
              <w:ind w:left="110" w:right="0" w:firstLine="0"/>
              <w:jc w:val="left"/>
            </w:pPr>
            <w:r>
              <w:rPr>
                <w:u w:val="single" w:color="000000"/>
              </w:rPr>
              <w:t xml:space="preserve"> ____________</w:t>
            </w:r>
            <w:r>
              <w:t>Н.А.Николаева</w:t>
            </w:r>
          </w:p>
          <w:p w:rsidR="004A584D" w:rsidRDefault="004A584D" w:rsidP="004A584D">
            <w:pPr>
              <w:spacing w:after="0" w:line="259" w:lineRule="auto"/>
              <w:ind w:left="110" w:right="0" w:firstLine="0"/>
              <w:jc w:val="left"/>
            </w:pPr>
            <w:r>
              <w:t>Приказ № 187-1от</w:t>
            </w:r>
            <w:r w:rsidR="00B20B7A">
              <w:t xml:space="preserve"> 30.08</w:t>
            </w:r>
            <w:r>
              <w:t>.2023г.</w:t>
            </w:r>
          </w:p>
        </w:tc>
      </w:tr>
    </w:tbl>
    <w:p w:rsidR="004A584D" w:rsidRDefault="004A584D" w:rsidP="004A584D">
      <w:pPr>
        <w:spacing w:after="64" w:line="249" w:lineRule="auto"/>
        <w:ind w:left="460" w:right="0" w:hanging="10"/>
        <w:jc w:val="left"/>
        <w:rPr>
          <w:b/>
          <w:sz w:val="28"/>
        </w:rPr>
      </w:pPr>
    </w:p>
    <w:p w:rsidR="004A584D" w:rsidRDefault="004A584D" w:rsidP="004A584D">
      <w:pPr>
        <w:spacing w:after="64" w:line="249" w:lineRule="auto"/>
        <w:ind w:left="460" w:right="0" w:hanging="10"/>
        <w:jc w:val="left"/>
        <w:rPr>
          <w:b/>
          <w:sz w:val="28"/>
        </w:rPr>
      </w:pPr>
    </w:p>
    <w:p w:rsidR="004A584D" w:rsidRDefault="004A584D" w:rsidP="004A584D">
      <w:pPr>
        <w:spacing w:after="64" w:line="249" w:lineRule="auto"/>
        <w:ind w:left="460" w:right="0" w:hanging="10"/>
        <w:jc w:val="left"/>
        <w:rPr>
          <w:b/>
          <w:sz w:val="28"/>
        </w:rPr>
      </w:pPr>
    </w:p>
    <w:p w:rsidR="004A584D" w:rsidRDefault="004A584D" w:rsidP="004A584D">
      <w:pPr>
        <w:spacing w:after="64" w:line="249" w:lineRule="auto"/>
        <w:ind w:left="460" w:right="0" w:hanging="10"/>
        <w:jc w:val="left"/>
        <w:rPr>
          <w:b/>
          <w:sz w:val="28"/>
        </w:rPr>
      </w:pPr>
    </w:p>
    <w:p w:rsidR="004A584D" w:rsidRDefault="004A584D" w:rsidP="004A584D">
      <w:pPr>
        <w:spacing w:after="64" w:line="249" w:lineRule="auto"/>
        <w:ind w:left="460" w:right="0" w:hanging="10"/>
        <w:jc w:val="center"/>
        <w:rPr>
          <w:b/>
          <w:sz w:val="28"/>
        </w:rPr>
      </w:pPr>
      <w:r>
        <w:rPr>
          <w:b/>
          <w:sz w:val="28"/>
        </w:rPr>
        <w:t>ОСНОВНАЯ ОБРАЗОВАТЕЛЬНАЯ ПРОГРАММА</w:t>
      </w:r>
    </w:p>
    <w:p w:rsidR="004A584D" w:rsidRPr="00232F14" w:rsidRDefault="004A584D" w:rsidP="004A584D">
      <w:pPr>
        <w:spacing w:after="64" w:line="249" w:lineRule="auto"/>
        <w:ind w:left="810" w:right="0" w:firstLine="0"/>
        <w:jc w:val="center"/>
        <w:rPr>
          <w:b/>
          <w:sz w:val="28"/>
        </w:rPr>
      </w:pPr>
      <w:r>
        <w:rPr>
          <w:b/>
          <w:sz w:val="28"/>
        </w:rPr>
        <w:t>СРЕДНЕГО</w:t>
      </w:r>
      <w:r>
        <w:t xml:space="preserve"> </w:t>
      </w:r>
      <w:r w:rsidRPr="00232F14">
        <w:rPr>
          <w:b/>
          <w:sz w:val="28"/>
        </w:rPr>
        <w:t>ОБЩЕГО ОБРАЗОВАНИЯ</w:t>
      </w:r>
    </w:p>
    <w:p w:rsidR="004A584D" w:rsidRPr="00232F14" w:rsidRDefault="004A584D" w:rsidP="004A584D">
      <w:pPr>
        <w:pStyle w:val="a3"/>
        <w:spacing w:after="64" w:line="249" w:lineRule="auto"/>
        <w:ind w:left="1170" w:right="0" w:firstLine="0"/>
        <w:jc w:val="center"/>
        <w:rPr>
          <w:b/>
          <w:sz w:val="28"/>
        </w:rPr>
      </w:pPr>
      <w:r>
        <w:rPr>
          <w:b/>
          <w:sz w:val="28"/>
        </w:rPr>
        <w:t xml:space="preserve">МУНИЦИПАЛЬНОГО </w:t>
      </w:r>
      <w:r w:rsidRPr="00232F14">
        <w:rPr>
          <w:b/>
          <w:sz w:val="28"/>
        </w:rPr>
        <w:t>БЮДЖЕТНОГО ОБЩЕОБРАЗОВАТЕЛЬНОГО УЧРЕЖДЕНИЯ</w:t>
      </w:r>
    </w:p>
    <w:p w:rsidR="004A584D" w:rsidRDefault="004A584D" w:rsidP="004A584D">
      <w:pPr>
        <w:spacing w:after="552" w:line="249" w:lineRule="auto"/>
        <w:ind w:left="187" w:right="0" w:hanging="10"/>
        <w:jc w:val="center"/>
      </w:pPr>
      <w:r>
        <w:rPr>
          <w:b/>
          <w:sz w:val="28"/>
        </w:rPr>
        <w:t>«КОЗУЛЬСКАЯ СРЕДНЯЯ ОБЩЕОБРАЗОВАТЕЛЬНАЯ ШКОЛА №1»</w:t>
      </w:r>
    </w:p>
    <w:p w:rsidR="004A584D" w:rsidRDefault="004A584D" w:rsidP="004A584D">
      <w:pPr>
        <w:spacing w:after="7484" w:line="259" w:lineRule="auto"/>
        <w:ind w:right="32" w:firstLine="0"/>
        <w:jc w:val="center"/>
      </w:pPr>
      <w:r>
        <w:rPr>
          <w:b/>
          <w:sz w:val="32"/>
        </w:rPr>
        <w:t>(В СООТВЕТСТВИИ С ФГОС СОО И ФОП)</w:t>
      </w:r>
    </w:p>
    <w:tbl>
      <w:tblPr>
        <w:tblStyle w:val="TableGrid"/>
        <w:tblW w:w="9854" w:type="dxa"/>
        <w:tblInd w:w="354" w:type="dxa"/>
        <w:tblCellMar>
          <w:top w:w="15" w:type="dxa"/>
          <w:left w:w="68" w:type="dxa"/>
          <w:right w:w="113" w:type="dxa"/>
        </w:tblCellMar>
        <w:tblLook w:val="04A0"/>
      </w:tblPr>
      <w:tblGrid>
        <w:gridCol w:w="916"/>
        <w:gridCol w:w="8122"/>
        <w:gridCol w:w="816"/>
      </w:tblGrid>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lastRenderedPageBreak/>
              <w:t>№ п/п</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center"/>
            </w:pPr>
            <w:r>
              <w:rPr>
                <w:b/>
              </w:rPr>
              <w:t>СОДЕРЖАНИЕ</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t>Стр.</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t>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t>ОБЩИЕ ПОЛОЖЕНИЯ</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4</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t>2.</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t>ЦЕЛЕВОЙ РАЗДЕЛ ООП СОО</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5</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t>2.1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t>Пояснительная записка</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5</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Цели реализации Программы. Задачи</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5</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 xml:space="preserve">Принципы формирования и механизмы реализации Программы </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6</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t>2.2</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t xml:space="preserve">Планируемые результаты освоения обучающимися Программы </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7</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t>2.3</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794" w:firstLine="0"/>
              <w:jc w:val="left"/>
            </w:pPr>
            <w:r>
              <w:rPr>
                <w:b/>
              </w:rPr>
              <w:t>Система оценки достижения планируемых результатов освоения ФОП СОО</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9</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2.3.1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Общие положения</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9</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Особенности оценки метапредметных  и предметных результатов</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10</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Организация и содержание оценочных процедур</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11</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t>3</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rPr>
                <w:b/>
              </w:rPr>
              <w:t>СОДЕРЖАТЕЛЬНЫЙ РАЗДЕЛ</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13</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Рабочие программы учебных предметов</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13</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Федеральная рабочая программа учебного предмета «Русский язык» (базовый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14</w:t>
            </w:r>
          </w:p>
        </w:tc>
      </w:tr>
      <w:tr w:rsidR="003A1A6D">
        <w:trPr>
          <w:trHeight w:val="57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3.1.2</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hanging="42"/>
              <w:jc w:val="left"/>
            </w:pPr>
            <w:r>
              <w:t>Федеральная рабочая программа по учебному предмету «Литература» (базовый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26</w:t>
            </w:r>
          </w:p>
        </w:tc>
      </w:tr>
      <w:tr w:rsidR="003A1A6D">
        <w:trPr>
          <w:trHeight w:val="574"/>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3.1.3</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hanging="42"/>
              <w:jc w:val="left"/>
            </w:pPr>
            <w:r>
              <w:t>Федеральная рабочая программа по учебному предмету «Литература» (углубленный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40</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3.1.4.</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Рабочая программа учебного предмета «Иностранный (английский) язык»</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58</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3.1.5</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Рабочая программа учебного предмета «Иностранный (немецкий) язык»</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85</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3.1.6</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Рабочая программа учебного предмета «Математика» (базовый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110</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hanging="42"/>
              <w:jc w:val="left"/>
            </w:pPr>
            <w:r>
              <w:t>Рабочая программа учебного курса «Алгебра и начала математического анализа».</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114</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Рабочая программа учебного курса «Геометрия»</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120</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Рабочая  программа учебного курса «Вероятность и статистика»</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125</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3.1.7</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pPr>
            <w:r>
              <w:t>Рабочая программа учебного предмета «Математика» (углубленный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127</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hanging="42"/>
              <w:jc w:val="left"/>
            </w:pPr>
            <w:r>
              <w:t>Рабочая программа учебного курса «Алгебра и начала математического анализа».</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131</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Рабочая программа учебного курса «Геометрия»</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139</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Рабочая  программа учебного курса «Вероятность и статистика»</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144</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3.1.8</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Рабочая программа учебного предмета «Информатика» (базовый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147</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3.1.9</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hanging="42"/>
              <w:jc w:val="left"/>
            </w:pPr>
            <w:r>
              <w:t>Рабочая программа учебного предмета «Информатика» (углубленный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157</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3.1.10</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Рабочая программа учебного предмета «Физика» (базовый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169</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3.1.11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Рабочая программа учебного предмета «Физика» (углубленный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188</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3.1.12</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Рабочая программа учебного предмета «Химия» (базовый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213</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3.1.13</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Рабочая программа учебного предмета «Химия» (углубленный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228</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3.1.14</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Рабочая программа учебного предмета «Биология» (базовый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246</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lastRenderedPageBreak/>
              <w:t>3.1.15</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Рабочая программа учебного предмета «Биология» (углубленный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263</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3.1.16</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Федеральная рабочая программа учебного предмета «История» (базовый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290</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3.1.17</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pPr>
            <w:r>
              <w:t>Федеральная рабочая программа учебного предмета «История» (углубленный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320</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3.1.18</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pPr>
            <w:r>
              <w:t>Федеральная рабочая программа учебного предмета «Обществознание» (базовый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2" w:right="0" w:firstLine="0"/>
              <w:jc w:val="left"/>
            </w:pPr>
            <w:r>
              <w:t>353</w:t>
            </w:r>
          </w:p>
        </w:tc>
      </w:tr>
    </w:tbl>
    <w:p w:rsidR="003A1A6D" w:rsidRDefault="003A1A6D">
      <w:pPr>
        <w:spacing w:after="0" w:line="259" w:lineRule="auto"/>
        <w:ind w:left="-956" w:right="11142" w:firstLine="0"/>
        <w:jc w:val="left"/>
      </w:pPr>
    </w:p>
    <w:tbl>
      <w:tblPr>
        <w:tblStyle w:val="TableGrid"/>
        <w:tblW w:w="9854" w:type="dxa"/>
        <w:tblInd w:w="354" w:type="dxa"/>
        <w:tblCellMar>
          <w:top w:w="15" w:type="dxa"/>
          <w:left w:w="110" w:type="dxa"/>
          <w:right w:w="112" w:type="dxa"/>
        </w:tblCellMar>
        <w:tblLook w:val="04A0"/>
      </w:tblPr>
      <w:tblGrid>
        <w:gridCol w:w="916"/>
        <w:gridCol w:w="8122"/>
        <w:gridCol w:w="816"/>
      </w:tblGrid>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3.1.19</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pPr>
            <w:r>
              <w:t>Федеральная рабочая программа учебного предмета «Обществознание» (углубленный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368</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3.1.20</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Федеральная рабочая программа учебного предмета «География» (базовый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385</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3.1.21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Федеральная рабочая программа учебного предмета «География» (углубленный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399</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3.1.22</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611" w:firstLine="0"/>
              <w:jc w:val="left"/>
            </w:pPr>
            <w:r>
              <w:t>Рабочая программа учебного предмета «Физическая культура» Модули по видам спорта</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446</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3.1.23</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pPr>
            <w:r>
              <w:t>Федеральная рабочая программа учебного предмета «Основы безопасности жизнедеятельности» (базовый уровень)</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519</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rPr>
                <w:b/>
              </w:rPr>
              <w:t>3.2</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rPr>
                <w:b/>
              </w:rPr>
              <w:t xml:space="preserve">Программа формирования УУД у обучающихся </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537</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3.2.1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Целевой раздел</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537</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3.2.2</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Содержательный раздел</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538</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3.2.3</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Организационный раздел</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550</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rPr>
                <w:b/>
              </w:rPr>
              <w:t>3.3</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rPr>
                <w:b/>
              </w:rPr>
              <w:t>Рабочая программа воспитания</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551</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Раздел целевой</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551</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3.3.1.1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Цель и задачи воспитания обучающихся</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551</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3.3.1.2</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Направления воспитания </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552</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3.3.1.3</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Целевые ориентиры результатов воспитания</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553</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3.3.2</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Содержательный раздел</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559</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3.3.2.1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Уклад Школы</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559</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3.3.2.2</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Виды, формы и содержание воспитательной деятельности</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561</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3.3.3</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Организационный раздел</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573</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rPr>
                <w:b/>
              </w:rPr>
              <w:t>3.4</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rPr>
                <w:b/>
              </w:rPr>
              <w:t>Программа коррекционной работы</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578</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rPr>
                <w:b/>
              </w:rPr>
              <w:t>4</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rPr>
                <w:b/>
              </w:rPr>
              <w:t>ОРГАНИЗАЦИОННЫЙ РАЗДЕЛ</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586</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план</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586</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4.2</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Календарный учебный график</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609</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4.3</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План внеурочной деятельности</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610</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4.4</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Календарный план воспитательной работы</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614</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4.5</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Характеристика условий реализации программы СОО</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626</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4.5.1</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Кадровые условия реализации основной образовательной программы СОО</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627</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4.5.2</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pPr>
            <w:r>
              <w:t>Психолого-педагогические условия реализации основной обра-зовательной программы НОО</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628</w:t>
            </w:r>
          </w:p>
        </w:tc>
      </w:tr>
      <w:tr w:rsidR="003A1A6D">
        <w:trPr>
          <w:trHeight w:val="562"/>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4.5.3</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pPr>
            <w:r>
              <w:t>Финансово-экономические условия реализации образовательной программы</w:t>
            </w:r>
          </w:p>
          <w:p w:rsidR="003A1A6D" w:rsidRDefault="004413E1">
            <w:pPr>
              <w:spacing w:after="0" w:line="259" w:lineRule="auto"/>
              <w:ind w:left="0" w:right="0" w:firstLine="0"/>
              <w:jc w:val="left"/>
            </w:pPr>
            <w:r>
              <w:t>НОО</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629</w:t>
            </w:r>
          </w:p>
        </w:tc>
      </w:tr>
      <w:tr w:rsidR="003A1A6D">
        <w:trPr>
          <w:trHeight w:val="286"/>
        </w:trPr>
        <w:tc>
          <w:tcPr>
            <w:tcW w:w="9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4.5.4</w:t>
            </w:r>
          </w:p>
        </w:tc>
        <w:tc>
          <w:tcPr>
            <w:tcW w:w="812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Материально-технические условия реализации программы СОО</w:t>
            </w:r>
          </w:p>
        </w:tc>
        <w:tc>
          <w:tcPr>
            <w:tcW w:w="8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629</w:t>
            </w:r>
          </w:p>
        </w:tc>
      </w:tr>
    </w:tbl>
    <w:p w:rsidR="004A584D" w:rsidRDefault="004A584D">
      <w:pPr>
        <w:spacing w:line="250" w:lineRule="auto"/>
        <w:ind w:left="987" w:right="251" w:hanging="10"/>
        <w:jc w:val="center"/>
        <w:rPr>
          <w:b/>
        </w:rPr>
      </w:pPr>
    </w:p>
    <w:p w:rsidR="003A1A6D" w:rsidRDefault="004413E1">
      <w:pPr>
        <w:spacing w:line="250" w:lineRule="auto"/>
        <w:ind w:left="987" w:right="251" w:hanging="10"/>
        <w:jc w:val="center"/>
      </w:pPr>
      <w:r>
        <w:rPr>
          <w:b/>
        </w:rPr>
        <w:lastRenderedPageBreak/>
        <w:t>1.ОБЩИЕ ПОЛОЖЕНИЯ</w:t>
      </w:r>
    </w:p>
    <w:p w:rsidR="003A1A6D" w:rsidRDefault="004413E1">
      <w:pPr>
        <w:ind w:left="345" w:firstLine="462"/>
      </w:pPr>
      <w:r>
        <w:t xml:space="preserve">   Основная образовательная программам среднего общего образования (дал</w:t>
      </w:r>
      <w:r w:rsidR="004A584D">
        <w:t>ее – Программа) муниципального бюджетного</w:t>
      </w:r>
      <w:r>
        <w:t xml:space="preserve"> общеобразовательного учреждения «</w:t>
      </w:r>
      <w:r w:rsidR="004A584D">
        <w:t xml:space="preserve">Козульская </w:t>
      </w:r>
      <w:r>
        <w:t>средняя общеобразовательная школа</w:t>
      </w:r>
      <w:r w:rsidR="004A584D">
        <w:t xml:space="preserve"> №1</w:t>
      </w:r>
      <w:r>
        <w:t>» разработана на основе ФЗ №273 от 29 декабря 2012 года «Об образовании в РФ» с изменениями и дополнениями, федеральным государственным образовательным стандартом среднего общего образования (далее– ФГОС СОО) и ФОП СОО.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3A1A6D" w:rsidRDefault="004A584D">
      <w:pPr>
        <w:ind w:left="345" w:firstLine="462"/>
      </w:pPr>
      <w:r>
        <w:t>Содержание ООП СОО МБОУ «Козульская</w:t>
      </w:r>
      <w:r w:rsidR="004413E1">
        <w:t xml:space="preserve"> СОШ</w:t>
      </w:r>
      <w:r>
        <w:t xml:space="preserve"> №1</w:t>
      </w:r>
      <w:r w:rsidR="004413E1">
        <w:t>» представлено учебно-методической документацией в соответствии с ФОП СОО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3A1A6D" w:rsidRDefault="004A584D">
      <w:pPr>
        <w:ind w:left="345" w:firstLine="462"/>
      </w:pPr>
      <w:r>
        <w:t>При разработке ООП СОО МБ</w:t>
      </w:r>
      <w:r w:rsidR="004413E1">
        <w:t>ОУ «</w:t>
      </w:r>
      <w:r>
        <w:t xml:space="preserve">Козульская </w:t>
      </w:r>
      <w:r w:rsidR="004413E1">
        <w:t>СОШ</w:t>
      </w:r>
      <w:r>
        <w:t xml:space="preserve"> №1</w:t>
      </w:r>
      <w:r w:rsidR="004413E1">
        <w:t>»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3A1A6D" w:rsidRDefault="004A584D">
      <w:pPr>
        <w:ind w:left="345" w:firstLine="462"/>
      </w:pPr>
      <w:r>
        <w:t>ООП СОО МБ</w:t>
      </w:r>
      <w:r w:rsidR="004413E1">
        <w:t>ОУ «</w:t>
      </w:r>
      <w:r>
        <w:t xml:space="preserve">Козульская </w:t>
      </w:r>
      <w:r w:rsidR="004413E1">
        <w:t>СОШ</w:t>
      </w:r>
      <w:r>
        <w:t xml:space="preserve"> №1</w:t>
      </w:r>
      <w:r w:rsidR="004413E1">
        <w:t>» включает три раздела: целевой, содержательный, организационный.</w:t>
      </w:r>
    </w:p>
    <w:p w:rsidR="003A1A6D" w:rsidRDefault="004413E1">
      <w:pPr>
        <w:ind w:left="345" w:firstLine="462"/>
      </w:pPr>
      <w:r>
        <w:t xml:space="preserve">Целевой раздел определяет общее назначение, цели, задачи и планируемые </w:t>
      </w:r>
      <w:r w:rsidR="004A584D">
        <w:t>результаты реализации ООП СОО МБ</w:t>
      </w:r>
      <w:r>
        <w:t>ОУ «</w:t>
      </w:r>
      <w:r w:rsidR="004A584D">
        <w:t xml:space="preserve">Козульская </w:t>
      </w:r>
      <w:r>
        <w:t>СОШ</w:t>
      </w:r>
      <w:r w:rsidR="004A584D">
        <w:t xml:space="preserve"> №1</w:t>
      </w:r>
      <w:r>
        <w:t>», а также способы определения достижения этих целей и результатов.</w:t>
      </w:r>
    </w:p>
    <w:p w:rsidR="003A1A6D" w:rsidRDefault="004413E1">
      <w:pPr>
        <w:spacing w:after="29"/>
        <w:ind w:left="812" w:firstLine="0"/>
      </w:pPr>
      <w:r>
        <w:t>Целевой раздел ООП СОО включает:</w:t>
      </w:r>
    </w:p>
    <w:p w:rsidR="003A1A6D" w:rsidRDefault="004413E1">
      <w:pPr>
        <w:numPr>
          <w:ilvl w:val="0"/>
          <w:numId w:val="1"/>
        </w:numPr>
        <w:ind w:firstLine="462"/>
      </w:pPr>
      <w:r>
        <w:t>пояснительную записку;</w:t>
      </w:r>
    </w:p>
    <w:p w:rsidR="003A1A6D" w:rsidRDefault="004413E1">
      <w:pPr>
        <w:numPr>
          <w:ilvl w:val="0"/>
          <w:numId w:val="1"/>
        </w:numPr>
        <w:ind w:firstLine="462"/>
      </w:pPr>
      <w:r>
        <w:t>планируемые результаты освоения обучающимися ФОП СОО;</w:t>
      </w:r>
    </w:p>
    <w:p w:rsidR="003A1A6D" w:rsidRDefault="004413E1">
      <w:pPr>
        <w:numPr>
          <w:ilvl w:val="0"/>
          <w:numId w:val="1"/>
        </w:numPr>
        <w:ind w:firstLine="462"/>
      </w:pPr>
      <w:r>
        <w:t>систему оценки достижения планируемых результатов освоения ФОП СОО.</w:t>
      </w:r>
    </w:p>
    <w:p w:rsidR="003A1A6D" w:rsidRDefault="004413E1">
      <w:pPr>
        <w:spacing w:after="33"/>
        <w:ind w:left="345" w:firstLine="0"/>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3A1A6D" w:rsidRDefault="004413E1">
      <w:pPr>
        <w:numPr>
          <w:ilvl w:val="0"/>
          <w:numId w:val="1"/>
        </w:numPr>
        <w:ind w:firstLine="462"/>
      </w:pPr>
      <w:r>
        <w:t>рабочие программы учебных предметов;</w:t>
      </w:r>
    </w:p>
    <w:p w:rsidR="003A1A6D" w:rsidRDefault="004413E1">
      <w:pPr>
        <w:numPr>
          <w:ilvl w:val="0"/>
          <w:numId w:val="1"/>
        </w:numPr>
        <w:ind w:firstLine="462"/>
      </w:pPr>
      <w:r>
        <w:t xml:space="preserve">программу формирования универсальных учебных действий у обучающихся; </w:t>
      </w:r>
      <w:r>
        <w:rPr>
          <w:rFonts w:ascii="Segoe UI Symbol" w:eastAsia="Segoe UI Symbol" w:hAnsi="Segoe UI Symbol" w:cs="Segoe UI Symbol"/>
        </w:rPr>
        <w:t xml:space="preserve"> </w:t>
      </w:r>
      <w:r>
        <w:t>рабочую программу воспитания.</w:t>
      </w:r>
    </w:p>
    <w:p w:rsidR="003A1A6D" w:rsidRDefault="004413E1">
      <w:pPr>
        <w:ind w:left="345" w:firstLine="462"/>
      </w:pPr>
      <w:r>
        <w:t xml:space="preserve">Рабочие </w:t>
      </w:r>
      <w:r w:rsidR="004A584D">
        <w:t>программы учебных предметов МБ</w:t>
      </w:r>
      <w:r>
        <w:t>ОУ «</w:t>
      </w:r>
      <w:r w:rsidR="004A584D">
        <w:t xml:space="preserve">Козульская </w:t>
      </w:r>
      <w:r>
        <w:t>СОШ</w:t>
      </w:r>
      <w:r w:rsidR="004A584D">
        <w:t xml:space="preserve"> №1</w:t>
      </w:r>
      <w:r>
        <w:t>» обеспечивают достижение планируемых результатов освоения ООП СОО в соответствии с ФОП СОО и разработаны на основе требований ФГОС СОО к результатам освоения программы среднего общего образования.</w:t>
      </w:r>
    </w:p>
    <w:p w:rsidR="003A1A6D" w:rsidRDefault="004413E1">
      <w:pPr>
        <w:spacing w:after="33"/>
        <w:ind w:left="345" w:firstLine="462"/>
      </w:pPr>
      <w:r>
        <w:t>Программа формирования универсальных у</w:t>
      </w:r>
      <w:r w:rsidR="004A584D">
        <w:t>чебных действий у обучающихся МБ</w:t>
      </w:r>
      <w:r>
        <w:t>ОУ «</w:t>
      </w:r>
      <w:r w:rsidR="004A584D">
        <w:t xml:space="preserve">Козульская </w:t>
      </w:r>
      <w:r>
        <w:t>СОШ</w:t>
      </w:r>
      <w:r w:rsidR="004A584D">
        <w:t xml:space="preserve"> №1</w:t>
      </w:r>
      <w:r>
        <w:t>» соответствует требованиям ФОП СОО и содержит:</w:t>
      </w:r>
    </w:p>
    <w:p w:rsidR="003A1A6D" w:rsidRDefault="004413E1">
      <w:pPr>
        <w:numPr>
          <w:ilvl w:val="0"/>
          <w:numId w:val="1"/>
        </w:numPr>
        <w:spacing w:after="32"/>
        <w:ind w:firstLine="462"/>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3A1A6D" w:rsidRDefault="004413E1">
      <w:pPr>
        <w:numPr>
          <w:ilvl w:val="0"/>
          <w:numId w:val="1"/>
        </w:numPr>
        <w:spacing w:after="106"/>
        <w:ind w:firstLine="462"/>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3A1A6D" w:rsidRDefault="004413E1">
      <w:pPr>
        <w:ind w:left="345" w:right="0" w:firstLine="0"/>
      </w:pPr>
      <w:r>
        <w:rPr>
          <w:rFonts w:ascii="Segoe UI Symbol" w:eastAsia="Segoe UI Symbol" w:hAnsi="Segoe UI Symbol" w:cs="Segoe UI Symbol"/>
        </w:rPr>
        <w:lastRenderedPageBreak/>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sidR="004A584D">
        <w:t>Рабочая программа воспитания МБОУ «Козульская</w:t>
      </w:r>
      <w:r>
        <w:t xml:space="preserve"> СОШ</w:t>
      </w:r>
      <w:r w:rsidR="004A584D">
        <w:t xml:space="preserve"> №1</w:t>
      </w:r>
      <w:r>
        <w:t>» соответствует требованиям ФОП СОО и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3A1A6D" w:rsidRDefault="004A584D">
      <w:pPr>
        <w:ind w:left="345" w:right="4" w:firstLine="0"/>
      </w:pPr>
      <w:r>
        <w:t>Рабочая программа воспитания МБОУ «Козульская</w:t>
      </w:r>
      <w:r w:rsidR="004413E1">
        <w:t xml:space="preserve"> СОШ</w:t>
      </w:r>
      <w:r>
        <w:t xml:space="preserve"> №1</w:t>
      </w:r>
      <w:r w:rsidR="004413E1">
        <w:t>» (далее – Школа) реализуется в единстве урочной и внеурочной деятельности, осуществляемой Школой совместно с семьей и другими институтами воспитания.</w:t>
      </w:r>
    </w:p>
    <w:p w:rsidR="003A1A6D" w:rsidRDefault="004413E1">
      <w:pPr>
        <w:ind w:left="345" w:right="0" w:firstLine="0"/>
      </w:pPr>
      <w:r>
        <w:t xml:space="preserve">       Рабочая программа воспитания Школы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3A1A6D" w:rsidRDefault="004413E1">
      <w:pPr>
        <w:spacing w:after="33"/>
        <w:ind w:left="345" w:right="5" w:firstLine="0"/>
      </w:pPr>
      <w:r>
        <w:t xml:space="preserve">       Организационный раздел ООП СОО соответствует требованиям ФОП СОО и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3A1A6D" w:rsidRDefault="004413E1">
      <w:pPr>
        <w:numPr>
          <w:ilvl w:val="0"/>
          <w:numId w:val="2"/>
        </w:numPr>
        <w:ind w:firstLine="142"/>
      </w:pPr>
      <w:r>
        <w:t>учебный план;</w:t>
      </w:r>
    </w:p>
    <w:p w:rsidR="003A1A6D" w:rsidRDefault="004413E1">
      <w:pPr>
        <w:numPr>
          <w:ilvl w:val="0"/>
          <w:numId w:val="2"/>
        </w:numPr>
        <w:ind w:firstLine="142"/>
      </w:pPr>
      <w:r>
        <w:t>план внеурочной деятельности;</w:t>
      </w:r>
    </w:p>
    <w:p w:rsidR="003A1A6D" w:rsidRDefault="004413E1">
      <w:pPr>
        <w:numPr>
          <w:ilvl w:val="0"/>
          <w:numId w:val="2"/>
        </w:numPr>
        <w:ind w:firstLine="142"/>
      </w:pPr>
      <w:r>
        <w:t>календарный учебный график;</w:t>
      </w:r>
    </w:p>
    <w:p w:rsidR="003A1A6D" w:rsidRDefault="004413E1">
      <w:pPr>
        <w:numPr>
          <w:ilvl w:val="0"/>
          <w:numId w:val="2"/>
        </w:numPr>
        <w:ind w:firstLine="142"/>
      </w:pPr>
      <w:r>
        <w:t>календарный план воспитательной работы.</w:t>
      </w:r>
    </w:p>
    <w:p w:rsidR="003A1A6D" w:rsidRDefault="004413E1">
      <w:pPr>
        <w:spacing w:after="328"/>
        <w:ind w:left="345" w:right="0" w:firstLine="0"/>
      </w:pPr>
      <w:r>
        <w:t>Календарный план воспитательной работы соответствует требованиям ФОП СОО и содержит перечень событий и мероприятий воспитательной направленности, которые организуются и проводятся Школой или в которых Школа принимает участие в учебном году или периоде обучения.</w:t>
      </w:r>
    </w:p>
    <w:p w:rsidR="003A1A6D" w:rsidRDefault="004413E1">
      <w:pPr>
        <w:spacing w:after="217" w:line="250" w:lineRule="auto"/>
        <w:ind w:left="987" w:right="711" w:hanging="10"/>
        <w:jc w:val="center"/>
      </w:pPr>
      <w:r>
        <w:rPr>
          <w:rFonts w:ascii="Segoe UI Symbol" w:eastAsia="Segoe UI Symbol" w:hAnsi="Segoe UI Symbol" w:cs="Segoe UI Symbol"/>
        </w:rPr>
        <w:t></w:t>
      </w:r>
      <w:r>
        <w:rPr>
          <w:b/>
        </w:rPr>
        <w:t>. ЦЕЛЕВОЙ РАЗДЕЛ ООП СОО</w:t>
      </w:r>
    </w:p>
    <w:p w:rsidR="003A1A6D" w:rsidRDefault="004413E1">
      <w:pPr>
        <w:spacing w:line="250" w:lineRule="auto"/>
        <w:ind w:left="987" w:right="713" w:hanging="10"/>
        <w:jc w:val="center"/>
      </w:pPr>
      <w:r>
        <w:rPr>
          <w:b/>
        </w:rPr>
        <w:t>2.1. Пояснительная записка</w:t>
      </w:r>
    </w:p>
    <w:p w:rsidR="003A1A6D" w:rsidRDefault="004413E1">
      <w:pPr>
        <w:ind w:left="345" w:right="155"/>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A1A6D" w:rsidRDefault="004413E1">
      <w:pPr>
        <w:spacing w:after="73" w:line="249" w:lineRule="auto"/>
        <w:ind w:left="335" w:right="80" w:firstLine="0"/>
      </w:pPr>
      <w:r>
        <w:rPr>
          <w:b/>
          <w:i/>
          <w:u w:val="single" w:color="000000"/>
        </w:rPr>
        <w:t>Целями</w:t>
      </w:r>
      <w:r>
        <w:rPr>
          <w:b/>
          <w:i/>
        </w:rPr>
        <w:t xml:space="preserve"> реализации ООП СОО являются:</w:t>
      </w:r>
    </w:p>
    <w:p w:rsidR="003A1A6D" w:rsidRDefault="004413E1">
      <w:pPr>
        <w:numPr>
          <w:ilvl w:val="0"/>
          <w:numId w:val="2"/>
        </w:numPr>
        <w:spacing w:after="34"/>
        <w:ind w:firstLine="142"/>
      </w:pPr>
      <w:r>
        <w:t>формирование российской гражданской идентичности обучающихся;</w:t>
      </w:r>
    </w:p>
    <w:p w:rsidR="003A1A6D" w:rsidRDefault="004413E1">
      <w:pPr>
        <w:numPr>
          <w:ilvl w:val="0"/>
          <w:numId w:val="2"/>
        </w:numPr>
        <w:spacing w:after="36"/>
        <w:ind w:firstLine="142"/>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3A1A6D" w:rsidRDefault="004413E1">
      <w:pPr>
        <w:numPr>
          <w:ilvl w:val="0"/>
          <w:numId w:val="2"/>
        </w:numPr>
        <w:spacing w:after="42"/>
        <w:ind w:firstLine="142"/>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A1A6D" w:rsidRDefault="004413E1">
      <w:pPr>
        <w:numPr>
          <w:ilvl w:val="0"/>
          <w:numId w:val="2"/>
        </w:numPr>
        <w:spacing w:after="38"/>
        <w:ind w:firstLine="142"/>
      </w:pPr>
      <w:r>
        <w:t>организация учебного процесса с учётом целей, содержания и планируемых результатов среднего общего образования, отражённых в ФГОС СОО;</w:t>
      </w:r>
    </w:p>
    <w:p w:rsidR="003A1A6D" w:rsidRDefault="004413E1">
      <w:pPr>
        <w:numPr>
          <w:ilvl w:val="0"/>
          <w:numId w:val="2"/>
        </w:numPr>
        <w:spacing w:after="38"/>
        <w:ind w:firstLine="142"/>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3A1A6D" w:rsidRDefault="004413E1">
      <w:pPr>
        <w:numPr>
          <w:ilvl w:val="0"/>
          <w:numId w:val="2"/>
        </w:numPr>
        <w:spacing w:after="38"/>
        <w:ind w:firstLine="142"/>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A1A6D" w:rsidRDefault="004413E1">
      <w:pPr>
        <w:numPr>
          <w:ilvl w:val="0"/>
          <w:numId w:val="2"/>
        </w:numPr>
        <w:ind w:firstLine="142"/>
      </w:pPr>
      <w:r>
        <w:lastRenderedPageBreak/>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A1A6D" w:rsidRDefault="004413E1">
      <w:pPr>
        <w:spacing w:after="31" w:line="249" w:lineRule="auto"/>
        <w:ind w:left="335" w:right="80" w:firstLine="0"/>
      </w:pPr>
      <w:r>
        <w:rPr>
          <w:b/>
          <w:i/>
          <w:u w:val="single" w:color="000000"/>
        </w:rPr>
        <w:t>Достижение</w:t>
      </w:r>
      <w:r>
        <w:rPr>
          <w:b/>
          <w:i/>
        </w:rPr>
        <w:t xml:space="preserve"> поставленных целей реализации ФОП СОО предусматривает решение следующих основных задач:</w:t>
      </w:r>
    </w:p>
    <w:p w:rsidR="003A1A6D" w:rsidRDefault="004413E1">
      <w:pPr>
        <w:numPr>
          <w:ilvl w:val="0"/>
          <w:numId w:val="2"/>
        </w:numPr>
        <w:spacing w:after="35"/>
        <w:ind w:firstLine="142"/>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A1A6D" w:rsidRDefault="004413E1">
      <w:pPr>
        <w:numPr>
          <w:ilvl w:val="0"/>
          <w:numId w:val="2"/>
        </w:numPr>
        <w:ind w:firstLine="142"/>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w:t>
      </w:r>
    </w:p>
    <w:p w:rsidR="003A1A6D" w:rsidRDefault="004413E1">
      <w:pPr>
        <w:spacing w:after="38"/>
        <w:ind w:left="492" w:firstLine="0"/>
      </w:pPr>
      <w:r>
        <w:t>индивидуальными особенностями его развития и состояния здоровья;</w:t>
      </w:r>
    </w:p>
    <w:p w:rsidR="003A1A6D" w:rsidRDefault="004413E1">
      <w:pPr>
        <w:numPr>
          <w:ilvl w:val="0"/>
          <w:numId w:val="2"/>
        </w:numPr>
        <w:spacing w:after="32"/>
        <w:ind w:firstLine="142"/>
      </w:pPr>
      <w:r>
        <w:t>обеспечение преемственности основного общего и среднего общего образования;</w:t>
      </w:r>
    </w:p>
    <w:p w:rsidR="003A1A6D" w:rsidRDefault="004413E1">
      <w:pPr>
        <w:numPr>
          <w:ilvl w:val="0"/>
          <w:numId w:val="2"/>
        </w:numPr>
        <w:spacing w:after="36"/>
        <w:ind w:firstLine="142"/>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3A1A6D" w:rsidRDefault="004413E1">
      <w:pPr>
        <w:numPr>
          <w:ilvl w:val="0"/>
          <w:numId w:val="2"/>
        </w:numPr>
        <w:spacing w:after="34"/>
        <w:ind w:firstLine="142"/>
      </w:pPr>
      <w:r>
        <w:t>обеспечение доступности получения качественного среднего общего образования;</w:t>
      </w:r>
    </w:p>
    <w:p w:rsidR="003A1A6D" w:rsidRDefault="004413E1">
      <w:pPr>
        <w:numPr>
          <w:ilvl w:val="0"/>
          <w:numId w:val="2"/>
        </w:numPr>
        <w:spacing w:after="38"/>
        <w:ind w:firstLine="142"/>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3A1A6D" w:rsidRDefault="004413E1">
      <w:pPr>
        <w:numPr>
          <w:ilvl w:val="0"/>
          <w:numId w:val="2"/>
        </w:numPr>
        <w:spacing w:line="308" w:lineRule="auto"/>
        <w:ind w:firstLine="142"/>
      </w:pPr>
      <w:r>
        <w:t>организация   интеллектуальных    и    творческих    соревнований, научно-технического творчества и проектно-исследовательской деятельности;</w:t>
      </w:r>
    </w:p>
    <w:p w:rsidR="003A1A6D" w:rsidRDefault="004413E1">
      <w:pPr>
        <w:numPr>
          <w:ilvl w:val="0"/>
          <w:numId w:val="2"/>
        </w:numPr>
        <w:spacing w:after="40"/>
        <w:ind w:firstLine="142"/>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A1A6D" w:rsidRDefault="004413E1">
      <w:pPr>
        <w:numPr>
          <w:ilvl w:val="0"/>
          <w:numId w:val="2"/>
        </w:numPr>
        <w:spacing w:after="38"/>
        <w:ind w:firstLine="142"/>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A1A6D" w:rsidRDefault="004413E1">
      <w:pPr>
        <w:numPr>
          <w:ilvl w:val="0"/>
          <w:numId w:val="2"/>
        </w:numPr>
        <w:spacing w:after="41"/>
        <w:ind w:firstLine="142"/>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3A1A6D" w:rsidRDefault="004413E1">
      <w:pPr>
        <w:numPr>
          <w:ilvl w:val="0"/>
          <w:numId w:val="2"/>
        </w:numPr>
        <w:spacing w:after="291"/>
        <w:ind w:firstLine="142"/>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A1A6D" w:rsidRDefault="004413E1">
      <w:pPr>
        <w:spacing w:after="73" w:line="249" w:lineRule="auto"/>
        <w:ind w:left="634" w:right="80" w:firstLine="0"/>
      </w:pPr>
      <w:r>
        <w:rPr>
          <w:b/>
          <w:i/>
        </w:rPr>
        <w:t xml:space="preserve">ООП СОО учитывает следующие </w:t>
      </w:r>
      <w:r>
        <w:rPr>
          <w:b/>
          <w:i/>
          <w:u w:val="single" w:color="000000"/>
        </w:rPr>
        <w:t>принципы</w:t>
      </w:r>
      <w:r>
        <w:rPr>
          <w:b/>
          <w:i/>
        </w:rPr>
        <w:t>:</w:t>
      </w:r>
    </w:p>
    <w:p w:rsidR="003A1A6D" w:rsidRDefault="004413E1">
      <w:pPr>
        <w:numPr>
          <w:ilvl w:val="0"/>
          <w:numId w:val="2"/>
        </w:numPr>
        <w:spacing w:after="38"/>
        <w:ind w:firstLine="142"/>
      </w:pPr>
      <w: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3A1A6D" w:rsidRDefault="004413E1">
      <w:pPr>
        <w:numPr>
          <w:ilvl w:val="0"/>
          <w:numId w:val="2"/>
        </w:numPr>
        <w:spacing w:after="43"/>
        <w:ind w:firstLine="142"/>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A1A6D" w:rsidRDefault="004413E1">
      <w:pPr>
        <w:numPr>
          <w:ilvl w:val="0"/>
          <w:numId w:val="2"/>
        </w:numPr>
        <w:spacing w:after="41"/>
        <w:ind w:firstLine="142"/>
      </w:pPr>
      <w: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w:t>
      </w:r>
      <w:r>
        <w:lastRenderedPageBreak/>
        <w:t>механизмы формирования всех компонентов учебной деятельности (мотив, цель, учебная задача, учебные операции, контроль и самоконтроль);</w:t>
      </w:r>
    </w:p>
    <w:p w:rsidR="003A1A6D" w:rsidRDefault="004413E1">
      <w:pPr>
        <w:numPr>
          <w:ilvl w:val="0"/>
          <w:numId w:val="2"/>
        </w:numPr>
        <w:spacing w:after="43"/>
        <w:ind w:firstLine="142"/>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A1A6D" w:rsidRDefault="004413E1">
      <w:pPr>
        <w:numPr>
          <w:ilvl w:val="0"/>
          <w:numId w:val="2"/>
        </w:numPr>
        <w:spacing w:after="48"/>
        <w:ind w:firstLine="142"/>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A1A6D" w:rsidRDefault="004413E1">
      <w:pPr>
        <w:numPr>
          <w:ilvl w:val="0"/>
          <w:numId w:val="2"/>
        </w:numPr>
        <w:spacing w:after="38"/>
        <w:ind w:firstLine="142"/>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A1A6D" w:rsidRDefault="004413E1">
      <w:pPr>
        <w:numPr>
          <w:ilvl w:val="0"/>
          <w:numId w:val="2"/>
        </w:numPr>
        <w:spacing w:after="40"/>
        <w:ind w:firstLine="142"/>
      </w:pPr>
      <w:r>
        <w:t>принцип обеспечения фундаментального характера образования, учета специфики изучаемых учебных предметов;</w:t>
      </w:r>
    </w:p>
    <w:p w:rsidR="003A1A6D" w:rsidRDefault="004413E1">
      <w:pPr>
        <w:numPr>
          <w:ilvl w:val="0"/>
          <w:numId w:val="2"/>
        </w:numPr>
        <w:spacing w:after="38"/>
        <w:ind w:firstLine="142"/>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A1A6D" w:rsidRDefault="004413E1">
      <w:pPr>
        <w:numPr>
          <w:ilvl w:val="0"/>
          <w:numId w:val="2"/>
        </w:numPr>
        <w:ind w:firstLine="142"/>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w:t>
      </w:r>
      <w:r>
        <w:rPr>
          <w:rFonts w:ascii="Segoe UI Symbol" w:eastAsia="Segoe UI Symbol" w:hAnsi="Segoe UI Symbol" w:cs="Segoe UI Symbol"/>
        </w:rPr>
        <w:t></w:t>
      </w:r>
      <w:r>
        <w:t>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w:t>
      </w:r>
      <w:r>
        <w:rPr>
          <w:rFonts w:ascii="Segoe UI Symbol" w:eastAsia="Segoe UI Symbol" w:hAnsi="Segoe UI Symbol" w:cs="Segoe UI Symbol"/>
        </w:rPr>
        <w:t></w:t>
      </w:r>
      <w:r>
        <w:t>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A1A6D" w:rsidRDefault="004413E1">
      <w:pPr>
        <w:ind w:left="492" w:firstLine="142"/>
      </w:pPr>
      <w:r>
        <w:t xml:space="preserve">       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3A1A6D" w:rsidRDefault="004413E1">
      <w:pPr>
        <w:spacing w:after="266"/>
        <w:ind w:left="492" w:firstLine="142"/>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3A1A6D" w:rsidRDefault="004413E1">
      <w:pPr>
        <w:spacing w:line="250" w:lineRule="auto"/>
        <w:ind w:left="987" w:right="408" w:hanging="10"/>
        <w:jc w:val="center"/>
      </w:pPr>
      <w:r>
        <w:rPr>
          <w:b/>
        </w:rPr>
        <w:lastRenderedPageBreak/>
        <w:t>Планируемые результаты освоения основной образовательной программы среднего общего образования.</w:t>
      </w:r>
    </w:p>
    <w:p w:rsidR="003A1A6D" w:rsidRDefault="004413E1">
      <w:pPr>
        <w:ind w:left="492" w:firstLine="142"/>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3A1A6D" w:rsidRDefault="004413E1">
      <w:pPr>
        <w:ind w:left="492" w:firstLine="142"/>
      </w:pPr>
      <w:r>
        <w:rPr>
          <w:b/>
          <w:i/>
        </w:rPr>
        <w:t>Требования к личностным результатам</w:t>
      </w:r>
      <w: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 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A1A6D" w:rsidRDefault="004413E1">
      <w:pPr>
        <w:spacing w:after="64"/>
        <w:ind w:left="492" w:firstLine="142"/>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1A6D" w:rsidRDefault="004413E1">
      <w:pPr>
        <w:spacing w:after="310"/>
        <w:ind w:left="492" w:firstLine="142"/>
      </w:pPr>
      <w:r>
        <w:t xml:space="preserve">        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3A1A6D" w:rsidRDefault="004413E1">
      <w:pPr>
        <w:spacing w:after="73" w:line="249" w:lineRule="auto"/>
        <w:ind w:left="634" w:right="80" w:firstLine="0"/>
      </w:pPr>
      <w:r>
        <w:rPr>
          <w:b/>
          <w:i/>
        </w:rPr>
        <w:t>Метапредметные результаты включают:</w:t>
      </w:r>
    </w:p>
    <w:p w:rsidR="003A1A6D" w:rsidRDefault="004413E1">
      <w:pPr>
        <w:numPr>
          <w:ilvl w:val="0"/>
          <w:numId w:val="3"/>
        </w:numPr>
        <w:spacing w:after="43"/>
        <w:ind w:firstLine="142"/>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A1A6D" w:rsidRDefault="004413E1">
      <w:pPr>
        <w:numPr>
          <w:ilvl w:val="0"/>
          <w:numId w:val="3"/>
        </w:numPr>
        <w:spacing w:after="34"/>
        <w:ind w:firstLine="142"/>
      </w:pPr>
      <w:r>
        <w:t>способность их использовать в учебной, познавательной и социальной практике;</w:t>
      </w:r>
    </w:p>
    <w:p w:rsidR="003A1A6D" w:rsidRDefault="004413E1">
      <w:pPr>
        <w:numPr>
          <w:ilvl w:val="0"/>
          <w:numId w:val="3"/>
        </w:numPr>
        <w:spacing w:after="38"/>
        <w:ind w:firstLine="142"/>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1A6D" w:rsidRDefault="004413E1">
      <w:pPr>
        <w:numPr>
          <w:ilvl w:val="0"/>
          <w:numId w:val="3"/>
        </w:numPr>
        <w:ind w:firstLine="142"/>
      </w:pPr>
      <w:r>
        <w:t>овладение навыками учебно-исследовательской, проектной и социальной деятельности.</w:t>
      </w:r>
    </w:p>
    <w:p w:rsidR="003A1A6D" w:rsidRDefault="004413E1">
      <w:pPr>
        <w:spacing w:after="35"/>
        <w:ind w:left="492" w:firstLine="142"/>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3A1A6D" w:rsidRDefault="004413E1">
      <w:pPr>
        <w:numPr>
          <w:ilvl w:val="0"/>
          <w:numId w:val="3"/>
        </w:numPr>
        <w:spacing w:after="35"/>
        <w:ind w:firstLine="142"/>
      </w:pPr>
      <w:r>
        <w:t>познавательными универсальными учебными действиями;</w:t>
      </w:r>
    </w:p>
    <w:p w:rsidR="003A1A6D" w:rsidRDefault="004413E1">
      <w:pPr>
        <w:numPr>
          <w:ilvl w:val="0"/>
          <w:numId w:val="3"/>
        </w:numPr>
        <w:spacing w:after="26"/>
        <w:ind w:firstLine="142"/>
      </w:pPr>
      <w:r>
        <w:t xml:space="preserve">коммуникативными универсальными учебными действиями; </w:t>
      </w:r>
      <w:r>
        <w:rPr>
          <w:rFonts w:ascii="Segoe UI Symbol" w:eastAsia="Segoe UI Symbol" w:hAnsi="Segoe UI Symbol" w:cs="Segoe UI Symbol"/>
        </w:rPr>
        <w:t></w:t>
      </w:r>
      <w:r>
        <w:rPr>
          <w:rFonts w:ascii="Segoe UI Symbol" w:eastAsia="Segoe UI Symbol" w:hAnsi="Segoe UI Symbol" w:cs="Segoe UI Symbol"/>
        </w:rPr>
        <w:tab/>
      </w:r>
      <w:r>
        <w:t>регулятивными универсальными учебными действиями.</w:t>
      </w:r>
    </w:p>
    <w:p w:rsidR="003A1A6D" w:rsidRDefault="004413E1">
      <w:pPr>
        <w:ind w:left="492" w:firstLine="142"/>
      </w:pPr>
      <w:r>
        <w:lastRenderedPageBreak/>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A1A6D" w:rsidRDefault="004413E1">
      <w:pPr>
        <w:ind w:left="492" w:firstLine="142"/>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A1A6D" w:rsidRDefault="004413E1">
      <w:pPr>
        <w:spacing w:after="304"/>
        <w:ind w:left="492" w:firstLine="142"/>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A1A6D" w:rsidRDefault="004413E1">
      <w:pPr>
        <w:spacing w:after="71" w:line="249" w:lineRule="auto"/>
        <w:ind w:left="634" w:right="80" w:firstLine="0"/>
      </w:pPr>
      <w:r>
        <w:rPr>
          <w:b/>
          <w:i/>
        </w:rPr>
        <w:t>Предметные результаты включают:</w:t>
      </w:r>
    </w:p>
    <w:p w:rsidR="003A1A6D" w:rsidRDefault="004413E1">
      <w:pPr>
        <w:numPr>
          <w:ilvl w:val="0"/>
          <w:numId w:val="3"/>
        </w:numPr>
        <w:spacing w:after="38"/>
        <w:ind w:firstLine="142"/>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A1A6D" w:rsidRDefault="004413E1">
      <w:pPr>
        <w:numPr>
          <w:ilvl w:val="0"/>
          <w:numId w:val="3"/>
        </w:numPr>
        <w:ind w:firstLine="142"/>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A1A6D" w:rsidRDefault="004413E1">
      <w:pPr>
        <w:spacing w:after="73" w:line="249" w:lineRule="auto"/>
        <w:ind w:left="492" w:right="80" w:firstLine="0"/>
      </w:pPr>
      <w:r>
        <w:rPr>
          <w:b/>
          <w:i/>
        </w:rPr>
        <w:t>Требования к предметным результатам:</w:t>
      </w:r>
    </w:p>
    <w:p w:rsidR="003A1A6D" w:rsidRDefault="004413E1">
      <w:pPr>
        <w:numPr>
          <w:ilvl w:val="0"/>
          <w:numId w:val="3"/>
        </w:numPr>
        <w:spacing w:after="36"/>
        <w:ind w:firstLine="142"/>
      </w:pPr>
      <w:r>
        <w:t>сформулированы в деятельностной форме с усилением акцента на применение знаний и конкретные умения;</w:t>
      </w:r>
    </w:p>
    <w:p w:rsidR="003A1A6D" w:rsidRDefault="004413E1">
      <w:pPr>
        <w:spacing w:line="303" w:lineRule="auto"/>
        <w:ind w:left="634" w:firstLine="0"/>
      </w:pPr>
      <w:r>
        <w:rPr>
          <w:rFonts w:ascii="Segoe UI Symbol" w:eastAsia="Segoe UI Symbol" w:hAnsi="Segoe UI Symbol" w:cs="Segoe UI Symbol"/>
        </w:rPr>
        <w:t></w:t>
      </w: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3A1A6D" w:rsidRDefault="004413E1">
      <w:pPr>
        <w:spacing w:after="41"/>
        <w:ind w:left="492" w:firstLine="142"/>
      </w:pPr>
      <w:r>
        <w:rPr>
          <w:rFonts w:ascii="Segoe UI Symbol" w:eastAsia="Segoe UI Symbol" w:hAnsi="Segoe UI Symbol" w:cs="Segoe UI Symbol"/>
        </w:rPr>
        <w:t></w:t>
      </w:r>
      <w:r>
        <w:t>определяют требования к результатам освоения программ среднего общего образования по учебным предметам;</w:t>
      </w:r>
    </w:p>
    <w:p w:rsidR="003A1A6D" w:rsidRDefault="004413E1">
      <w:pPr>
        <w:spacing w:after="284"/>
        <w:ind w:left="492" w:firstLine="142"/>
      </w:pPr>
      <w:r>
        <w:rPr>
          <w:rFonts w:ascii="Segoe UI Symbol" w:eastAsia="Segoe UI Symbol" w:hAnsi="Segoe UI Symbol" w:cs="Segoe UI Symbol"/>
        </w:rPr>
        <w:t></w:t>
      </w:r>
      <w:r>
        <w:t>усиливают акценты на изучение явлений и процессов современной России и мира в целом, современного состояния науки.</w:t>
      </w:r>
    </w:p>
    <w:p w:rsidR="003A1A6D" w:rsidRDefault="004413E1">
      <w:pPr>
        <w:ind w:left="345"/>
      </w:pPr>
      <w:r>
        <w:t>Предметные результаты освоения ООП СОО устанавливаются для учебных предметов на базовом и углубленном уровнях.</w:t>
      </w:r>
    </w:p>
    <w:p w:rsidR="003A1A6D" w:rsidRDefault="004413E1">
      <w:pPr>
        <w:ind w:left="345"/>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3A1A6D" w:rsidRDefault="004413E1">
      <w:pPr>
        <w:ind w:left="345"/>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3A1A6D" w:rsidRDefault="004413E1">
      <w:pPr>
        <w:spacing w:after="286"/>
        <w:ind w:left="345"/>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3A1A6D" w:rsidRDefault="004A584D" w:rsidP="004A584D">
      <w:pPr>
        <w:spacing w:after="10" w:line="249" w:lineRule="auto"/>
        <w:ind w:right="996"/>
      </w:pPr>
      <w:r>
        <w:rPr>
          <w:b/>
        </w:rPr>
        <w:t xml:space="preserve">2.3.  Система оценки достижения планируемых результатов </w:t>
      </w:r>
      <w:r w:rsidR="004413E1">
        <w:rPr>
          <w:b/>
        </w:rPr>
        <w:t>освоения ФОП СОО.</w:t>
      </w:r>
    </w:p>
    <w:p w:rsidR="003A1A6D" w:rsidRDefault="004413E1">
      <w:pPr>
        <w:tabs>
          <w:tab w:val="center" w:pos="4522"/>
          <w:tab w:val="center" w:pos="6038"/>
        </w:tabs>
        <w:spacing w:line="250" w:lineRule="auto"/>
        <w:ind w:left="0" w:right="0" w:firstLine="0"/>
        <w:jc w:val="left"/>
      </w:pPr>
      <w:r>
        <w:rPr>
          <w:rFonts w:ascii="Calibri" w:eastAsia="Calibri" w:hAnsi="Calibri" w:cs="Calibri"/>
          <w:sz w:val="22"/>
        </w:rPr>
        <w:tab/>
      </w:r>
      <w:r>
        <w:rPr>
          <w:b/>
        </w:rPr>
        <w:t>2.3.1</w:t>
      </w:r>
      <w:r>
        <w:rPr>
          <w:b/>
        </w:rPr>
        <w:tab/>
        <w:t>Общие положения.</w:t>
      </w:r>
    </w:p>
    <w:p w:rsidR="003A1A6D" w:rsidRDefault="004413E1">
      <w:pPr>
        <w:ind w:left="218" w:right="153" w:firstLine="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3A1A6D" w:rsidRDefault="004413E1">
      <w:pPr>
        <w:spacing w:after="0" w:line="249" w:lineRule="auto"/>
        <w:ind w:left="218" w:right="80" w:firstLine="0"/>
      </w:pPr>
      <w:r>
        <w:lastRenderedPageBreak/>
        <w:t xml:space="preserve">  </w:t>
      </w:r>
      <w:r>
        <w:rPr>
          <w:b/>
          <w:i/>
        </w:rPr>
        <w:t>Основными направлениями и целями оценочной деятельности  в образовательной организации являются:</w:t>
      </w:r>
    </w:p>
    <w:p w:rsidR="003A1A6D" w:rsidRDefault="004413E1">
      <w:pPr>
        <w:numPr>
          <w:ilvl w:val="0"/>
          <w:numId w:val="4"/>
        </w:numPr>
        <w:ind w:firstLine="142"/>
      </w:pPr>
      <w:r>
        <w:t>оценка образовательных достижений обучающихся на различных этапах обучения какоснова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A1A6D" w:rsidRDefault="004413E1">
      <w:pPr>
        <w:numPr>
          <w:ilvl w:val="0"/>
          <w:numId w:val="4"/>
        </w:numPr>
        <w:ind w:firstLine="142"/>
      </w:pPr>
      <w:r>
        <w:t>оценка результатов деятельности образовательной организации как основааккредитационных процедур.</w:t>
      </w:r>
    </w:p>
    <w:p w:rsidR="003A1A6D" w:rsidRDefault="004413E1">
      <w:pPr>
        <w:ind w:left="218" w:right="151" w:firstLine="0"/>
      </w:pPr>
      <w:r>
        <w:t xml:space="preserve">         </w:t>
      </w:r>
      <w:r>
        <w:rPr>
          <w:b/>
          <w:i/>
        </w:rPr>
        <w:t>Основным объектом системы оценки</w:t>
      </w:r>
      <w: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A1A6D" w:rsidRDefault="004413E1">
      <w:pPr>
        <w:spacing w:after="0" w:line="249" w:lineRule="auto"/>
        <w:ind w:left="335" w:right="80" w:firstLine="0"/>
      </w:pPr>
      <w:r>
        <w:t xml:space="preserve">             </w:t>
      </w:r>
      <w:r>
        <w:rPr>
          <w:b/>
          <w:i/>
        </w:rPr>
        <w:t xml:space="preserve">Внутренняя оценка включает: </w:t>
      </w:r>
    </w:p>
    <w:p w:rsidR="003A1A6D" w:rsidRDefault="004413E1">
      <w:pPr>
        <w:ind w:left="345" w:firstLine="0"/>
      </w:pPr>
      <w:r>
        <w:t xml:space="preserve">               -стартовую диагностику;</w:t>
      </w:r>
    </w:p>
    <w:p w:rsidR="003A1A6D" w:rsidRDefault="004413E1">
      <w:pPr>
        <w:ind w:left="1316" w:firstLine="0"/>
      </w:pPr>
      <w:r>
        <w:t xml:space="preserve">-текущую и тематическую оценку; </w:t>
      </w:r>
    </w:p>
    <w:p w:rsidR="003A1A6D" w:rsidRDefault="004413E1">
      <w:pPr>
        <w:ind w:left="1316" w:firstLine="0"/>
      </w:pPr>
      <w:r>
        <w:t>-психолого-педагогическое наблюдение;</w:t>
      </w:r>
    </w:p>
    <w:p w:rsidR="003A1A6D" w:rsidRDefault="004413E1">
      <w:pPr>
        <w:numPr>
          <w:ilvl w:val="0"/>
          <w:numId w:val="4"/>
        </w:numPr>
        <w:ind w:firstLine="142"/>
      </w:pPr>
      <w:r>
        <w:t>внутренний мониторинг образовательных достижений обучающихся.</w:t>
      </w:r>
    </w:p>
    <w:p w:rsidR="003A1A6D" w:rsidRDefault="004413E1">
      <w:pPr>
        <w:spacing w:after="0" w:line="249" w:lineRule="auto"/>
        <w:ind w:left="218" w:right="80" w:firstLine="0"/>
      </w:pPr>
      <w:r>
        <w:rPr>
          <w:b/>
          <w:i/>
        </w:rPr>
        <w:t xml:space="preserve">                  Внешняя оценка включает:</w:t>
      </w:r>
    </w:p>
    <w:p w:rsidR="003A1A6D" w:rsidRDefault="004413E1">
      <w:pPr>
        <w:ind w:left="1316" w:firstLine="0"/>
      </w:pPr>
      <w:r>
        <w:t>независимую оценку качества образования;</w:t>
      </w:r>
    </w:p>
    <w:p w:rsidR="003A1A6D" w:rsidRDefault="004413E1">
      <w:pPr>
        <w:spacing w:after="10" w:line="249" w:lineRule="auto"/>
        <w:ind w:left="406" w:right="176" w:hanging="10"/>
        <w:jc w:val="center"/>
      </w:pPr>
      <w:r>
        <w:t>мониторинговые исследования муниципального, регионального и федерального уровней.</w:t>
      </w:r>
    </w:p>
    <w:p w:rsidR="003A1A6D" w:rsidRDefault="004413E1">
      <w:pPr>
        <w:ind w:left="218" w:right="157" w:firstLine="0"/>
      </w:pPr>
      <w:r>
        <w:t xml:space="preserve">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A1A6D" w:rsidRDefault="004413E1">
      <w:pPr>
        <w:ind w:left="218" w:right="153" w:firstLine="0"/>
      </w:pPr>
      <w:r>
        <w:t xml:space="preserve">             </w:t>
      </w:r>
      <w:r>
        <w:rPr>
          <w:b/>
          <w:i/>
        </w:rPr>
        <w:t>Системно-деятельностный подход к оценке</w:t>
      </w:r>
      <w:r>
        <w:t xml:space="preserve">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r>
        <w:rPr>
          <w:b/>
          <w:i/>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A1A6D" w:rsidRDefault="004413E1">
      <w:pPr>
        <w:ind w:left="218" w:right="153" w:firstLine="0"/>
      </w:pPr>
      <w:r>
        <w:rPr>
          <w:b/>
          <w:i/>
        </w:rPr>
        <w:t>Уровневый подход</w:t>
      </w:r>
      <w:r>
        <w:t xml:space="preserve">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w:t>
      </w:r>
      <w:r w:rsidR="004A584D">
        <w:t xml:space="preserve">емые со   всеми обучающимися в ходе учебного </w:t>
      </w:r>
      <w:r>
        <w:t xml:space="preserve">процесса, выступает достаточным для продолжения обучения  и  усвоения  последующего  учебного  материала. </w:t>
      </w:r>
    </w:p>
    <w:p w:rsidR="003A1A6D" w:rsidRDefault="004413E1">
      <w:pPr>
        <w:spacing w:after="10" w:line="249" w:lineRule="auto"/>
        <w:ind w:left="616" w:right="79" w:hanging="10"/>
      </w:pPr>
      <w:r>
        <w:rPr>
          <w:b/>
        </w:rPr>
        <w:t>Особенности оценки метапредметных и предметных результатов</w:t>
      </w:r>
    </w:p>
    <w:p w:rsidR="003A1A6D" w:rsidRDefault="004413E1">
      <w:pPr>
        <w:ind w:left="218" w:firstLine="0"/>
      </w:pPr>
      <w:r>
        <w:rPr>
          <w:b/>
          <w:i/>
        </w:rPr>
        <w:t>Комплексный подход</w:t>
      </w:r>
      <w:r>
        <w:t xml:space="preserve"> к оценке образовательных достижений реализуется через: оценку предметных и метапредметных результатов;</w:t>
      </w:r>
    </w:p>
    <w:p w:rsidR="003A1A6D" w:rsidRDefault="004413E1">
      <w:pPr>
        <w:numPr>
          <w:ilvl w:val="0"/>
          <w:numId w:val="5"/>
        </w:numPr>
        <w:ind w:right="154" w:firstLine="142"/>
      </w:pPr>
      <w:r>
        <w:t>использования комплекса оценочных процедур как основы для оценки динамикииндивидуальных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A1A6D" w:rsidRDefault="004413E1">
      <w:pPr>
        <w:numPr>
          <w:ilvl w:val="0"/>
          <w:numId w:val="5"/>
        </w:numPr>
        <w:ind w:right="154" w:firstLine="142"/>
      </w:pPr>
      <w:r>
        <w:t>использования разнообразных методов и форм оценки, взаимно дополняющих другдруга: стандартизированных   устных   и   письменных   работ, проектов,   практических   (в том  числе исследовательских) и творческих работ;</w:t>
      </w:r>
    </w:p>
    <w:p w:rsidR="003A1A6D" w:rsidRDefault="004413E1">
      <w:pPr>
        <w:numPr>
          <w:ilvl w:val="0"/>
          <w:numId w:val="5"/>
        </w:numPr>
        <w:ind w:right="154" w:firstLine="142"/>
      </w:pPr>
      <w:r>
        <w:lastRenderedPageBreak/>
        <w:t>использования форм работы, обеспечивающих возможность включения обучающихся в</w:t>
      </w:r>
      <w:r w:rsidR="004A584D">
        <w:t xml:space="preserve"> </w:t>
      </w:r>
      <w:r>
        <w:t>самостоятельную оценочную деятельность (самоанализ, самооценка, взаимооценка);</w:t>
      </w:r>
    </w:p>
    <w:p w:rsidR="003A1A6D" w:rsidRDefault="004A584D">
      <w:pPr>
        <w:numPr>
          <w:ilvl w:val="0"/>
          <w:numId w:val="5"/>
        </w:numPr>
        <w:ind w:right="154" w:firstLine="142"/>
      </w:pPr>
      <w:r>
        <w:t xml:space="preserve">использования  </w:t>
      </w:r>
      <w:r w:rsidR="004413E1">
        <w:t>монито</w:t>
      </w:r>
      <w:r>
        <w:t xml:space="preserve">ринга   динамических  показателей </w:t>
      </w:r>
      <w:r w:rsidR="004413E1">
        <w:t>освоения</w:t>
      </w:r>
      <w:r>
        <w:t xml:space="preserve"> </w:t>
      </w:r>
      <w:r w:rsidR="004413E1">
        <w:t>умений и знаний, в том числе формируемых с использованием информационно</w:t>
      </w:r>
      <w:r>
        <w:t>-</w:t>
      </w:r>
      <w:r w:rsidR="004413E1">
        <w:t>коммуникационных (цифровых) технологий.</w:t>
      </w:r>
    </w:p>
    <w:p w:rsidR="003A1A6D" w:rsidRDefault="004413E1">
      <w:pPr>
        <w:ind w:left="218" w:right="152" w:firstLine="0"/>
      </w:pPr>
      <w:r>
        <w:t xml:space="preserve">       </w:t>
      </w:r>
      <w:r>
        <w:rPr>
          <w:b/>
          <w:i/>
        </w:rPr>
        <w:t>Оценка личностных результатов</w:t>
      </w:r>
      <w: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A1A6D" w:rsidRDefault="004413E1">
      <w:pPr>
        <w:ind w:left="218" w:firstLine="0"/>
      </w:pPr>
      <w: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A1A6D" w:rsidRDefault="004413E1">
      <w:pPr>
        <w:ind w:right="153" w:hanging="142"/>
      </w:pPr>
      <w:r>
        <w:t xml:space="preserve">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w:t>
      </w:r>
      <w:r w:rsidR="004A584D">
        <w:t xml:space="preserve"> </w:t>
      </w:r>
      <w:r>
        <w:t>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w:t>
      </w:r>
      <w:r w:rsidR="004A584D">
        <w:t>-</w:t>
      </w:r>
      <w:r>
        <w:t>педагогической диагностики.</w:t>
      </w:r>
    </w:p>
    <w:p w:rsidR="003A1A6D" w:rsidRDefault="004413E1">
      <w:pPr>
        <w:ind w:right="152" w:hanging="142"/>
      </w:pPr>
      <w:r>
        <w:t xml:space="preserve">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w:t>
      </w:r>
      <w:r w:rsidR="004A584D">
        <w:t>-</w:t>
      </w:r>
      <w:r>
        <w:t>смысловых установках обучающихся, формируемых средствами учебных предметов.</w:t>
      </w:r>
      <w:r w:rsidR="004A584D">
        <w:t>-</w:t>
      </w:r>
      <w: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sidR="004A584D">
        <w:t>-</w:t>
      </w:r>
      <w:r>
        <w:t>Оценка метапредметных результатов представляет собой оценку достижения планируемых результатов освоения ООП</w:t>
      </w:r>
      <w:r>
        <w:tab/>
        <w:t xml:space="preserve"> СОО,</w:t>
      </w:r>
      <w:r>
        <w:tab/>
        <w:t xml:space="preserve">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3A1A6D" w:rsidRDefault="004413E1">
      <w:pPr>
        <w:ind w:left="345" w:firstLine="0"/>
      </w:pPr>
      <w: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3A1A6D" w:rsidRDefault="004413E1">
      <w:pPr>
        <w:spacing w:after="0" w:line="249" w:lineRule="auto"/>
        <w:ind w:left="335" w:right="80" w:firstLine="0"/>
      </w:pPr>
      <w:r>
        <w:rPr>
          <w:b/>
          <w:i/>
        </w:rPr>
        <w:t>Основным объектом оценки метапредметных результатов является:</w:t>
      </w:r>
    </w:p>
    <w:p w:rsidR="003A1A6D" w:rsidRDefault="004413E1">
      <w:pPr>
        <w:numPr>
          <w:ilvl w:val="0"/>
          <w:numId w:val="6"/>
        </w:numPr>
        <w:ind w:firstLine="0"/>
      </w:pPr>
      <w:r>
        <w:t>освоение обучающимися межпредметных понятий и универсальных учебных действий(регулятивных, познавательных, коммуникативных);</w:t>
      </w:r>
    </w:p>
    <w:p w:rsidR="003A1A6D" w:rsidRDefault="004413E1">
      <w:pPr>
        <w:numPr>
          <w:ilvl w:val="0"/>
          <w:numId w:val="6"/>
        </w:numPr>
        <w:ind w:firstLine="0"/>
      </w:pPr>
      <w:r>
        <w:t>способность использования универсальных учебных действий в познавательной и</w:t>
      </w:r>
      <w:r w:rsidR="004A584D">
        <w:t xml:space="preserve"> </w:t>
      </w:r>
      <w:r>
        <w:t>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A1A6D" w:rsidRDefault="004413E1">
      <w:pPr>
        <w:numPr>
          <w:ilvl w:val="0"/>
          <w:numId w:val="6"/>
        </w:numPr>
        <w:ind w:firstLine="0"/>
      </w:pPr>
      <w:r>
        <w:t>овладение навыками учебно-исследовательской, проектной и социальной деятельности.</w:t>
      </w:r>
    </w:p>
    <w:p w:rsidR="003A1A6D" w:rsidRDefault="004413E1">
      <w:pPr>
        <w:spacing w:line="250" w:lineRule="auto"/>
        <w:ind w:left="987" w:right="633" w:hanging="10"/>
        <w:jc w:val="center"/>
      </w:pPr>
      <w:r>
        <w:rPr>
          <w:b/>
        </w:rPr>
        <w:t>Организация и содержание оценочных процедур</w:t>
      </w:r>
    </w:p>
    <w:p w:rsidR="003A1A6D" w:rsidRDefault="004413E1">
      <w:pPr>
        <w:ind w:left="345" w:right="154" w:firstLine="142"/>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w:t>
      </w:r>
      <w:r>
        <w:lastRenderedPageBreak/>
        <w:t>сформированности регулятивных, коммуникативных и познавательных универсальных учебных действий.</w:t>
      </w:r>
    </w:p>
    <w:p w:rsidR="003A1A6D" w:rsidRDefault="004413E1">
      <w:pPr>
        <w:spacing w:after="0" w:line="249" w:lineRule="auto"/>
        <w:ind w:left="492" w:right="80" w:firstLine="0"/>
      </w:pPr>
      <w:r>
        <w:rPr>
          <w:b/>
          <w:i/>
        </w:rPr>
        <w:t>Формы оценки:</w:t>
      </w:r>
    </w:p>
    <w:p w:rsidR="003A1A6D" w:rsidRDefault="004413E1">
      <w:pPr>
        <w:spacing w:after="14" w:line="249" w:lineRule="auto"/>
        <w:ind w:left="345" w:right="90" w:hanging="10"/>
        <w:jc w:val="right"/>
      </w:pPr>
      <w:r>
        <w:rPr>
          <w:u w:val="single" w:color="000000"/>
        </w:rPr>
        <w:t>для проверки читательской грамотности</w:t>
      </w:r>
      <w:r>
        <w:t xml:space="preserve"> - письменная работа на межпредметной основе; </w:t>
      </w:r>
      <w:r>
        <w:rPr>
          <w:u w:val="single" w:color="000000"/>
        </w:rPr>
        <w:t>для    проверки     цифровой     грамотности</w:t>
      </w:r>
      <w:r>
        <w:t xml:space="preserve">     - </w:t>
      </w:r>
      <w:r w:rsidR="004A584D">
        <w:t xml:space="preserve">    практическая     работа    </w:t>
      </w:r>
      <w:r>
        <w:t>в     сочетании   с</w:t>
      </w:r>
    </w:p>
    <w:p w:rsidR="003A1A6D" w:rsidRDefault="004413E1">
      <w:pPr>
        <w:ind w:left="345" w:firstLine="0"/>
      </w:pPr>
      <w:r>
        <w:t>письменной (компьютеризованной) частью;</w:t>
      </w:r>
    </w:p>
    <w:p w:rsidR="003A1A6D" w:rsidRDefault="004413E1">
      <w:pPr>
        <w:ind w:left="345" w:right="149" w:firstLine="140"/>
      </w:pPr>
      <w:r>
        <w:rPr>
          <w:u w:val="single" w:color="000000"/>
        </w:rPr>
        <w:t xml:space="preserve"> для проверки </w:t>
      </w:r>
      <w:r w:rsidR="004A584D">
        <w:rPr>
          <w:u w:val="single" w:color="000000"/>
        </w:rPr>
        <w:t xml:space="preserve">сформированности регулятивных, </w:t>
      </w:r>
      <w:r>
        <w:rPr>
          <w:u w:val="single" w:color="000000"/>
        </w:rPr>
        <w:t>коммуникативных  и познавательных универсальных     учебных    действий</w:t>
      </w:r>
      <w:r>
        <w:t xml:space="preserve">    -     экспертная    оценка    процесса и результатов выполнения групповых и (или) индивидуальных учебных исследований и проектов.</w:t>
      </w:r>
    </w:p>
    <w:p w:rsidR="003A1A6D" w:rsidRDefault="004413E1">
      <w:pPr>
        <w:ind w:left="345" w:firstLine="142"/>
      </w:pPr>
      <w:r>
        <w:t xml:space="preserve">      Каждый из перечисленных видов диагностики проводится с периодичностью не менее чем один раз в два года.</w:t>
      </w:r>
    </w:p>
    <w:p w:rsidR="003A1A6D" w:rsidRDefault="004413E1">
      <w:pPr>
        <w:ind w:left="345" w:right="157" w:firstLine="142"/>
      </w:pPr>
      <w:r>
        <w:t xml:space="preserve">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A1A6D" w:rsidRDefault="004413E1">
      <w:pPr>
        <w:ind w:left="492" w:firstLine="0"/>
      </w:pPr>
      <w:r>
        <w:t>Выбор темы проекта осуществляется обучающимися.</w:t>
      </w:r>
    </w:p>
    <w:p w:rsidR="003A1A6D" w:rsidRDefault="004413E1">
      <w:pPr>
        <w:ind w:left="492" w:firstLine="0"/>
      </w:pPr>
      <w:r>
        <w:t>Результатом проекта является одна из следующих работ:</w:t>
      </w:r>
    </w:p>
    <w:p w:rsidR="003A1A6D" w:rsidRDefault="004413E1">
      <w:pPr>
        <w:numPr>
          <w:ilvl w:val="0"/>
          <w:numId w:val="7"/>
        </w:numPr>
        <w:ind w:right="90" w:firstLine="142"/>
      </w:pPr>
      <w:r>
        <w:t>письменная работа (эссе, реферат, аналитические материалы, обзорные материалы,</w:t>
      </w:r>
      <w:r w:rsidR="004A584D">
        <w:t xml:space="preserve"> </w:t>
      </w:r>
      <w:r>
        <w:t>отчеты о проведенных исследованиях, стендовый доклад и другие);</w:t>
      </w:r>
    </w:p>
    <w:p w:rsidR="003A1A6D" w:rsidRDefault="004413E1">
      <w:pPr>
        <w:numPr>
          <w:ilvl w:val="0"/>
          <w:numId w:val="7"/>
        </w:numPr>
        <w:ind w:right="90" w:firstLine="142"/>
      </w:pPr>
      <w:r>
        <w:t>художественная творческая работа (в области литературы, музыки, изобразительного</w:t>
      </w:r>
      <w:r w:rsidR="004A584D">
        <w:t xml:space="preserve"> </w:t>
      </w:r>
      <w:r>
        <w:t>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A1A6D" w:rsidRDefault="004413E1">
      <w:pPr>
        <w:numPr>
          <w:ilvl w:val="0"/>
          <w:numId w:val="7"/>
        </w:numPr>
        <w:spacing w:after="14" w:line="249" w:lineRule="auto"/>
        <w:ind w:right="90" w:firstLine="142"/>
      </w:pPr>
      <w:r>
        <w:t>материальный объект, макет, иное конструкторское изделие; отчетные материалы</w:t>
      </w:r>
    </w:p>
    <w:p w:rsidR="003A1A6D" w:rsidRDefault="004413E1">
      <w:pPr>
        <w:ind w:left="1174" w:firstLine="0"/>
      </w:pPr>
      <w:r>
        <w:t>по социальному проекту.</w:t>
      </w:r>
    </w:p>
    <w:p w:rsidR="003A1A6D" w:rsidRDefault="004413E1">
      <w:pPr>
        <w:ind w:left="606" w:firstLine="0"/>
      </w:pPr>
      <w:r>
        <w:t>Требования к организ</w:t>
      </w:r>
      <w:r w:rsidR="004A584D">
        <w:t>ации проектной деятельности, к</w:t>
      </w:r>
      <w:r>
        <w:t xml:space="preserve"> содержанию и направленности проекта отражены в отдельном Положении.</w:t>
      </w:r>
    </w:p>
    <w:p w:rsidR="003A1A6D" w:rsidRDefault="004413E1">
      <w:pPr>
        <w:ind w:left="606" w:firstLine="0"/>
      </w:pPr>
      <w:r>
        <w:t>Проект оценивается по следующим критериям:</w:t>
      </w:r>
    </w:p>
    <w:p w:rsidR="003A1A6D" w:rsidRDefault="004413E1">
      <w:pPr>
        <w:ind w:left="464" w:right="154" w:firstLine="142"/>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A1A6D" w:rsidRDefault="004413E1">
      <w:pPr>
        <w:ind w:left="606" w:firstLine="0"/>
      </w:pPr>
      <w:r>
        <w:t>сформированность предметных знаний и способов действий: умение раскрыть содержание</w:t>
      </w:r>
    </w:p>
    <w:p w:rsidR="003A1A6D" w:rsidRDefault="004413E1">
      <w:pPr>
        <w:ind w:left="464" w:firstLine="0"/>
      </w:pPr>
      <w:r>
        <w:t>работы, грамотно и обоснованно в соответствии с рассматриваемой проблемой или темой использовать имеющиеся знания и способы действий;</w:t>
      </w:r>
    </w:p>
    <w:p w:rsidR="003A1A6D" w:rsidRDefault="004413E1">
      <w:pPr>
        <w:ind w:left="606" w:firstLine="0"/>
      </w:pPr>
      <w:r>
        <w:t>сформированность регулятивных универсальных учебных действий: умение</w:t>
      </w:r>
    </w:p>
    <w:p w:rsidR="003A1A6D" w:rsidRDefault="004413E1">
      <w:pPr>
        <w:spacing w:after="4" w:line="242" w:lineRule="auto"/>
        <w:ind w:left="474" w:right="82" w:hanging="10"/>
        <w:jc w:val="left"/>
      </w:pPr>
      <w:r>
        <w:t>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A1A6D" w:rsidRDefault="004413E1">
      <w:pPr>
        <w:ind w:left="464" w:right="155" w:firstLine="142"/>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A1A6D" w:rsidRDefault="004413E1">
      <w:pPr>
        <w:ind w:left="606" w:right="154" w:firstLine="0"/>
      </w:pPr>
      <w:r>
        <w:lastRenderedPageBreak/>
        <w:t xml:space="preserve">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A1A6D" w:rsidRDefault="004413E1">
      <w:pPr>
        <w:ind w:left="606" w:firstLine="0"/>
      </w:pPr>
      <w:r>
        <w:t xml:space="preserve">              </w:t>
      </w:r>
      <w:r>
        <w:rPr>
          <w:b/>
          <w:i/>
        </w:rPr>
        <w:t>Оценка предметных результатов</w:t>
      </w:r>
      <w:r>
        <w:t xml:space="preserve"> представляет собой оценку достижения обучающимися планируемых результатов по отдельным учебным предметам.</w:t>
      </w:r>
    </w:p>
    <w:p w:rsidR="003A1A6D" w:rsidRDefault="004413E1">
      <w:pPr>
        <w:spacing w:after="4" w:line="242" w:lineRule="auto"/>
        <w:ind w:left="355" w:right="82" w:hanging="10"/>
        <w:jc w:val="left"/>
      </w:pPr>
      <w:r>
        <w:t xml:space="preserve">             Основным предметом оценки является способность к решению учебно</w:t>
      </w:r>
      <w:r w:rsidR="004A584D">
        <w:t>-</w:t>
      </w:r>
      <w:r>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A1A6D" w:rsidRDefault="004413E1">
      <w:pPr>
        <w:spacing w:after="31"/>
        <w:ind w:left="345" w:firstLine="0"/>
      </w:pPr>
      <w:r>
        <w:t xml:space="preserve">             Для оценки   предметных результатов используются критерии: знание и понимание, применение, функциональность.</w:t>
      </w:r>
    </w:p>
    <w:p w:rsidR="003A1A6D" w:rsidRDefault="004413E1">
      <w:pPr>
        <w:ind w:left="345" w:right="145" w:firstLine="0"/>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rPr>
          <w:u w:val="single" w:color="000000"/>
        </w:rPr>
        <w:t>Обобщённый   критерий «знание и  понимание</w:t>
      </w:r>
      <w:r>
        <w:t>»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A1A6D" w:rsidRDefault="004413E1">
      <w:pPr>
        <w:spacing w:after="13" w:line="249" w:lineRule="auto"/>
        <w:ind w:left="616" w:hanging="10"/>
      </w:pPr>
      <w:r>
        <w:t xml:space="preserve">             </w:t>
      </w:r>
      <w:r>
        <w:rPr>
          <w:u w:val="single" w:color="000000"/>
        </w:rPr>
        <w:t>Обобщённый критерий «применение</w:t>
      </w:r>
      <w:r>
        <w:t>» включает:</w:t>
      </w:r>
    </w:p>
    <w:p w:rsidR="003A1A6D" w:rsidRDefault="004413E1">
      <w:pPr>
        <w:ind w:left="464" w:right="152" w:firstLine="142"/>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A1A6D" w:rsidRDefault="004413E1">
      <w:pPr>
        <w:ind w:left="606" w:firstLine="0"/>
      </w:pPr>
      <w:r>
        <w:t>использование специфических для предмета способов действий и видов деятельности по</w:t>
      </w:r>
    </w:p>
    <w:p w:rsidR="003A1A6D" w:rsidRDefault="004413E1">
      <w:pPr>
        <w:ind w:left="464" w:right="147" w:firstLine="0"/>
      </w:pPr>
      <w:r>
        <w:t>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w:t>
      </w:r>
      <w:r w:rsidR="004A584D">
        <w:t>-</w:t>
      </w:r>
      <w:r>
        <w:t>исследовательской и учебно-проектной деятельности.</w:t>
      </w:r>
    </w:p>
    <w:p w:rsidR="003A1A6D" w:rsidRDefault="004413E1">
      <w:pPr>
        <w:spacing w:after="4" w:line="242" w:lineRule="auto"/>
        <w:ind w:left="616" w:right="82" w:hanging="10"/>
        <w:jc w:val="left"/>
      </w:pPr>
      <w:r>
        <w:t xml:space="preserve">           </w:t>
      </w:r>
      <w:r>
        <w:rPr>
          <w:u w:val="single" w:color="000000"/>
        </w:rPr>
        <w:t>Обобщённый критерий «функциональность</w:t>
      </w:r>
      <w: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A1A6D" w:rsidRDefault="004413E1">
      <w:pPr>
        <w:ind w:left="464" w:firstLine="142"/>
      </w:pPr>
      <w:r>
        <w:t xml:space="preserve">          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3A1A6D" w:rsidRDefault="004413E1">
      <w:pPr>
        <w:ind w:left="606" w:firstLine="0"/>
      </w:pPr>
      <w:r>
        <w:t xml:space="preserve">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A1A6D" w:rsidRDefault="004413E1">
      <w:pPr>
        <w:ind w:left="606" w:firstLine="0"/>
      </w:pPr>
      <w:r>
        <w:t xml:space="preserve">            Особенности оценки по отдельному учебному предмету фиксируются в приложении к ООП СОО.</w:t>
      </w:r>
    </w:p>
    <w:p w:rsidR="003A1A6D" w:rsidRDefault="004413E1">
      <w:pPr>
        <w:spacing w:after="14" w:line="249" w:lineRule="auto"/>
        <w:ind w:left="345" w:right="296" w:hanging="10"/>
        <w:jc w:val="right"/>
      </w:pPr>
      <w:r>
        <w:t xml:space="preserve">Описание оценки предметных результатов по отдельному учебному предмету включает: </w:t>
      </w:r>
    </w:p>
    <w:p w:rsidR="003A1A6D" w:rsidRDefault="004413E1">
      <w:pPr>
        <w:ind w:left="492" w:firstLine="284"/>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A1A6D" w:rsidRDefault="004413E1">
      <w:pPr>
        <w:ind w:left="345" w:right="146" w:firstLine="256"/>
      </w:pPr>
      <w:r>
        <w:t>-требования к выставлению отметок за промежуточную аттестацию (при необходимости с учётом степени значимости отметок за отдельные оценочные процедуры);         -график контрольных мероприятий.</w:t>
      </w:r>
    </w:p>
    <w:p w:rsidR="003A1A6D" w:rsidRDefault="004413E1">
      <w:pPr>
        <w:ind w:left="606" w:right="154" w:firstLine="0"/>
      </w:pPr>
      <w:r>
        <w:t xml:space="preserve">           </w:t>
      </w:r>
      <w:r>
        <w:rPr>
          <w:b/>
          <w:i/>
        </w:rPr>
        <w:t>Стартовая диагностика</w:t>
      </w:r>
      <w: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3A1A6D" w:rsidRDefault="004413E1">
      <w:pPr>
        <w:ind w:left="606" w:right="156" w:firstLine="0"/>
      </w:pPr>
      <w:r>
        <w:lastRenderedPageBreak/>
        <w:t xml:space="preserve">           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3A1A6D" w:rsidRDefault="004413E1">
      <w:pPr>
        <w:ind w:left="606" w:right="149" w:firstLine="0"/>
      </w:pPr>
      <w:r>
        <w:t xml:space="preserve">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A1A6D" w:rsidRDefault="004413E1">
      <w:pPr>
        <w:spacing w:after="4" w:line="242" w:lineRule="auto"/>
        <w:ind w:left="616" w:right="82" w:hanging="10"/>
        <w:jc w:val="left"/>
      </w:pPr>
      <w:r>
        <w:t xml:space="preserve">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A1A6D" w:rsidRDefault="004413E1">
      <w:pPr>
        <w:ind w:left="606" w:firstLine="0"/>
      </w:pPr>
      <w:r>
        <w:t xml:space="preserve">           </w:t>
      </w:r>
      <w:r>
        <w:rPr>
          <w:b/>
          <w:i/>
        </w:rPr>
        <w:t>Текущая оценка</w:t>
      </w:r>
      <w:r>
        <w:t xml:space="preserve"> представляет собой процедуру оценки индивидуального продвижения обучающегося в освоении программы учебного предмета.</w:t>
      </w:r>
    </w:p>
    <w:p w:rsidR="003A1A6D" w:rsidRDefault="004413E1">
      <w:pPr>
        <w:spacing w:after="4" w:line="242" w:lineRule="auto"/>
        <w:ind w:left="616" w:right="82" w:hanging="10"/>
        <w:jc w:val="left"/>
      </w:pPr>
      <w:r>
        <w:t xml:space="preserve">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w:t>
      </w:r>
      <w:r w:rsidR="004A584D">
        <w:t>агностической,</w:t>
      </w:r>
      <w:r w:rsidR="004A584D">
        <w:tab/>
        <w:t xml:space="preserve">способствующей выявлению и </w:t>
      </w:r>
      <w:r>
        <w:t>осознанию</w:t>
      </w:r>
    </w:p>
    <w:p w:rsidR="003A1A6D" w:rsidRDefault="004413E1">
      <w:pPr>
        <w:ind w:left="606" w:firstLine="0"/>
      </w:pPr>
      <w:r>
        <w:t>педагог</w:t>
      </w:r>
      <w:r w:rsidR="004A584D">
        <w:t xml:space="preserve">ическим   работником  и  обучающимся   существующих </w:t>
      </w:r>
      <w:r>
        <w:t xml:space="preserve"> проблем в обучении.</w:t>
      </w:r>
    </w:p>
    <w:p w:rsidR="003A1A6D" w:rsidRDefault="004413E1">
      <w:pPr>
        <w:ind w:left="606" w:right="153" w:firstLine="0"/>
      </w:pPr>
      <w:r>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r w:rsidR="004A584D">
        <w:t xml:space="preserve"> </w:t>
      </w: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3A1A6D" w:rsidRDefault="004413E1">
      <w:pPr>
        <w:ind w:left="606" w:firstLine="0"/>
      </w:pPr>
      <w:r>
        <w:t xml:space="preserve">                Результаты текущей оценки являются основой для индивидуализации учебного процесса.</w:t>
      </w:r>
    </w:p>
    <w:p w:rsidR="003A1A6D" w:rsidRDefault="004413E1">
      <w:pPr>
        <w:ind w:left="606" w:firstLine="0"/>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3A1A6D" w:rsidRDefault="004413E1">
      <w:pPr>
        <w:ind w:left="606" w:firstLine="0"/>
      </w:pPr>
      <w:r>
        <w:rPr>
          <w:b/>
          <w:i/>
        </w:rPr>
        <w:t xml:space="preserve">   Внутренний мониторинг</w:t>
      </w:r>
      <w:r>
        <w:t xml:space="preserve"> представляет собой следующие процедуры: </w:t>
      </w:r>
    </w:p>
    <w:p w:rsidR="003A1A6D" w:rsidRDefault="004413E1">
      <w:pPr>
        <w:ind w:left="606" w:firstLine="0"/>
      </w:pPr>
      <w:r>
        <w:rPr>
          <w:b/>
          <w:i/>
        </w:rPr>
        <w:t>-</w:t>
      </w:r>
      <w:r>
        <w:t>стартовая диагностика;</w:t>
      </w:r>
    </w:p>
    <w:p w:rsidR="003A1A6D" w:rsidRDefault="004413E1">
      <w:pPr>
        <w:ind w:left="606" w:firstLine="0"/>
      </w:pPr>
      <w:r>
        <w:t>-оценка уровня достижения предметных и метапредметных результатов; оценка уровня функциональной грамотности;</w:t>
      </w:r>
    </w:p>
    <w:p w:rsidR="003A1A6D" w:rsidRDefault="004413E1">
      <w:pPr>
        <w:ind w:left="606" w:right="156" w:firstLine="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A1A6D" w:rsidRDefault="004413E1">
      <w:pPr>
        <w:spacing w:after="272" w:line="242" w:lineRule="auto"/>
        <w:ind w:left="616" w:right="82" w:hanging="10"/>
        <w:jc w:val="left"/>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w:t>
      </w:r>
      <w:r w:rsidR="004A584D">
        <w:t xml:space="preserve">екущей коррекции учебного   </w:t>
      </w:r>
      <w:r>
        <w:t>процесса и его индивидуализации и (или) для повышения квалификации педагогического работника.</w:t>
      </w:r>
    </w:p>
    <w:p w:rsidR="003A1A6D" w:rsidRDefault="004413E1">
      <w:pPr>
        <w:spacing w:line="250" w:lineRule="auto"/>
        <w:ind w:left="987" w:right="520" w:hanging="10"/>
        <w:jc w:val="center"/>
      </w:pPr>
      <w:r>
        <w:rPr>
          <w:b/>
        </w:rPr>
        <w:t>3. СОДЕРЖАТЕЛЬНЫЙ РАЗДЕЛ</w:t>
      </w:r>
    </w:p>
    <w:p w:rsidR="003A1A6D" w:rsidRDefault="004413E1">
      <w:pPr>
        <w:numPr>
          <w:ilvl w:val="0"/>
          <w:numId w:val="8"/>
        </w:numPr>
        <w:spacing w:line="250" w:lineRule="auto"/>
        <w:ind w:right="521" w:hanging="180"/>
        <w:jc w:val="center"/>
      </w:pPr>
      <w:r>
        <w:rPr>
          <w:b/>
        </w:rPr>
        <w:t>1.Рабочие программы учебных предметов</w:t>
      </w:r>
    </w:p>
    <w:p w:rsidR="003A1A6D" w:rsidRDefault="004413E1">
      <w:pPr>
        <w:spacing w:after="0" w:line="238" w:lineRule="auto"/>
        <w:ind w:left="1229" w:right="248" w:hanging="10"/>
        <w:jc w:val="center"/>
      </w:pPr>
      <w:r>
        <w:rPr>
          <w:b/>
          <w:i/>
          <w:sz w:val="28"/>
        </w:rPr>
        <w:t>3.1.1.Федеральная рабочая программа по учебному предмету «Русский язык» (базовый уровень).</w:t>
      </w:r>
    </w:p>
    <w:p w:rsidR="003A1A6D" w:rsidRDefault="004413E1">
      <w:pPr>
        <w:ind w:left="345"/>
      </w:pPr>
      <w: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w:t>
      </w:r>
      <w:r>
        <w:lastRenderedPageBreak/>
        <w:t>русский язык) включает пояснительную записку, содержание обучения, планируемые результаты освоения программы по русскому языку.</w:t>
      </w:r>
    </w:p>
    <w:p w:rsidR="003A1A6D" w:rsidRDefault="004413E1">
      <w:pPr>
        <w:ind w:left="345"/>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2" w:hanging="10"/>
        <w:jc w:val="center"/>
      </w:pPr>
      <w:r>
        <w:rPr>
          <w:b/>
        </w:rPr>
        <w:t>Пояснительная записка</w:t>
      </w:r>
      <w:r>
        <w:t>.</w:t>
      </w:r>
    </w:p>
    <w:p w:rsidR="003A1A6D" w:rsidRDefault="004413E1">
      <w:pPr>
        <w:ind w:left="345"/>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3A1A6D" w:rsidRDefault="004413E1">
      <w:pPr>
        <w:ind w:left="1060" w:firstLine="0"/>
      </w:pPr>
      <w:r>
        <w:t>Программа по русскому языку позволит учителю:</w:t>
      </w:r>
    </w:p>
    <w:p w:rsidR="003A1A6D" w:rsidRDefault="004413E1">
      <w:pPr>
        <w:ind w:left="345"/>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3A1A6D" w:rsidRDefault="004413E1">
      <w:pPr>
        <w:ind w:left="345"/>
      </w:pPr>
      <w:r>
        <w:t xml:space="preserve">-определить и структурировать планируемые результаты обучения и содержание русского языка по годам обучения в соответствии со ФГОС СОО; </w:t>
      </w:r>
    </w:p>
    <w:p w:rsidR="003A1A6D" w:rsidRDefault="004413E1">
      <w:pPr>
        <w:ind w:left="345"/>
      </w:pPr>
      <w:r>
        <w:t>-разработать календарно-тематическое планирование с учётом особенностей конкретного класса.</w:t>
      </w:r>
    </w:p>
    <w:p w:rsidR="003A1A6D" w:rsidRDefault="004413E1">
      <w:pPr>
        <w:ind w:left="345"/>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A1A6D" w:rsidRDefault="004413E1">
      <w:pPr>
        <w:ind w:left="345"/>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A1A6D" w:rsidRDefault="004413E1">
      <w:pPr>
        <w:ind w:left="345"/>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3A1A6D" w:rsidRDefault="004413E1">
      <w:pPr>
        <w:spacing w:after="14" w:line="249" w:lineRule="auto"/>
        <w:ind w:left="345" w:right="90" w:hanging="10"/>
        <w:jc w:val="right"/>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3A1A6D" w:rsidRDefault="004413E1">
      <w:pPr>
        <w:ind w:left="345"/>
      </w:pPr>
      <w:r>
        <w:t xml:space="preserve">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w:t>
      </w:r>
      <w:r>
        <w:lastRenderedPageBreak/>
        <w:t>речевого общения, развитие коммуникативных умений в разных сферах функционирования языка.</w:t>
      </w:r>
    </w:p>
    <w:p w:rsidR="003A1A6D" w:rsidRDefault="004413E1">
      <w:pPr>
        <w:ind w:left="345"/>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3A1A6D" w:rsidRDefault="004413E1">
      <w:pPr>
        <w:ind w:left="345"/>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3A1A6D" w:rsidRDefault="004413E1">
      <w:pPr>
        <w:ind w:left="345"/>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3A1A6D" w:rsidRDefault="004413E1">
      <w:pPr>
        <w:ind w:left="345"/>
      </w:pPr>
      <w:r>
        <w:t xml:space="preserve">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3A1A6D" w:rsidRDefault="004413E1">
      <w:pPr>
        <w:ind w:left="345"/>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3A1A6D" w:rsidRDefault="004413E1">
      <w:pPr>
        <w:spacing w:after="0" w:line="249" w:lineRule="auto"/>
        <w:ind w:left="1060" w:right="80" w:firstLine="0"/>
      </w:pPr>
      <w:r>
        <w:rPr>
          <w:b/>
          <w:i/>
        </w:rPr>
        <w:t>Изучение русского языка направлено на достижение следующих целей:</w:t>
      </w:r>
    </w:p>
    <w:p w:rsidR="003A1A6D" w:rsidRDefault="004413E1">
      <w:pPr>
        <w:ind w:left="345"/>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3A1A6D" w:rsidRDefault="004413E1">
      <w:pPr>
        <w:ind w:left="345"/>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3A1A6D" w:rsidRDefault="004413E1">
      <w:pPr>
        <w:ind w:left="345"/>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3A1A6D" w:rsidRDefault="004413E1">
      <w:pPr>
        <w:ind w:left="345"/>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3A1A6D" w:rsidRDefault="004413E1">
      <w:pPr>
        <w:ind w:left="345"/>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w:t>
      </w:r>
      <w:r>
        <w:lastRenderedPageBreak/>
        <w:t>трансформировать, интерпретировать тексты и использовать полученную информацию в практической деятельности;</w:t>
      </w:r>
    </w:p>
    <w:p w:rsidR="003A1A6D" w:rsidRDefault="004413E1">
      <w:pPr>
        <w:spacing w:after="4" w:line="242" w:lineRule="auto"/>
        <w:ind w:left="345" w:right="82" w:firstLine="710"/>
        <w:jc w:val="left"/>
      </w:pPr>
      <w:r>
        <w:t>-обобщение знаний о языке как системе, об основных прав</w:t>
      </w:r>
      <w:r w:rsidR="004A584D">
        <w:t xml:space="preserve">илах орфографии и пунктуации, об </w:t>
      </w:r>
      <w:r>
        <w:t>изобразительно-выразительных</w:t>
      </w:r>
      <w:r w:rsidR="004A584D">
        <w:t xml:space="preserve"> средствах </w:t>
      </w:r>
      <w:r>
        <w:t>русского</w:t>
      </w:r>
      <w:r w:rsidR="004A584D">
        <w:t xml:space="preserve"> </w:t>
      </w:r>
      <w:r>
        <w:t>языка; совершенствование</w:t>
      </w:r>
      <w:r w:rsidR="004A584D">
        <w:t xml:space="preserve"> </w:t>
      </w:r>
      <w:r>
        <w:t>Лингвистика как наука.</w:t>
      </w:r>
    </w:p>
    <w:p w:rsidR="003A1A6D" w:rsidRDefault="004413E1">
      <w:pPr>
        <w:spacing w:after="13" w:line="249" w:lineRule="auto"/>
        <w:ind w:left="1055" w:hanging="10"/>
      </w:pPr>
      <w:r>
        <w:rPr>
          <w:u w:val="single" w:color="000000"/>
        </w:rPr>
        <w:t>Язык и культура</w:t>
      </w:r>
      <w:r>
        <w:t>.</w:t>
      </w:r>
    </w:p>
    <w:p w:rsidR="003A1A6D" w:rsidRDefault="004413E1">
      <w:pPr>
        <w:ind w:left="345"/>
      </w:pPr>
      <w:r>
        <w:t xml:space="preserve">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A1A6D" w:rsidRDefault="004413E1">
      <w:pPr>
        <w:ind w:left="345"/>
      </w:pPr>
      <w:r>
        <w:t xml:space="preserve">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A1A6D" w:rsidRDefault="004413E1">
      <w:pPr>
        <w:spacing w:after="13" w:line="249" w:lineRule="auto"/>
        <w:ind w:left="1055" w:hanging="10"/>
      </w:pPr>
      <w:r>
        <w:t xml:space="preserve"> </w:t>
      </w:r>
      <w:r>
        <w:rPr>
          <w:u w:val="single" w:color="000000"/>
        </w:rPr>
        <w:t>Язык и речь. Культура речи</w:t>
      </w:r>
      <w:r>
        <w:t>.</w:t>
      </w:r>
    </w:p>
    <w:p w:rsidR="003A1A6D" w:rsidRDefault="004413E1">
      <w:pPr>
        <w:ind w:left="1060" w:firstLine="0"/>
      </w:pPr>
      <w:r>
        <w:t xml:space="preserve"> Система языка. Культура речи.</w:t>
      </w:r>
    </w:p>
    <w:p w:rsidR="003A1A6D" w:rsidRDefault="004413E1">
      <w:pPr>
        <w:ind w:left="1060" w:firstLine="0"/>
      </w:pPr>
      <w:r>
        <w:t>Система языка, её устройство, функционирование.</w:t>
      </w:r>
    </w:p>
    <w:p w:rsidR="003A1A6D" w:rsidRDefault="004413E1">
      <w:pPr>
        <w:ind w:left="1060" w:firstLine="0"/>
      </w:pPr>
      <w:r>
        <w:t>Культура речи как раздел лингвистики.</w:t>
      </w:r>
    </w:p>
    <w:p w:rsidR="003A1A6D" w:rsidRDefault="004413E1">
      <w:pPr>
        <w:ind w:left="1060" w:firstLine="0"/>
      </w:pPr>
      <w:r>
        <w:t>Языковая норма, её основные признаки и функции.</w:t>
      </w:r>
    </w:p>
    <w:p w:rsidR="003A1A6D" w:rsidRDefault="004413E1">
      <w:pPr>
        <w:ind w:left="345"/>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A1A6D" w:rsidRDefault="004413E1">
      <w:pPr>
        <w:spacing w:after="13" w:line="249" w:lineRule="auto"/>
        <w:ind w:left="1055" w:hanging="10"/>
      </w:pPr>
      <w:r>
        <w:rPr>
          <w:u w:val="single" w:color="000000"/>
        </w:rPr>
        <w:t>Качества хорошей речи.</w:t>
      </w:r>
    </w:p>
    <w:p w:rsidR="003A1A6D" w:rsidRDefault="004413E1">
      <w:pPr>
        <w:ind w:left="345"/>
      </w:pPr>
      <w:r>
        <w:t xml:space="preserve">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A1A6D" w:rsidRDefault="004413E1">
      <w:pPr>
        <w:spacing w:after="13" w:line="249" w:lineRule="auto"/>
        <w:ind w:left="1055" w:hanging="10"/>
      </w:pPr>
      <w:r>
        <w:rPr>
          <w:u w:val="single" w:color="000000"/>
        </w:rPr>
        <w:t>Фонетика. Орфоэпия. Орфоэпические нормы.</w:t>
      </w:r>
    </w:p>
    <w:p w:rsidR="003A1A6D" w:rsidRDefault="004413E1">
      <w:pPr>
        <w:ind w:left="345"/>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A1A6D" w:rsidRDefault="004413E1">
      <w:pPr>
        <w:ind w:left="345"/>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A1A6D" w:rsidRDefault="004413E1">
      <w:pPr>
        <w:spacing w:after="13" w:line="249" w:lineRule="auto"/>
        <w:ind w:left="1055" w:hanging="10"/>
      </w:pPr>
      <w:r>
        <w:rPr>
          <w:u w:val="single" w:color="000000"/>
        </w:rPr>
        <w:t>Лексикология и фразеология. Лексические нормы</w:t>
      </w:r>
      <w:r>
        <w:t>.</w:t>
      </w:r>
    </w:p>
    <w:p w:rsidR="003A1A6D" w:rsidRDefault="004413E1">
      <w:pPr>
        <w:ind w:left="345"/>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A1A6D" w:rsidRDefault="004413E1">
      <w:pPr>
        <w:ind w:left="345"/>
      </w:pPr>
      <w:r>
        <w:t xml:space="preserve">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3A1A6D" w:rsidRDefault="004413E1">
      <w:pPr>
        <w:ind w:left="345"/>
      </w:pPr>
      <w:r>
        <w:t xml:space="preserve"> Функционально-стилистическая окраска слова. Лексика общеупотребительная, разговорная и книжная. Особенности употребления.</w:t>
      </w:r>
    </w:p>
    <w:p w:rsidR="003A1A6D" w:rsidRDefault="004413E1">
      <w:pPr>
        <w:ind w:left="345"/>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3A1A6D" w:rsidRDefault="004413E1">
      <w:pPr>
        <w:spacing w:after="13" w:line="249" w:lineRule="auto"/>
        <w:ind w:left="1055" w:hanging="10"/>
      </w:pPr>
      <w:r>
        <w:rPr>
          <w:u w:val="single" w:color="000000"/>
        </w:rPr>
        <w:t>Фразеология русского языка (повторение, обобщение). Крылатые слова</w:t>
      </w:r>
      <w:r>
        <w:t>.</w:t>
      </w:r>
    </w:p>
    <w:p w:rsidR="003A1A6D" w:rsidRDefault="004413E1">
      <w:pPr>
        <w:spacing w:after="13" w:line="249" w:lineRule="auto"/>
        <w:ind w:left="1055" w:hanging="10"/>
      </w:pPr>
      <w:r>
        <w:rPr>
          <w:u w:val="single" w:color="000000"/>
        </w:rPr>
        <w:lastRenderedPageBreak/>
        <w:t>Морфемика и словообразование. Словообразовательные нормы</w:t>
      </w:r>
      <w:r>
        <w:t>.</w:t>
      </w:r>
    </w:p>
    <w:p w:rsidR="003A1A6D" w:rsidRDefault="004413E1">
      <w:pPr>
        <w:ind w:left="345"/>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w:t>
      </w:r>
    </w:p>
    <w:p w:rsidR="003A1A6D" w:rsidRDefault="004413E1">
      <w:pPr>
        <w:ind w:left="345" w:firstLine="0"/>
      </w:pPr>
      <w:r>
        <w:t>Особенности употребления сложносокращённых слов (аббревиатур).</w:t>
      </w:r>
    </w:p>
    <w:p w:rsidR="003A1A6D" w:rsidRDefault="004413E1">
      <w:pPr>
        <w:spacing w:after="13" w:line="249" w:lineRule="auto"/>
        <w:ind w:left="1055" w:hanging="10"/>
      </w:pPr>
      <w:r>
        <w:rPr>
          <w:u w:val="single" w:color="000000"/>
        </w:rPr>
        <w:t>Морфология. Морфологические нормы.</w:t>
      </w:r>
    </w:p>
    <w:p w:rsidR="003A1A6D" w:rsidRDefault="004413E1">
      <w:pPr>
        <w:ind w:left="345"/>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3A1A6D" w:rsidRDefault="004413E1">
      <w:pPr>
        <w:ind w:left="345"/>
      </w:pPr>
      <w:r>
        <w:t>Морфологические нормы современного русского литературного языка (общее представление).</w:t>
      </w:r>
    </w:p>
    <w:p w:rsidR="003A1A6D" w:rsidRDefault="004413E1">
      <w:pPr>
        <w:ind w:left="1060" w:firstLine="0"/>
      </w:pPr>
      <w:r>
        <w:t xml:space="preserve"> Основные нормы употребления имён существительных: форм рода, числа, падежа.</w:t>
      </w:r>
    </w:p>
    <w:p w:rsidR="003A1A6D" w:rsidRDefault="004413E1">
      <w:pPr>
        <w:ind w:left="345"/>
      </w:pPr>
      <w:r>
        <w:t>Основные нормы употребления имён прилагательных: форм степеней сравнения, краткой формы.</w:t>
      </w:r>
    </w:p>
    <w:p w:rsidR="003A1A6D" w:rsidRDefault="004413E1">
      <w:pPr>
        <w:ind w:left="345"/>
      </w:pPr>
      <w:r>
        <w:t>Основные нормы употребления количественных, порядковых и собирательных числительных.</w:t>
      </w:r>
    </w:p>
    <w:p w:rsidR="003A1A6D" w:rsidRDefault="004413E1">
      <w:pPr>
        <w:ind w:left="345"/>
      </w:pPr>
      <w:r>
        <w:t xml:space="preserve"> Основные нормы употребления местоимений: формы 3-го лица личных местоимений, возвратного местоимения себя.</w:t>
      </w:r>
    </w:p>
    <w:p w:rsidR="003A1A6D" w:rsidRDefault="004413E1">
      <w:pPr>
        <w:ind w:left="345"/>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A1A6D" w:rsidRDefault="004413E1">
      <w:pPr>
        <w:spacing w:after="13" w:line="249" w:lineRule="auto"/>
        <w:ind w:left="1055" w:hanging="10"/>
      </w:pPr>
      <w:r>
        <w:rPr>
          <w:u w:val="single" w:color="000000"/>
        </w:rPr>
        <w:t>Орфография. Основные правила орфографии</w:t>
      </w:r>
      <w:r>
        <w:t>.</w:t>
      </w:r>
    </w:p>
    <w:p w:rsidR="003A1A6D" w:rsidRDefault="004413E1">
      <w:pPr>
        <w:ind w:left="345"/>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A1A6D" w:rsidRDefault="004413E1">
      <w:pPr>
        <w:ind w:left="1060" w:firstLine="0"/>
      </w:pPr>
      <w:r>
        <w:t>Орфографические правила. Правописание гласных и согласных в корне.</w:t>
      </w:r>
    </w:p>
    <w:p w:rsidR="003A1A6D" w:rsidRDefault="004413E1">
      <w:pPr>
        <w:ind w:left="1060" w:firstLine="0"/>
      </w:pPr>
      <w:r>
        <w:t>Употребление разделительных ъ и ь.</w:t>
      </w:r>
    </w:p>
    <w:p w:rsidR="003A1A6D" w:rsidRDefault="004413E1">
      <w:pPr>
        <w:ind w:left="1060" w:firstLine="0"/>
      </w:pPr>
      <w:r>
        <w:t>Правописание приставок. Буквы ы – и после приставок.</w:t>
      </w:r>
    </w:p>
    <w:p w:rsidR="003A1A6D" w:rsidRDefault="004413E1">
      <w:pPr>
        <w:ind w:left="1060" w:firstLine="0"/>
      </w:pPr>
      <w:r>
        <w:t>Правописание суффиксов.</w:t>
      </w:r>
    </w:p>
    <w:p w:rsidR="003A1A6D" w:rsidRDefault="004413E1">
      <w:pPr>
        <w:ind w:left="1060" w:firstLine="0"/>
      </w:pPr>
      <w:r>
        <w:t>Правописание н и нн в словах различных частей речи.</w:t>
      </w:r>
    </w:p>
    <w:p w:rsidR="003A1A6D" w:rsidRDefault="004413E1">
      <w:pPr>
        <w:ind w:left="1060" w:firstLine="0"/>
      </w:pPr>
      <w:r>
        <w:t>Правописание не и ни.</w:t>
      </w:r>
    </w:p>
    <w:p w:rsidR="003A1A6D" w:rsidRDefault="004413E1">
      <w:pPr>
        <w:ind w:left="1060" w:firstLine="0"/>
      </w:pPr>
      <w:r>
        <w:t>Правописание окончаний имён существительных, имён прилагательных и глаголов. Слитное, дефисное и раздельное написание слов.</w:t>
      </w:r>
    </w:p>
    <w:p w:rsidR="003A1A6D" w:rsidRDefault="004413E1">
      <w:pPr>
        <w:spacing w:after="13" w:line="249" w:lineRule="auto"/>
        <w:ind w:left="1055" w:hanging="10"/>
      </w:pPr>
      <w:r>
        <w:t xml:space="preserve"> </w:t>
      </w:r>
      <w:r>
        <w:rPr>
          <w:u w:val="single" w:color="000000"/>
        </w:rPr>
        <w:t>Речь. Речевое общение</w:t>
      </w:r>
      <w:r>
        <w:t>.</w:t>
      </w:r>
    </w:p>
    <w:p w:rsidR="003A1A6D" w:rsidRDefault="004413E1">
      <w:pPr>
        <w:ind w:left="1060" w:firstLine="0"/>
      </w:pPr>
      <w:r>
        <w:t xml:space="preserve"> Речь как деятельность. Виды речевой деятельности (повторение, обобщение).</w:t>
      </w:r>
    </w:p>
    <w:p w:rsidR="003A1A6D" w:rsidRDefault="004413E1">
      <w:pPr>
        <w:ind w:left="345"/>
      </w:pPr>
      <w:r>
        <w:t xml:space="preserve">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3A1A6D" w:rsidRDefault="004413E1">
      <w:pPr>
        <w:ind w:left="345"/>
      </w:pPr>
      <w:r>
        <w:t xml:space="preserve">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3A1A6D" w:rsidRDefault="004413E1">
      <w:pPr>
        <w:ind w:left="345"/>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3A1A6D" w:rsidRDefault="004413E1">
      <w:pPr>
        <w:spacing w:after="13" w:line="249" w:lineRule="auto"/>
        <w:ind w:left="1055" w:hanging="10"/>
      </w:pPr>
      <w:r>
        <w:rPr>
          <w:u w:val="single" w:color="000000"/>
        </w:rPr>
        <w:t>Текст. Информационно-смысловая переработка текста</w:t>
      </w:r>
      <w:r>
        <w:t>.</w:t>
      </w:r>
    </w:p>
    <w:p w:rsidR="003A1A6D" w:rsidRDefault="004413E1">
      <w:pPr>
        <w:ind w:left="1060" w:firstLine="0"/>
      </w:pPr>
      <w:r>
        <w:t>Текст, его основные признаки (повторение, обобщение).</w:t>
      </w:r>
    </w:p>
    <w:p w:rsidR="003A1A6D" w:rsidRDefault="004413E1">
      <w:pPr>
        <w:ind w:left="1060" w:firstLine="0"/>
      </w:pPr>
      <w:r>
        <w:lastRenderedPageBreak/>
        <w:t>Логико-смысловые отношения между предложениями в тексте (общее представление).</w:t>
      </w:r>
    </w:p>
    <w:p w:rsidR="003A1A6D" w:rsidRDefault="004413E1">
      <w:pPr>
        <w:ind w:left="345"/>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3A1A6D" w:rsidRDefault="004413E1">
      <w:pPr>
        <w:spacing w:after="262"/>
        <w:ind w:left="1060" w:firstLine="0"/>
      </w:pPr>
      <w:r>
        <w:t>План. Тезисы. Конспект. Реферат. Аннотация. Отзыв. Рецензия.</w:t>
      </w:r>
    </w:p>
    <w:p w:rsidR="003A1A6D" w:rsidRDefault="004413E1">
      <w:pPr>
        <w:spacing w:line="250" w:lineRule="auto"/>
        <w:ind w:left="987" w:right="3" w:hanging="10"/>
        <w:jc w:val="center"/>
      </w:pPr>
      <w:r>
        <w:rPr>
          <w:b/>
        </w:rPr>
        <w:t>Содержание обучения в 11 классе.</w:t>
      </w:r>
    </w:p>
    <w:p w:rsidR="003A1A6D" w:rsidRDefault="004413E1">
      <w:pPr>
        <w:ind w:left="1060" w:firstLine="0"/>
      </w:pPr>
      <w:r>
        <w:t>Общие сведения о языке.</w:t>
      </w:r>
    </w:p>
    <w:p w:rsidR="003A1A6D" w:rsidRDefault="004413E1">
      <w:pPr>
        <w:ind w:left="345"/>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3A1A6D" w:rsidRDefault="004413E1">
      <w:pPr>
        <w:ind w:left="1060" w:firstLine="0"/>
      </w:pPr>
      <w:r>
        <w:t>Язык и речь. Культура речи.</w:t>
      </w:r>
    </w:p>
    <w:p w:rsidR="003A1A6D" w:rsidRDefault="004413E1">
      <w:pPr>
        <w:spacing w:after="13" w:line="249" w:lineRule="auto"/>
        <w:ind w:left="1055" w:hanging="10"/>
      </w:pPr>
      <w:r>
        <w:rPr>
          <w:u w:val="single" w:color="000000"/>
        </w:rPr>
        <w:t>Синтаксис. Синтаксические нормы.</w:t>
      </w:r>
    </w:p>
    <w:p w:rsidR="003A1A6D" w:rsidRDefault="004413E1">
      <w:pPr>
        <w:ind w:left="345"/>
      </w:pPr>
      <w:r>
        <w:t xml:space="preserve"> Синтаксис как раздел лингвистики (повторение, обобщение). Синтаксический анализ словосочетания и предложения.</w:t>
      </w:r>
    </w:p>
    <w:p w:rsidR="003A1A6D" w:rsidRDefault="004413E1">
      <w:pPr>
        <w:ind w:left="345"/>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A1A6D" w:rsidRDefault="004413E1">
      <w:pPr>
        <w:ind w:left="345"/>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3A1A6D" w:rsidRDefault="004413E1">
      <w:pPr>
        <w:ind w:left="345"/>
      </w:pPr>
      <w:r>
        <w:t>Основные нормы управления: правильный выбор падежной или предложно-падежной формы управляемого слова.</w:t>
      </w:r>
    </w:p>
    <w:p w:rsidR="003A1A6D" w:rsidRDefault="004413E1">
      <w:pPr>
        <w:ind w:left="1060" w:firstLine="0"/>
      </w:pPr>
      <w:r>
        <w:t>Основные нормы употребления однородных членов предложения.</w:t>
      </w:r>
    </w:p>
    <w:p w:rsidR="003A1A6D" w:rsidRDefault="004413E1">
      <w:pPr>
        <w:ind w:left="1060" w:firstLine="0"/>
      </w:pPr>
      <w:r>
        <w:t>Основные нормы употребления причастных и деепричастных оборотов.</w:t>
      </w:r>
    </w:p>
    <w:p w:rsidR="003A1A6D" w:rsidRDefault="004413E1">
      <w:pPr>
        <w:ind w:left="1060" w:firstLine="0"/>
      </w:pPr>
      <w:r>
        <w:t>Основные нормы построения сложных предложений.</w:t>
      </w:r>
    </w:p>
    <w:p w:rsidR="003A1A6D" w:rsidRDefault="004413E1">
      <w:pPr>
        <w:spacing w:after="13" w:line="249" w:lineRule="auto"/>
        <w:ind w:left="1055" w:hanging="10"/>
      </w:pPr>
      <w:r>
        <w:rPr>
          <w:u w:val="single" w:color="000000"/>
        </w:rPr>
        <w:t>Пунктуация. Основные правила пунктуации</w:t>
      </w:r>
      <w:r>
        <w:t>.</w:t>
      </w:r>
    </w:p>
    <w:p w:rsidR="003A1A6D" w:rsidRDefault="004413E1">
      <w:pPr>
        <w:ind w:left="345"/>
      </w:pPr>
      <w:r>
        <w:t>Пунктуация как раздел лингвистики (повторение, обобщение). Пунктуационный анализ предложения.</w:t>
      </w:r>
    </w:p>
    <w:p w:rsidR="003A1A6D" w:rsidRDefault="004413E1">
      <w:pPr>
        <w:ind w:left="345"/>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A1A6D" w:rsidRDefault="004413E1">
      <w:pPr>
        <w:ind w:left="1060" w:firstLine="0"/>
      </w:pPr>
      <w:r>
        <w:t>Знаки препинания и их функции. Знаки препинания между подлежащим и сказуемым.</w:t>
      </w:r>
    </w:p>
    <w:p w:rsidR="003A1A6D" w:rsidRDefault="004413E1">
      <w:pPr>
        <w:ind w:left="1060" w:firstLine="0"/>
      </w:pPr>
      <w:r>
        <w:t>Знаки препинания в предложениях с однородными членами.</w:t>
      </w:r>
    </w:p>
    <w:p w:rsidR="003A1A6D" w:rsidRDefault="004413E1">
      <w:pPr>
        <w:ind w:left="1060" w:firstLine="0"/>
      </w:pPr>
      <w:r>
        <w:t>Знаки препинания при обособлении.</w:t>
      </w:r>
    </w:p>
    <w:p w:rsidR="003A1A6D" w:rsidRDefault="004413E1">
      <w:pPr>
        <w:ind w:left="345"/>
      </w:pPr>
      <w:r>
        <w:t>Знаки препинания в предложениях с вводными конструкциями, обращениями, междометиями.</w:t>
      </w:r>
    </w:p>
    <w:p w:rsidR="003A1A6D" w:rsidRDefault="004413E1">
      <w:pPr>
        <w:ind w:left="1060" w:firstLine="0"/>
      </w:pPr>
      <w:r>
        <w:t>Знаки препинания в сложном предложении.</w:t>
      </w:r>
    </w:p>
    <w:p w:rsidR="003A1A6D" w:rsidRDefault="004413E1">
      <w:pPr>
        <w:ind w:left="1060" w:firstLine="0"/>
      </w:pPr>
      <w:r>
        <w:t>Знаки препинания в сложном предложении с разными видами связи.</w:t>
      </w:r>
    </w:p>
    <w:p w:rsidR="003A1A6D" w:rsidRDefault="004413E1">
      <w:pPr>
        <w:ind w:left="1060" w:firstLine="0"/>
      </w:pPr>
      <w:r>
        <w:t>Знаки препинания при передаче чужой речи.</w:t>
      </w:r>
    </w:p>
    <w:p w:rsidR="003A1A6D" w:rsidRDefault="004413E1">
      <w:pPr>
        <w:spacing w:after="13" w:line="249" w:lineRule="auto"/>
        <w:ind w:left="1055" w:hanging="10"/>
      </w:pPr>
      <w:r>
        <w:rPr>
          <w:u w:val="single" w:color="000000"/>
        </w:rPr>
        <w:lastRenderedPageBreak/>
        <w:t>Функциональная стилистика. Культура речи</w:t>
      </w:r>
      <w:r>
        <w:t>.</w:t>
      </w:r>
    </w:p>
    <w:p w:rsidR="003A1A6D" w:rsidRDefault="004413E1">
      <w:pPr>
        <w:ind w:left="345"/>
      </w:pPr>
      <w:r>
        <w:t>Функциональная стилистика как раздел лингвистики. Стилистическая норма (повторение, обобщение).</w:t>
      </w:r>
    </w:p>
    <w:p w:rsidR="003A1A6D" w:rsidRDefault="004413E1">
      <w:pPr>
        <w:spacing w:after="4" w:line="242" w:lineRule="auto"/>
        <w:ind w:left="1070" w:right="82" w:hanging="10"/>
        <w:jc w:val="left"/>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A1A6D" w:rsidRDefault="004413E1">
      <w:pPr>
        <w:ind w:left="345"/>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3A1A6D" w:rsidRDefault="004413E1">
      <w:pPr>
        <w:ind w:left="345"/>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3A1A6D" w:rsidRDefault="004413E1">
      <w:pPr>
        <w:ind w:left="345"/>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A1A6D" w:rsidRDefault="004413E1">
      <w:pPr>
        <w:ind w:left="345"/>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3A1A6D" w:rsidRDefault="004413E1">
      <w:pPr>
        <w:spacing w:after="0" w:line="249" w:lineRule="auto"/>
        <w:ind w:left="335" w:right="80" w:firstLine="700"/>
      </w:pPr>
      <w:r>
        <w:rPr>
          <w:b/>
          <w:i/>
        </w:rPr>
        <w:t>Планируемые результаты освоения программы по русскому языку на уровне среднего общего образования.</w:t>
      </w:r>
    </w:p>
    <w:p w:rsidR="003A1A6D" w:rsidRDefault="004413E1">
      <w:pPr>
        <w:ind w:left="345"/>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1A6D" w:rsidRDefault="004413E1">
      <w:pPr>
        <w:spacing w:after="1" w:line="249" w:lineRule="auto"/>
        <w:ind w:left="335" w:right="79" w:firstLine="700"/>
      </w:pPr>
      <w:r>
        <w:t xml:space="preserve"> </w:t>
      </w:r>
      <w:r>
        <w:rPr>
          <w:i/>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3A1A6D" w:rsidRDefault="004413E1">
      <w:pPr>
        <w:ind w:left="1060" w:firstLine="0"/>
      </w:pPr>
      <w:r>
        <w:t>1) гражданского воспитания:</w:t>
      </w:r>
    </w:p>
    <w:p w:rsidR="003A1A6D" w:rsidRDefault="004413E1">
      <w:pPr>
        <w:spacing w:after="14" w:line="249" w:lineRule="auto"/>
        <w:ind w:left="345" w:right="90" w:hanging="10"/>
        <w:jc w:val="right"/>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осознание своих конституционных прав и обязанностей, уважение закона и</w:t>
      </w:r>
    </w:p>
    <w:p w:rsidR="003A1A6D" w:rsidRDefault="004413E1">
      <w:pPr>
        <w:ind w:left="345" w:firstLine="0"/>
      </w:pPr>
      <w:r>
        <w:t>правопорядка; 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 готовность противостоять идеологии экстремизма, национализма, ксенофобии,</w:t>
      </w:r>
    </w:p>
    <w:p w:rsidR="003A1A6D" w:rsidRDefault="004413E1">
      <w:pPr>
        <w:ind w:left="1055" w:hanging="710"/>
      </w:pPr>
      <w:r>
        <w:lastRenderedPageBreak/>
        <w:t>дискриминации по социальным, религиозным, расовым, национальным признакам; готовность вести совместную деятельность в интересах гражданского общества,</w:t>
      </w:r>
    </w:p>
    <w:p w:rsidR="003A1A6D" w:rsidRDefault="004413E1">
      <w:pPr>
        <w:ind w:left="1055" w:hanging="710"/>
      </w:pPr>
      <w:r>
        <w:t>участвовать в самоуправлении в образовательной организации; умение взаимодействовать с социальными институтами в соответствии с их функциями</w:t>
      </w:r>
    </w:p>
    <w:p w:rsidR="003A1A6D" w:rsidRDefault="004413E1">
      <w:pPr>
        <w:ind w:left="345" w:firstLine="0"/>
      </w:pPr>
      <w:r>
        <w:t>и назначением;</w:t>
      </w:r>
    </w:p>
    <w:p w:rsidR="003A1A6D" w:rsidRDefault="004413E1">
      <w:pPr>
        <w:ind w:left="1060" w:right="2979" w:firstLine="0"/>
      </w:pPr>
      <w:r>
        <w:t>готовность к гуманитарной и волонтёрской деятельности; 2) патриотического воспитания:</w:t>
      </w:r>
    </w:p>
    <w:p w:rsidR="003A1A6D" w:rsidRDefault="004413E1">
      <w:pPr>
        <w:ind w:left="34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идейная убеждённость, готовность к служению Отечеству и его защите,</w:t>
      </w:r>
    </w:p>
    <w:p w:rsidR="003A1A6D" w:rsidRDefault="004413E1">
      <w:pPr>
        <w:ind w:left="345" w:firstLine="0"/>
      </w:pPr>
      <w:r>
        <w:t>ответственность за его судьбу;</w:t>
      </w:r>
    </w:p>
    <w:p w:rsidR="003A1A6D" w:rsidRDefault="004413E1">
      <w:pPr>
        <w:ind w:left="1060" w:right="3745" w:firstLine="0"/>
      </w:pPr>
      <w:r>
        <w:t>3) духовно-нравственного воспитания: осознание духовных ценностей российского народа;</w:t>
      </w:r>
    </w:p>
    <w:p w:rsidR="003A1A6D" w:rsidRDefault="004413E1">
      <w:pPr>
        <w:ind w:left="1060" w:firstLine="0"/>
      </w:pPr>
      <w:r>
        <w:t>сформированность нравственного сознания, норм этичного поведения;</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ind w:left="1055" w:right="2586" w:hanging="710"/>
      </w:pPr>
      <w:r>
        <w:t>морально-нравственные нормы и ценности; осознание личного вклада в построение устойчивого будущего;</w:t>
      </w:r>
    </w:p>
    <w:p w:rsidR="003A1A6D" w:rsidRDefault="004413E1">
      <w:pPr>
        <w:ind w:left="1060" w:firstLine="0"/>
      </w:pPr>
      <w:r>
        <w:t>ответственное отношение к своим родителям, созданию семьи на основе осознанного</w:t>
      </w:r>
    </w:p>
    <w:p w:rsidR="003A1A6D" w:rsidRDefault="004413E1">
      <w:pPr>
        <w:ind w:left="1055" w:right="1034" w:hanging="710"/>
      </w:pPr>
      <w:r>
        <w:t>принятия ценностей семейной жизни в соответствии с традициями народов России; 4) эстетического воспитания:</w:t>
      </w:r>
    </w:p>
    <w:p w:rsidR="003A1A6D" w:rsidRDefault="004413E1">
      <w:pPr>
        <w:ind w:left="1060" w:firstLine="0"/>
      </w:pPr>
      <w:r>
        <w:t>эстетическое отношение к миру, включая эстетику быта, научного и технического</w:t>
      </w:r>
    </w:p>
    <w:p w:rsidR="003A1A6D" w:rsidRDefault="004413E1">
      <w:pPr>
        <w:ind w:left="1055" w:hanging="710"/>
      </w:pPr>
      <w:r>
        <w:t>творчества, спорта, труда, общественных отношений; способность воспринимать различные виды искусства, традиции и творчество своего и</w:t>
      </w:r>
    </w:p>
    <w:p w:rsidR="003A1A6D" w:rsidRDefault="004413E1">
      <w:pPr>
        <w:ind w:left="1055" w:hanging="710"/>
      </w:pPr>
      <w:r>
        <w:t>других народов, ощущать эмоциональное воздействие искусства; убеждённость в значимости для личности и общества отечественного и мирового</w:t>
      </w:r>
    </w:p>
    <w:p w:rsidR="003A1A6D" w:rsidRDefault="004413E1">
      <w:pPr>
        <w:ind w:left="1055" w:hanging="710"/>
      </w:pPr>
      <w:r>
        <w:t>искусства, этнических культурных традиций и народного, в том числе словесного, творчества; готовность к самовыражению в разных видах искусства, стремление проявлять</w:t>
      </w:r>
    </w:p>
    <w:p w:rsidR="003A1A6D" w:rsidRDefault="004413E1">
      <w:pPr>
        <w:ind w:left="345" w:firstLine="0"/>
      </w:pPr>
      <w:r>
        <w:t>качества творческой личности, в том числе при выполнении творческих работ по русскому языку;</w:t>
      </w:r>
    </w:p>
    <w:p w:rsidR="003A1A6D" w:rsidRDefault="004413E1">
      <w:pPr>
        <w:ind w:left="345"/>
      </w:pPr>
      <w:r>
        <w:t>5) физического воспитания, формирования культуры здоровья и эмоционального благополучия: сформированность здорового и безопасного образа жизни, ответственного отношения к</w:t>
      </w:r>
    </w:p>
    <w:p w:rsidR="003A1A6D" w:rsidRDefault="004413E1">
      <w:pPr>
        <w:ind w:left="1055" w:hanging="710"/>
      </w:pPr>
      <w:r>
        <w:t>своему здоровью; потребность в физическом совершенствовании, занятиях спортивно-оздоровительной</w:t>
      </w:r>
    </w:p>
    <w:p w:rsidR="003A1A6D" w:rsidRDefault="004413E1">
      <w:pPr>
        <w:ind w:left="1055" w:hanging="710"/>
      </w:pPr>
      <w:r>
        <w:t>деятельностью; активное неприятие вредных привычек и иных форм причинения вреда физическому и</w:t>
      </w:r>
    </w:p>
    <w:p w:rsidR="003A1A6D" w:rsidRDefault="004413E1">
      <w:pPr>
        <w:spacing w:after="4" w:line="242" w:lineRule="auto"/>
        <w:ind w:left="1055" w:right="2393" w:hanging="710"/>
        <w:jc w:val="left"/>
      </w:pPr>
      <w:r>
        <w:t>психическому здоровью; 6) трудового воспитания: готовность к труду, осознание ценности мастерства, трудолюбие;</w:t>
      </w:r>
    </w:p>
    <w:p w:rsidR="003A1A6D" w:rsidRDefault="004413E1">
      <w:pPr>
        <w:ind w:left="345"/>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w:t>
      </w:r>
      <w:r>
        <w:lastRenderedPageBreak/>
        <w:t>собственные жизненные планы; готовность и способность к образованию и самообразованию на протяжении всей</w:t>
      </w:r>
    </w:p>
    <w:p w:rsidR="003A1A6D" w:rsidRDefault="004413E1">
      <w:pPr>
        <w:ind w:left="345" w:firstLine="0"/>
      </w:pPr>
      <w:r>
        <w:t>жизни;</w:t>
      </w:r>
    </w:p>
    <w:p w:rsidR="003A1A6D" w:rsidRDefault="004413E1">
      <w:pPr>
        <w:ind w:left="1060" w:firstLine="0"/>
      </w:pPr>
      <w:r>
        <w:t>7) экологического воспитания:</w:t>
      </w:r>
    </w:p>
    <w:p w:rsidR="003A1A6D" w:rsidRDefault="004413E1">
      <w:pPr>
        <w:ind w:left="34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w:t>
      </w:r>
    </w:p>
    <w:p w:rsidR="003A1A6D" w:rsidRDefault="004413E1">
      <w:pPr>
        <w:ind w:left="345" w:firstLine="0"/>
      </w:pPr>
      <w:r>
        <w:t>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 8) ценности научного познания:</w:t>
      </w:r>
    </w:p>
    <w:p w:rsidR="003A1A6D" w:rsidRDefault="004413E1">
      <w:pPr>
        <w:ind w:left="3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w:t>
      </w:r>
    </w:p>
    <w:p w:rsidR="003A1A6D" w:rsidRDefault="004413E1">
      <w:pPr>
        <w:ind w:left="345" w:firstLine="0"/>
      </w:pPr>
      <w:r>
        <w:t>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3A1A6D" w:rsidRDefault="004413E1">
      <w:pPr>
        <w:spacing w:after="1" w:line="249" w:lineRule="auto"/>
        <w:ind w:left="335" w:right="79" w:firstLine="700"/>
      </w:pPr>
      <w:r>
        <w:rPr>
          <w:i/>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3A1A6D" w:rsidRDefault="004413E1">
      <w:pPr>
        <w:ind w:left="345"/>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3A1A6D" w:rsidRDefault="004413E1">
      <w:pPr>
        <w:ind w:left="345"/>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3A1A6D" w:rsidRDefault="004413E1">
      <w:pPr>
        <w:ind w:left="345"/>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A1A6D" w:rsidRDefault="004413E1">
      <w:pPr>
        <w:ind w:left="345"/>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A1A6D" w:rsidRDefault="004413E1">
      <w:pPr>
        <w:ind w:left="345"/>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3A1A6D" w:rsidRDefault="004413E1">
      <w:pPr>
        <w:ind w:left="345"/>
      </w:pPr>
      <w: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335" w:right="79" w:firstLine="700"/>
      </w:pPr>
      <w:r>
        <w:rPr>
          <w:i/>
        </w:rPr>
        <w:t>У обучающегося будут сформированы следующие базовые логические действия как часть познавательных универсальных учебных действий:</w:t>
      </w:r>
    </w:p>
    <w:p w:rsidR="003A1A6D" w:rsidRDefault="004413E1">
      <w:pPr>
        <w:ind w:left="345"/>
      </w:pPr>
      <w:r>
        <w:t>-самостоятельно формулировать и актуализировать проблему, рассматривать её всесторонне;</w:t>
      </w:r>
    </w:p>
    <w:p w:rsidR="003A1A6D" w:rsidRDefault="004413E1">
      <w:pPr>
        <w:ind w:left="345"/>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3A1A6D" w:rsidRDefault="004413E1">
      <w:pPr>
        <w:spacing w:after="10" w:line="249" w:lineRule="auto"/>
        <w:ind w:left="406" w:right="259" w:hanging="10"/>
        <w:jc w:val="center"/>
      </w:pPr>
      <w:r>
        <w:t>-определять цели деятельности, задавать параметры и критерии их достижения;</w:t>
      </w:r>
    </w:p>
    <w:p w:rsidR="003A1A6D" w:rsidRDefault="004413E1">
      <w:pPr>
        <w:ind w:left="1060" w:firstLine="0"/>
      </w:pPr>
      <w:r>
        <w:t>-выявлять закономерности и противоречия языковых явлений, данных в наблюдении;</w:t>
      </w:r>
    </w:p>
    <w:p w:rsidR="003A1A6D" w:rsidRDefault="004413E1">
      <w:pPr>
        <w:ind w:left="345"/>
      </w:pPr>
      <w:r>
        <w:lastRenderedPageBreak/>
        <w:t>-разрабатывать план решения проблемы с учётом анализа имеющихся материальных и нематериальных ресурсов;</w:t>
      </w:r>
    </w:p>
    <w:p w:rsidR="003A1A6D" w:rsidRDefault="004413E1">
      <w:pPr>
        <w:ind w:left="345"/>
      </w:pPr>
      <w:r>
        <w:t>-вносить коррективы в деятельность, оценивать риски и соответствие результатов целям;</w:t>
      </w:r>
    </w:p>
    <w:p w:rsidR="003A1A6D" w:rsidRDefault="004413E1">
      <w:pPr>
        <w:spacing w:after="14" w:line="249" w:lineRule="auto"/>
        <w:ind w:left="345" w:right="90" w:hanging="10"/>
        <w:jc w:val="right"/>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3A1A6D" w:rsidRDefault="004413E1">
      <w:pPr>
        <w:ind w:left="345"/>
      </w:pPr>
      <w:r>
        <w:t>-развивать креативное мышление при решении жизненных проблем с учётом собственного речевого и читательского опыта.</w:t>
      </w:r>
    </w:p>
    <w:p w:rsidR="003A1A6D" w:rsidRDefault="004413E1">
      <w:pPr>
        <w:spacing w:after="1" w:line="249" w:lineRule="auto"/>
        <w:ind w:left="335" w:right="79" w:firstLine="700"/>
      </w:pPr>
      <w:r>
        <w:t xml:space="preserve"> </w:t>
      </w:r>
      <w:r>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A6D" w:rsidRDefault="004413E1">
      <w:pPr>
        <w:ind w:left="345"/>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A1A6D" w:rsidRDefault="004413E1">
      <w:pPr>
        <w:ind w:left="345"/>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A1A6D" w:rsidRDefault="004413E1">
      <w:pPr>
        <w:ind w:left="345"/>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3A1A6D" w:rsidRDefault="004413E1">
      <w:pPr>
        <w:ind w:left="345"/>
      </w:pPr>
      <w:r>
        <w:t>-ставить и формулировать собственные задачи в образовательной деятельности и разнообразных жизненных ситуациях;</w:t>
      </w:r>
    </w:p>
    <w:p w:rsidR="003A1A6D" w:rsidRDefault="004413E1">
      <w:pPr>
        <w:ind w:left="345"/>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3A1A6D" w:rsidRDefault="004413E1">
      <w:pPr>
        <w:ind w:left="34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A1A6D" w:rsidRDefault="004413E1">
      <w:pPr>
        <w:ind w:left="1060" w:firstLine="0"/>
      </w:pPr>
      <w:r>
        <w:t>-давать оценку новым ситуациям, приобретённому опыту;</w:t>
      </w:r>
    </w:p>
    <w:p w:rsidR="003A1A6D" w:rsidRDefault="004413E1">
      <w:pPr>
        <w:ind w:left="1060" w:firstLine="0"/>
      </w:pPr>
      <w:r>
        <w:t>-уметь интегрировать знания из разных предметных областей;</w:t>
      </w:r>
    </w:p>
    <w:p w:rsidR="003A1A6D" w:rsidRDefault="004413E1">
      <w:pPr>
        <w:ind w:left="345"/>
      </w:pPr>
      <w:r>
        <w:t>-уметь переносить знания в практическую область жизнедеятельности, освоенные средства и способы действия – в профессиональную среду;</w:t>
      </w:r>
    </w:p>
    <w:p w:rsidR="003A1A6D" w:rsidRDefault="004413E1">
      <w:pPr>
        <w:ind w:left="345"/>
      </w:pPr>
      <w:r>
        <w:t>-выдвигать новые идеи, оригинальные подходы, предлагать альтернативные способы решения проблем.</w:t>
      </w:r>
    </w:p>
    <w:p w:rsidR="003A1A6D" w:rsidRDefault="004413E1">
      <w:pPr>
        <w:spacing w:after="1" w:line="249" w:lineRule="auto"/>
        <w:ind w:left="335" w:right="79" w:firstLine="700"/>
      </w:pPr>
      <w:r>
        <w:rPr>
          <w:i/>
        </w:rPr>
        <w:t>У обучающегося будут сформированы умения работать с информацией как часть познавательных универсальных учебных действий:</w:t>
      </w:r>
    </w:p>
    <w:p w:rsidR="003A1A6D" w:rsidRDefault="004413E1">
      <w:pPr>
        <w:ind w:left="345"/>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A1A6D" w:rsidRDefault="004413E1">
      <w:pPr>
        <w:ind w:left="345"/>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3A1A6D" w:rsidRDefault="004413E1">
      <w:pPr>
        <w:ind w:left="345" w:firstLine="0"/>
      </w:pPr>
      <w:r>
        <w:t>(презентация, таблица, схема и другие);</w:t>
      </w:r>
    </w:p>
    <w:p w:rsidR="003A1A6D" w:rsidRDefault="004413E1">
      <w:pPr>
        <w:ind w:left="345"/>
      </w:pPr>
      <w:r>
        <w:t>-оценивать достоверность, легитимность информации, её соответствие правовым и морально-этическим нормам;</w:t>
      </w:r>
    </w:p>
    <w:p w:rsidR="003A1A6D" w:rsidRDefault="004413E1">
      <w:pPr>
        <w:ind w:left="345"/>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A1A6D" w:rsidRDefault="004413E1">
      <w:pPr>
        <w:ind w:left="345"/>
      </w:pPr>
      <w:r>
        <w:t>-владеть навыками защиты личной информации, соблюдать требования информационной безопасности.</w:t>
      </w:r>
    </w:p>
    <w:p w:rsidR="003A1A6D" w:rsidRDefault="004413E1">
      <w:pPr>
        <w:spacing w:after="1" w:line="249" w:lineRule="auto"/>
        <w:ind w:left="335" w:right="79" w:firstLine="700"/>
      </w:pPr>
      <w:r>
        <w:rPr>
          <w:i/>
        </w:rPr>
        <w:lastRenderedPageBreak/>
        <w:t>У обучающегося будут сформированы умения общения как часть коммуникативных универсальных учебных действий:</w:t>
      </w:r>
    </w:p>
    <w:p w:rsidR="003A1A6D" w:rsidRDefault="004413E1">
      <w:pPr>
        <w:ind w:left="1060" w:firstLine="0"/>
      </w:pPr>
      <w:r>
        <w:t>-осуществлять коммуникацию во всех сферах жизни;</w:t>
      </w:r>
    </w:p>
    <w:p w:rsidR="003A1A6D" w:rsidRDefault="004413E1">
      <w:pPr>
        <w:ind w:left="345"/>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3A1A6D" w:rsidRDefault="004413E1">
      <w:pPr>
        <w:ind w:left="345"/>
      </w:pPr>
      <w:r>
        <w:t>-владеть различными способами общения и взаимодействия; аргументированно вести диалог;</w:t>
      </w:r>
    </w:p>
    <w:p w:rsidR="003A1A6D" w:rsidRDefault="004413E1">
      <w:pPr>
        <w:spacing w:after="14" w:line="249" w:lineRule="auto"/>
        <w:ind w:left="345" w:right="90" w:hanging="10"/>
        <w:jc w:val="right"/>
      </w:pPr>
      <w:r>
        <w:t>-развёрнуто, логично и корректно с точки зрения культуры речи излагать своё мнение, строить высказывание.</w:t>
      </w:r>
    </w:p>
    <w:p w:rsidR="003A1A6D" w:rsidRDefault="004413E1">
      <w:pPr>
        <w:spacing w:after="1" w:line="249" w:lineRule="auto"/>
        <w:ind w:left="335" w:right="79" w:firstLine="700"/>
      </w:pPr>
      <w:r>
        <w:rPr>
          <w:i/>
        </w:rPr>
        <w:t>У обучающегося будут сформированы умения самоорганизации как части регулятивных универсальных учебных действий:</w:t>
      </w:r>
    </w:p>
    <w:p w:rsidR="003A1A6D" w:rsidRDefault="004413E1">
      <w:pPr>
        <w:ind w:left="34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A1A6D" w:rsidRDefault="004413E1">
      <w:pPr>
        <w:ind w:left="345"/>
      </w:pPr>
      <w:r>
        <w:t>-самостоятельно составлять план решения проблемы с учётом имеющихся ресурсов, собственных возможностей и предпочтений;</w:t>
      </w:r>
    </w:p>
    <w:p w:rsidR="003A1A6D" w:rsidRDefault="004413E1">
      <w:pPr>
        <w:ind w:left="1060" w:firstLine="0"/>
      </w:pPr>
      <w:r>
        <w:t>-расширять рамки учебного предмета на основе личных предпочтений;</w:t>
      </w:r>
    </w:p>
    <w:p w:rsidR="003A1A6D" w:rsidRDefault="004413E1">
      <w:pPr>
        <w:ind w:left="345"/>
      </w:pPr>
      <w:r>
        <w:t>-делать осознанный выбор, аргументировать его, брать ответственность за результаты выбора;</w:t>
      </w:r>
    </w:p>
    <w:p w:rsidR="003A1A6D" w:rsidRDefault="004413E1">
      <w:pPr>
        <w:ind w:left="1060" w:firstLine="0"/>
      </w:pPr>
      <w:r>
        <w:t>-оценивать приобретённый опыт;</w:t>
      </w:r>
    </w:p>
    <w:p w:rsidR="003A1A6D" w:rsidRDefault="004413E1">
      <w:pPr>
        <w:ind w:left="345"/>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3A1A6D" w:rsidRDefault="004413E1">
      <w:pPr>
        <w:spacing w:after="1" w:line="249" w:lineRule="auto"/>
        <w:ind w:left="335" w:right="79" w:firstLine="700"/>
      </w:pPr>
      <w:r>
        <w:rPr>
          <w:i/>
        </w:rPr>
        <w:t>У обучающегося будут сформированы умения самоконтроля, принятия себя и других как части регулятивных универсальных учебных действий:</w:t>
      </w:r>
    </w:p>
    <w:p w:rsidR="003A1A6D" w:rsidRDefault="004413E1">
      <w:pPr>
        <w:ind w:left="345"/>
      </w:pPr>
      <w:r>
        <w:t>-давать оценку новым ситуациям, вносить коррективы в деятельность, оценивать соответствие результатов целям;</w:t>
      </w:r>
    </w:p>
    <w:p w:rsidR="003A1A6D" w:rsidRDefault="004413E1">
      <w:pPr>
        <w:ind w:left="345"/>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A1A6D" w:rsidRDefault="004413E1">
      <w:pPr>
        <w:ind w:left="1060" w:firstLine="0"/>
      </w:pPr>
      <w:r>
        <w:t>-оценивать риски и своевременно принимать решение по их снижению;</w:t>
      </w:r>
    </w:p>
    <w:p w:rsidR="003A1A6D" w:rsidRDefault="004413E1">
      <w:pPr>
        <w:ind w:left="1060" w:firstLine="0"/>
      </w:pPr>
      <w:r>
        <w:t>-принимать себя, понимая свои недостатки и достоинства;</w:t>
      </w:r>
    </w:p>
    <w:p w:rsidR="003A1A6D" w:rsidRDefault="004413E1">
      <w:pPr>
        <w:ind w:left="1060" w:firstLine="0"/>
      </w:pPr>
      <w:r>
        <w:t>-принимать мотивы и аргументы других людей при анализе результатов деятельности;</w:t>
      </w:r>
    </w:p>
    <w:p w:rsidR="003A1A6D" w:rsidRDefault="004413E1">
      <w:pPr>
        <w:ind w:left="1060" w:firstLine="0"/>
      </w:pPr>
      <w:r>
        <w:t>-признавать своё право и право других на ошибку;</w:t>
      </w:r>
    </w:p>
    <w:p w:rsidR="003A1A6D" w:rsidRDefault="004413E1">
      <w:pPr>
        <w:ind w:left="1060" w:firstLine="0"/>
      </w:pPr>
      <w:r>
        <w:t>-развивать способность видеть мир с позиции другого человека.</w:t>
      </w:r>
    </w:p>
    <w:p w:rsidR="003A1A6D" w:rsidRDefault="004413E1">
      <w:pPr>
        <w:spacing w:after="1" w:line="249" w:lineRule="auto"/>
        <w:ind w:left="1060" w:right="79" w:firstLine="0"/>
      </w:pPr>
      <w:r>
        <w:rPr>
          <w:i/>
        </w:rPr>
        <w:t>У обучающегося будут сформированы умения совместной деятельности:</w:t>
      </w:r>
    </w:p>
    <w:p w:rsidR="003A1A6D" w:rsidRDefault="004413E1">
      <w:pPr>
        <w:ind w:left="1060" w:firstLine="0"/>
      </w:pPr>
      <w:r>
        <w:t>-понимать и использовать преимущества командной и индивидуальной работы;</w:t>
      </w:r>
    </w:p>
    <w:p w:rsidR="003A1A6D" w:rsidRDefault="004413E1">
      <w:pPr>
        <w:ind w:left="345"/>
      </w:pPr>
      <w:r>
        <w:t>-выбирать тематику и методы совместных действий с учётом общих интересов и возможностей каждого члена коллектива;</w:t>
      </w:r>
    </w:p>
    <w:p w:rsidR="003A1A6D" w:rsidRDefault="004413E1">
      <w:pPr>
        <w:ind w:left="345"/>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A1A6D" w:rsidRDefault="004413E1">
      <w:pPr>
        <w:ind w:left="345"/>
      </w:pPr>
      <w:r>
        <w:t>-оценивать качество своего вклада и вклада каждого участника команды в общий результат по разработанным критериям;</w:t>
      </w:r>
    </w:p>
    <w:p w:rsidR="003A1A6D" w:rsidRDefault="004413E1">
      <w:pPr>
        <w:ind w:left="345"/>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A1A6D" w:rsidRDefault="004413E1">
      <w:pPr>
        <w:spacing w:after="0" w:line="249" w:lineRule="auto"/>
        <w:ind w:left="335" w:right="80" w:firstLine="700"/>
      </w:pPr>
      <w:r>
        <w:rPr>
          <w:b/>
          <w:i/>
        </w:rPr>
        <w:t>К концу обучения в 10 классе обучающийся получит следующие предметные результаты по отдельным темам программы по русскому языку:</w:t>
      </w:r>
    </w:p>
    <w:p w:rsidR="003A1A6D" w:rsidRDefault="004413E1">
      <w:pPr>
        <w:spacing w:after="13" w:line="249" w:lineRule="auto"/>
        <w:ind w:left="1055" w:hanging="10"/>
      </w:pPr>
      <w:r>
        <w:rPr>
          <w:u w:val="single" w:color="000000"/>
        </w:rPr>
        <w:lastRenderedPageBreak/>
        <w:t>Общие сведения о языке.</w:t>
      </w:r>
    </w:p>
    <w:p w:rsidR="003A1A6D" w:rsidRDefault="004413E1">
      <w:pPr>
        <w:ind w:left="345"/>
      </w:pPr>
      <w:r>
        <w:t>Иметь представление о языке как знаковой системе, об основных функциях языка; о лингвистике как науке.</w:t>
      </w:r>
    </w:p>
    <w:p w:rsidR="003A1A6D" w:rsidRDefault="004413E1">
      <w:pPr>
        <w:ind w:left="345"/>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3A1A6D" w:rsidRDefault="004413E1">
      <w:pPr>
        <w:ind w:left="345"/>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3A1A6D" w:rsidRDefault="004413E1">
      <w:pPr>
        <w:ind w:left="345"/>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A1A6D" w:rsidRDefault="004413E1">
      <w:pPr>
        <w:spacing w:after="13" w:line="249" w:lineRule="auto"/>
        <w:ind w:left="1055" w:hanging="10"/>
      </w:pPr>
      <w:r>
        <w:rPr>
          <w:u w:val="single" w:color="000000"/>
        </w:rPr>
        <w:t>Язык и речь. Культура речи</w:t>
      </w:r>
      <w:r>
        <w:t>.</w:t>
      </w:r>
    </w:p>
    <w:p w:rsidR="003A1A6D" w:rsidRDefault="004413E1">
      <w:pPr>
        <w:ind w:left="345"/>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A1A6D" w:rsidRDefault="004413E1">
      <w:pPr>
        <w:ind w:left="1060" w:firstLine="0"/>
      </w:pPr>
      <w:r>
        <w:t>Иметь представление о культуре речи как разделе лингвистики.</w:t>
      </w:r>
    </w:p>
    <w:p w:rsidR="003A1A6D" w:rsidRDefault="004413E1">
      <w:pPr>
        <w:ind w:left="345"/>
      </w:pPr>
      <w:r>
        <w:t>Комментировать нормативный, коммуникативный и этический аспекты культуры речи, приводить соответствующие примеры.</w:t>
      </w:r>
    </w:p>
    <w:p w:rsidR="003A1A6D" w:rsidRDefault="004413E1">
      <w:pPr>
        <w:ind w:left="345"/>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A1A6D" w:rsidRDefault="004413E1">
      <w:pPr>
        <w:ind w:left="1060" w:firstLine="0"/>
      </w:pPr>
      <w:r>
        <w:t>Иметь представление о языковой норме, её видах.</w:t>
      </w:r>
    </w:p>
    <w:p w:rsidR="003A1A6D" w:rsidRDefault="004413E1">
      <w:pPr>
        <w:ind w:left="1060" w:firstLine="0"/>
      </w:pPr>
      <w:r>
        <w:t>Использовать словари русского языка в учебной деятельности.</w:t>
      </w:r>
    </w:p>
    <w:p w:rsidR="003A1A6D" w:rsidRDefault="004413E1">
      <w:pPr>
        <w:spacing w:after="13" w:line="249" w:lineRule="auto"/>
        <w:ind w:left="1055" w:hanging="10"/>
      </w:pPr>
      <w:r>
        <w:rPr>
          <w:u w:val="single" w:color="000000"/>
        </w:rPr>
        <w:t>Фонетика. Орфоэпия. Орфоэпические нормы</w:t>
      </w:r>
      <w:r>
        <w:t>.</w:t>
      </w:r>
    </w:p>
    <w:p w:rsidR="003A1A6D" w:rsidRDefault="004413E1">
      <w:pPr>
        <w:ind w:left="1060" w:firstLine="0"/>
      </w:pPr>
      <w:r>
        <w:t>Выполнять фонетический анализ слова.</w:t>
      </w:r>
    </w:p>
    <w:p w:rsidR="003A1A6D" w:rsidRDefault="004413E1">
      <w:pPr>
        <w:ind w:left="1060" w:firstLine="0"/>
      </w:pPr>
      <w:r>
        <w:t>Определять изобразительно-выразительные средства фонетики в тексте.</w:t>
      </w:r>
    </w:p>
    <w:p w:rsidR="003A1A6D" w:rsidRDefault="004413E1">
      <w:pPr>
        <w:ind w:left="345"/>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A1A6D" w:rsidRDefault="004413E1">
      <w:pPr>
        <w:ind w:left="345"/>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A1A6D" w:rsidRDefault="004413E1">
      <w:pPr>
        <w:ind w:left="345"/>
      </w:pPr>
      <w:r>
        <w:t>Соблюдать основные произносительные и акцентологические нормы современного русского литературного языка.</w:t>
      </w:r>
    </w:p>
    <w:p w:rsidR="003A1A6D" w:rsidRDefault="004413E1">
      <w:pPr>
        <w:ind w:left="1060" w:firstLine="0"/>
      </w:pPr>
      <w:r>
        <w:t>Использовать орфоэпический словарь.</w:t>
      </w:r>
    </w:p>
    <w:p w:rsidR="003A1A6D" w:rsidRDefault="004413E1">
      <w:pPr>
        <w:spacing w:after="13" w:line="249" w:lineRule="auto"/>
        <w:ind w:left="1055" w:hanging="10"/>
      </w:pPr>
      <w:r>
        <w:rPr>
          <w:u w:val="single" w:color="000000"/>
        </w:rPr>
        <w:t>Лексикология и фразеология. Лексические нормы</w:t>
      </w:r>
      <w:r>
        <w:t>.</w:t>
      </w:r>
    </w:p>
    <w:p w:rsidR="003A1A6D" w:rsidRDefault="004413E1">
      <w:pPr>
        <w:ind w:left="1060" w:firstLine="0"/>
      </w:pPr>
      <w:r>
        <w:t>Выполнять лексический анализ слова.</w:t>
      </w:r>
    </w:p>
    <w:p w:rsidR="003A1A6D" w:rsidRDefault="004413E1">
      <w:pPr>
        <w:ind w:left="1060" w:firstLine="0"/>
      </w:pPr>
      <w:r>
        <w:t>Определять изобразительно-выразительные средства лексики.</w:t>
      </w:r>
    </w:p>
    <w:p w:rsidR="003A1A6D" w:rsidRDefault="004413E1">
      <w:pPr>
        <w:ind w:left="345"/>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3A1A6D" w:rsidRDefault="004413E1">
      <w:pPr>
        <w:ind w:left="1060" w:firstLine="0"/>
      </w:pPr>
      <w:r>
        <w:t>Соблюдать лексические нормы.</w:t>
      </w:r>
    </w:p>
    <w:p w:rsidR="003A1A6D" w:rsidRDefault="004413E1">
      <w:pPr>
        <w:ind w:left="345"/>
      </w:pPr>
      <w:r>
        <w:lastRenderedPageBreak/>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A1A6D" w:rsidRDefault="004413E1">
      <w:pPr>
        <w:ind w:left="345"/>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3A1A6D" w:rsidRDefault="004413E1">
      <w:pPr>
        <w:spacing w:after="13" w:line="249" w:lineRule="auto"/>
        <w:ind w:left="1055" w:hanging="10"/>
      </w:pPr>
      <w:r>
        <w:rPr>
          <w:u w:val="single" w:color="000000"/>
        </w:rPr>
        <w:t>Морфемика и словообразование. Словообразовательные нормы.</w:t>
      </w:r>
    </w:p>
    <w:p w:rsidR="003A1A6D" w:rsidRDefault="004413E1">
      <w:pPr>
        <w:ind w:left="1060" w:firstLine="0"/>
      </w:pPr>
      <w:r>
        <w:t>Выполнять морфемный и словообразовательный анализ слова.</w:t>
      </w:r>
    </w:p>
    <w:p w:rsidR="003A1A6D" w:rsidRDefault="004413E1">
      <w:pPr>
        <w:ind w:left="345"/>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3A1A6D" w:rsidRDefault="004413E1">
      <w:pPr>
        <w:ind w:left="1060" w:firstLine="0"/>
      </w:pPr>
      <w:r>
        <w:t>Использовать словообразовательный словарь.</w:t>
      </w:r>
    </w:p>
    <w:p w:rsidR="003A1A6D" w:rsidRDefault="004413E1">
      <w:pPr>
        <w:spacing w:after="13" w:line="249" w:lineRule="auto"/>
        <w:ind w:left="1055" w:hanging="10"/>
      </w:pPr>
      <w:r>
        <w:rPr>
          <w:u w:val="single" w:color="000000"/>
        </w:rPr>
        <w:t>Морфология. Морфологические нормы</w:t>
      </w:r>
      <w:r>
        <w:t>.</w:t>
      </w:r>
    </w:p>
    <w:p w:rsidR="003A1A6D" w:rsidRDefault="004413E1">
      <w:pPr>
        <w:ind w:left="1060" w:firstLine="0"/>
      </w:pPr>
      <w:r>
        <w:t>Выполнять морфологический анализ слова.</w:t>
      </w:r>
    </w:p>
    <w:p w:rsidR="003A1A6D" w:rsidRDefault="004413E1">
      <w:pPr>
        <w:ind w:left="1060" w:firstLine="0"/>
      </w:pPr>
      <w:r>
        <w:t>Определять особенности употребления в тексте слов разных частей речи.</w:t>
      </w:r>
    </w:p>
    <w:p w:rsidR="003A1A6D" w:rsidRDefault="004413E1">
      <w:pPr>
        <w:ind w:left="345"/>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3A1A6D" w:rsidRDefault="004413E1">
      <w:pPr>
        <w:ind w:left="1060" w:firstLine="0"/>
      </w:pPr>
      <w:r>
        <w:t>Соблюдать морфологические нормы.</w:t>
      </w:r>
    </w:p>
    <w:p w:rsidR="003A1A6D" w:rsidRDefault="004413E1">
      <w:pPr>
        <w:ind w:left="345"/>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A1A6D" w:rsidRDefault="004413E1">
      <w:pPr>
        <w:ind w:left="1060" w:firstLine="0"/>
      </w:pPr>
      <w:r>
        <w:t>Использовать словарь грамматических трудностей, справочники.</w:t>
      </w:r>
    </w:p>
    <w:p w:rsidR="003A1A6D" w:rsidRDefault="004413E1">
      <w:pPr>
        <w:spacing w:after="13" w:line="249" w:lineRule="auto"/>
        <w:ind w:left="1055" w:hanging="10"/>
      </w:pPr>
      <w:r>
        <w:rPr>
          <w:u w:val="single" w:color="000000"/>
        </w:rPr>
        <w:t>Орфография. Основные правила орфографии</w:t>
      </w:r>
      <w:r>
        <w:t>.</w:t>
      </w:r>
    </w:p>
    <w:p w:rsidR="003A1A6D" w:rsidRDefault="004413E1">
      <w:pPr>
        <w:ind w:left="1060" w:firstLine="0"/>
      </w:pPr>
      <w:r>
        <w:t>Иметь представление о принципах и разделах русской орфографии.</w:t>
      </w:r>
    </w:p>
    <w:p w:rsidR="003A1A6D" w:rsidRDefault="004413E1">
      <w:pPr>
        <w:ind w:left="1060" w:firstLine="0"/>
      </w:pPr>
      <w:r>
        <w:t>Выполнять орфографический анализ слова.</w:t>
      </w:r>
    </w:p>
    <w:p w:rsidR="003A1A6D" w:rsidRDefault="004413E1">
      <w:pPr>
        <w:ind w:left="345"/>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3A1A6D" w:rsidRDefault="004413E1">
      <w:pPr>
        <w:ind w:left="1060" w:firstLine="0"/>
      </w:pPr>
      <w:r>
        <w:t>Соблюдать правила орфографии.</w:t>
      </w:r>
    </w:p>
    <w:p w:rsidR="003A1A6D" w:rsidRDefault="004413E1">
      <w:pPr>
        <w:ind w:left="1060" w:firstLine="0"/>
      </w:pPr>
      <w:r>
        <w:t>Использовать орфографический словарь.</w:t>
      </w:r>
    </w:p>
    <w:p w:rsidR="003A1A6D" w:rsidRDefault="004413E1">
      <w:pPr>
        <w:spacing w:after="13" w:line="249" w:lineRule="auto"/>
        <w:ind w:left="1055" w:hanging="10"/>
      </w:pPr>
      <w:r>
        <w:rPr>
          <w:u w:val="single" w:color="000000"/>
        </w:rPr>
        <w:t>Речь. Речевое общение</w:t>
      </w:r>
      <w:r>
        <w:t>.</w:t>
      </w:r>
    </w:p>
    <w:p w:rsidR="003A1A6D" w:rsidRDefault="004413E1">
      <w:pPr>
        <w:ind w:left="345"/>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A1A6D" w:rsidRDefault="004413E1">
      <w:pPr>
        <w:ind w:left="345"/>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3A1A6D" w:rsidRDefault="004413E1">
      <w:pPr>
        <w:ind w:left="345"/>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A1A6D" w:rsidRDefault="004413E1">
      <w:pPr>
        <w:ind w:left="345"/>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A1A6D" w:rsidRDefault="004413E1">
      <w:pPr>
        <w:ind w:left="345"/>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3A1A6D" w:rsidRDefault="004413E1">
      <w:pPr>
        <w:ind w:left="1060" w:firstLine="0"/>
      </w:pPr>
      <w:r>
        <w:t>Употреблять языковые средства с учётом речевой ситуации.</w:t>
      </w:r>
    </w:p>
    <w:p w:rsidR="003A1A6D" w:rsidRDefault="004413E1">
      <w:pPr>
        <w:ind w:left="345"/>
      </w:pPr>
      <w:r>
        <w:lastRenderedPageBreak/>
        <w:t>Соблюдать в устной речи и на письме нормы современного русского литературного языка.</w:t>
      </w:r>
    </w:p>
    <w:p w:rsidR="003A1A6D" w:rsidRDefault="004413E1">
      <w:pPr>
        <w:ind w:left="345"/>
      </w:pPr>
      <w:r>
        <w:t>Оценивать собственную и чужую речь с точки зрения точного, уместного и выразительного словоупотребления.</w:t>
      </w:r>
    </w:p>
    <w:p w:rsidR="003A1A6D" w:rsidRDefault="004413E1">
      <w:pPr>
        <w:spacing w:after="13" w:line="249" w:lineRule="auto"/>
        <w:ind w:left="1055" w:hanging="10"/>
      </w:pPr>
      <w:r>
        <w:rPr>
          <w:u w:val="single" w:color="000000"/>
        </w:rPr>
        <w:t>Текст. Информационно-смысловая переработка текста</w:t>
      </w:r>
      <w:r>
        <w:t>.</w:t>
      </w:r>
    </w:p>
    <w:p w:rsidR="003A1A6D" w:rsidRDefault="004413E1">
      <w:pPr>
        <w:ind w:left="345"/>
      </w:pPr>
      <w:r>
        <w:t>Применять знания о тексте, его основных признаках, структуре и видах представленной в нём информации в речевой практике.</w:t>
      </w:r>
    </w:p>
    <w:p w:rsidR="003A1A6D" w:rsidRDefault="004413E1">
      <w:pPr>
        <w:ind w:left="345"/>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A1A6D" w:rsidRDefault="004413E1">
      <w:pPr>
        <w:ind w:left="1060" w:firstLine="0"/>
      </w:pPr>
      <w:r>
        <w:t>Выявлять логико-смысловые отношения между предложениями в тексте.</w:t>
      </w:r>
    </w:p>
    <w:p w:rsidR="003A1A6D" w:rsidRDefault="004413E1">
      <w:pPr>
        <w:ind w:left="345"/>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A1A6D" w:rsidRDefault="004413E1">
      <w:pPr>
        <w:ind w:left="345"/>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A1A6D" w:rsidRDefault="004413E1">
      <w:pPr>
        <w:ind w:left="345"/>
      </w:pPr>
      <w:r>
        <w:t>Создавать вторичные тексты (план, тезисы, конспект, реферат, аннотация, отзыв, рецензия и другие).</w:t>
      </w:r>
    </w:p>
    <w:p w:rsidR="003A1A6D" w:rsidRDefault="004413E1">
      <w:pPr>
        <w:ind w:left="345"/>
      </w:pPr>
      <w:r>
        <w:t>Корректировать текст: устранять логические, фактические, этические, грамматические и речевые ошибки.</w:t>
      </w:r>
    </w:p>
    <w:p w:rsidR="003A1A6D" w:rsidRDefault="004413E1">
      <w:pPr>
        <w:spacing w:after="0" w:line="249" w:lineRule="auto"/>
        <w:ind w:left="335" w:right="80" w:firstLine="700"/>
      </w:pPr>
      <w:r>
        <w:rPr>
          <w:b/>
          <w:i/>
        </w:rPr>
        <w:t>К концу обучения в 11 классе обучающийся получит следующие предметные результаты по отдельным темам программы по русскому языку:</w:t>
      </w:r>
    </w:p>
    <w:p w:rsidR="003A1A6D" w:rsidRDefault="004413E1">
      <w:pPr>
        <w:spacing w:after="13" w:line="249" w:lineRule="auto"/>
        <w:ind w:left="1055" w:hanging="10"/>
      </w:pPr>
      <w:r>
        <w:rPr>
          <w:u w:val="single" w:color="000000"/>
        </w:rPr>
        <w:t>Общие сведения о языке</w:t>
      </w:r>
      <w:r>
        <w:t>.</w:t>
      </w:r>
    </w:p>
    <w:p w:rsidR="003A1A6D" w:rsidRDefault="004413E1">
      <w:pPr>
        <w:ind w:left="345"/>
      </w:pPr>
      <w:r>
        <w:t>Иметь представление об экологии языка, о проблемах речевой культуры в современном обществе.</w:t>
      </w:r>
    </w:p>
    <w:p w:rsidR="003A1A6D" w:rsidRDefault="004413E1">
      <w:pPr>
        <w:ind w:left="345"/>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3A1A6D" w:rsidRDefault="004413E1">
      <w:pPr>
        <w:spacing w:after="13" w:line="249" w:lineRule="auto"/>
        <w:ind w:left="1055" w:hanging="10"/>
      </w:pPr>
      <w:r>
        <w:rPr>
          <w:u w:val="single" w:color="000000"/>
        </w:rPr>
        <w:t>Язык и речь. Культура речи. Синтаксис. Синтаксические нормы</w:t>
      </w:r>
      <w:r>
        <w:t>.</w:t>
      </w:r>
    </w:p>
    <w:p w:rsidR="003A1A6D" w:rsidRDefault="004413E1">
      <w:pPr>
        <w:ind w:left="1060" w:firstLine="0"/>
      </w:pPr>
      <w:r>
        <w:t>Выполнять синтаксический анализ словосочетания, простого и сложного предложения.</w:t>
      </w:r>
    </w:p>
    <w:p w:rsidR="003A1A6D" w:rsidRDefault="004413E1">
      <w:pPr>
        <w:ind w:left="345"/>
      </w:pPr>
      <w:r>
        <w:t>Определять изобразительно-выразительные средства синтаксиса русского языка (в рамках изученного).</w:t>
      </w:r>
    </w:p>
    <w:p w:rsidR="003A1A6D" w:rsidRDefault="004413E1">
      <w:pPr>
        <w:ind w:left="345"/>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3A1A6D" w:rsidRDefault="004413E1">
      <w:pPr>
        <w:ind w:left="1060" w:firstLine="0"/>
      </w:pPr>
      <w:r>
        <w:t>Соблюдать синтаксические нормы.</w:t>
      </w:r>
    </w:p>
    <w:p w:rsidR="003A1A6D" w:rsidRDefault="004413E1">
      <w:pPr>
        <w:ind w:left="1060" w:firstLine="0"/>
      </w:pPr>
      <w:r>
        <w:t>Использовать словари грамматических трудностей, справочники.</w:t>
      </w:r>
    </w:p>
    <w:p w:rsidR="003A1A6D" w:rsidRDefault="004413E1">
      <w:pPr>
        <w:spacing w:after="13" w:line="249" w:lineRule="auto"/>
        <w:ind w:left="1055" w:hanging="10"/>
      </w:pPr>
      <w:r>
        <w:rPr>
          <w:u w:val="single" w:color="000000"/>
        </w:rPr>
        <w:t>Пунктуация. Основные правила пунктуации</w:t>
      </w:r>
      <w:r>
        <w:t>.</w:t>
      </w:r>
    </w:p>
    <w:p w:rsidR="003A1A6D" w:rsidRDefault="004413E1">
      <w:pPr>
        <w:ind w:left="1060" w:firstLine="0"/>
      </w:pPr>
      <w:r>
        <w:t>Иметь представление о принципах и разделах русской пунктуации.</w:t>
      </w:r>
    </w:p>
    <w:p w:rsidR="003A1A6D" w:rsidRDefault="004413E1">
      <w:pPr>
        <w:ind w:left="1060" w:firstLine="0"/>
      </w:pPr>
      <w:r>
        <w:t>Выполнять пунктуационный анализ предложения.</w:t>
      </w:r>
    </w:p>
    <w:p w:rsidR="003A1A6D" w:rsidRDefault="004413E1">
      <w:pPr>
        <w:ind w:left="345"/>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3A1A6D" w:rsidRDefault="004413E1">
      <w:pPr>
        <w:ind w:left="1060" w:firstLine="0"/>
      </w:pPr>
      <w:r>
        <w:t>Соблюдать правила пунктуации.</w:t>
      </w:r>
    </w:p>
    <w:p w:rsidR="003A1A6D" w:rsidRDefault="004413E1">
      <w:pPr>
        <w:ind w:left="1060" w:firstLine="0"/>
      </w:pPr>
      <w:r>
        <w:t>Использовать справочники по пунктуации.</w:t>
      </w:r>
    </w:p>
    <w:p w:rsidR="003A1A6D" w:rsidRDefault="004413E1">
      <w:pPr>
        <w:spacing w:after="13" w:line="249" w:lineRule="auto"/>
        <w:ind w:left="1055" w:hanging="10"/>
      </w:pPr>
      <w:r>
        <w:rPr>
          <w:u w:val="single" w:color="000000"/>
        </w:rPr>
        <w:lastRenderedPageBreak/>
        <w:t>Функциональная стилистика. Культура речи.</w:t>
      </w:r>
    </w:p>
    <w:p w:rsidR="003A1A6D" w:rsidRDefault="004413E1">
      <w:pPr>
        <w:ind w:left="1060" w:firstLine="0"/>
      </w:pPr>
      <w:r>
        <w:t>Иметь представление о функциональной стилистике как разделе лингвистики.</w:t>
      </w:r>
    </w:p>
    <w:p w:rsidR="003A1A6D" w:rsidRDefault="004413E1">
      <w:pPr>
        <w:ind w:left="345"/>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3A1A6D" w:rsidRDefault="004413E1">
      <w:pPr>
        <w:ind w:left="345"/>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A1A6D" w:rsidRDefault="004413E1">
      <w:pPr>
        <w:ind w:left="345"/>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A1A6D" w:rsidRDefault="004413E1">
      <w:pPr>
        <w:spacing w:after="300"/>
        <w:ind w:left="1060" w:firstLine="0"/>
      </w:pPr>
      <w:r>
        <w:t>Применять знания о функциональных разновидностях языка в речевой практике.</w:t>
      </w:r>
    </w:p>
    <w:p w:rsidR="003A1A6D" w:rsidRDefault="004413E1">
      <w:pPr>
        <w:spacing w:after="3" w:line="249" w:lineRule="auto"/>
        <w:ind w:left="2005" w:right="1022" w:hanging="10"/>
        <w:jc w:val="center"/>
      </w:pPr>
      <w:r>
        <w:rPr>
          <w:b/>
          <w:sz w:val="28"/>
        </w:rPr>
        <w:t>3.1.2. Федеральная рабочая программа по учебному предмету «Литература» (базовый уровень).</w:t>
      </w:r>
    </w:p>
    <w:p w:rsidR="003A1A6D" w:rsidRDefault="004413E1">
      <w:pPr>
        <w:ind w:left="345"/>
      </w:pPr>
      <w:r>
        <w:t xml:space="preserve">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A1A6D" w:rsidRDefault="004413E1">
      <w:pPr>
        <w:spacing w:line="250" w:lineRule="auto"/>
        <w:ind w:left="987" w:right="5" w:hanging="10"/>
        <w:jc w:val="center"/>
      </w:pPr>
      <w:r>
        <w:rPr>
          <w:b/>
        </w:rPr>
        <w:t>Пояснительная записка.</w:t>
      </w:r>
    </w:p>
    <w:p w:rsidR="003A1A6D" w:rsidRDefault="004413E1">
      <w:pPr>
        <w:ind w:left="345"/>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A1A6D" w:rsidRDefault="004413E1">
      <w:pPr>
        <w:spacing w:after="1" w:line="249" w:lineRule="auto"/>
        <w:ind w:left="1060" w:right="79" w:firstLine="0"/>
      </w:pPr>
      <w:r>
        <w:rPr>
          <w:i/>
        </w:rPr>
        <w:t>Программа по литературе позволит учителю</w:t>
      </w:r>
      <w:r>
        <w:t>:</w:t>
      </w:r>
    </w:p>
    <w:p w:rsidR="003A1A6D" w:rsidRDefault="004413E1">
      <w:pPr>
        <w:ind w:left="345"/>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3A1A6D" w:rsidRDefault="004413E1">
      <w:pPr>
        <w:ind w:left="345"/>
      </w:pPr>
      <w:r>
        <w:t xml:space="preserve"> 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3A1A6D" w:rsidRDefault="004413E1">
      <w:pPr>
        <w:ind w:left="345"/>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A1A6D" w:rsidRDefault="004413E1">
      <w:pPr>
        <w:ind w:left="345"/>
      </w:pPr>
      <w:r>
        <w:t xml:space="preserve">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w:t>
      </w:r>
      <w:r>
        <w:lastRenderedPageBreak/>
        <w:t>с возрастными особенностями обучающихся, их литературным развитием, жизненным и читательским опытом.</w:t>
      </w:r>
    </w:p>
    <w:p w:rsidR="003A1A6D" w:rsidRDefault="004413E1">
      <w:pPr>
        <w:ind w:left="345"/>
      </w:pPr>
      <w:r>
        <w:t xml:space="preserve">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3A1A6D" w:rsidRDefault="004413E1">
      <w:pPr>
        <w:ind w:left="345"/>
      </w:pPr>
      <w:r>
        <w:t>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3A1A6D" w:rsidRDefault="004413E1">
      <w:pPr>
        <w:ind w:left="345"/>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A1A6D" w:rsidRDefault="004413E1">
      <w:pPr>
        <w:ind w:left="345"/>
      </w:pPr>
      <w:r>
        <w:t xml:space="preserve"> </w:t>
      </w:r>
      <w:r>
        <w:rPr>
          <w:b/>
          <w:i/>
        </w:rPr>
        <w:t>Цели изучения литературы</w:t>
      </w:r>
      <w:r>
        <w:t xml:space="preserve">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3A1A6D" w:rsidRDefault="004413E1">
      <w:pPr>
        <w:ind w:left="345"/>
      </w:pPr>
      <w:r>
        <w:t xml:space="preserve">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3A1A6D" w:rsidRDefault="004413E1">
      <w:pPr>
        <w:ind w:left="345"/>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3A1A6D" w:rsidRDefault="004413E1">
      <w:pPr>
        <w:ind w:left="345"/>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w:t>
      </w:r>
      <w:r>
        <w:lastRenderedPageBreak/>
        <w:t>во внеурочных мероприятиях, содействующих повышению интереса к литературе, чтению, образованию, книжной культуре.</w:t>
      </w:r>
    </w:p>
    <w:p w:rsidR="003A1A6D" w:rsidRDefault="004413E1">
      <w:pPr>
        <w:ind w:left="345"/>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3A1A6D" w:rsidRDefault="004413E1">
      <w:pPr>
        <w:ind w:left="345"/>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3A1A6D" w:rsidRDefault="004413E1">
      <w:pPr>
        <w:spacing w:after="274"/>
        <w:ind w:left="345"/>
      </w:pPr>
      <w:r>
        <w:t xml:space="preserve">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3A1A6D" w:rsidRDefault="004413E1">
      <w:pPr>
        <w:spacing w:line="250" w:lineRule="auto"/>
        <w:ind w:left="987" w:right="3" w:hanging="10"/>
        <w:jc w:val="center"/>
      </w:pPr>
      <w:r>
        <w:rPr>
          <w:b/>
        </w:rPr>
        <w:t>Содержание обучения в 10 классе.</w:t>
      </w:r>
    </w:p>
    <w:p w:rsidR="003A1A6D" w:rsidRDefault="004413E1">
      <w:pPr>
        <w:ind w:left="1060" w:right="4526" w:firstLine="0"/>
      </w:pPr>
      <w:r>
        <w:t xml:space="preserve"> Литература второй половины XIX века. А.Н. Островский. Драма «Гроза».</w:t>
      </w:r>
    </w:p>
    <w:p w:rsidR="003A1A6D" w:rsidRDefault="004413E1">
      <w:pPr>
        <w:ind w:left="1060" w:firstLine="0"/>
      </w:pPr>
      <w:r>
        <w:t>И.А. Гончаров. Роман «Обломов».</w:t>
      </w:r>
    </w:p>
    <w:p w:rsidR="003A1A6D" w:rsidRDefault="004413E1">
      <w:pPr>
        <w:ind w:left="1060" w:firstLine="0"/>
      </w:pPr>
      <w:r>
        <w:t>И.С. Тургенев. Роман «Отцы и дети».</w:t>
      </w:r>
    </w:p>
    <w:p w:rsidR="003A1A6D" w:rsidRDefault="004413E1">
      <w:pPr>
        <w:ind w:left="345"/>
      </w:pPr>
      <w: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3A1A6D" w:rsidRDefault="004413E1">
      <w:pPr>
        <w:ind w:left="345"/>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3A1A6D" w:rsidRDefault="004413E1">
      <w:pPr>
        <w:ind w:left="1060" w:firstLine="0"/>
      </w:pPr>
      <w:r>
        <w:t>Поэма «Кому на Руси жить хорошо».</w:t>
      </w:r>
    </w:p>
    <w:p w:rsidR="003A1A6D" w:rsidRDefault="004413E1">
      <w:pPr>
        <w:ind w:left="345"/>
      </w:pPr>
      <w:r>
        <w:t xml:space="preserve">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3A1A6D" w:rsidRDefault="004413E1">
      <w:pPr>
        <w:spacing w:after="4" w:line="242" w:lineRule="auto"/>
        <w:ind w:left="345" w:right="82" w:firstLine="710"/>
        <w:jc w:val="left"/>
      </w:pPr>
      <w:r>
        <w:t xml:space="preserve">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Ф.М. Достоевский. Роман «Преступление и наказание».</w:t>
      </w:r>
    </w:p>
    <w:p w:rsidR="003A1A6D" w:rsidRDefault="004413E1">
      <w:pPr>
        <w:ind w:left="1060" w:firstLine="0"/>
      </w:pPr>
      <w:r>
        <w:t>Л.Н. Толстой. Роман-эпопея «Война и мир».</w:t>
      </w:r>
    </w:p>
    <w:p w:rsidR="003A1A6D" w:rsidRDefault="004413E1">
      <w:pPr>
        <w:ind w:left="345"/>
      </w:pPr>
      <w:r>
        <w:t xml:space="preserve"> Н.С. Лесков. Рассказы и повести (не менее одного произведения по выбору). Например, «Очарованный странник», «Однодум» и другие.</w:t>
      </w:r>
    </w:p>
    <w:p w:rsidR="003A1A6D" w:rsidRDefault="004413E1">
      <w:pPr>
        <w:ind w:left="345"/>
      </w:pPr>
      <w:r>
        <w:t xml:space="preserve"> А.П. Чехов. Рассказы (не менее трёх по выбору). Например, «Студент», «Ионыч», «Дама с собачкой», «Человек в футляре» и другие. </w:t>
      </w:r>
    </w:p>
    <w:p w:rsidR="003A1A6D" w:rsidRDefault="004413E1">
      <w:pPr>
        <w:ind w:left="1060" w:firstLine="0"/>
      </w:pPr>
      <w:r>
        <w:lastRenderedPageBreak/>
        <w:t>Комедия «Вишнёвый сад».</w:t>
      </w:r>
    </w:p>
    <w:p w:rsidR="003A1A6D" w:rsidRDefault="004413E1">
      <w:pPr>
        <w:ind w:left="1060" w:firstLine="0"/>
      </w:pPr>
      <w:r>
        <w:t>Литературная критика второй половины XIX века.</w:t>
      </w:r>
    </w:p>
    <w:p w:rsidR="003A1A6D" w:rsidRDefault="004413E1">
      <w:pPr>
        <w:ind w:left="345"/>
      </w:pPr>
      <w: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3A1A6D" w:rsidRDefault="004413E1">
      <w:pPr>
        <w:ind w:left="1060" w:firstLine="0"/>
      </w:pPr>
      <w:r>
        <w:t xml:space="preserve"> Литература народов России.</w:t>
      </w:r>
    </w:p>
    <w:p w:rsidR="003A1A6D" w:rsidRDefault="004413E1">
      <w:pPr>
        <w:ind w:left="345"/>
      </w:pPr>
      <w:r>
        <w:t>Стихотворения (не менее одного по выбору). Например, Г. Тукая, К. Хетагурова и других.</w:t>
      </w:r>
    </w:p>
    <w:p w:rsidR="003A1A6D" w:rsidRDefault="004413E1">
      <w:pPr>
        <w:ind w:left="1060" w:firstLine="0"/>
      </w:pPr>
      <w:r>
        <w:t xml:space="preserve"> Зарубежная литература.</w:t>
      </w:r>
    </w:p>
    <w:p w:rsidR="003A1A6D" w:rsidRDefault="004413E1">
      <w:pPr>
        <w:ind w:left="345"/>
      </w:pPr>
      <w:r>
        <w:t xml:space="preserve">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3A1A6D" w:rsidRDefault="004413E1">
      <w:pPr>
        <w:ind w:left="345"/>
      </w:pPr>
      <w:r>
        <w:t xml:space="preserve">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3A1A6D" w:rsidRDefault="004413E1">
      <w:pPr>
        <w:ind w:left="345"/>
      </w:pPr>
      <w: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3A1A6D" w:rsidRDefault="004413E1">
      <w:pPr>
        <w:spacing w:line="250" w:lineRule="auto"/>
        <w:ind w:left="987" w:right="3" w:hanging="10"/>
        <w:jc w:val="center"/>
      </w:pPr>
      <w:r>
        <w:rPr>
          <w:b/>
        </w:rPr>
        <w:t>Содержание обучения в 11 классе.</w:t>
      </w:r>
    </w:p>
    <w:p w:rsidR="003A1A6D" w:rsidRDefault="004413E1">
      <w:pPr>
        <w:ind w:left="1060" w:firstLine="0"/>
      </w:pPr>
      <w:r>
        <w:t>Литература конца XIX – начала ХХ века.</w:t>
      </w:r>
    </w:p>
    <w:p w:rsidR="003A1A6D" w:rsidRDefault="004413E1">
      <w:pPr>
        <w:ind w:left="345"/>
      </w:pPr>
      <w:r>
        <w:t>А.И. Куприн. Рассказы и повести (одно произведение по выбору). Например, «Гранатовый браслет», «Олеся» и другие.</w:t>
      </w:r>
    </w:p>
    <w:p w:rsidR="003A1A6D" w:rsidRDefault="004413E1">
      <w:pPr>
        <w:ind w:left="345"/>
      </w:pPr>
      <w:r>
        <w:t xml:space="preserve">Л.Н. Андреев. Рассказы и повести (одно произведение по выбору). Например, «Иуда Искариот», «Большой шлем» и другие. </w:t>
      </w:r>
    </w:p>
    <w:p w:rsidR="003A1A6D" w:rsidRDefault="004413E1">
      <w:pPr>
        <w:ind w:left="345"/>
      </w:pPr>
      <w:r>
        <w:t>М. Горький. Рассказы (один по выбору). Например, «Старуха Изергиль», «Макар Чудра», «Коновалов» и другие.</w:t>
      </w:r>
    </w:p>
    <w:p w:rsidR="003A1A6D" w:rsidRDefault="004413E1">
      <w:pPr>
        <w:ind w:left="1060" w:firstLine="0"/>
      </w:pPr>
      <w:r>
        <w:t>Пьеса «На дне».</w:t>
      </w:r>
    </w:p>
    <w:p w:rsidR="003A1A6D" w:rsidRDefault="004413E1">
      <w:pPr>
        <w:ind w:left="345"/>
      </w:pPr>
      <w:r>
        <w:t xml:space="preserve">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3A1A6D" w:rsidRDefault="004413E1">
      <w:pPr>
        <w:ind w:left="1060" w:firstLine="0"/>
      </w:pPr>
      <w:r>
        <w:t xml:space="preserve"> Литература ХХ века.</w:t>
      </w:r>
    </w:p>
    <w:p w:rsidR="003A1A6D" w:rsidRDefault="004413E1">
      <w:pPr>
        <w:ind w:left="345"/>
      </w:pPr>
      <w:r>
        <w:t>И.А. Бунин. Рассказы (два по выбору). Например, «Антоновские яблоки», «Чистый понедельник», «Господин из Сан-Франциско» и другие.</w:t>
      </w:r>
    </w:p>
    <w:p w:rsidR="003A1A6D" w:rsidRDefault="004413E1">
      <w:pPr>
        <w:ind w:left="345"/>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3A1A6D" w:rsidRDefault="004413E1">
      <w:pPr>
        <w:ind w:left="1060" w:firstLine="0"/>
      </w:pPr>
      <w:r>
        <w:t>Поэма «Двенадцать».</w:t>
      </w:r>
    </w:p>
    <w:p w:rsidR="003A1A6D" w:rsidRDefault="004413E1">
      <w:pPr>
        <w:ind w:left="345"/>
      </w:pPr>
      <w: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3A1A6D" w:rsidRDefault="004413E1">
      <w:pPr>
        <w:ind w:left="1060" w:firstLine="0"/>
      </w:pPr>
      <w:r>
        <w:t>Поэма «Облако в штанах».</w:t>
      </w:r>
    </w:p>
    <w:p w:rsidR="003A1A6D" w:rsidRDefault="004413E1">
      <w:pPr>
        <w:ind w:left="345"/>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3A1A6D" w:rsidRDefault="004413E1">
      <w:pPr>
        <w:ind w:left="1060" w:firstLine="0"/>
      </w:pPr>
      <w:r>
        <w:t xml:space="preserve"> О.Э. Мандельштам. Стихотворения (не менее трёх по выбору). Например,</w:t>
      </w:r>
    </w:p>
    <w:p w:rsidR="003A1A6D" w:rsidRDefault="004413E1">
      <w:pPr>
        <w:ind w:left="345" w:firstLine="0"/>
      </w:pPr>
      <w:r>
        <w:t xml:space="preserve">«Бессонница. Гомер. Тугие паруса…», «За гремучую доблесть грядущих веков…», «Ленинград», «Мы живём, под собою не чуя страны…» и другие. </w:t>
      </w:r>
    </w:p>
    <w:p w:rsidR="003A1A6D" w:rsidRDefault="004413E1">
      <w:pPr>
        <w:ind w:left="345"/>
      </w:pPr>
      <w:r>
        <w:lastRenderedPageBreak/>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3A1A6D" w:rsidRDefault="004413E1">
      <w:pPr>
        <w:ind w:left="345"/>
      </w:pPr>
      <w: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3A1A6D" w:rsidRDefault="004413E1">
      <w:pPr>
        <w:ind w:left="1060" w:firstLine="0"/>
      </w:pPr>
      <w:r>
        <w:t>Поэма «Реквием».</w:t>
      </w:r>
    </w:p>
    <w:p w:rsidR="003A1A6D" w:rsidRDefault="004413E1">
      <w:pPr>
        <w:ind w:left="1060" w:firstLine="0"/>
      </w:pPr>
      <w:r>
        <w:t>Н.А. Островский. Роман «Как закалялась сталь» (избранные</w:t>
      </w:r>
    </w:p>
    <w:p w:rsidR="003A1A6D" w:rsidRDefault="004413E1">
      <w:pPr>
        <w:ind w:left="345"/>
      </w:pPr>
      <w:r>
        <w:t xml:space="preserve"> А.П. Платонов. Рассказы и повести (одно произведение по выбору). Например, «В прекрасном и яростном мире», «Котлован», «Возвращение» и другие. </w:t>
      </w:r>
    </w:p>
    <w:p w:rsidR="003A1A6D" w:rsidRDefault="004413E1">
      <w:pPr>
        <w:ind w:left="345"/>
      </w:pPr>
      <w:r>
        <w:t xml:space="preserve">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3A1A6D" w:rsidRDefault="004413E1">
      <w:pPr>
        <w:ind w:left="345"/>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3A1A6D" w:rsidRDefault="004413E1">
      <w:pPr>
        <w:ind w:left="1060" w:firstLine="0"/>
      </w:pPr>
      <w:r>
        <w:t xml:space="preserve">А.А. Фадеев «Молодая гвардия». </w:t>
      </w:r>
    </w:p>
    <w:p w:rsidR="003A1A6D" w:rsidRDefault="004413E1">
      <w:pPr>
        <w:ind w:left="1060" w:firstLine="0"/>
      </w:pPr>
      <w:r>
        <w:t>В.О. Богомолов «В августе сорок четвёртого».</w:t>
      </w:r>
    </w:p>
    <w:p w:rsidR="003A1A6D" w:rsidRDefault="004413E1">
      <w:pPr>
        <w:ind w:left="345"/>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3A1A6D" w:rsidRDefault="004413E1">
      <w:pPr>
        <w:ind w:left="345"/>
      </w:pPr>
      <w:r>
        <w:t>Драматургия о Великой Отечественной войне. Пьесы (одно произведение по выбору). Например, В.С. Розов «Вечно живые» и другие.</w:t>
      </w:r>
    </w:p>
    <w:p w:rsidR="003A1A6D" w:rsidRDefault="004413E1">
      <w:pPr>
        <w:ind w:left="345"/>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3A1A6D" w:rsidRDefault="004413E1">
      <w:pPr>
        <w:ind w:left="345"/>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3A1A6D" w:rsidRDefault="004413E1">
      <w:pPr>
        <w:ind w:left="345"/>
      </w:pPr>
      <w:r>
        <w:t>В.М. Шукшин. Рассказы (не менее двух по выбору). Например, «Срезал», «Обида», «Микроскоп», «Мастер», «Крепкий мужик», «Сапожки» и другие.</w:t>
      </w:r>
    </w:p>
    <w:p w:rsidR="003A1A6D" w:rsidRDefault="004413E1">
      <w:pPr>
        <w:ind w:left="345"/>
      </w:pPr>
      <w:r>
        <w:t xml:space="preserve">В.Г. Распутин. Рассказы и повести (не менее одного произведения по выбору). Например, «Живи и помни», «Прощание с Матёрой» и другие. </w:t>
      </w:r>
    </w:p>
    <w:p w:rsidR="003A1A6D" w:rsidRDefault="004413E1">
      <w:pPr>
        <w:ind w:left="345"/>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3A1A6D" w:rsidRDefault="004413E1">
      <w:pPr>
        <w:ind w:left="345"/>
      </w:pPr>
      <w: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3A1A6D" w:rsidRDefault="004413E1">
      <w:pPr>
        <w:ind w:left="345"/>
      </w:pPr>
      <w:r>
        <w:lastRenderedPageBreak/>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3A1A6D" w:rsidRDefault="004413E1">
      <w:pPr>
        <w:ind w:left="345"/>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3A1A6D" w:rsidRDefault="004413E1">
      <w:pPr>
        <w:ind w:left="345"/>
      </w:pPr>
      <w: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3A1A6D" w:rsidRDefault="004413E1">
      <w:pPr>
        <w:ind w:left="1060" w:firstLine="0"/>
      </w:pPr>
      <w:r>
        <w:t xml:space="preserve">Литература народов России. </w:t>
      </w:r>
    </w:p>
    <w:p w:rsidR="003A1A6D" w:rsidRDefault="004413E1">
      <w:pPr>
        <w:ind w:left="345"/>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w:t>
      </w:r>
    </w:p>
    <w:p w:rsidR="003A1A6D" w:rsidRDefault="004413E1">
      <w:pPr>
        <w:ind w:left="345" w:firstLine="0"/>
      </w:pPr>
      <w:r>
        <w:t>Кугультинова, К. Кулиева и других.</w:t>
      </w:r>
    </w:p>
    <w:p w:rsidR="003A1A6D" w:rsidRDefault="004413E1">
      <w:pPr>
        <w:ind w:left="1060" w:firstLine="0"/>
      </w:pPr>
      <w:r>
        <w:t>Зарубежная литература.</w:t>
      </w:r>
    </w:p>
    <w:p w:rsidR="003A1A6D" w:rsidRDefault="004413E1">
      <w:pPr>
        <w:ind w:left="345"/>
      </w:pPr>
      <w:r>
        <w:t xml:space="preserve">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3A1A6D" w:rsidRDefault="004413E1">
      <w:pPr>
        <w:ind w:left="345"/>
      </w:pPr>
      <w:r>
        <w:t>Зарубежная поэзия XX века (не менее двух стихотворений одного из поэтов по выбору). Например, стихотворения Г. Аполлинера, Т.С. Элиота и другие.</w:t>
      </w:r>
    </w:p>
    <w:p w:rsidR="003A1A6D" w:rsidRDefault="004413E1">
      <w:pPr>
        <w:ind w:left="345"/>
      </w:pPr>
      <w:r>
        <w:t xml:space="preserve">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3A1A6D" w:rsidRDefault="004413E1">
      <w:pPr>
        <w:spacing w:after="0" w:line="249" w:lineRule="auto"/>
        <w:ind w:left="335" w:right="80" w:firstLine="700"/>
      </w:pPr>
      <w:r>
        <w:rPr>
          <w:b/>
          <w:i/>
        </w:rPr>
        <w:t>Планируемые результаты освоения программы по литературе на уровне среднего общего образования.</w:t>
      </w:r>
    </w:p>
    <w:p w:rsidR="003A1A6D" w:rsidRDefault="004413E1">
      <w:pPr>
        <w:ind w:left="345"/>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1A6D" w:rsidRDefault="004413E1">
      <w:pPr>
        <w:spacing w:after="1" w:line="249" w:lineRule="auto"/>
        <w:ind w:left="335" w:right="79" w:firstLine="0"/>
      </w:pPr>
      <w:r>
        <w:lastRenderedPageBreak/>
        <w:t xml:space="preserve">                </w:t>
      </w:r>
      <w:r>
        <w:rPr>
          <w:i/>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3A1A6D" w:rsidRDefault="004413E1">
      <w:pPr>
        <w:ind w:left="1060" w:firstLine="0"/>
      </w:pPr>
      <w:r>
        <w:t xml:space="preserve">1) гражданского воспитания: </w:t>
      </w:r>
    </w:p>
    <w:p w:rsidR="003A1A6D" w:rsidRDefault="004413E1">
      <w:pPr>
        <w:ind w:left="1060" w:firstLine="0"/>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осознание своих конституционных прав и обязанностей, уважение закона и</w:t>
      </w:r>
    </w:p>
    <w:p w:rsidR="003A1A6D" w:rsidRDefault="004413E1">
      <w:pPr>
        <w:ind w:left="1055" w:hanging="710"/>
      </w:pPr>
      <w:r>
        <w:t>правопорядка; принятие традиционных национальных, общечеловеческих гуманистических,</w:t>
      </w:r>
    </w:p>
    <w:p w:rsidR="003A1A6D" w:rsidRDefault="004413E1">
      <w:pPr>
        <w:ind w:left="345" w:firstLine="0"/>
      </w:pPr>
      <w:r>
        <w:t>демократических,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идеологии экстремизма, национализма, ксенофобии,</w:t>
      </w:r>
    </w:p>
    <w:p w:rsidR="003A1A6D" w:rsidRDefault="004413E1">
      <w:pPr>
        <w:ind w:left="345" w:firstLine="0"/>
      </w:pPr>
      <w:r>
        <w:t>дискриминации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w:t>
      </w:r>
    </w:p>
    <w:p w:rsidR="003A1A6D" w:rsidRDefault="004413E1">
      <w:pPr>
        <w:spacing w:after="4" w:line="242" w:lineRule="auto"/>
        <w:ind w:left="1055" w:right="4832" w:hanging="710"/>
        <w:jc w:val="left"/>
      </w:pPr>
      <w:r>
        <w:t>и назначением; готовность к гуманитарной деятельности; 2) патриотического воспитания:</w:t>
      </w:r>
    </w:p>
    <w:p w:rsidR="003A1A6D" w:rsidRDefault="004413E1">
      <w:pPr>
        <w:ind w:left="1060" w:firstLine="0"/>
      </w:pPr>
      <w:r>
        <w:t>осознание российской гражданской идентичности в поликультурном и</w:t>
      </w:r>
    </w:p>
    <w:p w:rsidR="003A1A6D" w:rsidRDefault="004413E1">
      <w:pPr>
        <w:ind w:left="345" w:firstLine="0"/>
      </w:pPr>
      <w:r>
        <w:t>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государственным символам, историческому и природному</w:t>
      </w:r>
    </w:p>
    <w:p w:rsidR="003A1A6D" w:rsidRDefault="004413E1">
      <w:pPr>
        <w:ind w:left="345" w:firstLine="0"/>
      </w:pPr>
      <w:r>
        <w:t>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и защите Отечества, ответственность за</w:t>
      </w:r>
    </w:p>
    <w:p w:rsidR="003A1A6D" w:rsidRDefault="004413E1">
      <w:pPr>
        <w:ind w:left="345" w:firstLine="0"/>
      </w:pPr>
      <w:r>
        <w:t>его судьбу, в том числе воспитанные на примерах из литературы.</w:t>
      </w:r>
    </w:p>
    <w:p w:rsidR="003A1A6D" w:rsidRDefault="004413E1">
      <w:pPr>
        <w:ind w:left="1060" w:right="3745" w:firstLine="0"/>
      </w:pPr>
      <w:r>
        <w:t>3) духовно-нравственного воспитания: осознание духовных ценностей российского народа;</w:t>
      </w:r>
    </w:p>
    <w:p w:rsidR="003A1A6D" w:rsidRDefault="004413E1">
      <w:pPr>
        <w:ind w:left="1060" w:firstLine="0"/>
      </w:pPr>
      <w:r>
        <w:t xml:space="preserve">сформированность нравственного сознания, этического поведения; </w:t>
      </w:r>
    </w:p>
    <w:p w:rsidR="003A1A6D" w:rsidRDefault="004413E1">
      <w:pPr>
        <w:ind w:left="345"/>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w:t>
      </w:r>
    </w:p>
    <w:p w:rsidR="003A1A6D" w:rsidRDefault="004413E1">
      <w:pPr>
        <w:ind w:left="34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4) эстетического воспитания:</w:t>
      </w:r>
    </w:p>
    <w:p w:rsidR="003A1A6D" w:rsidRDefault="004413E1">
      <w:pPr>
        <w:spacing w:after="14" w:line="249" w:lineRule="auto"/>
        <w:ind w:left="345" w:right="90" w:hanging="10"/>
        <w:jc w:val="right"/>
      </w:pPr>
      <w:r>
        <w:t>эстетическое отношение к миру, включая эстетику быта, научного и технического</w:t>
      </w:r>
    </w:p>
    <w:p w:rsidR="003A1A6D" w:rsidRDefault="004413E1">
      <w:pPr>
        <w:ind w:left="1055" w:hanging="710"/>
      </w:pPr>
      <w:r>
        <w:t>творчества, спорта, труда, общественных отношений; способность воспринимать различные виды искусства, традиции и творчество своего и</w:t>
      </w:r>
    </w:p>
    <w:p w:rsidR="003A1A6D" w:rsidRDefault="004413E1">
      <w:pPr>
        <w:ind w:left="1055" w:hanging="710"/>
      </w:pPr>
      <w:r>
        <w:t>других народов, ощущать эмоциональное воздействие искусства, в том числе литературы; убеждённость в значимости для личности и общества отечественного и мирового</w:t>
      </w:r>
    </w:p>
    <w:p w:rsidR="003A1A6D" w:rsidRDefault="004413E1">
      <w:pPr>
        <w:ind w:left="1055" w:hanging="710"/>
      </w:pPr>
      <w:r>
        <w:t>искусства, этнических культурных традиций и устного народного творчества; готовность к самовыражению в разных видах искусства, стремление проявлять</w:t>
      </w:r>
    </w:p>
    <w:p w:rsidR="003A1A6D" w:rsidRDefault="004413E1">
      <w:pPr>
        <w:ind w:left="345" w:firstLine="0"/>
      </w:pPr>
      <w:r>
        <w:t>качества творческой личности, в том числе при выполнении творческих работ по литературе;</w:t>
      </w:r>
    </w:p>
    <w:p w:rsidR="003A1A6D" w:rsidRDefault="004413E1">
      <w:pPr>
        <w:numPr>
          <w:ilvl w:val="0"/>
          <w:numId w:val="9"/>
        </w:numPr>
      </w:pPr>
      <w:r>
        <w:lastRenderedPageBreak/>
        <w:t>физического воспитания, формирования культуры здоровья и эмоционального благополучия: сформированность здорового и безопасного образа жизни, ответственного отношения к</w:t>
      </w:r>
    </w:p>
    <w:p w:rsidR="003A1A6D" w:rsidRDefault="004413E1">
      <w:pPr>
        <w:ind w:left="1055" w:hanging="710"/>
      </w:pPr>
      <w:r>
        <w:t>своему здоровью; потребность в физическом совершенствовании, занятиях спортивно-оздоровительной</w:t>
      </w:r>
    </w:p>
    <w:p w:rsidR="003A1A6D" w:rsidRDefault="004413E1">
      <w:pPr>
        <w:ind w:left="1055" w:hanging="710"/>
      </w:pPr>
      <w:r>
        <w:t>деятельностью; активное неприятие вредных привычек и иных форм причинения вреда физическому и</w:t>
      </w:r>
    </w:p>
    <w:p w:rsidR="003A1A6D" w:rsidRDefault="004413E1">
      <w:pPr>
        <w:ind w:left="345" w:firstLine="0"/>
      </w:pPr>
      <w:r>
        <w:t>психическому здоровью, в том числе с соответствующей оценкой поведения и поступков литературных героев;</w:t>
      </w:r>
    </w:p>
    <w:p w:rsidR="003A1A6D" w:rsidRDefault="004413E1">
      <w:pPr>
        <w:numPr>
          <w:ilvl w:val="0"/>
          <w:numId w:val="9"/>
        </w:numPr>
      </w:pPr>
      <w:r>
        <w:t>трудового воспитания:</w:t>
      </w:r>
    </w:p>
    <w:p w:rsidR="003A1A6D" w:rsidRDefault="004413E1">
      <w:pPr>
        <w:ind w:left="345"/>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w:t>
      </w:r>
    </w:p>
    <w:p w:rsidR="003A1A6D" w:rsidRDefault="004413E1">
      <w:pPr>
        <w:ind w:left="1055" w:right="3956" w:hanging="710"/>
      </w:pPr>
      <w:r>
        <w:t>читательской деятельности на протяжении всей жизни; 7) экологического воспитания:</w:t>
      </w:r>
    </w:p>
    <w:p w:rsidR="003A1A6D" w:rsidRDefault="004413E1">
      <w:pPr>
        <w:ind w:left="34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w:t>
      </w:r>
    </w:p>
    <w:p w:rsidR="003A1A6D" w:rsidRDefault="004413E1">
      <w:pPr>
        <w:ind w:left="345" w:firstLine="0"/>
      </w:pPr>
      <w:r>
        <w:t xml:space="preserve">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3A1A6D" w:rsidRDefault="004413E1">
      <w:pPr>
        <w:ind w:left="1060" w:firstLine="0"/>
      </w:pPr>
      <w:r>
        <w:t>8) ценности научного познания:</w:t>
      </w:r>
    </w:p>
    <w:p w:rsidR="003A1A6D" w:rsidRDefault="004413E1">
      <w:pPr>
        <w:ind w:left="3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3A1A6D" w:rsidRDefault="004413E1">
      <w:pPr>
        <w:ind w:left="345"/>
      </w:pPr>
      <w: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3A1A6D" w:rsidRDefault="004413E1">
      <w:pPr>
        <w:ind w:left="345"/>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3A1A6D" w:rsidRDefault="004413E1">
      <w:pPr>
        <w:ind w:left="34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A1A6D" w:rsidRDefault="004413E1">
      <w:pPr>
        <w:ind w:left="345"/>
      </w:pPr>
      <w: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A1A6D" w:rsidRDefault="004413E1">
      <w:pPr>
        <w:ind w:left="345"/>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A1A6D" w:rsidRDefault="004413E1">
      <w:pPr>
        <w:ind w:left="345"/>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A1A6D" w:rsidRDefault="004413E1">
      <w:pPr>
        <w:ind w:left="345"/>
      </w:pPr>
      <w: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335" w:right="79" w:firstLine="700"/>
      </w:pPr>
      <w:r>
        <w:rPr>
          <w:i/>
        </w:rPr>
        <w:t>У обучающегося будут сформированы следующие базовые логические действия как часть познавательных универсальных учебных действий</w:t>
      </w:r>
      <w:r>
        <w:t>:</w:t>
      </w:r>
    </w:p>
    <w:p w:rsidR="003A1A6D" w:rsidRDefault="004413E1">
      <w:pPr>
        <w:ind w:left="345"/>
      </w:pPr>
      <w: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3A1A6D" w:rsidRDefault="004413E1">
      <w:pPr>
        <w:ind w:left="345"/>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A1A6D" w:rsidRDefault="004413E1">
      <w:pPr>
        <w:spacing w:after="10" w:line="249" w:lineRule="auto"/>
        <w:ind w:left="406" w:right="259" w:hanging="10"/>
        <w:jc w:val="center"/>
      </w:pPr>
      <w:r>
        <w:t>-определять цели деятельности, задавать параметры и критерии их достижения;</w:t>
      </w:r>
    </w:p>
    <w:p w:rsidR="003A1A6D" w:rsidRDefault="004413E1">
      <w:pPr>
        <w:ind w:left="345"/>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3A1A6D" w:rsidRDefault="004413E1">
      <w:pPr>
        <w:ind w:left="345"/>
      </w:pPr>
      <w:r>
        <w:t>-разрабатывать план решения проблемы с учётом анализа имеющихся материальных и нематериальных ресурсов;</w:t>
      </w:r>
    </w:p>
    <w:p w:rsidR="003A1A6D" w:rsidRDefault="004413E1">
      <w:pPr>
        <w:ind w:left="345"/>
      </w:pPr>
      <w:r>
        <w:t xml:space="preserve">-вносить коррективы в деятельность, оценивать соответствие результатов целям, оценивать риски последствий деятельности; </w:t>
      </w:r>
    </w:p>
    <w:p w:rsidR="003A1A6D" w:rsidRDefault="004413E1">
      <w:pPr>
        <w:ind w:left="345"/>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A1A6D" w:rsidRDefault="004413E1">
      <w:pPr>
        <w:ind w:left="345"/>
      </w:pPr>
      <w:r>
        <w:t>-развивать креативное мышление при решении жизненных проблем с использованием собственного читательского опыта.</w:t>
      </w:r>
    </w:p>
    <w:p w:rsidR="003A1A6D" w:rsidRDefault="004413E1">
      <w:pPr>
        <w:spacing w:after="1" w:line="249" w:lineRule="auto"/>
        <w:ind w:left="335" w:right="79" w:firstLine="700"/>
      </w:pPr>
      <w:r>
        <w:rPr>
          <w:i/>
        </w:rPr>
        <w:t>У обучающегося будут сформированы следующие базовые исследовательские действия как часть познавательных универсальных учебных действий</w:t>
      </w:r>
      <w:r>
        <w:t>:</w:t>
      </w:r>
    </w:p>
    <w:p w:rsidR="003A1A6D" w:rsidRDefault="004413E1">
      <w:pPr>
        <w:ind w:left="345"/>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3A1A6D" w:rsidRDefault="004413E1">
      <w:pPr>
        <w:ind w:left="345"/>
      </w:pPr>
      <w: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3A1A6D" w:rsidRDefault="004413E1">
      <w:pPr>
        <w:ind w:left="345"/>
      </w:pPr>
      <w: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3A1A6D" w:rsidRDefault="004413E1">
      <w:pPr>
        <w:ind w:left="345"/>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A1A6D" w:rsidRDefault="004413E1">
      <w:pPr>
        <w:ind w:left="345"/>
      </w:pPr>
      <w:r>
        <w:lastRenderedPageBreak/>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A1A6D" w:rsidRDefault="004413E1">
      <w:pPr>
        <w:ind w:left="34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A1A6D" w:rsidRDefault="004413E1">
      <w:pPr>
        <w:ind w:left="345"/>
      </w:pPr>
      <w:r>
        <w:t>-давать оценку новым ситуациям, оценивать приобретённый опыт, в том числе читательский;</w:t>
      </w:r>
    </w:p>
    <w:p w:rsidR="003A1A6D" w:rsidRDefault="004413E1">
      <w:pPr>
        <w:ind w:left="345"/>
      </w:pPr>
      <w:r>
        <w:t>-осуществлять целенаправленный поиск переноса средств и способов действия в профессиональную среду;</w:t>
      </w:r>
    </w:p>
    <w:p w:rsidR="003A1A6D" w:rsidRDefault="004413E1">
      <w:pPr>
        <w:ind w:left="345"/>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A1A6D" w:rsidRDefault="004413E1">
      <w:pPr>
        <w:ind w:left="1060" w:firstLine="0"/>
      </w:pPr>
      <w:r>
        <w:t xml:space="preserve">-уметь интегрировать знания из разных предметных областей; </w:t>
      </w:r>
    </w:p>
    <w:p w:rsidR="003A1A6D" w:rsidRDefault="004413E1">
      <w:pPr>
        <w:ind w:left="345"/>
      </w:pPr>
      <w:r>
        <w:t>-выдвигать новые идеи, предлагать оригинальные подходы и решения; ставить проблемы и задачи, допускающие альтернативные решения.</w:t>
      </w:r>
    </w:p>
    <w:p w:rsidR="003A1A6D" w:rsidRDefault="004413E1">
      <w:pPr>
        <w:spacing w:after="1" w:line="249" w:lineRule="auto"/>
        <w:ind w:left="335" w:right="79" w:firstLine="700"/>
      </w:pPr>
      <w:r>
        <w:rPr>
          <w:i/>
        </w:rPr>
        <w:t>У обучающегося будут сформированы умения работать с информацией как часть познавательных универсальных учебных действий</w:t>
      </w:r>
      <w:r>
        <w:t>:</w:t>
      </w:r>
    </w:p>
    <w:p w:rsidR="003A1A6D" w:rsidRDefault="004413E1">
      <w:pPr>
        <w:ind w:left="345"/>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3A1A6D" w:rsidRDefault="004413E1">
      <w:pPr>
        <w:ind w:left="345"/>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3A1A6D" w:rsidRDefault="004413E1">
      <w:pPr>
        <w:ind w:left="345"/>
      </w:pPr>
      <w:r>
        <w:t xml:space="preserve">-оценивать достоверность, легитимность литературной и другой информации, её соответствие правовым и морально-этическим нормам; </w:t>
      </w:r>
    </w:p>
    <w:p w:rsidR="003A1A6D" w:rsidRDefault="004413E1">
      <w:pPr>
        <w:ind w:left="34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A1A6D" w:rsidRDefault="004413E1">
      <w:pPr>
        <w:ind w:left="345"/>
      </w:pPr>
      <w:r>
        <w:t>-владеть навыками распознавания и защиты литературной и другой информации, информационной безопасности личности.</w:t>
      </w:r>
    </w:p>
    <w:p w:rsidR="003A1A6D" w:rsidRDefault="004413E1">
      <w:pPr>
        <w:spacing w:after="1" w:line="249" w:lineRule="auto"/>
        <w:ind w:left="335" w:right="79" w:firstLine="700"/>
      </w:pPr>
      <w:r>
        <w:rPr>
          <w:i/>
        </w:rPr>
        <w:t>У обучающегося будут сформированы умения общения как часть коммуникативных универсальных учебных действий</w:t>
      </w:r>
      <w:r>
        <w:t>:</w:t>
      </w:r>
    </w:p>
    <w:p w:rsidR="003A1A6D" w:rsidRDefault="004413E1">
      <w:pPr>
        <w:ind w:left="345"/>
      </w:pPr>
      <w:r>
        <w:t>-осуществлять коммуникации во всех сферах жизни, в том числе на уроке литературы и во внеурочной деятельности по предмету;</w:t>
      </w:r>
    </w:p>
    <w:p w:rsidR="003A1A6D" w:rsidRDefault="004413E1">
      <w:pPr>
        <w:ind w:left="345"/>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A1A6D" w:rsidRDefault="004413E1">
      <w:pPr>
        <w:ind w:left="345"/>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3A1A6D" w:rsidRDefault="004413E1">
      <w:pPr>
        <w:ind w:left="345"/>
      </w:pPr>
      <w:r>
        <w:t>-развёрнуто и логично излагать в процессе анализа литературного произведения свою точку зрения с использованием языковых средств.</w:t>
      </w:r>
    </w:p>
    <w:p w:rsidR="003A1A6D" w:rsidRDefault="004413E1">
      <w:pPr>
        <w:spacing w:after="1" w:line="249" w:lineRule="auto"/>
        <w:ind w:left="335" w:right="79" w:firstLine="700"/>
      </w:pPr>
      <w:r>
        <w:rPr>
          <w:i/>
        </w:rPr>
        <w:t>У обучающегося будут сформированы умения самоорганизации как части регулятивных универсальных учебных действий:</w:t>
      </w:r>
    </w:p>
    <w:p w:rsidR="003A1A6D" w:rsidRDefault="004413E1">
      <w:pPr>
        <w:ind w:left="34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A1A6D" w:rsidRDefault="004413E1">
      <w:pPr>
        <w:ind w:left="345"/>
      </w:pPr>
      <w:r>
        <w:lastRenderedPageBreak/>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3A1A6D" w:rsidRDefault="004413E1">
      <w:pPr>
        <w:ind w:left="345"/>
      </w:pPr>
      <w:r>
        <w:t>-давать оценку новым ситуациям, в том числе изображённым в художественной литературе;</w:t>
      </w:r>
    </w:p>
    <w:p w:rsidR="003A1A6D" w:rsidRDefault="004413E1">
      <w:pPr>
        <w:ind w:left="1060" w:firstLine="0"/>
      </w:pPr>
      <w:r>
        <w:t>-расширять рамки учебного предмета на основе личных предпочтений с</w:t>
      </w:r>
    </w:p>
    <w:p w:rsidR="003A1A6D" w:rsidRDefault="004413E1">
      <w:pPr>
        <w:ind w:left="345" w:firstLine="0"/>
      </w:pPr>
      <w:r>
        <w:t>использованием читательского опыта;</w:t>
      </w:r>
    </w:p>
    <w:p w:rsidR="003A1A6D" w:rsidRDefault="004413E1">
      <w:pPr>
        <w:ind w:left="1060" w:firstLine="0"/>
      </w:pPr>
      <w:r>
        <w:t>-делать осознанный выбор, аргументировать его, брать ответственность за решение;</w:t>
      </w:r>
    </w:p>
    <w:p w:rsidR="003A1A6D" w:rsidRDefault="004413E1">
      <w:pPr>
        <w:ind w:left="1060" w:firstLine="0"/>
      </w:pPr>
      <w:r>
        <w:t>-оценивать приобретённый опыт с учётом литературных знаний;</w:t>
      </w:r>
    </w:p>
    <w:p w:rsidR="003A1A6D" w:rsidRDefault="004413E1">
      <w:pPr>
        <w:ind w:left="345"/>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A1A6D" w:rsidRDefault="004413E1">
      <w:pPr>
        <w:spacing w:after="1" w:line="249" w:lineRule="auto"/>
        <w:ind w:left="335" w:right="79" w:firstLine="700"/>
      </w:pPr>
      <w:r>
        <w:rPr>
          <w:i/>
        </w:rPr>
        <w:t>У обучающегося будут сформированы умения самоконтроля, принятия себя и других как части регулятивных универсальных учебных действий</w:t>
      </w:r>
      <w:r>
        <w:t>:</w:t>
      </w:r>
    </w:p>
    <w:p w:rsidR="003A1A6D" w:rsidRDefault="004413E1">
      <w:pPr>
        <w:ind w:left="345"/>
      </w:pPr>
      <w:r>
        <w:t xml:space="preserve">-давать оценку новым ситуациям, вносить коррективы в деятельность, оценивать соответствие результатов целям; </w:t>
      </w:r>
    </w:p>
    <w:p w:rsidR="003A1A6D" w:rsidRDefault="004413E1">
      <w:pPr>
        <w:ind w:left="345"/>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3A1A6D" w:rsidRDefault="004413E1">
      <w:pPr>
        <w:ind w:left="345"/>
      </w:pPr>
      <w:r>
        <w:t>-для оценки ситуации, выбора верного решения, опираясь на примеры из художественных произведений;</w:t>
      </w:r>
    </w:p>
    <w:p w:rsidR="003A1A6D" w:rsidRDefault="004413E1">
      <w:pPr>
        <w:ind w:left="1060" w:firstLine="0"/>
      </w:pPr>
      <w:r>
        <w:t>-оценивать риски и своевременно принимать решения по их снижению;</w:t>
      </w:r>
    </w:p>
    <w:p w:rsidR="003A1A6D" w:rsidRDefault="004413E1">
      <w:pPr>
        <w:ind w:left="1060" w:firstLine="0"/>
      </w:pPr>
      <w:r>
        <w:t>-принимать себя, понимая свои недостатки и достоинства;</w:t>
      </w:r>
    </w:p>
    <w:p w:rsidR="003A1A6D" w:rsidRDefault="004413E1">
      <w:pPr>
        <w:ind w:left="345"/>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A1A6D" w:rsidRDefault="004413E1">
      <w:pPr>
        <w:ind w:left="1060" w:firstLine="0"/>
      </w:pPr>
      <w:r>
        <w:t>-признавать своё право и право других на ошибку в дискуссиях на литературные темы;</w:t>
      </w:r>
    </w:p>
    <w:p w:rsidR="003A1A6D" w:rsidRDefault="004413E1">
      <w:pPr>
        <w:ind w:left="345"/>
      </w:pPr>
      <w:r>
        <w:t xml:space="preserve">-развивать способность понимать мир с позиции другого человека, используя знания по литературе. </w:t>
      </w:r>
    </w:p>
    <w:p w:rsidR="003A1A6D" w:rsidRDefault="004413E1">
      <w:pPr>
        <w:spacing w:after="1" w:line="249" w:lineRule="auto"/>
        <w:ind w:left="1060" w:right="79" w:firstLine="0"/>
      </w:pPr>
      <w:r>
        <w:rPr>
          <w:i/>
        </w:rPr>
        <w:t>У обучающегося будут сформированы умения совместной деятельности:</w:t>
      </w:r>
    </w:p>
    <w:p w:rsidR="003A1A6D" w:rsidRDefault="004413E1">
      <w:pPr>
        <w:ind w:left="345"/>
      </w:pPr>
      <w:r>
        <w:t>-понимать и использовать преимущества командной и индивидуальной работы на уроке и во внеурочной деятельности по литературе;</w:t>
      </w:r>
    </w:p>
    <w:p w:rsidR="003A1A6D" w:rsidRDefault="004413E1">
      <w:pPr>
        <w:ind w:left="345"/>
      </w:pPr>
      <w:r>
        <w:t xml:space="preserve">-выбирать тематику и методы совместных действий с учётом общих интересов и возможностей каждого члена коллектива; </w:t>
      </w:r>
    </w:p>
    <w:p w:rsidR="003A1A6D" w:rsidRDefault="004413E1">
      <w:pPr>
        <w:ind w:left="345"/>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3A1A6D" w:rsidRDefault="004413E1">
      <w:pPr>
        <w:ind w:left="345"/>
      </w:pPr>
      <w:r>
        <w:t>-оценивать качество своего вклада и каждого участника команды в общий результат по разработанным критериям;</w:t>
      </w:r>
    </w:p>
    <w:p w:rsidR="003A1A6D" w:rsidRDefault="004413E1">
      <w:pPr>
        <w:ind w:left="345"/>
      </w:pPr>
      <w:r>
        <w:t xml:space="preserve">-предлагать новые проекты, в том числе литературные, оценивать идеи с позиции новизны, оригинальности, практической значимости; </w:t>
      </w:r>
    </w:p>
    <w:p w:rsidR="003A1A6D" w:rsidRDefault="004413E1">
      <w:pPr>
        <w:ind w:left="345"/>
      </w:pPr>
      <w:r>
        <w:t>-осуществлять позитивное стратегическое поведение в различных ситуациях, проявлять творчество и воображение, быть инициативным.</w:t>
      </w:r>
    </w:p>
    <w:p w:rsidR="003A1A6D" w:rsidRDefault="004413E1">
      <w:pPr>
        <w:spacing w:after="1" w:line="249" w:lineRule="auto"/>
        <w:ind w:left="335" w:right="79" w:firstLine="700"/>
      </w:pPr>
      <w:r>
        <w:t xml:space="preserve"> </w:t>
      </w:r>
      <w:r>
        <w:rPr>
          <w:i/>
        </w:rPr>
        <w:t>Предметные результаты освоения программы по литературе на уровне среднего общего образования должны обеспечивать</w:t>
      </w:r>
      <w:r>
        <w:t>:</w:t>
      </w:r>
    </w:p>
    <w:p w:rsidR="003A1A6D" w:rsidRDefault="004413E1">
      <w:pPr>
        <w:numPr>
          <w:ilvl w:val="0"/>
          <w:numId w:val="10"/>
        </w:numPr>
      </w:pPr>
      <w: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w:t>
      </w:r>
      <w:r>
        <w:lastRenderedPageBreak/>
        <w:t xml:space="preserve">мировой культуры, сформированность ценностного отношения к литературе как неотъемлемой части культуры; </w:t>
      </w:r>
    </w:p>
    <w:p w:rsidR="003A1A6D" w:rsidRDefault="004413E1">
      <w:pPr>
        <w:numPr>
          <w:ilvl w:val="0"/>
          <w:numId w:val="10"/>
        </w:numPr>
      </w:pPr>
      <w:r>
        <w:t xml:space="preserve">осознание взаимосвязи между языковым, литературным, интеллектуальным, духовно-нравственным развитием личности; </w:t>
      </w:r>
    </w:p>
    <w:p w:rsidR="003A1A6D" w:rsidRDefault="004413E1">
      <w:pPr>
        <w:numPr>
          <w:ilvl w:val="0"/>
          <w:numId w:val="10"/>
        </w:numPr>
      </w:pPr>
      <w: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3A1A6D" w:rsidRDefault="004413E1">
      <w:pPr>
        <w:numPr>
          <w:ilvl w:val="0"/>
          <w:numId w:val="10"/>
        </w:numPr>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3A1A6D" w:rsidRDefault="004413E1">
      <w:pPr>
        <w:numPr>
          <w:ilvl w:val="0"/>
          <w:numId w:val="10"/>
        </w:numPr>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3A1A6D" w:rsidRDefault="004413E1">
      <w:pPr>
        <w:numPr>
          <w:ilvl w:val="0"/>
          <w:numId w:val="10"/>
        </w:numPr>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A1A6D" w:rsidRDefault="004413E1">
      <w:pPr>
        <w:numPr>
          <w:ilvl w:val="0"/>
          <w:numId w:val="10"/>
        </w:numPr>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A1A6D" w:rsidRDefault="004413E1">
      <w:pPr>
        <w:numPr>
          <w:ilvl w:val="0"/>
          <w:numId w:val="10"/>
        </w:numPr>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A1A6D" w:rsidRDefault="004413E1">
      <w:pPr>
        <w:numPr>
          <w:ilvl w:val="0"/>
          <w:numId w:val="10"/>
        </w:numPr>
      </w:pPr>
      <w:r>
        <w:lastRenderedPageBreak/>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A1A6D" w:rsidRDefault="004413E1">
      <w:pPr>
        <w:numPr>
          <w:ilvl w:val="0"/>
          <w:numId w:val="10"/>
        </w:numPr>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A1A6D" w:rsidRDefault="004413E1">
      <w:pPr>
        <w:numPr>
          <w:ilvl w:val="0"/>
          <w:numId w:val="10"/>
        </w:numPr>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3A1A6D" w:rsidRDefault="004413E1">
      <w:pPr>
        <w:numPr>
          <w:ilvl w:val="0"/>
          <w:numId w:val="10"/>
        </w:numPr>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3A1A6D" w:rsidRDefault="004413E1">
      <w:pPr>
        <w:numPr>
          <w:ilvl w:val="0"/>
          <w:numId w:val="10"/>
        </w:numPr>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A1A6D" w:rsidRDefault="004413E1">
      <w:pPr>
        <w:spacing w:after="10" w:line="249" w:lineRule="auto"/>
        <w:ind w:left="335" w:right="79" w:firstLine="710"/>
      </w:pPr>
      <w:r>
        <w:t xml:space="preserve"> </w:t>
      </w:r>
      <w:r>
        <w:rPr>
          <w:b/>
        </w:rPr>
        <w:t>Предметные результаты освоения программы по литературе к концу 10 класса должны обеспечивать:</w:t>
      </w:r>
    </w:p>
    <w:p w:rsidR="003A1A6D" w:rsidRDefault="004413E1">
      <w:pPr>
        <w:numPr>
          <w:ilvl w:val="0"/>
          <w:numId w:val="11"/>
        </w:numPr>
      </w:pPr>
      <w: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3A1A6D" w:rsidRDefault="004413E1">
      <w:pPr>
        <w:numPr>
          <w:ilvl w:val="0"/>
          <w:numId w:val="11"/>
        </w:numPr>
      </w:pPr>
      <w: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3A1A6D" w:rsidRDefault="004413E1">
      <w:pPr>
        <w:numPr>
          <w:ilvl w:val="0"/>
          <w:numId w:val="11"/>
        </w:numPr>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3A1A6D" w:rsidRDefault="004413E1">
      <w:pPr>
        <w:numPr>
          <w:ilvl w:val="0"/>
          <w:numId w:val="11"/>
        </w:numPr>
      </w:pPr>
      <w: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3A1A6D" w:rsidRDefault="004413E1">
      <w:pPr>
        <w:numPr>
          <w:ilvl w:val="0"/>
          <w:numId w:val="11"/>
        </w:numPr>
      </w:pPr>
      <w:r>
        <w:lastRenderedPageBreak/>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3A1A6D" w:rsidRDefault="004413E1">
      <w:pPr>
        <w:numPr>
          <w:ilvl w:val="0"/>
          <w:numId w:val="11"/>
        </w:numPr>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3A1A6D" w:rsidRDefault="004413E1">
      <w:pPr>
        <w:numPr>
          <w:ilvl w:val="0"/>
          <w:numId w:val="11"/>
        </w:numPr>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3A1A6D" w:rsidRDefault="004413E1">
      <w:pPr>
        <w:numPr>
          <w:ilvl w:val="0"/>
          <w:numId w:val="11"/>
        </w:numPr>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A1A6D" w:rsidRDefault="004413E1">
      <w:pPr>
        <w:numPr>
          <w:ilvl w:val="0"/>
          <w:numId w:val="11"/>
        </w:numPr>
      </w:pPr>
      <w: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3A1A6D" w:rsidRDefault="004413E1">
      <w:pPr>
        <w:numPr>
          <w:ilvl w:val="0"/>
          <w:numId w:val="11"/>
        </w:numPr>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3A1A6D" w:rsidRDefault="004413E1">
      <w:pPr>
        <w:numPr>
          <w:ilvl w:val="0"/>
          <w:numId w:val="11"/>
        </w:numPr>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3A1A6D" w:rsidRDefault="004413E1">
      <w:pPr>
        <w:numPr>
          <w:ilvl w:val="0"/>
          <w:numId w:val="11"/>
        </w:numPr>
      </w:pPr>
      <w: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3A1A6D" w:rsidRDefault="004413E1">
      <w:pPr>
        <w:numPr>
          <w:ilvl w:val="0"/>
          <w:numId w:val="11"/>
        </w:numPr>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A1A6D" w:rsidRDefault="004413E1">
      <w:pPr>
        <w:spacing w:after="10" w:line="249" w:lineRule="auto"/>
        <w:ind w:left="335" w:right="79" w:firstLine="710"/>
      </w:pPr>
      <w:r>
        <w:rPr>
          <w:b/>
        </w:rPr>
        <w:t>Предметные результаты освоения программы по литературе к концу 11 класса должны обеспечивать:</w:t>
      </w:r>
    </w:p>
    <w:p w:rsidR="003A1A6D" w:rsidRDefault="004413E1">
      <w:pPr>
        <w:numPr>
          <w:ilvl w:val="0"/>
          <w:numId w:val="12"/>
        </w:numPr>
      </w:pPr>
      <w:r>
        <w:lastRenderedPageBreak/>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3A1A6D" w:rsidRDefault="004413E1">
      <w:pPr>
        <w:numPr>
          <w:ilvl w:val="0"/>
          <w:numId w:val="12"/>
        </w:numPr>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3A1A6D" w:rsidRDefault="004413E1">
      <w:pPr>
        <w:numPr>
          <w:ilvl w:val="0"/>
          <w:numId w:val="12"/>
        </w:numPr>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A1A6D" w:rsidRDefault="004413E1">
      <w:pPr>
        <w:numPr>
          <w:ilvl w:val="0"/>
          <w:numId w:val="12"/>
        </w:numPr>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3A1A6D" w:rsidRDefault="004413E1">
      <w:pPr>
        <w:numPr>
          <w:ilvl w:val="0"/>
          <w:numId w:val="12"/>
        </w:numPr>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3A1A6D" w:rsidRDefault="004413E1">
      <w:pPr>
        <w:numPr>
          <w:ilvl w:val="0"/>
          <w:numId w:val="12"/>
        </w:numPr>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3A1A6D" w:rsidRDefault="004413E1">
      <w:pPr>
        <w:numPr>
          <w:ilvl w:val="0"/>
          <w:numId w:val="12"/>
        </w:numPr>
      </w:pPr>
      <w: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A1A6D" w:rsidRDefault="004413E1">
      <w:pPr>
        <w:numPr>
          <w:ilvl w:val="0"/>
          <w:numId w:val="12"/>
        </w:numPr>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A1A6D" w:rsidRDefault="004413E1">
      <w:pPr>
        <w:numPr>
          <w:ilvl w:val="0"/>
          <w:numId w:val="12"/>
        </w:numPr>
      </w:pPr>
      <w: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A1A6D" w:rsidRDefault="004413E1">
      <w:pPr>
        <w:numPr>
          <w:ilvl w:val="0"/>
          <w:numId w:val="12"/>
        </w:numPr>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w:t>
      </w:r>
    </w:p>
    <w:p w:rsidR="003A1A6D" w:rsidRDefault="004413E1">
      <w:pPr>
        <w:ind w:left="345" w:firstLine="0"/>
      </w:pPr>
      <w:r>
        <w:t>(графика, живопись, театр, кино, музыка и другие);</w:t>
      </w:r>
    </w:p>
    <w:p w:rsidR="003A1A6D" w:rsidRDefault="004413E1">
      <w:pPr>
        <w:numPr>
          <w:ilvl w:val="0"/>
          <w:numId w:val="12"/>
        </w:numPr>
      </w:pPr>
      <w: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A1A6D" w:rsidRDefault="004413E1">
      <w:pPr>
        <w:numPr>
          <w:ilvl w:val="0"/>
          <w:numId w:val="12"/>
        </w:numPr>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A1A6D" w:rsidRDefault="004413E1">
      <w:pPr>
        <w:numPr>
          <w:ilvl w:val="0"/>
          <w:numId w:val="12"/>
        </w:numPr>
      </w:pPr>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A1A6D" w:rsidRDefault="004413E1">
      <w:pPr>
        <w:spacing w:after="3" w:line="249" w:lineRule="auto"/>
        <w:ind w:left="2005" w:right="1025" w:hanging="10"/>
        <w:jc w:val="center"/>
      </w:pPr>
      <w:r>
        <w:rPr>
          <w:b/>
          <w:sz w:val="28"/>
        </w:rPr>
        <w:t>3.1.3. Федеральная рабочая программа</w:t>
      </w:r>
    </w:p>
    <w:p w:rsidR="003A1A6D" w:rsidRDefault="004413E1">
      <w:pPr>
        <w:spacing w:after="12" w:line="249" w:lineRule="auto"/>
        <w:ind w:left="1712" w:right="0" w:hanging="10"/>
        <w:jc w:val="left"/>
      </w:pPr>
      <w:r>
        <w:rPr>
          <w:b/>
          <w:sz w:val="28"/>
        </w:rPr>
        <w:t>по учебному предмету «Литература» (углублённый уровень)</w:t>
      </w:r>
      <w:r>
        <w:t>.</w:t>
      </w:r>
    </w:p>
    <w:p w:rsidR="003A1A6D" w:rsidRDefault="004413E1">
      <w:pPr>
        <w:ind w:left="345"/>
      </w:pPr>
      <w:r>
        <w:t>2Федеральная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A1A6D" w:rsidRDefault="004413E1">
      <w:pPr>
        <w:ind w:left="345"/>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5" w:hanging="10"/>
        <w:jc w:val="center"/>
      </w:pPr>
      <w:r>
        <w:rPr>
          <w:b/>
        </w:rPr>
        <w:t>Пояснительная записка.</w:t>
      </w:r>
    </w:p>
    <w:p w:rsidR="003A1A6D" w:rsidRDefault="004413E1">
      <w:pPr>
        <w:ind w:left="345"/>
      </w:pPr>
      <w: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rsidR="003A1A6D" w:rsidRDefault="004413E1">
      <w:pPr>
        <w:ind w:left="345"/>
      </w:pPr>
      <w:r>
        <w:t xml:space="preserve">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3A1A6D" w:rsidRDefault="004413E1">
      <w:pPr>
        <w:ind w:left="345"/>
      </w:pPr>
      <w:r>
        <w:t xml:space="preserve"> 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3A1A6D" w:rsidRDefault="004413E1">
      <w:pPr>
        <w:ind w:left="345"/>
      </w:pPr>
      <w: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3A1A6D" w:rsidRDefault="004413E1">
      <w:pPr>
        <w:ind w:left="345"/>
      </w:pPr>
      <w:r>
        <w:lastRenderedPageBreak/>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3A1A6D" w:rsidRDefault="004413E1">
      <w:pPr>
        <w:ind w:left="345"/>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3A1A6D" w:rsidRDefault="004413E1">
      <w:pPr>
        <w:ind w:left="345"/>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3A1A6D" w:rsidRDefault="004413E1">
      <w:pPr>
        <w:ind w:left="345"/>
      </w:pPr>
      <w: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3A1A6D" w:rsidRDefault="004413E1">
      <w:pPr>
        <w:ind w:left="345"/>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3A1A6D" w:rsidRDefault="004413E1">
      <w:pPr>
        <w:ind w:left="345"/>
      </w:pPr>
      <w: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3A1A6D" w:rsidRDefault="004413E1">
      <w:pPr>
        <w:ind w:left="345"/>
      </w:pPr>
      <w:r>
        <w:rPr>
          <w:b/>
          <w:i/>
        </w:rPr>
        <w:t>Цели изучения литературы</w:t>
      </w:r>
      <w:r>
        <w:t xml:space="preserve">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w:t>
      </w:r>
      <w:r>
        <w:lastRenderedPageBreak/>
        <w:t>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3A1A6D" w:rsidRDefault="004413E1">
      <w:pPr>
        <w:ind w:left="345"/>
      </w:pPr>
      <w:r>
        <w:t xml:space="preserve">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3A1A6D" w:rsidRDefault="004413E1">
      <w:pPr>
        <w:ind w:left="345"/>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3A1A6D" w:rsidRDefault="004413E1">
      <w:pPr>
        <w:ind w:left="345"/>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3A1A6D" w:rsidRDefault="004413E1">
      <w:pPr>
        <w:ind w:left="345"/>
      </w:pPr>
      <w: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w:t>
      </w:r>
      <w:r>
        <w:lastRenderedPageBreak/>
        <w:t>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3A1A6D" w:rsidRDefault="004413E1">
      <w:pPr>
        <w:ind w:left="345"/>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3A1A6D" w:rsidRDefault="004413E1">
      <w:pPr>
        <w:ind w:left="345"/>
      </w:pPr>
      <w: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 </w:t>
      </w:r>
    </w:p>
    <w:p w:rsidR="003A1A6D" w:rsidRDefault="004413E1">
      <w:pPr>
        <w:spacing w:after="266"/>
        <w:ind w:left="345"/>
      </w:pPr>
      <w:r>
        <w:t>Общее число часов, рекомендованных для изучения литературы – 340 часов: в 10 классе – 170 (5 часов в неделю), в 11 классе – 170 (5 часов в неделю).</w:t>
      </w:r>
    </w:p>
    <w:p w:rsidR="003A1A6D" w:rsidRDefault="004413E1">
      <w:pPr>
        <w:spacing w:line="250" w:lineRule="auto"/>
        <w:ind w:left="987" w:right="0" w:hanging="10"/>
        <w:jc w:val="center"/>
      </w:pPr>
      <w:r>
        <w:rPr>
          <w:b/>
        </w:rPr>
        <w:t>Содержание обучения в 10 классе</w:t>
      </w:r>
      <w:r>
        <w:t>.</w:t>
      </w:r>
    </w:p>
    <w:p w:rsidR="003A1A6D" w:rsidRDefault="004413E1">
      <w:pPr>
        <w:ind w:left="1060" w:firstLine="0"/>
      </w:pPr>
      <w:r>
        <w:t>Литература второй половины XIX века.</w:t>
      </w:r>
    </w:p>
    <w:p w:rsidR="003A1A6D" w:rsidRDefault="004413E1">
      <w:pPr>
        <w:ind w:left="345"/>
      </w:pPr>
      <w:r>
        <w:t>А.Н. Островский. Драма «Гроза». Пьесы «Бесприданница», «Свои люди – сочтёмся» и другие (одно произведение по выбору).</w:t>
      </w:r>
    </w:p>
    <w:p w:rsidR="003A1A6D" w:rsidRDefault="004413E1">
      <w:pPr>
        <w:ind w:left="345"/>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3A1A6D" w:rsidRDefault="004413E1">
      <w:pPr>
        <w:ind w:left="345"/>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3A1A6D" w:rsidRDefault="004413E1">
      <w:pPr>
        <w:ind w:left="345"/>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3A1A6D" w:rsidRDefault="004413E1">
      <w:pPr>
        <w:ind w:left="345"/>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3A1A6D" w:rsidRDefault="004413E1">
      <w:pPr>
        <w:ind w:left="1060" w:firstLine="0"/>
      </w:pPr>
      <w:r>
        <w:t>Поэма «Кому на Руси жить хорошо».</w:t>
      </w:r>
    </w:p>
    <w:p w:rsidR="003A1A6D" w:rsidRDefault="004413E1">
      <w:pPr>
        <w:ind w:left="345"/>
      </w:pPr>
      <w:r>
        <w:lastRenderedPageBreak/>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3A1A6D" w:rsidRDefault="004413E1">
      <w:pPr>
        <w:ind w:left="345"/>
      </w:pPr>
      <w: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3A1A6D" w:rsidRDefault="004413E1">
      <w:pPr>
        <w:ind w:left="345"/>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3A1A6D" w:rsidRDefault="004413E1">
      <w:pPr>
        <w:ind w:left="345"/>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3A1A6D" w:rsidRDefault="004413E1">
      <w:pPr>
        <w:ind w:left="345"/>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3A1A6D" w:rsidRDefault="004413E1">
      <w:pPr>
        <w:ind w:left="345"/>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3A1A6D" w:rsidRDefault="004413E1">
      <w:pPr>
        <w:ind w:left="345"/>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3A1A6D" w:rsidRDefault="004413E1">
      <w:pPr>
        <w:ind w:left="345"/>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3A1A6D" w:rsidRDefault="004413E1">
      <w:pPr>
        <w:ind w:left="345"/>
      </w:pPr>
      <w:r>
        <w:t>Комедия «Вишнёвый сад». Пьесы «Чайка», «Дядя Ваня», «Три сестры» (одно произведение по выбору).</w:t>
      </w:r>
    </w:p>
    <w:p w:rsidR="003A1A6D" w:rsidRDefault="004413E1">
      <w:pPr>
        <w:ind w:left="1060" w:firstLine="0"/>
      </w:pPr>
      <w:r>
        <w:t>- Литературная критика второй половины XIX века.</w:t>
      </w:r>
    </w:p>
    <w:p w:rsidR="003A1A6D" w:rsidRDefault="004413E1">
      <w:pPr>
        <w:ind w:left="1060" w:firstLine="0"/>
      </w:pPr>
      <w:r>
        <w:t>Статьи H.А. Добролюбова «Луч света в тёмном царстве», «Что такое обломовщина?»,</w:t>
      </w:r>
    </w:p>
    <w:p w:rsidR="003A1A6D" w:rsidRDefault="004413E1">
      <w:pPr>
        <w:ind w:left="345" w:firstLine="0"/>
      </w:pPr>
      <w:r>
        <w:t>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rsidR="003A1A6D" w:rsidRDefault="004413E1">
      <w:pPr>
        <w:ind w:left="1060" w:firstLine="0"/>
      </w:pPr>
      <w:r>
        <w:t>-Литература народов России.</w:t>
      </w:r>
    </w:p>
    <w:p w:rsidR="003A1A6D" w:rsidRDefault="004413E1">
      <w:pPr>
        <w:ind w:left="345"/>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3A1A6D" w:rsidRDefault="004413E1">
      <w:pPr>
        <w:ind w:left="1060" w:firstLine="0"/>
      </w:pPr>
      <w:r>
        <w:t>-Зарубежная литература.</w:t>
      </w:r>
    </w:p>
    <w:p w:rsidR="003A1A6D" w:rsidRDefault="004413E1">
      <w:pPr>
        <w:ind w:left="345"/>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3A1A6D" w:rsidRDefault="004413E1">
      <w:pPr>
        <w:ind w:left="345"/>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3A1A6D" w:rsidRDefault="004413E1">
      <w:pPr>
        <w:spacing w:after="266"/>
        <w:ind w:left="345"/>
      </w:pPr>
      <w:r>
        <w:lastRenderedPageBreak/>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3A1A6D" w:rsidRDefault="004413E1">
      <w:pPr>
        <w:spacing w:line="250" w:lineRule="auto"/>
        <w:ind w:left="987" w:right="3" w:hanging="10"/>
        <w:jc w:val="center"/>
      </w:pPr>
      <w:r>
        <w:rPr>
          <w:b/>
        </w:rPr>
        <w:t>Содержание обучения в 11 классе.</w:t>
      </w:r>
    </w:p>
    <w:p w:rsidR="003A1A6D" w:rsidRDefault="004413E1">
      <w:pPr>
        <w:ind w:left="1060" w:firstLine="0"/>
      </w:pPr>
      <w:r>
        <w:t>-Литература конца XIX – начала ХХ века.</w:t>
      </w:r>
    </w:p>
    <w:p w:rsidR="003A1A6D" w:rsidRDefault="004413E1">
      <w:pPr>
        <w:ind w:left="345"/>
      </w:pPr>
      <w:r>
        <w:t>А.И. Куприн. Рассказы и повести (два произведения по выбору). Например, «Гранатовый браслет», «Олеся», «Поединок» и другие.</w:t>
      </w:r>
    </w:p>
    <w:p w:rsidR="003A1A6D" w:rsidRDefault="004413E1">
      <w:pPr>
        <w:ind w:left="345"/>
      </w:pPr>
      <w:r>
        <w:t>Л.Н. Андреев. Рассказы и повести (два произведения по выбору). Например, «Иуда Искариот», «Большой шлем», «Рассказ о семи повешенных» и другие.</w:t>
      </w:r>
    </w:p>
    <w:p w:rsidR="003A1A6D" w:rsidRDefault="004413E1">
      <w:pPr>
        <w:ind w:left="345"/>
      </w:pPr>
      <w:r>
        <w:t>М. Горький. Рассказы, повести, романы (два произведения по выбору). Например, «Старуха Изергиль», «Макар Чудра», «Коновалов», «Фома Гордеев» и другие.</w:t>
      </w:r>
    </w:p>
    <w:p w:rsidR="003A1A6D" w:rsidRDefault="004413E1">
      <w:pPr>
        <w:ind w:left="1060" w:firstLine="0"/>
      </w:pPr>
      <w:r>
        <w:t>Пьеса «На дне».</w:t>
      </w:r>
    </w:p>
    <w:p w:rsidR="003A1A6D" w:rsidRDefault="004413E1">
      <w:pPr>
        <w:ind w:left="345"/>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p>
    <w:p w:rsidR="003A1A6D" w:rsidRDefault="004413E1">
      <w:pPr>
        <w:tabs>
          <w:tab w:val="center" w:pos="1072"/>
          <w:tab w:val="center" w:pos="1997"/>
          <w:tab w:val="center" w:pos="3105"/>
          <w:tab w:val="center" w:pos="4157"/>
          <w:tab w:val="center" w:pos="5199"/>
          <w:tab w:val="center" w:pos="6185"/>
          <w:tab w:val="center" w:pos="7263"/>
          <w:tab w:val="center" w:pos="8281"/>
          <w:tab w:val="right" w:pos="10186"/>
        </w:tabs>
        <w:ind w:left="0" w:right="0" w:firstLine="0"/>
        <w:jc w:val="left"/>
      </w:pPr>
      <w:r>
        <w:rPr>
          <w:rFonts w:ascii="Calibri" w:eastAsia="Calibri" w:hAnsi="Calibri" w:cs="Calibri"/>
          <w:sz w:val="22"/>
        </w:rPr>
        <w:tab/>
      </w:r>
      <w:r>
        <w:t>В.Я. Брюсова,</w:t>
      </w:r>
      <w:r>
        <w:tab/>
        <w:t xml:space="preserve"> </w:t>
      </w:r>
      <w:r>
        <w:tab/>
        <w:t>М.А. Волошина,</w:t>
      </w:r>
      <w:r>
        <w:tab/>
        <w:t xml:space="preserve"> </w:t>
      </w:r>
      <w:r>
        <w:tab/>
        <w:t>И. Северянина,</w:t>
      </w:r>
      <w:r>
        <w:tab/>
        <w:t xml:space="preserve"> </w:t>
      </w:r>
      <w:r>
        <w:tab/>
        <w:t>В.С. Соловьева,</w:t>
      </w:r>
      <w:r>
        <w:tab/>
        <w:t xml:space="preserve"> </w:t>
      </w:r>
      <w:r>
        <w:tab/>
        <w:t>Ф.К. Сологуба,</w:t>
      </w:r>
    </w:p>
    <w:p w:rsidR="003A1A6D" w:rsidRDefault="004413E1">
      <w:pPr>
        <w:ind w:left="345" w:firstLine="0"/>
      </w:pPr>
      <w:r>
        <w:t>В.В. Хлебникова и другие.</w:t>
      </w:r>
    </w:p>
    <w:p w:rsidR="003A1A6D" w:rsidRDefault="004413E1">
      <w:pPr>
        <w:ind w:left="1060" w:firstLine="0"/>
      </w:pPr>
      <w:r>
        <w:t>-Литература ХХ века.</w:t>
      </w:r>
    </w:p>
    <w:p w:rsidR="003A1A6D" w:rsidRDefault="004413E1">
      <w:pPr>
        <w:ind w:left="345"/>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3A1A6D" w:rsidRDefault="004413E1">
      <w:pPr>
        <w:ind w:left="1060" w:firstLine="0"/>
      </w:pPr>
      <w:r>
        <w:t>Книга очерков «Окаянные дни» (фрагменты).</w:t>
      </w:r>
    </w:p>
    <w:p w:rsidR="003A1A6D" w:rsidRDefault="004413E1">
      <w:pPr>
        <w:ind w:left="345"/>
      </w:pPr>
      <w: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w:t>
      </w:r>
    </w:p>
    <w:p w:rsidR="003A1A6D" w:rsidRDefault="004413E1">
      <w:pPr>
        <w:ind w:left="345" w:firstLine="0"/>
      </w:pPr>
      <w:r>
        <w:t>«Фабрика», «Русь», «Когда вы стоите на моём пути…», «Она пришла с мороза…», «Рождённые в года глухие…», «Пушкинскому Дому», «Скифы» и другие.</w:t>
      </w:r>
    </w:p>
    <w:p w:rsidR="003A1A6D" w:rsidRDefault="004413E1">
      <w:pPr>
        <w:ind w:left="1060" w:firstLine="0"/>
      </w:pPr>
      <w:r>
        <w:t>Поэма «Двенадцать».</w:t>
      </w:r>
    </w:p>
    <w:p w:rsidR="003A1A6D" w:rsidRDefault="004413E1">
      <w:pPr>
        <w:ind w:left="345"/>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3A1A6D" w:rsidRDefault="004413E1">
      <w:pPr>
        <w:ind w:left="345"/>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3A1A6D" w:rsidRDefault="004413E1">
      <w:pPr>
        <w:ind w:left="1060" w:firstLine="0"/>
      </w:pPr>
      <w:r>
        <w:t>Поэмы «Облако в штанах», «Во весь голос. Первое вступление в поэму».</w:t>
      </w:r>
    </w:p>
    <w:p w:rsidR="003A1A6D" w:rsidRDefault="004413E1">
      <w:pPr>
        <w:ind w:left="345"/>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3A1A6D" w:rsidRDefault="004413E1">
      <w:pPr>
        <w:ind w:left="1060" w:firstLine="0"/>
      </w:pPr>
      <w:r>
        <w:lastRenderedPageBreak/>
        <w:t>Поэма «Чёрный человек».</w:t>
      </w:r>
    </w:p>
    <w:p w:rsidR="003A1A6D" w:rsidRDefault="004413E1">
      <w:pPr>
        <w:ind w:left="345"/>
      </w:pPr>
      <w: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3A1A6D" w:rsidRDefault="004413E1">
      <w:pPr>
        <w:ind w:left="345"/>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3A1A6D" w:rsidRDefault="004413E1">
      <w:pPr>
        <w:ind w:left="1060" w:firstLine="0"/>
      </w:pPr>
      <w:r>
        <w:t>Очерк «Мой Пушкин».</w:t>
      </w:r>
    </w:p>
    <w:p w:rsidR="003A1A6D" w:rsidRDefault="004413E1">
      <w:pPr>
        <w:ind w:left="345"/>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3A1A6D" w:rsidRDefault="004413E1">
      <w:pPr>
        <w:ind w:left="1060" w:firstLine="0"/>
      </w:pPr>
      <w:r>
        <w:t>Поэма «Реквием».</w:t>
      </w:r>
    </w:p>
    <w:p w:rsidR="003A1A6D" w:rsidRDefault="004413E1">
      <w:pPr>
        <w:ind w:left="1060" w:firstLine="0"/>
      </w:pPr>
      <w:r>
        <w:t>Е.И. Замятин. Роман «Мы».</w:t>
      </w:r>
    </w:p>
    <w:p w:rsidR="003A1A6D" w:rsidRDefault="004413E1">
      <w:pPr>
        <w:ind w:left="1060" w:firstLine="0"/>
      </w:pPr>
      <w:r>
        <w:t>Н.А. Островский. Роман «Как закалялась сталь» (избранные главы).</w:t>
      </w:r>
    </w:p>
    <w:p w:rsidR="003A1A6D" w:rsidRDefault="004413E1">
      <w:pPr>
        <w:ind w:left="1060" w:firstLine="0"/>
      </w:pPr>
      <w:r>
        <w:t>М.А. Шолохов. Роман-эпопея «Тихий Дон».</w:t>
      </w:r>
    </w:p>
    <w:p w:rsidR="003A1A6D" w:rsidRDefault="004413E1">
      <w:pPr>
        <w:ind w:left="345"/>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3A1A6D" w:rsidRDefault="004413E1">
      <w:pPr>
        <w:ind w:left="345"/>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3A1A6D" w:rsidRDefault="004413E1">
      <w:pPr>
        <w:spacing w:after="4" w:line="242" w:lineRule="auto"/>
        <w:ind w:left="1070" w:right="82" w:hanging="10"/>
        <w:jc w:val="left"/>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3A1A6D" w:rsidRDefault="004413E1">
      <w:pPr>
        <w:ind w:left="345"/>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3A1A6D" w:rsidRDefault="004413E1">
      <w:pPr>
        <w:ind w:left="1060" w:firstLine="0"/>
      </w:pPr>
      <w:r>
        <w:t>Поэма «По праву памяти».</w:t>
      </w:r>
    </w:p>
    <w:p w:rsidR="003A1A6D" w:rsidRDefault="004413E1">
      <w:pPr>
        <w:ind w:left="345"/>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w:t>
      </w:r>
    </w:p>
    <w:p w:rsidR="003A1A6D" w:rsidRDefault="004413E1">
      <w:pPr>
        <w:ind w:left="345" w:firstLine="0"/>
      </w:pPr>
      <w:r>
        <w:t>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 А.А. Фадеев «Молодая гвардия».</w:t>
      </w:r>
    </w:p>
    <w:p w:rsidR="003A1A6D" w:rsidRDefault="004413E1">
      <w:pPr>
        <w:ind w:left="1060" w:firstLine="0"/>
      </w:pPr>
      <w:r>
        <w:lastRenderedPageBreak/>
        <w:t>В.О. Богомолов «В августе сорок четвёртого».</w:t>
      </w:r>
    </w:p>
    <w:p w:rsidR="003A1A6D" w:rsidRDefault="004413E1">
      <w:pPr>
        <w:ind w:left="345"/>
      </w:pPr>
      <w: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3A1A6D" w:rsidRDefault="004413E1">
      <w:pPr>
        <w:ind w:left="345"/>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3A1A6D" w:rsidRDefault="004413E1">
      <w:pPr>
        <w:ind w:left="345"/>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3A1A6D" w:rsidRDefault="004413E1">
      <w:pPr>
        <w:ind w:left="1060" w:firstLine="0"/>
      </w:pPr>
      <w:r>
        <w:t>Роман «Доктор Живаго» (избранные главы).</w:t>
      </w:r>
    </w:p>
    <w:p w:rsidR="003A1A6D" w:rsidRDefault="004413E1">
      <w:pPr>
        <w:ind w:left="345"/>
      </w:pPr>
      <w:r>
        <w:t>А.В. Вампилов. Пьесы (не менее одной по выбору). Например, «Старший сын», «Утиная охота» и другие.</w:t>
      </w:r>
    </w:p>
    <w:p w:rsidR="003A1A6D" w:rsidRDefault="004413E1">
      <w:pPr>
        <w:ind w:left="345"/>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3A1A6D" w:rsidRDefault="004413E1">
      <w:pPr>
        <w:ind w:left="345"/>
      </w:pPr>
      <w: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3A1A6D" w:rsidRDefault="004413E1">
      <w:pPr>
        <w:ind w:left="345"/>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3A1A6D" w:rsidRDefault="004413E1">
      <w:pPr>
        <w:ind w:left="345"/>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3A1A6D" w:rsidRDefault="004413E1">
      <w:pPr>
        <w:ind w:left="345"/>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3A1A6D" w:rsidRDefault="004413E1">
      <w:pPr>
        <w:spacing w:after="4" w:line="242" w:lineRule="auto"/>
        <w:ind w:left="345" w:right="82" w:firstLine="710"/>
        <w:jc w:val="left"/>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3A1A6D" w:rsidRDefault="004413E1">
      <w:pPr>
        <w:spacing w:after="14" w:line="249" w:lineRule="auto"/>
        <w:ind w:left="345" w:right="90" w:hanging="10"/>
        <w:jc w:val="right"/>
      </w:pPr>
      <w:r>
        <w:t>-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w:t>
      </w:r>
    </w:p>
    <w:p w:rsidR="003A1A6D" w:rsidRDefault="004413E1">
      <w:pPr>
        <w:ind w:left="345" w:firstLine="0"/>
      </w:pPr>
      <w:r>
        <w:lastRenderedPageBreak/>
        <w:t>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3A1A6D" w:rsidRDefault="004413E1">
      <w:pPr>
        <w:ind w:left="345"/>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w:t>
      </w:r>
    </w:p>
    <w:p w:rsidR="003A1A6D" w:rsidRDefault="004413E1">
      <w:pPr>
        <w:ind w:left="345" w:firstLine="0"/>
      </w:pPr>
      <w:r>
        <w:t>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3A1A6D" w:rsidRDefault="004413E1">
      <w:pPr>
        <w:ind w:left="345"/>
      </w:pPr>
      <w: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w:t>
      </w:r>
    </w:p>
    <w:p w:rsidR="003A1A6D" w:rsidRDefault="004413E1">
      <w:pPr>
        <w:ind w:left="345" w:firstLine="0"/>
      </w:pPr>
      <w:r>
        <w:t>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3A1A6D" w:rsidRDefault="004413E1">
      <w:pPr>
        <w:ind w:left="1060" w:firstLine="0"/>
      </w:pPr>
      <w:r>
        <w:t>-Литература народов России</w:t>
      </w:r>
    </w:p>
    <w:p w:rsidR="003A1A6D" w:rsidRDefault="004413E1">
      <w:pPr>
        <w:ind w:left="345"/>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3A1A6D" w:rsidRDefault="004413E1">
      <w:pPr>
        <w:ind w:left="1060" w:firstLine="0"/>
      </w:pPr>
      <w:r>
        <w:t>-Зарубежная литература.</w:t>
      </w:r>
    </w:p>
    <w:p w:rsidR="003A1A6D" w:rsidRDefault="004413E1">
      <w:pPr>
        <w:ind w:left="345"/>
      </w:pPr>
      <w:r>
        <w:t>Зарубежная проза XX века (не менее двух произведений по выбору). Например, произведения Г. Бёлля «Глазами клоуна», Р. Брэдбери «451 градус по Фаренгейту»,</w:t>
      </w:r>
    </w:p>
    <w:p w:rsidR="003A1A6D" w:rsidRDefault="004413E1">
      <w:pPr>
        <w:ind w:left="345" w:firstLine="0"/>
      </w:pPr>
      <w:r>
        <w:t>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3A1A6D" w:rsidRDefault="004413E1">
      <w:pPr>
        <w:ind w:left="345"/>
      </w:pPr>
      <w: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3A1A6D" w:rsidRDefault="004413E1">
      <w:pPr>
        <w:ind w:left="345"/>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w:t>
      </w:r>
    </w:p>
    <w:p w:rsidR="003A1A6D" w:rsidRDefault="004413E1">
      <w:pPr>
        <w:ind w:left="345" w:firstLine="0"/>
      </w:pPr>
      <w:r>
        <w:t>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3A1A6D" w:rsidRDefault="004413E1">
      <w:pPr>
        <w:spacing w:after="0" w:line="249" w:lineRule="auto"/>
        <w:ind w:left="335" w:right="80" w:firstLine="700"/>
      </w:pPr>
      <w:r>
        <w:rPr>
          <w:b/>
          <w:i/>
        </w:rPr>
        <w:t>Планируемые результаты освоения программы по литературе на уровне среднего общего образования.</w:t>
      </w:r>
    </w:p>
    <w:p w:rsidR="003A1A6D" w:rsidRDefault="004413E1">
      <w:pPr>
        <w:ind w:left="345"/>
      </w:pPr>
      <w:r>
        <w:t xml:space="preserve">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w:t>
      </w:r>
      <w:r>
        <w:lastRenderedPageBreak/>
        <w:t>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1A6D" w:rsidRDefault="004413E1">
      <w:pPr>
        <w:spacing w:after="1" w:line="249" w:lineRule="auto"/>
        <w:ind w:left="335" w:right="79" w:firstLine="700"/>
      </w:pPr>
      <w:r>
        <w:t xml:space="preserve"> </w:t>
      </w:r>
      <w:r>
        <w:rPr>
          <w:i/>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3A1A6D" w:rsidRDefault="004413E1">
      <w:pPr>
        <w:ind w:left="1060" w:firstLine="0"/>
      </w:pPr>
      <w:r>
        <w:t>1) гражданского воспитания:</w:t>
      </w:r>
    </w:p>
    <w:p w:rsidR="003A1A6D" w:rsidRDefault="004413E1">
      <w:pPr>
        <w:spacing w:after="14" w:line="249" w:lineRule="auto"/>
        <w:ind w:left="345" w:right="90" w:hanging="10"/>
        <w:jc w:val="right"/>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осознание своих конституционных прав и обязанностей, уважение закона и</w:t>
      </w:r>
    </w:p>
    <w:p w:rsidR="003A1A6D" w:rsidRDefault="004413E1">
      <w:pPr>
        <w:ind w:left="1055" w:hanging="710"/>
      </w:pPr>
      <w:r>
        <w:t>правопорядка; принятие традиционных национальных, общечеловеческих гуманистических,</w:t>
      </w:r>
    </w:p>
    <w:p w:rsidR="003A1A6D" w:rsidRDefault="004413E1">
      <w:pPr>
        <w:ind w:left="345" w:firstLine="0"/>
      </w:pPr>
      <w:r>
        <w:t>демократических,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идеологии экстремизма, национализма, ксенофобии,</w:t>
      </w:r>
    </w:p>
    <w:p w:rsidR="003A1A6D" w:rsidRDefault="004413E1">
      <w:pPr>
        <w:ind w:left="345" w:firstLine="0"/>
      </w:pPr>
      <w:r>
        <w:t>дискриминации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w:t>
      </w:r>
    </w:p>
    <w:p w:rsidR="003A1A6D" w:rsidRDefault="004413E1">
      <w:pPr>
        <w:spacing w:after="4" w:line="242" w:lineRule="auto"/>
        <w:ind w:left="1055" w:right="3179" w:hanging="710"/>
        <w:jc w:val="left"/>
      </w:pPr>
      <w:r>
        <w:t>и назначением; готовность к гуманитарной и волонтёрской деятельности; 2) патриотического воспитания:</w:t>
      </w:r>
    </w:p>
    <w:p w:rsidR="003A1A6D" w:rsidRDefault="004413E1">
      <w:pPr>
        <w:ind w:left="34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ценностное отношение к государственным символам, историческому и природному</w:t>
      </w:r>
    </w:p>
    <w:p w:rsidR="003A1A6D" w:rsidRDefault="004413E1">
      <w:pPr>
        <w:ind w:left="345" w:firstLine="0"/>
      </w:pPr>
      <w:r>
        <w:t>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Отечеству и его защите,</w:t>
      </w:r>
    </w:p>
    <w:p w:rsidR="003A1A6D" w:rsidRDefault="004413E1">
      <w:pPr>
        <w:spacing w:after="4" w:line="242" w:lineRule="auto"/>
        <w:ind w:left="1055" w:right="1114" w:hanging="710"/>
        <w:jc w:val="left"/>
      </w:pPr>
      <w:r>
        <w:t>ответственность за его судьбу, в том числе воспитанные на примерах из литературы; 3) духовно-нравственного воспитания: осознание духовных ценностей российского народа;</w:t>
      </w:r>
    </w:p>
    <w:p w:rsidR="003A1A6D" w:rsidRDefault="004413E1">
      <w:pPr>
        <w:ind w:left="1060" w:firstLine="0"/>
      </w:pPr>
      <w:r>
        <w:t>сформированность нравственного сознания, этического поведения;</w:t>
      </w:r>
    </w:p>
    <w:p w:rsidR="003A1A6D" w:rsidRDefault="004413E1">
      <w:pPr>
        <w:ind w:left="345"/>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w:t>
      </w:r>
    </w:p>
    <w:p w:rsidR="003A1A6D" w:rsidRDefault="004413E1">
      <w:pPr>
        <w:ind w:left="345"/>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4) эстетического воспитания:</w:t>
      </w:r>
    </w:p>
    <w:p w:rsidR="003A1A6D" w:rsidRDefault="004413E1">
      <w:pPr>
        <w:ind w:left="1060" w:firstLine="0"/>
      </w:pPr>
      <w:r>
        <w:t>эстетическое отношение к миру, включая эстетику быта, научного и технического</w:t>
      </w:r>
    </w:p>
    <w:p w:rsidR="003A1A6D" w:rsidRDefault="004413E1">
      <w:pPr>
        <w:ind w:left="1055" w:hanging="710"/>
      </w:pPr>
      <w:r>
        <w:t>творчества, спорта, труда, общественных отношений; способность воспринимать различные виды искусства, традиции и творчество своего и</w:t>
      </w:r>
    </w:p>
    <w:p w:rsidR="003A1A6D" w:rsidRDefault="004413E1">
      <w:pPr>
        <w:ind w:left="1055" w:hanging="710"/>
      </w:pPr>
      <w:r>
        <w:t>других народов, ощущать эмоциональное воздействие искусства, в том числе литературы; убеждённость в значимости для личности и общества отечественного и мирового</w:t>
      </w:r>
    </w:p>
    <w:p w:rsidR="003A1A6D" w:rsidRDefault="004413E1">
      <w:pPr>
        <w:ind w:left="1055" w:hanging="710"/>
      </w:pPr>
      <w:r>
        <w:t>искусства, этнических культурных традиций и устного народного творчества; готовность к самовыражению в разных видах искусства, стремление проявлять</w:t>
      </w:r>
    </w:p>
    <w:p w:rsidR="003A1A6D" w:rsidRDefault="004413E1">
      <w:pPr>
        <w:ind w:left="1055" w:hanging="710"/>
      </w:pPr>
      <w:r>
        <w:lastRenderedPageBreak/>
        <w:t>качества творческой личности, в том числе при выполнении творческих работ по литературе; 5) физического воспитания:</w:t>
      </w:r>
    </w:p>
    <w:p w:rsidR="003A1A6D" w:rsidRDefault="004413E1">
      <w:pPr>
        <w:ind w:left="1060" w:firstLine="0"/>
      </w:pPr>
      <w:r>
        <w:t>сформированность здорового и безопасного образа жизни, ответственного отношения к</w:t>
      </w:r>
    </w:p>
    <w:p w:rsidR="003A1A6D" w:rsidRDefault="004413E1">
      <w:pPr>
        <w:ind w:left="1055" w:hanging="710"/>
      </w:pPr>
      <w:r>
        <w:t>своему здоровью; потребность в физическом совершенствовании, занятиях спортивно-оздоровительной</w:t>
      </w:r>
    </w:p>
    <w:p w:rsidR="003A1A6D" w:rsidRDefault="004413E1">
      <w:pPr>
        <w:ind w:left="1055" w:hanging="710"/>
      </w:pPr>
      <w:r>
        <w:t>деятельностью; активное неприятие вредных привычек и иных форм причинения вреда физическому и</w:t>
      </w:r>
    </w:p>
    <w:p w:rsidR="003A1A6D" w:rsidRDefault="004413E1">
      <w:pPr>
        <w:ind w:left="345" w:firstLine="0"/>
      </w:pPr>
      <w:r>
        <w:t>психическому здоровью, в том числе с соответствующей оценкой поведения и поступков литературных героев;</w:t>
      </w:r>
    </w:p>
    <w:p w:rsidR="003A1A6D" w:rsidRDefault="004413E1">
      <w:pPr>
        <w:ind w:left="1060" w:firstLine="0"/>
      </w:pPr>
      <w:r>
        <w:t>6) трудового воспитания:</w:t>
      </w:r>
    </w:p>
    <w:p w:rsidR="003A1A6D" w:rsidRDefault="004413E1">
      <w:pPr>
        <w:ind w:left="345"/>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w:t>
      </w:r>
    </w:p>
    <w:p w:rsidR="003A1A6D" w:rsidRDefault="004413E1">
      <w:pPr>
        <w:ind w:left="1055" w:right="3956" w:hanging="710"/>
      </w:pPr>
      <w:r>
        <w:t>читательской деятельности на протяжении всей жизни; 7) экологического воспитания:</w:t>
      </w:r>
    </w:p>
    <w:p w:rsidR="003A1A6D" w:rsidRDefault="004413E1">
      <w:pPr>
        <w:ind w:left="34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w:t>
      </w:r>
    </w:p>
    <w:p w:rsidR="003A1A6D" w:rsidRDefault="004413E1">
      <w:pPr>
        <w:ind w:left="1055" w:hanging="710"/>
      </w:pPr>
      <w:r>
        <w:t>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w:t>
      </w:r>
    </w:p>
    <w:p w:rsidR="003A1A6D" w:rsidRDefault="004413E1">
      <w:pPr>
        <w:ind w:left="345" w:firstLine="0"/>
      </w:pPr>
      <w:r>
        <w:t xml:space="preserve">показанных в литературных произведениях; </w:t>
      </w:r>
    </w:p>
    <w:p w:rsidR="003A1A6D" w:rsidRDefault="004413E1">
      <w:pPr>
        <w:tabs>
          <w:tab w:val="center" w:pos="1430"/>
          <w:tab w:val="center" w:pos="2037"/>
          <w:tab w:val="center" w:pos="3140"/>
          <w:tab w:val="center" w:pos="4184"/>
          <w:tab w:val="center" w:pos="5374"/>
          <w:tab w:val="center" w:pos="6507"/>
          <w:tab w:val="center" w:pos="7547"/>
          <w:tab w:val="center" w:pos="8531"/>
          <w:tab w:val="right" w:pos="10186"/>
        </w:tabs>
        <w:ind w:left="0" w:right="0" w:firstLine="0"/>
        <w:jc w:val="left"/>
      </w:pPr>
      <w:r>
        <w:rPr>
          <w:rFonts w:ascii="Calibri" w:eastAsia="Calibri" w:hAnsi="Calibri" w:cs="Calibri"/>
          <w:sz w:val="22"/>
        </w:rPr>
        <w:tab/>
      </w:r>
      <w:r>
        <w:t>умение</w:t>
      </w:r>
      <w:r>
        <w:tab/>
        <w:t xml:space="preserve"> </w:t>
      </w:r>
      <w:r>
        <w:tab/>
        <w:t>прогнозировать</w:t>
      </w:r>
      <w:r>
        <w:tab/>
        <w:t xml:space="preserve"> </w:t>
      </w:r>
      <w:r>
        <w:tab/>
        <w:t>неблагоприятные</w:t>
      </w:r>
      <w:r>
        <w:tab/>
        <w:t xml:space="preserve"> </w:t>
      </w:r>
      <w:r>
        <w:tab/>
        <w:t>экологические</w:t>
      </w:r>
      <w:r>
        <w:tab/>
        <w:t xml:space="preserve"> </w:t>
      </w:r>
      <w:r>
        <w:tab/>
        <w:t>последствия</w:t>
      </w:r>
    </w:p>
    <w:p w:rsidR="003A1A6D" w:rsidRDefault="004413E1">
      <w:pPr>
        <w:ind w:left="345" w:firstLine="0"/>
      </w:pPr>
      <w:r>
        <w:t>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3A1A6D" w:rsidRDefault="004413E1">
      <w:pPr>
        <w:ind w:left="1060" w:firstLine="0"/>
      </w:pPr>
      <w:r>
        <w:t>8) ценности научного познания:</w:t>
      </w:r>
    </w:p>
    <w:p w:rsidR="003A1A6D" w:rsidRDefault="004413E1">
      <w:pPr>
        <w:ind w:left="3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3A1A6D" w:rsidRDefault="004413E1">
      <w:pPr>
        <w:spacing w:after="14" w:line="249" w:lineRule="auto"/>
        <w:ind w:left="345" w:right="90" w:hanging="10"/>
        <w:jc w:val="right"/>
      </w:pPr>
      <w:r>
        <w:t>осознание ценности научной деятельности, готовность осуществлять проектную и</w:t>
      </w:r>
    </w:p>
    <w:p w:rsidR="003A1A6D" w:rsidRDefault="004413E1">
      <w:pPr>
        <w:ind w:left="345" w:firstLine="0"/>
      </w:pPr>
      <w:r>
        <w:t>исследовательскую деятельность индивидуально и в группе, в том числе на литературные темы.</w:t>
      </w:r>
    </w:p>
    <w:p w:rsidR="003A1A6D" w:rsidRDefault="004413E1">
      <w:pPr>
        <w:spacing w:after="1" w:line="249" w:lineRule="auto"/>
        <w:ind w:left="335" w:right="79" w:firstLine="700"/>
      </w:pPr>
      <w:r>
        <w:rPr>
          <w:i/>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r>
        <w:t>:</w:t>
      </w:r>
    </w:p>
    <w:p w:rsidR="003A1A6D" w:rsidRDefault="004413E1">
      <w:pPr>
        <w:spacing w:after="14" w:line="249" w:lineRule="auto"/>
        <w:ind w:left="345" w:right="90" w:hanging="10"/>
        <w:jc w:val="right"/>
      </w:pPr>
      <w:r>
        <w:t>самосознания, включающего способность понимать своё эмоциональное состояние,</w:t>
      </w:r>
    </w:p>
    <w:p w:rsidR="003A1A6D" w:rsidRDefault="004413E1">
      <w:pPr>
        <w:ind w:left="345" w:firstLine="0"/>
      </w:pPr>
      <w:r>
        <w:lastRenderedPageBreak/>
        <w:t>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w:t>
      </w:r>
    </w:p>
    <w:p w:rsidR="003A1A6D" w:rsidRDefault="004413E1">
      <w:pPr>
        <w:ind w:left="345" w:firstLine="0"/>
      </w:pPr>
      <w:r>
        <w:t>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A1A6D" w:rsidRDefault="004413E1">
      <w:pPr>
        <w:ind w:left="345"/>
      </w:pPr>
      <w:r>
        <w:t xml:space="preserve">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335" w:right="79" w:firstLine="700"/>
      </w:pPr>
      <w:r>
        <w:rPr>
          <w:i/>
        </w:rPr>
        <w:t>У обучающегося будут сформированы следующие базовые логические действия как часть познавательных универсальных учебных действий:</w:t>
      </w:r>
    </w:p>
    <w:p w:rsidR="003A1A6D" w:rsidRDefault="004413E1">
      <w:pPr>
        <w:ind w:left="345"/>
      </w:pPr>
      <w:r>
        <w:t>-самостоятельно формулировать и актуализировать проблему, заложенную в художественном произведении, рассматривать её всесторонне;</w:t>
      </w:r>
    </w:p>
    <w:p w:rsidR="003A1A6D" w:rsidRDefault="004413E1">
      <w:pPr>
        <w:ind w:left="345"/>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A1A6D" w:rsidRDefault="004413E1">
      <w:pPr>
        <w:spacing w:after="10" w:line="249" w:lineRule="auto"/>
        <w:ind w:left="406" w:right="259" w:hanging="10"/>
        <w:jc w:val="center"/>
      </w:pPr>
      <w:r>
        <w:t>-определять цели деятельности, задавать параметры и критерии их достижения;</w:t>
      </w:r>
    </w:p>
    <w:p w:rsidR="003A1A6D" w:rsidRDefault="004413E1">
      <w:pPr>
        <w:ind w:left="345"/>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A1A6D" w:rsidRDefault="004413E1">
      <w:pPr>
        <w:ind w:left="345"/>
      </w:pPr>
      <w:r>
        <w:t>-разрабатывать план решения проблемы с учётом анализа имеющихся материальных и нематериальных ресурсов;</w:t>
      </w:r>
    </w:p>
    <w:p w:rsidR="003A1A6D" w:rsidRDefault="004413E1">
      <w:pPr>
        <w:ind w:left="345"/>
      </w:pPr>
      <w:r>
        <w:t>-вносить коррективы в деятельность, оценивать соответствие результатов целям, оценивать риски последствий деятельности;</w:t>
      </w:r>
    </w:p>
    <w:p w:rsidR="003A1A6D" w:rsidRDefault="004413E1">
      <w:pPr>
        <w:ind w:left="345"/>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A1A6D" w:rsidRDefault="004413E1">
      <w:pPr>
        <w:ind w:left="345"/>
      </w:pPr>
      <w:r>
        <w:t>-развивать креативное мышление при решении жизненных проблем с использованием собственного читательского опыта.</w:t>
      </w:r>
    </w:p>
    <w:p w:rsidR="003A1A6D" w:rsidRDefault="004413E1">
      <w:pPr>
        <w:spacing w:after="1" w:line="249" w:lineRule="auto"/>
        <w:ind w:left="335" w:right="79" w:firstLine="700"/>
      </w:pPr>
      <w:r>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A6D" w:rsidRDefault="004413E1">
      <w:pPr>
        <w:ind w:left="345"/>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3A1A6D" w:rsidRDefault="004413E1">
      <w:pPr>
        <w:ind w:left="345"/>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3A1A6D" w:rsidRDefault="004413E1">
      <w:pPr>
        <w:spacing w:after="14" w:line="249" w:lineRule="auto"/>
        <w:ind w:left="345" w:right="90" w:hanging="10"/>
        <w:jc w:val="right"/>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3A1A6D" w:rsidRDefault="004413E1">
      <w:pPr>
        <w:ind w:left="345"/>
      </w:pPr>
      <w:r>
        <w:t>-формировать научный тип мышления, владеть научной терминологией, ключевыми понятиями и методами современного литературоведения;</w:t>
      </w:r>
    </w:p>
    <w:p w:rsidR="003A1A6D" w:rsidRDefault="004413E1">
      <w:pPr>
        <w:ind w:left="345"/>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A1A6D" w:rsidRDefault="004413E1">
      <w:pPr>
        <w:ind w:left="345"/>
      </w:pPr>
      <w:r>
        <w:lastRenderedPageBreak/>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A1A6D" w:rsidRDefault="004413E1">
      <w:pPr>
        <w:ind w:left="34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A1A6D" w:rsidRDefault="004413E1">
      <w:pPr>
        <w:ind w:left="345"/>
      </w:pPr>
      <w:r>
        <w:t>-давать оценку новым ситуациям, оценивать приобретённый опыт, в том числе читательский;</w:t>
      </w:r>
    </w:p>
    <w:p w:rsidR="003A1A6D" w:rsidRDefault="004413E1">
      <w:pPr>
        <w:ind w:left="345"/>
      </w:pPr>
      <w:r>
        <w:t>-осуществлять целенаправленный поиск переноса средств и способов действия в профессиональную среду;</w:t>
      </w:r>
    </w:p>
    <w:p w:rsidR="003A1A6D" w:rsidRDefault="004413E1">
      <w:pPr>
        <w:ind w:left="345"/>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A1A6D" w:rsidRDefault="004413E1">
      <w:pPr>
        <w:spacing w:after="4" w:line="242" w:lineRule="auto"/>
        <w:ind w:left="1070" w:right="1592" w:hanging="10"/>
        <w:jc w:val="left"/>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3A1A6D" w:rsidRDefault="004413E1">
      <w:pPr>
        <w:spacing w:after="1" w:line="249" w:lineRule="auto"/>
        <w:ind w:left="335" w:right="79" w:firstLine="700"/>
      </w:pPr>
      <w:r>
        <w:rPr>
          <w:i/>
        </w:rPr>
        <w:t>У обучающегося будут сформированы умения работать с информацией как часть познавательных универсальных учебных действий:</w:t>
      </w:r>
    </w:p>
    <w:p w:rsidR="003A1A6D" w:rsidRDefault="004413E1">
      <w:pPr>
        <w:ind w:left="345"/>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3A1A6D" w:rsidRDefault="004413E1">
      <w:pPr>
        <w:ind w:left="345"/>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3A1A6D" w:rsidRDefault="004413E1">
      <w:pPr>
        <w:ind w:left="345"/>
      </w:pPr>
      <w:r>
        <w:t>-оценивать достоверность, легитимность литературной и другой информации, её соответствие правовым и морально-этическим нормам;</w:t>
      </w:r>
    </w:p>
    <w:p w:rsidR="003A1A6D" w:rsidRDefault="004413E1">
      <w:pPr>
        <w:ind w:left="34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A1A6D" w:rsidRDefault="004413E1">
      <w:pPr>
        <w:ind w:left="345"/>
      </w:pPr>
      <w:r>
        <w:t>-владеть навыками распознавания и защиты литературной и другой информации, информационной безопасности личности.</w:t>
      </w:r>
    </w:p>
    <w:p w:rsidR="003A1A6D" w:rsidRDefault="004413E1">
      <w:pPr>
        <w:spacing w:after="1" w:line="249" w:lineRule="auto"/>
        <w:ind w:left="335" w:right="79" w:firstLine="700"/>
      </w:pPr>
      <w:r>
        <w:rPr>
          <w:i/>
        </w:rPr>
        <w:t>У обучающегося будут сформированы умения общения как часть коммуникативных универсальных учебных действий:</w:t>
      </w:r>
    </w:p>
    <w:p w:rsidR="003A1A6D" w:rsidRDefault="004413E1">
      <w:pPr>
        <w:ind w:left="345"/>
      </w:pPr>
      <w:r>
        <w:t>-осуществлять коммуникации во всех сферах жизни, в том числе на уроке литературы и во внеурочной деятельности по предмету;</w:t>
      </w:r>
    </w:p>
    <w:p w:rsidR="003A1A6D" w:rsidRDefault="004413E1">
      <w:pPr>
        <w:ind w:left="345"/>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A1A6D" w:rsidRDefault="004413E1">
      <w:pPr>
        <w:ind w:left="345"/>
      </w:pPr>
      <w:r>
        <w:t xml:space="preserve">-владеть различными способами общения и взаимодействия в парной и групповой работе на уроках литературы; </w:t>
      </w:r>
    </w:p>
    <w:p w:rsidR="003A1A6D" w:rsidRDefault="004413E1">
      <w:pPr>
        <w:ind w:left="1060" w:firstLine="0"/>
      </w:pPr>
      <w:r>
        <w:t>-аргументированно вести диалог, уметь смягчать конфликтные ситуации;</w:t>
      </w:r>
    </w:p>
    <w:p w:rsidR="003A1A6D" w:rsidRDefault="004413E1">
      <w:pPr>
        <w:ind w:left="345"/>
      </w:pPr>
      <w:r>
        <w:t>-развёрнуто и логично излагать в процессе анализа литературного произведения свою точку зрения с использованием языковых средств.</w:t>
      </w:r>
    </w:p>
    <w:p w:rsidR="003A1A6D" w:rsidRDefault="004413E1">
      <w:pPr>
        <w:spacing w:after="1" w:line="249" w:lineRule="auto"/>
        <w:ind w:left="1060" w:right="79" w:firstLine="0"/>
      </w:pPr>
      <w:r>
        <w:rPr>
          <w:i/>
        </w:rPr>
        <w:t>У обучающегося будут сформированы умения совместной деятельности</w:t>
      </w:r>
      <w:r>
        <w:t>:</w:t>
      </w:r>
    </w:p>
    <w:p w:rsidR="003A1A6D" w:rsidRDefault="004413E1">
      <w:pPr>
        <w:spacing w:after="14" w:line="249" w:lineRule="auto"/>
        <w:ind w:left="345" w:right="90" w:hanging="10"/>
        <w:jc w:val="right"/>
      </w:pPr>
      <w:r>
        <w:t>-понимать и использовать преимущества командной и индивидуальной работы на</w:t>
      </w:r>
    </w:p>
    <w:p w:rsidR="003A1A6D" w:rsidRDefault="004413E1">
      <w:pPr>
        <w:ind w:left="345" w:firstLine="0"/>
      </w:pPr>
      <w:r>
        <w:t>уроке и во внеурочной деятельности по литературе;</w:t>
      </w:r>
    </w:p>
    <w:p w:rsidR="003A1A6D" w:rsidRDefault="004413E1">
      <w:pPr>
        <w:ind w:left="345"/>
      </w:pPr>
      <w:r>
        <w:t>-выбирать тематику и методы совместных действий с учётом общих интересов, и возможностей каждого члена коллектива;</w:t>
      </w:r>
    </w:p>
    <w:p w:rsidR="003A1A6D" w:rsidRDefault="004413E1">
      <w:pPr>
        <w:ind w:left="345"/>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3A1A6D" w:rsidRDefault="004413E1">
      <w:pPr>
        <w:ind w:left="345"/>
      </w:pPr>
      <w:r>
        <w:t>-оценивать качество своего вклада и каждого участника команды в общий результат по разработанным критериям;</w:t>
      </w:r>
    </w:p>
    <w:p w:rsidR="003A1A6D" w:rsidRDefault="004413E1">
      <w:pPr>
        <w:ind w:left="345"/>
      </w:pPr>
      <w:r>
        <w:t>-предлагать новые проекты, в том числе литературные, оценивать идеи с позиции новизны, оригинальности, практической значимости;</w:t>
      </w:r>
    </w:p>
    <w:p w:rsidR="003A1A6D" w:rsidRDefault="004413E1">
      <w:pPr>
        <w:ind w:left="345"/>
      </w:pPr>
      <w:r>
        <w:t>-осуществлять позитивное стратегическое поведение в различных ситуациях, проявлять творчество и воображение, быть инициативным.</w:t>
      </w:r>
    </w:p>
    <w:p w:rsidR="003A1A6D" w:rsidRDefault="004413E1">
      <w:pPr>
        <w:spacing w:after="1" w:line="249" w:lineRule="auto"/>
        <w:ind w:left="335" w:right="79" w:firstLine="700"/>
      </w:pPr>
      <w:r>
        <w:rPr>
          <w:i/>
        </w:rPr>
        <w:t>У обучающегося будут сформированы умения самоорганизации как часть регулятивных универсальных учебных действий:</w:t>
      </w:r>
    </w:p>
    <w:p w:rsidR="003A1A6D" w:rsidRDefault="004413E1">
      <w:pPr>
        <w:ind w:left="34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3A1A6D" w:rsidRDefault="004413E1">
      <w:pPr>
        <w:ind w:left="345"/>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3A1A6D" w:rsidRDefault="004413E1">
      <w:pPr>
        <w:ind w:left="345"/>
      </w:pPr>
      <w:r>
        <w:t>-давать оценку новым ситуациям, в том числе изображённым в художественной литературе;</w:t>
      </w:r>
    </w:p>
    <w:p w:rsidR="003A1A6D" w:rsidRDefault="004413E1">
      <w:pPr>
        <w:ind w:left="1060" w:firstLine="0"/>
      </w:pPr>
      <w:r>
        <w:t>-расширять рамки учебного предмета на основе личных предпочтений с</w:t>
      </w:r>
    </w:p>
    <w:p w:rsidR="003A1A6D" w:rsidRDefault="004413E1">
      <w:pPr>
        <w:ind w:left="345" w:firstLine="0"/>
      </w:pPr>
      <w:r>
        <w:t>использованием читательского опыта;</w:t>
      </w:r>
    </w:p>
    <w:p w:rsidR="003A1A6D" w:rsidRDefault="004413E1">
      <w:pPr>
        <w:ind w:left="1060" w:firstLine="0"/>
      </w:pPr>
      <w:r>
        <w:t>-делать осознанный выбор, аргументировать его, брать ответственность за решение;</w:t>
      </w:r>
    </w:p>
    <w:p w:rsidR="003A1A6D" w:rsidRDefault="004413E1">
      <w:pPr>
        <w:ind w:left="1060" w:firstLine="0"/>
      </w:pPr>
      <w:r>
        <w:t>-оценивать приобретённый опыт с учётом литературных знаний;</w:t>
      </w:r>
    </w:p>
    <w:p w:rsidR="003A1A6D" w:rsidRDefault="004413E1">
      <w:pPr>
        <w:ind w:left="345"/>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A1A6D" w:rsidRDefault="004413E1">
      <w:pPr>
        <w:spacing w:after="1" w:line="249" w:lineRule="auto"/>
        <w:ind w:left="335" w:right="79" w:firstLine="700"/>
      </w:pPr>
      <w:r>
        <w:rPr>
          <w:i/>
        </w:rPr>
        <w:t>У обучающегося будут сформированы умения самоконтроля, принятия себя и других как часть регулятивных универсальных учебных действий</w:t>
      </w:r>
      <w:r>
        <w:t>:</w:t>
      </w:r>
    </w:p>
    <w:p w:rsidR="003A1A6D" w:rsidRDefault="004413E1">
      <w:pPr>
        <w:ind w:left="345"/>
      </w:pPr>
      <w:r>
        <w:t>-давать оценку новым ситуациям, вносить коррективы в деятельность, оценивать соответствие результатов целям;</w:t>
      </w:r>
    </w:p>
    <w:p w:rsidR="003A1A6D" w:rsidRDefault="004413E1">
      <w:pPr>
        <w:ind w:left="345"/>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3A1A6D" w:rsidRDefault="004413E1">
      <w:pPr>
        <w:ind w:left="1060" w:firstLine="0"/>
      </w:pPr>
      <w:r>
        <w:t>-оценивать риски и своевременно принимать решения по их снижению;</w:t>
      </w:r>
    </w:p>
    <w:p w:rsidR="003A1A6D" w:rsidRDefault="004413E1">
      <w:pPr>
        <w:ind w:left="1060" w:firstLine="0"/>
      </w:pPr>
      <w:r>
        <w:t>-принимать себя, понимая свои недостатки и достоинства;</w:t>
      </w:r>
    </w:p>
    <w:p w:rsidR="003A1A6D" w:rsidRDefault="004413E1">
      <w:pPr>
        <w:ind w:left="345"/>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A1A6D" w:rsidRDefault="004413E1">
      <w:pPr>
        <w:ind w:left="1060" w:firstLine="0"/>
      </w:pPr>
      <w:r>
        <w:t>-признавать своё право и право других на ошибку в дискуссиях на литературные темы;</w:t>
      </w:r>
    </w:p>
    <w:p w:rsidR="003A1A6D" w:rsidRDefault="004413E1">
      <w:pPr>
        <w:ind w:left="345"/>
      </w:pPr>
      <w:r>
        <w:t>-развивать способность понимать мир с позиции другого человека, используя знания по литературе.</w:t>
      </w:r>
    </w:p>
    <w:p w:rsidR="003A1A6D" w:rsidRDefault="004413E1">
      <w:pPr>
        <w:spacing w:after="0" w:line="249" w:lineRule="auto"/>
        <w:ind w:left="335" w:right="80" w:firstLine="700"/>
      </w:pPr>
      <w:r>
        <w:rPr>
          <w:b/>
          <w:i/>
        </w:rPr>
        <w:t>Предметные результаты по литературе на уровне среднего общего образования должны обеспечивать:</w:t>
      </w:r>
    </w:p>
    <w:p w:rsidR="003A1A6D" w:rsidRDefault="004413E1">
      <w:pPr>
        <w:ind w:left="1060" w:firstLine="0"/>
      </w:pPr>
      <w:r>
        <w:t>осознание причастности к отечественным традициям и исторической преемственности</w:t>
      </w:r>
    </w:p>
    <w:p w:rsidR="003A1A6D" w:rsidRDefault="004413E1">
      <w:pPr>
        <w:spacing w:after="4" w:line="242" w:lineRule="auto"/>
        <w:ind w:left="1055" w:right="82" w:hanging="710"/>
        <w:jc w:val="left"/>
      </w:pPr>
      <w:r>
        <w:t xml:space="preserve">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w:t>
      </w:r>
      <w:r>
        <w:lastRenderedPageBreak/>
        <w:t>культуры; осознание взаимосвязи между языковым, литературным, интеллектуальным, духовно-</w:t>
      </w:r>
    </w:p>
    <w:p w:rsidR="003A1A6D" w:rsidRDefault="004413E1">
      <w:pPr>
        <w:ind w:left="1055" w:hanging="710"/>
      </w:pPr>
      <w:r>
        <w:t>нравственным развитием личности; сформированность устойчивого интереса к чтению как средству познания</w:t>
      </w:r>
    </w:p>
    <w:p w:rsidR="003A1A6D" w:rsidRDefault="004413E1">
      <w:pPr>
        <w:ind w:left="1055" w:hanging="710"/>
      </w:pPr>
      <w:r>
        <w:t>отечественной и других культур; приобщение к отечественному литературному наследию и через него – к</w:t>
      </w:r>
    </w:p>
    <w:p w:rsidR="003A1A6D" w:rsidRDefault="004413E1">
      <w:pPr>
        <w:ind w:left="345" w:firstLine="0"/>
      </w:pPr>
      <w:r>
        <w:t>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w:t>
      </w:r>
    </w:p>
    <w:p w:rsidR="003A1A6D" w:rsidRDefault="004413E1">
      <w:pPr>
        <w:ind w:left="345" w:firstLine="0"/>
      </w:pPr>
      <w:r>
        <w:t>А.И. Куприна, стихотворения и поэма «Двенадцать» А.А. Блока, стихотворения</w:t>
      </w:r>
    </w:p>
    <w:p w:rsidR="003A1A6D" w:rsidRDefault="004413E1">
      <w:pPr>
        <w:ind w:left="345" w:firstLine="0"/>
      </w:pPr>
      <w:r>
        <w:t>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w:t>
      </w:r>
    </w:p>
    <w:p w:rsidR="003A1A6D" w:rsidRDefault="004413E1">
      <w:pPr>
        <w:ind w:left="345" w:firstLine="0"/>
      </w:pPr>
      <w:r>
        <w:t>В.И. Белова, А.Г. Битова, Ю.В. Бондарева, Б.Л. Васильева, К.Д. Воробьева, В.С. Гроссмана,</w:t>
      </w:r>
    </w:p>
    <w:p w:rsidR="003A1A6D" w:rsidRDefault="004413E1">
      <w:pPr>
        <w:ind w:left="345" w:firstLine="0"/>
      </w:pPr>
      <w:r>
        <w:t>С.Д. Довлатова, Ф.А. Искандера, В.Л. Кондратьева, В.П. Некрасова, В.О. Пелевина,</w:t>
      </w:r>
    </w:p>
    <w:p w:rsidR="003A1A6D" w:rsidRDefault="004413E1">
      <w:pPr>
        <w:ind w:left="345" w:firstLine="0"/>
      </w:pPr>
      <w:r>
        <w:t>В.Г. Распутина, А.Н. и Б.Н. Стругацких, В.Ф. Тендрякова, Ю.В. Трифонова, В.Т. Шаламова,</w:t>
      </w:r>
    </w:p>
    <w:p w:rsidR="003A1A6D" w:rsidRDefault="004413E1">
      <w:pPr>
        <w:ind w:left="345" w:firstLine="0"/>
      </w:pPr>
      <w:r>
        <w:t>В.М. Шукшина и другие), не менее трёх поэтов по выбору (в том числе Б.А. Ахмадулиной,</w:t>
      </w:r>
    </w:p>
    <w:p w:rsidR="003A1A6D" w:rsidRDefault="004413E1">
      <w:pPr>
        <w:ind w:left="345" w:firstLine="0"/>
      </w:pPr>
      <w:r>
        <w:t>О.Ф. Берггольц, И.А. Бродского, Ю.И. Визбора, А.А. Вознесенского, В.С. Высоцкого,</w:t>
      </w:r>
    </w:p>
    <w:p w:rsidR="003A1A6D" w:rsidRDefault="004413E1">
      <w:pPr>
        <w:ind w:left="345" w:firstLine="0"/>
      </w:pPr>
      <w:r>
        <w:t>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w:t>
      </w:r>
    </w:p>
    <w:p w:rsidR="003A1A6D" w:rsidRDefault="004413E1">
      <w:pPr>
        <w:ind w:left="345" w:firstLine="0"/>
      </w:pPr>
      <w:r>
        <w:t xml:space="preserve">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w:t>
      </w:r>
      <w:r>
        <w:lastRenderedPageBreak/>
        <w:t>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3A1A6D" w:rsidRDefault="004413E1">
      <w:pPr>
        <w:ind w:left="345"/>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 способность выявлять в произведениях художественной литературы образы, темы,</w:t>
      </w:r>
    </w:p>
    <w:p w:rsidR="003A1A6D" w:rsidRDefault="004413E1">
      <w:pPr>
        <w:ind w:left="345" w:firstLine="0"/>
      </w:pPr>
      <w:r>
        <w:t>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владение умениями анализа и интерпретации художественного произведения в</w:t>
      </w:r>
    </w:p>
    <w:p w:rsidR="003A1A6D" w:rsidRDefault="004413E1">
      <w:pPr>
        <w:ind w:left="345" w:firstLine="0"/>
      </w:pPr>
      <w:r>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3A1A6D" w:rsidRDefault="004413E1">
      <w:pPr>
        <w:ind w:left="345"/>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умение сопоставлять произведения русской и зарубежной литературы и сравнивать их</w:t>
      </w:r>
    </w:p>
    <w:p w:rsidR="003A1A6D" w:rsidRDefault="004413E1">
      <w:pPr>
        <w:ind w:left="345" w:firstLine="0"/>
      </w:pPr>
      <w:r>
        <w:t>с художественными интерпретациями в других видах искусств (графика, живопись, театр, кино, музыка и других);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сформированность представлений о стилях художественной литературы разных эпох,</w:t>
      </w:r>
    </w:p>
    <w:p w:rsidR="003A1A6D" w:rsidRDefault="004413E1">
      <w:pPr>
        <w:ind w:left="345" w:firstLine="0"/>
      </w:pPr>
      <w:r>
        <w:t>литературных направлениях, течениях, школах, об индивидуальном авторском стиле;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w:t>
      </w:r>
    </w:p>
    <w:p w:rsidR="003A1A6D" w:rsidRDefault="004413E1">
      <w:pPr>
        <w:ind w:left="345" w:firstLine="0"/>
      </w:pPr>
      <w:r>
        <w:lastRenderedPageBreak/>
        <w:t>высказывания с учётом норм русского литературного языка; 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сформированность представлений об основных направлениях литературной критики, о</w:t>
      </w:r>
    </w:p>
    <w:p w:rsidR="003A1A6D" w:rsidRDefault="004413E1">
      <w:pPr>
        <w:ind w:left="1055" w:hanging="710"/>
      </w:pPr>
      <w:r>
        <w:t>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w:t>
      </w:r>
    </w:p>
    <w:p w:rsidR="003A1A6D" w:rsidRDefault="004413E1">
      <w:pPr>
        <w:ind w:left="345" w:firstLine="0"/>
      </w:pPr>
      <w:r>
        <w:t>прочитанных художественных текстов;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A1A6D" w:rsidRDefault="004413E1">
      <w:pPr>
        <w:spacing w:after="0" w:line="249" w:lineRule="auto"/>
        <w:ind w:left="335" w:right="80" w:firstLine="700"/>
      </w:pPr>
      <w:r>
        <w:rPr>
          <w:b/>
          <w:i/>
        </w:rPr>
        <w:t>К концу обучения в 10 классе обучающийся получит следующие предметные результаты по отдельным темам программы по литературе:</w:t>
      </w:r>
    </w:p>
    <w:p w:rsidR="003A1A6D" w:rsidRDefault="004413E1">
      <w:pPr>
        <w:ind w:left="345"/>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 сформированность устойчивого интереса к чтению как средству познания</w:t>
      </w:r>
    </w:p>
    <w:p w:rsidR="003A1A6D" w:rsidRDefault="004413E1">
      <w:pPr>
        <w:ind w:left="1055" w:hanging="710"/>
      </w:pPr>
      <w:r>
        <w:t>отечественной и других культур, уважительного отношения к ним; осознанное умение внимательно читать, понимать и самостоятельно интерпретировать</w:t>
      </w:r>
    </w:p>
    <w:p w:rsidR="003A1A6D" w:rsidRDefault="004413E1">
      <w:pPr>
        <w:ind w:left="345" w:firstLine="0"/>
      </w:pPr>
      <w:r>
        <w:t>художественные, публицистические и литературно-критические тексты;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умение раскрывать конкретно-историческое и общечеловеческое содержание</w:t>
      </w:r>
    </w:p>
    <w:p w:rsidR="003A1A6D" w:rsidRDefault="004413E1">
      <w:pPr>
        <w:ind w:left="345" w:firstLine="0"/>
      </w:pPr>
      <w:r>
        <w:t>литературных произведений;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w:t>
      </w:r>
    </w:p>
    <w:p w:rsidR="003A1A6D" w:rsidRDefault="004413E1">
      <w:pPr>
        <w:ind w:left="345" w:firstLine="0"/>
      </w:pPr>
      <w:r>
        <w:t>лучших образцов отечественной и зарубежной литературы;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w:t>
      </w:r>
    </w:p>
    <w:p w:rsidR="003A1A6D" w:rsidRDefault="004413E1">
      <w:pPr>
        <w:ind w:left="1055" w:hanging="710"/>
      </w:pPr>
      <w:r>
        <w:t>нему, передавать собственные читательские впечатления и аргументировать своё мнение; сформированность умений выразительно (с учётом индивидуальных особенностей</w:t>
      </w:r>
    </w:p>
    <w:p w:rsidR="003A1A6D" w:rsidRDefault="004413E1">
      <w:pPr>
        <w:ind w:left="345" w:firstLine="0"/>
      </w:pPr>
      <w:r>
        <w:t>обучающихся) читать, в том числе наизусть, не менее 10 произведений и (или) фрагментов;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владение комплексным филологическим анализом художественного текста;</w:t>
      </w:r>
    </w:p>
    <w:p w:rsidR="003A1A6D" w:rsidRDefault="004413E1">
      <w:pPr>
        <w:ind w:left="345" w:firstLine="0"/>
      </w:pPr>
      <w:r>
        <w:lastRenderedPageBreak/>
        <w:t>осмысление функциональной роли теоретико-литературных понятий, в том числе:</w:t>
      </w:r>
    </w:p>
    <w:p w:rsidR="003A1A6D" w:rsidRDefault="004413E1">
      <w:pPr>
        <w:spacing w:after="14" w:line="249" w:lineRule="auto"/>
        <w:ind w:left="345" w:right="90" w:hanging="10"/>
        <w:jc w:val="right"/>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 умение сопоставлять произведения русской и зарубежной литературы и сравнивать их</w:t>
      </w:r>
    </w:p>
    <w:p w:rsidR="003A1A6D" w:rsidRDefault="004413E1">
      <w:pPr>
        <w:spacing w:after="14" w:line="249" w:lineRule="auto"/>
        <w:ind w:left="345" w:right="90" w:hanging="10"/>
        <w:jc w:val="right"/>
      </w:pPr>
      <w:r>
        <w:t>с художественными интерпретациями в других видах искусств (графика, живопись, театр, кино, музыка и других);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w:t>
      </w:r>
    </w:p>
    <w:p w:rsidR="003A1A6D" w:rsidRDefault="004413E1">
      <w:pPr>
        <w:ind w:left="1055" w:hanging="710"/>
      </w:pPr>
      <w:r>
        <w:t>смыслообразующую роль в произведении; сформированность представлений о стилях художественной литературы разных эпох,</w:t>
      </w:r>
    </w:p>
    <w:p w:rsidR="003A1A6D" w:rsidRDefault="004413E1">
      <w:pPr>
        <w:spacing w:after="14" w:line="249" w:lineRule="auto"/>
        <w:ind w:left="345" w:right="90" w:hanging="10"/>
        <w:jc w:val="right"/>
      </w:pPr>
      <w:r>
        <w:t>об индивидуальном авторском стиле;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w:t>
      </w:r>
    </w:p>
    <w:p w:rsidR="003A1A6D" w:rsidRDefault="004413E1">
      <w:pPr>
        <w:ind w:left="345" w:firstLine="0"/>
      </w:pPr>
      <w:r>
        <w:t>высказывания с учётом норм русского литературного языка;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сформированность представлений об основных направлениях литературной критики, о</w:t>
      </w:r>
    </w:p>
    <w:p w:rsidR="003A1A6D" w:rsidRDefault="004413E1">
      <w:pPr>
        <w:ind w:left="1055" w:hanging="710"/>
      </w:pPr>
      <w:r>
        <w:t>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w:t>
      </w:r>
    </w:p>
    <w:p w:rsidR="003A1A6D" w:rsidRDefault="004413E1">
      <w:pPr>
        <w:ind w:left="345" w:firstLine="0"/>
      </w:pPr>
      <w:r>
        <w:t>прочитанных художественных текстов;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A1A6D" w:rsidRDefault="004413E1">
      <w:pPr>
        <w:ind w:left="345"/>
      </w:pPr>
      <w:r>
        <w:t xml:space="preserve"> К концу обучения в 11 классе обучающийся получит следующие предметные результаты по отдельным темам программы по литературе:</w:t>
      </w:r>
    </w:p>
    <w:p w:rsidR="003A1A6D" w:rsidRDefault="004413E1">
      <w:pPr>
        <w:ind w:left="345"/>
      </w:pPr>
      <w: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w:t>
      </w:r>
      <w:r>
        <w:lastRenderedPageBreak/>
        <w:t>как неотъемлемой части культуры;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w:t>
      </w:r>
    </w:p>
    <w:p w:rsidR="003A1A6D" w:rsidRDefault="004413E1">
      <w:pPr>
        <w:ind w:left="345" w:firstLine="0"/>
      </w:pPr>
      <w:r>
        <w:t>лучших образцов отечественной и зарубежной литературы;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w:t>
      </w:r>
    </w:p>
    <w:p w:rsidR="003A1A6D" w:rsidRDefault="004413E1">
      <w:pPr>
        <w:ind w:left="1055" w:hanging="710"/>
      </w:pPr>
      <w:r>
        <w:t>нему, передавать собственные читательские впечатления и аргументировать своё мнение; сформированность умений выразительно (с учётом индивидуальных особенностей</w:t>
      </w:r>
    </w:p>
    <w:p w:rsidR="003A1A6D" w:rsidRDefault="004413E1">
      <w:pPr>
        <w:ind w:left="1055" w:hanging="710"/>
      </w:pPr>
      <w:r>
        <w:t>обучающихся) читать, в том числе наизусть, не менее 10 произведений и (или) фрагментов; овладение умениями самостоятельного анализа и интерпретации художественного</w:t>
      </w:r>
    </w:p>
    <w:p w:rsidR="003A1A6D" w:rsidRDefault="004413E1">
      <w:pPr>
        <w:ind w:left="345" w:firstLine="0"/>
      </w:pPr>
      <w:r>
        <w:t>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3A1A6D" w:rsidRDefault="004413E1">
      <w:pPr>
        <w:ind w:left="345"/>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сформированность представлений о литературном произведении как </w:t>
      </w:r>
      <w:r>
        <w:lastRenderedPageBreak/>
        <w:t>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w:t>
      </w:r>
    </w:p>
    <w:p w:rsidR="003A1A6D" w:rsidRDefault="004413E1">
      <w:pPr>
        <w:ind w:left="1055" w:hanging="710"/>
      </w:pPr>
      <w:r>
        <w:t>интерпретацию, и выявлять их смыслообразующую роль; сформированность представлений о стилях художественной литературы разных эпох,</w:t>
      </w:r>
    </w:p>
    <w:p w:rsidR="003A1A6D" w:rsidRDefault="004413E1">
      <w:pPr>
        <w:ind w:left="345" w:firstLine="0"/>
      </w:pPr>
      <w:r>
        <w:t>литературных направлениях, течениях, школах, об индивидуальном авторском стиле;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w:t>
      </w:r>
    </w:p>
    <w:p w:rsidR="003A1A6D" w:rsidRDefault="004413E1">
      <w:pPr>
        <w:ind w:left="345" w:firstLine="0"/>
      </w:pPr>
      <w:r>
        <w:t>высказывания с учётом норм русского литературного языка;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 сформированность представлений об основных направлениях литературной критики, о</w:t>
      </w:r>
    </w:p>
    <w:p w:rsidR="003A1A6D" w:rsidRDefault="004413E1">
      <w:pPr>
        <w:ind w:left="1055" w:hanging="710"/>
      </w:pPr>
      <w:r>
        <w:t>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w:t>
      </w:r>
    </w:p>
    <w:p w:rsidR="003A1A6D" w:rsidRDefault="004413E1">
      <w:pPr>
        <w:spacing w:after="304"/>
        <w:ind w:left="345" w:firstLine="0"/>
      </w:pPr>
      <w:r>
        <w:t>прочитанных художественных текстов;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3A1A6D" w:rsidRDefault="004413E1">
      <w:pPr>
        <w:spacing w:after="12" w:line="249" w:lineRule="auto"/>
        <w:ind w:left="1563" w:right="0" w:hanging="10"/>
        <w:jc w:val="left"/>
      </w:pPr>
      <w:r>
        <w:rPr>
          <w:b/>
          <w:sz w:val="28"/>
        </w:rPr>
        <w:t>3.1.4. Рабочая программа по учебному предмету «Иностранный</w:t>
      </w:r>
    </w:p>
    <w:p w:rsidR="003A1A6D" w:rsidRDefault="004413E1">
      <w:pPr>
        <w:spacing w:after="3" w:line="249" w:lineRule="auto"/>
        <w:ind w:left="2005" w:right="1732" w:hanging="10"/>
        <w:jc w:val="center"/>
      </w:pPr>
      <w:r>
        <w:rPr>
          <w:b/>
          <w:sz w:val="28"/>
        </w:rPr>
        <w:t>(английский) язык (базовый уровень)»</w:t>
      </w:r>
    </w:p>
    <w:p w:rsidR="003A1A6D" w:rsidRDefault="004413E1">
      <w:pPr>
        <w:ind w:left="345"/>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A1A6D" w:rsidRDefault="004413E1">
      <w:pPr>
        <w:ind w:left="345"/>
      </w:pPr>
      <w:r>
        <w:t xml:space="preserve">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A1A6D" w:rsidRDefault="004413E1">
      <w:pPr>
        <w:ind w:left="345"/>
      </w:pPr>
      <w: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5" w:hanging="10"/>
        <w:jc w:val="center"/>
      </w:pPr>
      <w:r>
        <w:rPr>
          <w:b/>
        </w:rPr>
        <w:t>Пояснительная записка.</w:t>
      </w:r>
    </w:p>
    <w:p w:rsidR="003A1A6D" w:rsidRDefault="004413E1">
      <w:pPr>
        <w:ind w:left="345"/>
      </w:pPr>
      <w:r>
        <w:t>Программа по английскому языку (базовый уровень) на уровне среднего общего образования разработана на основе ФГОС СОО.</w:t>
      </w:r>
    </w:p>
    <w:p w:rsidR="003A1A6D" w:rsidRDefault="004413E1">
      <w:pPr>
        <w:ind w:left="345"/>
      </w:pPr>
      <w: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w:t>
      </w:r>
      <w:r>
        <w:lastRenderedPageBreak/>
        <w:t xml:space="preserve">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3A1A6D" w:rsidRDefault="004413E1">
      <w:pPr>
        <w:ind w:left="345"/>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3A1A6D" w:rsidRDefault="004413E1">
      <w:pPr>
        <w:ind w:left="345"/>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3A1A6D" w:rsidRDefault="004413E1">
      <w:pPr>
        <w:ind w:left="345"/>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A1A6D" w:rsidRDefault="004413E1">
      <w:pPr>
        <w:ind w:left="345"/>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A1A6D" w:rsidRDefault="004413E1">
      <w:pPr>
        <w:ind w:left="345"/>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A1A6D" w:rsidRDefault="004413E1">
      <w:pPr>
        <w:ind w:left="345"/>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3A1A6D" w:rsidRDefault="004413E1">
      <w:pPr>
        <w:ind w:left="345"/>
      </w:pPr>
      <w:r>
        <w:lastRenderedPageBreak/>
        <w:t xml:space="preserve"> Возрастание значимости владения иностранными языками приводит к переосмыслению целей и содержания обучения предмету.</w:t>
      </w:r>
    </w:p>
    <w:p w:rsidR="003A1A6D" w:rsidRDefault="004413E1">
      <w:pPr>
        <w:ind w:left="345"/>
      </w:pPr>
      <w:r>
        <w:rPr>
          <w:b/>
          <w:i/>
        </w:rPr>
        <w:t>Цели иноязычного образования</w:t>
      </w:r>
      <w:r>
        <w:t xml:space="preserve">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A1A6D" w:rsidRDefault="004413E1">
      <w:pPr>
        <w:ind w:left="345"/>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3A1A6D" w:rsidRDefault="004413E1">
      <w:pPr>
        <w:spacing w:after="14" w:line="249" w:lineRule="auto"/>
        <w:ind w:left="345" w:right="90" w:hanging="10"/>
        <w:jc w:val="right"/>
      </w:pPr>
      <w:r>
        <w:t>речевая компетенция – развитие коммуникативных умений в четырёх основных видах</w:t>
      </w:r>
    </w:p>
    <w:p w:rsidR="003A1A6D" w:rsidRDefault="004413E1">
      <w:pPr>
        <w:ind w:left="345" w:firstLine="0"/>
      </w:pPr>
      <w:r>
        <w:t>речевой деятельности (говорении, аудировании, чтении, письменной речи); 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 компенсаторная компетенция – развитие умений выходить из положения в условиях</w:t>
      </w:r>
    </w:p>
    <w:p w:rsidR="003A1A6D" w:rsidRDefault="004413E1">
      <w:pPr>
        <w:ind w:left="345" w:firstLine="0"/>
      </w:pPr>
      <w:r>
        <w:t>дефицита языковых средств английского языка при получении и передаче информации; 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A1A6D" w:rsidRDefault="004413E1">
      <w:pPr>
        <w:ind w:left="345"/>
      </w:pPr>
      <w:r>
        <w:t xml:space="preserve">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3A1A6D" w:rsidRDefault="004413E1">
      <w:pPr>
        <w:ind w:left="345"/>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3A1A6D" w:rsidRDefault="004413E1">
      <w:pPr>
        <w:ind w:left="345"/>
      </w:pPr>
      <w: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w:t>
      </w:r>
      <w:r>
        <w:lastRenderedPageBreak/>
        <w:t>достаточная кадровая, техническая и материальная обеспеченность, позволяющая достигнуть предметных результатов, заявленных в ФГОС СОО.</w:t>
      </w:r>
    </w:p>
    <w:p w:rsidR="003A1A6D" w:rsidRDefault="004413E1">
      <w:pPr>
        <w:ind w:left="345"/>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3A1A6D" w:rsidRDefault="004413E1">
      <w:pPr>
        <w:ind w:left="345"/>
      </w:pPr>
      <w:r>
        <w:t xml:space="preserve">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3A1A6D" w:rsidRDefault="004413E1">
      <w:pPr>
        <w:ind w:left="345"/>
      </w:pPr>
      <w: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3A1A6D" w:rsidRDefault="004413E1">
      <w:pPr>
        <w:spacing w:line="250" w:lineRule="auto"/>
        <w:ind w:left="987" w:right="3" w:hanging="10"/>
        <w:jc w:val="center"/>
      </w:pPr>
      <w:r>
        <w:rPr>
          <w:b/>
        </w:rPr>
        <w:t>Содержание обучения в 10 классе.</w:t>
      </w:r>
    </w:p>
    <w:p w:rsidR="003A1A6D" w:rsidRDefault="004413E1">
      <w:pPr>
        <w:spacing w:after="13" w:line="249" w:lineRule="auto"/>
        <w:ind w:left="1055" w:hanging="10"/>
      </w:pPr>
      <w:r>
        <w:rPr>
          <w:u w:val="single" w:color="000000"/>
        </w:rPr>
        <w:t>Коммуникативные умения</w:t>
      </w:r>
      <w:r>
        <w:t>.</w:t>
      </w:r>
    </w:p>
    <w:p w:rsidR="003A1A6D" w:rsidRDefault="004413E1">
      <w:pPr>
        <w:ind w:left="345"/>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A6D" w:rsidRDefault="004413E1">
      <w:pPr>
        <w:ind w:left="345"/>
      </w:pPr>
      <w:r>
        <w:t>Повседневная жизнь семьи. Межличностные отношения в семье, с друзьями и знакомыми. Конфликтные ситуации, их предупреждение и разрешение.</w:t>
      </w:r>
    </w:p>
    <w:p w:rsidR="003A1A6D" w:rsidRDefault="004413E1">
      <w:pPr>
        <w:ind w:left="1060" w:firstLine="0"/>
      </w:pPr>
      <w:r>
        <w:t xml:space="preserve">Внешность и характеристика человека, литературного персонажа. </w:t>
      </w:r>
    </w:p>
    <w:p w:rsidR="003A1A6D" w:rsidRDefault="004413E1">
      <w:pPr>
        <w:ind w:left="345"/>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A1A6D" w:rsidRDefault="004413E1">
      <w:pPr>
        <w:ind w:left="345"/>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3A1A6D" w:rsidRDefault="004413E1">
      <w:pPr>
        <w:ind w:left="345"/>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3A1A6D" w:rsidRDefault="004413E1">
      <w:pPr>
        <w:ind w:left="345"/>
      </w:pPr>
      <w:r>
        <w:t>Молодёжь в современном обществе. Досуг молодёжи: чтение, кино, театр, музыка, музеи, Интернет, компьютерные игры. Любовь и дружба.</w:t>
      </w:r>
    </w:p>
    <w:p w:rsidR="003A1A6D" w:rsidRDefault="004413E1">
      <w:pPr>
        <w:ind w:left="1060" w:firstLine="0"/>
      </w:pPr>
      <w:r>
        <w:t xml:space="preserve">Покупки: одежда, обувь и продукты питания. Карманные деньги. Молодёжная мода. </w:t>
      </w:r>
    </w:p>
    <w:p w:rsidR="003A1A6D" w:rsidRDefault="004413E1">
      <w:pPr>
        <w:ind w:left="1060" w:firstLine="0"/>
      </w:pPr>
      <w:r>
        <w:t>Туризм. Виды отдыха. Путешествия по России и зарубежным странам.</w:t>
      </w:r>
    </w:p>
    <w:p w:rsidR="003A1A6D" w:rsidRDefault="004413E1">
      <w:pPr>
        <w:ind w:left="1060" w:firstLine="0"/>
      </w:pPr>
      <w:r>
        <w:t>Проблемы экологии. Защита окружающей среды. Стихийные бедствия.</w:t>
      </w:r>
    </w:p>
    <w:p w:rsidR="003A1A6D" w:rsidRDefault="004413E1">
      <w:pPr>
        <w:ind w:left="1060" w:firstLine="0"/>
      </w:pPr>
      <w:r>
        <w:t>Условия проживания в городской/сельской местности.</w:t>
      </w:r>
    </w:p>
    <w:p w:rsidR="003A1A6D" w:rsidRDefault="004413E1">
      <w:pPr>
        <w:ind w:left="345"/>
      </w:pPr>
      <w:r>
        <w:t>Технический прогресс: перспективы и последствия. Современные средства связи (мобильные телефоны, смартфоны, планшеты, компьютеры).</w:t>
      </w:r>
    </w:p>
    <w:p w:rsidR="003A1A6D" w:rsidRDefault="004413E1">
      <w:pPr>
        <w:ind w:left="345"/>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w:t>
      </w:r>
      <w:r>
        <w:lastRenderedPageBreak/>
        <w:t>особенности (национальные и популярные праздники, знаменательные даты, традиции, обычаи), страницы истории.</w:t>
      </w:r>
    </w:p>
    <w:p w:rsidR="003A1A6D" w:rsidRDefault="004413E1">
      <w:pPr>
        <w:ind w:left="345"/>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3A1A6D" w:rsidRDefault="004413E1">
      <w:pPr>
        <w:spacing w:after="13" w:line="249" w:lineRule="auto"/>
        <w:ind w:left="1055" w:hanging="10"/>
      </w:pPr>
      <w:r>
        <w:rPr>
          <w:u w:val="single" w:color="000000"/>
        </w:rPr>
        <w:t>Говорение.</w:t>
      </w:r>
    </w:p>
    <w:p w:rsidR="003A1A6D" w:rsidRDefault="004413E1">
      <w:pPr>
        <w:ind w:left="345"/>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3A1A6D" w:rsidRDefault="004413E1">
      <w:pPr>
        <w:ind w:left="345"/>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3A1A6D" w:rsidRDefault="004413E1">
      <w:pPr>
        <w:ind w:left="1060" w:firstLine="0"/>
      </w:pPr>
      <w:r>
        <w:t xml:space="preserve">Объём диалога – 8 реплик со стороны каждого собеседника. </w:t>
      </w:r>
    </w:p>
    <w:p w:rsidR="003A1A6D" w:rsidRDefault="004413E1">
      <w:pPr>
        <w:ind w:left="345"/>
      </w:pPr>
      <w:r>
        <w:t xml:space="preserve">Развитие коммуникативных умений монологической речи на базе умений, сформированных на уровне основного общего образования: </w:t>
      </w:r>
    </w:p>
    <w:p w:rsidR="003A1A6D" w:rsidRDefault="004413E1">
      <w:pPr>
        <w:ind w:left="1060" w:firstLine="0"/>
      </w:pPr>
      <w:r>
        <w:t>создание устных связных монологических высказываний с использованием основных</w:t>
      </w:r>
    </w:p>
    <w:p w:rsidR="003A1A6D" w:rsidRDefault="004413E1">
      <w:pPr>
        <w:ind w:left="345" w:firstLine="0"/>
      </w:pPr>
      <w:r>
        <w:t xml:space="preserve">коммуникативных типов речи: </w:t>
      </w:r>
    </w:p>
    <w:p w:rsidR="003A1A6D" w:rsidRDefault="004413E1">
      <w:pPr>
        <w:ind w:left="1060" w:firstLine="0"/>
      </w:pPr>
      <w:r>
        <w:t>описание (предмета, местности, внешности и одежды человека), характеристика (черты</w:t>
      </w:r>
    </w:p>
    <w:p w:rsidR="003A1A6D" w:rsidRDefault="004413E1">
      <w:pPr>
        <w:spacing w:after="4" w:line="242" w:lineRule="auto"/>
        <w:ind w:left="1055" w:right="3485" w:hanging="710"/>
        <w:jc w:val="left"/>
      </w:pPr>
      <w:r>
        <w:t>характера реального человека или литературного персонажа); повествование/сообщение; рассуждение;</w:t>
      </w:r>
    </w:p>
    <w:p w:rsidR="003A1A6D" w:rsidRDefault="004413E1">
      <w:pPr>
        <w:ind w:left="1060" w:firstLine="0"/>
      </w:pPr>
      <w:r>
        <w:t>пересказ основного содержания, прочитанного/прослушанного текста с выражением</w:t>
      </w:r>
    </w:p>
    <w:p w:rsidR="003A1A6D" w:rsidRDefault="004413E1">
      <w:pPr>
        <w:ind w:left="1055" w:right="692" w:hanging="710"/>
      </w:pPr>
      <w:r>
        <w:t>своего отношения к событиям и фактам, изложенным в тексте; устное представление (презентация) результатов выполненной проектной работы.</w:t>
      </w:r>
    </w:p>
    <w:p w:rsidR="003A1A6D" w:rsidRDefault="004413E1">
      <w:pPr>
        <w:ind w:left="345"/>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3A1A6D" w:rsidRDefault="004413E1">
      <w:pPr>
        <w:ind w:left="1060" w:firstLine="0"/>
      </w:pPr>
      <w:r>
        <w:t>Объём монологического высказывания – до 14 фраз.</w:t>
      </w:r>
    </w:p>
    <w:p w:rsidR="003A1A6D" w:rsidRDefault="004413E1">
      <w:pPr>
        <w:spacing w:after="13" w:line="249" w:lineRule="auto"/>
        <w:ind w:left="1055" w:hanging="10"/>
      </w:pPr>
      <w:r>
        <w:rPr>
          <w:u w:val="single" w:color="000000"/>
        </w:rPr>
        <w:t>Аудирование.</w:t>
      </w:r>
    </w:p>
    <w:p w:rsidR="003A1A6D" w:rsidRDefault="004413E1">
      <w:pPr>
        <w:ind w:left="345"/>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w:t>
      </w:r>
      <w:r>
        <w:lastRenderedPageBreak/>
        <w:t xml:space="preserve">коммуникативной задачи: с пониманием основного содержания, с пониманием нужной /интересующей/запрашиваемой информации. </w:t>
      </w:r>
    </w:p>
    <w:p w:rsidR="003A1A6D" w:rsidRDefault="004413E1">
      <w:pPr>
        <w:ind w:left="345"/>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A1A6D" w:rsidRDefault="004413E1">
      <w:pPr>
        <w:ind w:left="34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A1A6D" w:rsidRDefault="004413E1">
      <w:pPr>
        <w:ind w:left="345"/>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A1A6D" w:rsidRDefault="004413E1">
      <w:pPr>
        <w:ind w:left="1060" w:firstLine="0"/>
      </w:pPr>
      <w:r>
        <w:t>Время звучания текста/текстов для аудирования – до 2,5 минуты.</w:t>
      </w:r>
    </w:p>
    <w:p w:rsidR="003A1A6D" w:rsidRDefault="004413E1">
      <w:pPr>
        <w:spacing w:after="13" w:line="249" w:lineRule="auto"/>
        <w:ind w:left="1055" w:hanging="10"/>
      </w:pPr>
      <w:r>
        <w:rPr>
          <w:u w:val="single" w:color="000000"/>
        </w:rPr>
        <w:t>Смысловое чтение.</w:t>
      </w:r>
    </w:p>
    <w:p w:rsidR="003A1A6D" w:rsidRDefault="004413E1">
      <w:pPr>
        <w:ind w:left="345"/>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A1A6D" w:rsidRDefault="004413E1">
      <w:pPr>
        <w:ind w:left="345"/>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A1A6D" w:rsidRDefault="004413E1">
      <w:pPr>
        <w:ind w:left="345"/>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A1A6D" w:rsidRDefault="004413E1">
      <w:pPr>
        <w:ind w:left="345"/>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A1A6D" w:rsidRDefault="004413E1">
      <w:pPr>
        <w:ind w:left="345"/>
      </w:pPr>
      <w:r>
        <w:t xml:space="preserve">Чтение несплошных текстов (таблиц, диаграмм, графиков и другие) и понимание представленной в них информации. </w:t>
      </w:r>
    </w:p>
    <w:p w:rsidR="003A1A6D" w:rsidRDefault="004413E1">
      <w:pPr>
        <w:ind w:left="34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A1A6D" w:rsidRDefault="004413E1">
      <w:pPr>
        <w:ind w:left="1060" w:firstLine="0"/>
      </w:pPr>
      <w:r>
        <w:t>Объём текста/текстов для чтения – 500–700 слов.</w:t>
      </w:r>
    </w:p>
    <w:p w:rsidR="003A1A6D" w:rsidRDefault="004413E1">
      <w:pPr>
        <w:spacing w:after="13" w:line="249" w:lineRule="auto"/>
        <w:ind w:left="1055" w:hanging="10"/>
      </w:pPr>
      <w:r>
        <w:t xml:space="preserve"> </w:t>
      </w:r>
      <w:r>
        <w:rPr>
          <w:u w:val="single" w:color="000000"/>
        </w:rPr>
        <w:t>Письменная речь.</w:t>
      </w:r>
    </w:p>
    <w:p w:rsidR="003A1A6D" w:rsidRDefault="004413E1">
      <w:pPr>
        <w:ind w:left="345"/>
      </w:pPr>
      <w:r>
        <w:t>Развитие умений письменной речи на базе умений, сформированных на уровне основного общего образования: заполнение анкет и формуляров в соответствии с нормами, принятыми в</w:t>
      </w:r>
    </w:p>
    <w:p w:rsidR="003A1A6D" w:rsidRDefault="004413E1">
      <w:pPr>
        <w:ind w:left="1055" w:hanging="710"/>
      </w:pPr>
      <w:r>
        <w:t>стране/странах изучаемого языка; написание резюме (CV) с сообщением основных сведений о себе в соответствии с</w:t>
      </w:r>
    </w:p>
    <w:p w:rsidR="003A1A6D" w:rsidRDefault="004413E1">
      <w:pPr>
        <w:ind w:left="345" w:firstLine="0"/>
      </w:pPr>
      <w:r>
        <w:lastRenderedPageBreak/>
        <w:t>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 создание небольшого письменного высказывания (рассказа, сочинения и другие) на</w:t>
      </w:r>
    </w:p>
    <w:p w:rsidR="003A1A6D" w:rsidRDefault="004413E1">
      <w:pPr>
        <w:ind w:left="345" w:firstLine="0"/>
      </w:pPr>
      <w:r>
        <w:t>основе плана, иллюстрации, таблицы, диаграммы и/или прочитанного/прослушанного текста с использованием образца, объём письменного высказывания – до 150 слов; заполнение таблицы: краткая фиксация содержания, прочитанного/ прослушанного</w:t>
      </w:r>
    </w:p>
    <w:p w:rsidR="003A1A6D" w:rsidRDefault="004413E1">
      <w:pPr>
        <w:ind w:left="1055" w:hanging="710"/>
      </w:pPr>
      <w:r>
        <w:t>текста или дополнение информации в таблице; письменное предоставление результатов выполненной проектной работы, в том числе в</w:t>
      </w:r>
    </w:p>
    <w:p w:rsidR="003A1A6D" w:rsidRDefault="004413E1">
      <w:pPr>
        <w:ind w:left="345" w:firstLine="0"/>
      </w:pPr>
      <w:r>
        <w:t>форме презентации, объём – до 150 слов.</w:t>
      </w:r>
    </w:p>
    <w:p w:rsidR="003A1A6D" w:rsidRDefault="004413E1">
      <w:pPr>
        <w:spacing w:after="13" w:line="249" w:lineRule="auto"/>
        <w:ind w:left="1055" w:hanging="10"/>
      </w:pPr>
      <w:r>
        <w:rPr>
          <w:u w:val="single" w:color="000000"/>
        </w:rPr>
        <w:t>Языковые знания и навыки</w:t>
      </w:r>
      <w:r>
        <w:t>.</w:t>
      </w:r>
    </w:p>
    <w:p w:rsidR="003A1A6D" w:rsidRDefault="004413E1">
      <w:pPr>
        <w:ind w:left="1060" w:firstLine="0"/>
      </w:pPr>
      <w:r>
        <w:t>Фонетическая сторона речи.</w:t>
      </w:r>
    </w:p>
    <w:p w:rsidR="003A1A6D" w:rsidRDefault="004413E1">
      <w:pPr>
        <w:ind w:left="345"/>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A1A6D" w:rsidRDefault="004413E1">
      <w:pPr>
        <w:ind w:left="34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A1A6D" w:rsidRDefault="004413E1">
      <w:pPr>
        <w:ind w:left="345"/>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3A1A6D" w:rsidRDefault="004413E1">
      <w:pPr>
        <w:ind w:left="1060" w:firstLine="0"/>
      </w:pPr>
      <w:r>
        <w:t>Орфография и пунктуация.</w:t>
      </w:r>
    </w:p>
    <w:p w:rsidR="003A1A6D" w:rsidRDefault="004413E1">
      <w:pPr>
        <w:ind w:left="1060" w:firstLine="0"/>
      </w:pPr>
      <w:r>
        <w:t>Правильное написание изученных слов.</w:t>
      </w:r>
    </w:p>
    <w:p w:rsidR="003A1A6D" w:rsidRDefault="004413E1">
      <w:pPr>
        <w:ind w:left="345"/>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3A1A6D" w:rsidRDefault="004413E1">
      <w:pPr>
        <w:ind w:left="345"/>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A1A6D" w:rsidRDefault="004413E1">
      <w:pPr>
        <w:ind w:left="34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A1A6D" w:rsidRDefault="004413E1">
      <w:pPr>
        <w:ind w:left="1060" w:firstLine="0"/>
      </w:pPr>
      <w:r>
        <w:t>Лексическая сторона речи.</w:t>
      </w:r>
    </w:p>
    <w:p w:rsidR="003A1A6D" w:rsidRDefault="004413E1">
      <w:pPr>
        <w:ind w:left="345"/>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3A1A6D" w:rsidRDefault="004413E1">
      <w:pPr>
        <w:ind w:left="345"/>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3A1A6D" w:rsidRDefault="004413E1">
      <w:pPr>
        <w:ind w:left="1060" w:right="3822" w:firstLine="0"/>
      </w:pPr>
      <w:r>
        <w:t xml:space="preserve">Основные способы словообразования: аффиксация: </w:t>
      </w:r>
    </w:p>
    <w:p w:rsidR="003A1A6D" w:rsidRDefault="004413E1">
      <w:pPr>
        <w:ind w:left="1060" w:firstLine="0"/>
      </w:pPr>
      <w:r>
        <w:t>образование глаголов при помощи префиксов dis-, mis-, re-, over-, under- и суффикса -</w:t>
      </w:r>
    </w:p>
    <w:p w:rsidR="003A1A6D" w:rsidRDefault="004413E1">
      <w:pPr>
        <w:ind w:left="345" w:firstLine="0"/>
      </w:pPr>
      <w:r>
        <w:t xml:space="preserve">ise/-ize; </w:t>
      </w:r>
    </w:p>
    <w:p w:rsidR="003A1A6D" w:rsidRDefault="004413E1">
      <w:pPr>
        <w:ind w:left="345"/>
      </w:pPr>
      <w:r>
        <w:lastRenderedPageBreak/>
        <w:t xml:space="preserve">образование имён существительных при помощи префиксов un-, in-/im- и суффиксов ance/-ence, -er/-or, -ing, -ist, -ity, -ment, -ness, -sion/-tion, -ship; </w:t>
      </w:r>
    </w:p>
    <w:p w:rsidR="003A1A6D" w:rsidRDefault="004413E1">
      <w:pPr>
        <w:ind w:left="345"/>
      </w:pPr>
      <w:r>
        <w:t xml:space="preserve">образование имён прилагательных при помощи префиксов un-, in-/im-, inter-, non- и суффиксов -able/-ible, -al, -ed, -ese, -ful, -ian/-an, -ing, -ish, -ive, -less, -ly, -ous, -y; образование наречий при помощи префиксов un-, in-/im- и суффикса -ly; образование числительных при помощи суффиксов -teen, -ty, -th; словосложение: </w:t>
      </w:r>
    </w:p>
    <w:p w:rsidR="003A1A6D" w:rsidRDefault="004413E1">
      <w:pPr>
        <w:ind w:left="1060" w:firstLine="0"/>
      </w:pPr>
      <w:r>
        <w:t>образование сложных существительных путём соединения основ существительных</w:t>
      </w:r>
    </w:p>
    <w:p w:rsidR="003A1A6D" w:rsidRDefault="004413E1">
      <w:pPr>
        <w:ind w:left="345" w:firstLine="0"/>
      </w:pPr>
      <w:r>
        <w:t>(football);</w:t>
      </w:r>
    </w:p>
    <w:p w:rsidR="003A1A6D" w:rsidRDefault="004413E1">
      <w:pPr>
        <w:ind w:left="1060" w:firstLine="0"/>
      </w:pPr>
      <w:r>
        <w:t>образование сложных существительных путём соединения основы прилагательного с</w:t>
      </w:r>
    </w:p>
    <w:p w:rsidR="003A1A6D" w:rsidRDefault="004413E1">
      <w:pPr>
        <w:ind w:left="1055" w:hanging="710"/>
      </w:pPr>
      <w:r>
        <w:t>основой существительного (blackboard); образование сложных существительных путём соединения основ существительных с</w:t>
      </w:r>
    </w:p>
    <w:p w:rsidR="003A1A6D" w:rsidRDefault="004413E1">
      <w:pPr>
        <w:ind w:left="345" w:firstLine="0"/>
      </w:pPr>
      <w:r>
        <w:t xml:space="preserve">предлогом (father-in-law); </w:t>
      </w:r>
    </w:p>
    <w:p w:rsidR="003A1A6D" w:rsidRDefault="004413E1">
      <w:pPr>
        <w:ind w:left="345"/>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образование сложных прилагательных путём соединения наречия с основой причасти я II (well-behaved);</w:t>
      </w:r>
    </w:p>
    <w:p w:rsidR="003A1A6D" w:rsidRDefault="004413E1">
      <w:pPr>
        <w:ind w:left="1060" w:firstLine="0"/>
      </w:pPr>
      <w:r>
        <w:t>образование сложных прилагательных путём соединения основы прилагательного с</w:t>
      </w:r>
    </w:p>
    <w:p w:rsidR="003A1A6D" w:rsidRDefault="004413E1">
      <w:pPr>
        <w:ind w:left="1055" w:right="5132" w:hanging="710"/>
      </w:pPr>
      <w:r>
        <w:t xml:space="preserve">основой причастия I (nice-looking); конверсия: </w:t>
      </w:r>
    </w:p>
    <w:p w:rsidR="003A1A6D" w:rsidRDefault="004413E1">
      <w:pPr>
        <w:ind w:left="345"/>
      </w:pPr>
      <w:r>
        <w:t xml:space="preserve">образование имён существительных от неопределённой формы глаголов (to run – a run); образование имён существительных от имён прилагательных (rich people – the rich); образование глаголов от имён существительных (a hand – to hand); образование глаголов от имён прилагательных (cool – to cool). </w:t>
      </w:r>
    </w:p>
    <w:p w:rsidR="003A1A6D" w:rsidRDefault="004413E1">
      <w:pPr>
        <w:ind w:left="1060" w:firstLine="0"/>
      </w:pPr>
      <w:r>
        <w:t>Имена прилагательные на -ed и -ing (excited – exciting).</w:t>
      </w:r>
    </w:p>
    <w:p w:rsidR="003A1A6D" w:rsidRDefault="004413E1">
      <w:pPr>
        <w:ind w:left="345"/>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3A1A6D" w:rsidRDefault="004413E1">
      <w:pPr>
        <w:ind w:left="345"/>
      </w:pPr>
      <w:r>
        <w:t xml:space="preserve">Различные средства связи для обеспечения целостности и логичности устного/письменного высказывания. </w:t>
      </w:r>
    </w:p>
    <w:p w:rsidR="003A1A6D" w:rsidRDefault="004413E1">
      <w:pPr>
        <w:ind w:left="1060" w:firstLine="0"/>
      </w:pPr>
      <w:r>
        <w:t>Грамматическая сторона речи.</w:t>
      </w:r>
    </w:p>
    <w:p w:rsidR="003A1A6D" w:rsidRDefault="004413E1">
      <w:pPr>
        <w:ind w:left="345"/>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3A1A6D" w:rsidRDefault="004413E1">
      <w:pPr>
        <w:ind w:left="345"/>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3A1A6D" w:rsidRDefault="004413E1">
      <w:pPr>
        <w:ind w:left="345"/>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3A1A6D" w:rsidRDefault="004413E1">
      <w:pPr>
        <w:ind w:left="1060" w:firstLine="0"/>
      </w:pPr>
      <w:r>
        <w:t xml:space="preserve">Предложения с начальным It. </w:t>
      </w:r>
    </w:p>
    <w:p w:rsidR="003A1A6D" w:rsidRDefault="004413E1">
      <w:pPr>
        <w:ind w:left="1060" w:firstLine="0"/>
      </w:pPr>
      <w:r>
        <w:t xml:space="preserve">Предложения с начальным There + to be. </w:t>
      </w:r>
    </w:p>
    <w:p w:rsidR="003A1A6D" w:rsidRPr="004A584D" w:rsidRDefault="004413E1">
      <w:pPr>
        <w:ind w:left="345"/>
        <w:rPr>
          <w:lang w:val="en-US"/>
        </w:rPr>
      </w:pPr>
      <w:r>
        <w:t>Предложения</w:t>
      </w:r>
      <w:r w:rsidRPr="004A584D">
        <w:rPr>
          <w:lang w:val="en-US"/>
        </w:rPr>
        <w:t xml:space="preserve"> </w:t>
      </w:r>
      <w:r>
        <w:t>с</w:t>
      </w:r>
      <w:r w:rsidRPr="004A584D">
        <w:rPr>
          <w:lang w:val="en-US"/>
        </w:rPr>
        <w:t xml:space="preserve"> </w:t>
      </w:r>
      <w:r>
        <w:t>глагольными</w:t>
      </w:r>
      <w:r w:rsidRPr="004A584D">
        <w:rPr>
          <w:lang w:val="en-US"/>
        </w:rPr>
        <w:t xml:space="preserve"> </w:t>
      </w:r>
      <w:r>
        <w:t>конструкциями</w:t>
      </w:r>
      <w:r w:rsidRPr="004A584D">
        <w:rPr>
          <w:lang w:val="en-US"/>
        </w:rPr>
        <w:t xml:space="preserve">, </w:t>
      </w:r>
      <w:r>
        <w:t>содержащими</w:t>
      </w:r>
      <w:r w:rsidRPr="004A584D">
        <w:rPr>
          <w:lang w:val="en-US"/>
        </w:rPr>
        <w:t xml:space="preserve"> </w:t>
      </w:r>
      <w:r>
        <w:t>глаголы</w:t>
      </w:r>
      <w:r w:rsidRPr="004A584D">
        <w:rPr>
          <w:lang w:val="en-US"/>
        </w:rPr>
        <w:t>-</w:t>
      </w:r>
      <w:r>
        <w:t>связки</w:t>
      </w:r>
      <w:r w:rsidRPr="004A584D">
        <w:rPr>
          <w:lang w:val="en-US"/>
        </w:rPr>
        <w:t xml:space="preserve"> to be, to look, to seem, to feel (He looks/seems/feels happy.). </w:t>
      </w:r>
    </w:p>
    <w:p w:rsidR="003A1A6D" w:rsidRPr="004A584D" w:rsidRDefault="004413E1">
      <w:pPr>
        <w:ind w:left="345"/>
        <w:rPr>
          <w:lang w:val="en-US"/>
        </w:rPr>
      </w:pPr>
      <w:r>
        <w:t>Предложения</w:t>
      </w:r>
      <w:r w:rsidRPr="004A584D">
        <w:rPr>
          <w:lang w:val="en-US"/>
        </w:rPr>
        <w:t xml:space="preserve"> c</w:t>
      </w:r>
      <w:r>
        <w:t>о</w:t>
      </w:r>
      <w:r w:rsidRPr="004A584D">
        <w:rPr>
          <w:lang w:val="en-US"/>
        </w:rPr>
        <w:t xml:space="preserve"> </w:t>
      </w:r>
      <w:r>
        <w:t>сложным</w:t>
      </w:r>
      <w:r w:rsidRPr="004A584D">
        <w:rPr>
          <w:lang w:val="en-US"/>
        </w:rPr>
        <w:t xml:space="preserve"> </w:t>
      </w:r>
      <w:r>
        <w:t>дополнением</w:t>
      </w:r>
      <w:r w:rsidRPr="004A584D">
        <w:rPr>
          <w:lang w:val="en-US"/>
        </w:rPr>
        <w:t xml:space="preserve"> – Complex Object (I want you to help me. I saw her cross/crossing the road. I want to have my hair cut.). </w:t>
      </w:r>
    </w:p>
    <w:p w:rsidR="003A1A6D" w:rsidRDefault="004413E1">
      <w:pPr>
        <w:ind w:left="1060" w:firstLine="0"/>
      </w:pPr>
      <w:r>
        <w:t>Сложносочинённые предложения с сочинительными союзами and, but, or.</w:t>
      </w:r>
    </w:p>
    <w:p w:rsidR="003A1A6D" w:rsidRDefault="004413E1">
      <w:pPr>
        <w:ind w:left="345"/>
      </w:pPr>
      <w:r>
        <w:t>Сложноподчинённые предложения с союзами и союзными словами because, if, when, where, what, why, how.</w:t>
      </w:r>
    </w:p>
    <w:p w:rsidR="003A1A6D" w:rsidRDefault="004413E1">
      <w:pPr>
        <w:ind w:left="345"/>
      </w:pPr>
      <w:r>
        <w:t>Сложноподчинённые предложения с определительными придаточными с союзными словами who, which, that.</w:t>
      </w:r>
    </w:p>
    <w:p w:rsidR="003A1A6D" w:rsidRDefault="004413E1">
      <w:pPr>
        <w:ind w:left="345"/>
      </w:pPr>
      <w:r>
        <w:lastRenderedPageBreak/>
        <w:t xml:space="preserve">Сложноподчинённые предложения с союзными словами whoever, whatever, however, whenever. </w:t>
      </w:r>
    </w:p>
    <w:p w:rsidR="003A1A6D" w:rsidRDefault="004413E1">
      <w:pPr>
        <w:ind w:left="345"/>
      </w:pPr>
      <w:r>
        <w:t>Условные предложения с глаголами в изъявительном наклонении (Conditional 0, Conditional I) и с глаголами в сослагательном наклонении (Conditional II).</w:t>
      </w:r>
    </w:p>
    <w:p w:rsidR="003A1A6D" w:rsidRPr="004A584D" w:rsidRDefault="004413E1">
      <w:pPr>
        <w:ind w:left="345"/>
        <w:rPr>
          <w:lang w:val="en-US"/>
        </w:rPr>
      </w:pPr>
      <w:r>
        <w:t>Все</w:t>
      </w:r>
      <w:r w:rsidRPr="004A584D">
        <w:rPr>
          <w:lang w:val="en-US"/>
        </w:rPr>
        <w:t xml:space="preserve"> </w:t>
      </w:r>
      <w:r>
        <w:t>типы</w:t>
      </w:r>
      <w:r w:rsidRPr="004A584D">
        <w:rPr>
          <w:lang w:val="en-US"/>
        </w:rPr>
        <w:t xml:space="preserve"> </w:t>
      </w:r>
      <w:r>
        <w:t>вопросительных</w:t>
      </w:r>
      <w:r w:rsidRPr="004A584D">
        <w:rPr>
          <w:lang w:val="en-US"/>
        </w:rPr>
        <w:t xml:space="preserve"> </w:t>
      </w:r>
      <w:r>
        <w:t>предложений</w:t>
      </w:r>
      <w:r w:rsidRPr="004A584D">
        <w:rPr>
          <w:lang w:val="en-US"/>
        </w:rPr>
        <w:t xml:space="preserve"> (</w:t>
      </w:r>
      <w:r>
        <w:t>общий</w:t>
      </w:r>
      <w:r w:rsidRPr="004A584D">
        <w:rPr>
          <w:lang w:val="en-US"/>
        </w:rPr>
        <w:t xml:space="preserve">, </w:t>
      </w:r>
      <w:r>
        <w:t>специальный</w:t>
      </w:r>
      <w:r w:rsidRPr="004A584D">
        <w:rPr>
          <w:lang w:val="en-US"/>
        </w:rPr>
        <w:t xml:space="preserve">, </w:t>
      </w:r>
      <w:r>
        <w:t>альтернативный</w:t>
      </w:r>
      <w:r w:rsidRPr="004A584D">
        <w:rPr>
          <w:lang w:val="en-US"/>
        </w:rPr>
        <w:t xml:space="preserve">, </w:t>
      </w:r>
      <w:r>
        <w:t>разделительный</w:t>
      </w:r>
      <w:r w:rsidRPr="004A584D">
        <w:rPr>
          <w:lang w:val="en-US"/>
        </w:rPr>
        <w:t xml:space="preserve"> </w:t>
      </w:r>
      <w:r>
        <w:t>вопросы</w:t>
      </w:r>
      <w:r w:rsidRPr="004A584D">
        <w:rPr>
          <w:lang w:val="en-US"/>
        </w:rPr>
        <w:t xml:space="preserve"> </w:t>
      </w:r>
      <w:r>
        <w:t>в</w:t>
      </w:r>
      <w:r w:rsidRPr="004A584D">
        <w:rPr>
          <w:lang w:val="en-US"/>
        </w:rPr>
        <w:t xml:space="preserve"> Present/Past/Future Simple Tense, Present/Past Continuous Tense, Present/Past Perfect Tense, Present Perfect Continuous Tense). </w:t>
      </w:r>
    </w:p>
    <w:p w:rsidR="003A1A6D" w:rsidRDefault="004413E1">
      <w:pPr>
        <w:ind w:left="345"/>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A1A6D" w:rsidRDefault="004413E1">
      <w:pPr>
        <w:ind w:left="1060" w:firstLine="0"/>
      </w:pPr>
      <w:r>
        <w:t xml:space="preserve">Модальные глаголы в косвенной речи в настоящем и прошедшем времени. </w:t>
      </w:r>
    </w:p>
    <w:p w:rsidR="003A1A6D" w:rsidRPr="004A584D" w:rsidRDefault="004413E1">
      <w:pPr>
        <w:ind w:left="345"/>
        <w:rPr>
          <w:lang w:val="en-US"/>
        </w:rPr>
      </w:pPr>
      <w:r>
        <w:t>Предложения</w:t>
      </w:r>
      <w:r w:rsidRPr="004A584D">
        <w:rPr>
          <w:lang w:val="en-US"/>
        </w:rPr>
        <w:t xml:space="preserve"> </w:t>
      </w:r>
      <w:r>
        <w:t>с</w:t>
      </w:r>
      <w:r w:rsidRPr="004A584D">
        <w:rPr>
          <w:lang w:val="en-US"/>
        </w:rPr>
        <w:t xml:space="preserve"> </w:t>
      </w:r>
      <w:r>
        <w:t>конструкциями</w:t>
      </w:r>
      <w:r w:rsidRPr="004A584D">
        <w:rPr>
          <w:lang w:val="en-US"/>
        </w:rPr>
        <w:t xml:space="preserve"> as … as, not so … as, both … and …, either … or, neither … nor. </w:t>
      </w:r>
    </w:p>
    <w:p w:rsidR="003A1A6D" w:rsidRDefault="004413E1">
      <w:pPr>
        <w:ind w:left="1060" w:firstLine="0"/>
      </w:pPr>
      <w:r>
        <w:t xml:space="preserve">Предложения с I wish… </w:t>
      </w:r>
    </w:p>
    <w:p w:rsidR="003A1A6D" w:rsidRDefault="004413E1">
      <w:pPr>
        <w:ind w:left="1060" w:firstLine="0"/>
      </w:pPr>
      <w:r>
        <w:t>Конструкции с глаголами на -ing: to love/hate doing smth.</w:t>
      </w:r>
    </w:p>
    <w:p w:rsidR="003A1A6D" w:rsidRPr="004A584D" w:rsidRDefault="004413E1">
      <w:pPr>
        <w:ind w:left="1060" w:firstLine="0"/>
        <w:rPr>
          <w:lang w:val="en-US"/>
        </w:rPr>
      </w:pPr>
      <w:r>
        <w:t>Конструкции</w:t>
      </w:r>
      <w:r w:rsidRPr="004A584D">
        <w:rPr>
          <w:lang w:val="en-US"/>
        </w:rPr>
        <w:t xml:space="preserve"> c </w:t>
      </w:r>
      <w:r>
        <w:t>глаголами</w:t>
      </w:r>
      <w:r w:rsidRPr="004A584D">
        <w:rPr>
          <w:lang w:val="en-US"/>
        </w:rPr>
        <w:t xml:space="preserve"> to stop, to remember, to forget (</w:t>
      </w:r>
      <w:r>
        <w:t>разница</w:t>
      </w:r>
      <w:r w:rsidRPr="004A584D">
        <w:rPr>
          <w:lang w:val="en-US"/>
        </w:rPr>
        <w:t xml:space="preserve"> </w:t>
      </w:r>
      <w:r>
        <w:t>в</w:t>
      </w:r>
      <w:r w:rsidRPr="004A584D">
        <w:rPr>
          <w:lang w:val="en-US"/>
        </w:rPr>
        <w:t xml:space="preserve"> </w:t>
      </w:r>
      <w:r>
        <w:t>значении</w:t>
      </w:r>
      <w:r w:rsidRPr="004A584D">
        <w:rPr>
          <w:lang w:val="en-US"/>
        </w:rPr>
        <w:t xml:space="preserve"> to stop</w:t>
      </w:r>
    </w:p>
    <w:p w:rsidR="003A1A6D" w:rsidRPr="004A584D" w:rsidRDefault="004413E1">
      <w:pPr>
        <w:ind w:left="345" w:firstLine="0"/>
        <w:rPr>
          <w:lang w:val="en-US"/>
        </w:rPr>
      </w:pPr>
      <w:r w:rsidRPr="004A584D">
        <w:rPr>
          <w:lang w:val="en-US"/>
        </w:rPr>
        <w:t xml:space="preserve">doing smth </w:t>
      </w:r>
      <w:r>
        <w:t>и</w:t>
      </w:r>
      <w:r w:rsidRPr="004A584D">
        <w:rPr>
          <w:lang w:val="en-US"/>
        </w:rPr>
        <w:t xml:space="preserve"> to stop to do smth). </w:t>
      </w:r>
    </w:p>
    <w:p w:rsidR="003A1A6D" w:rsidRPr="004A584D" w:rsidRDefault="004413E1">
      <w:pPr>
        <w:ind w:left="1060" w:firstLine="0"/>
        <w:rPr>
          <w:lang w:val="en-US"/>
        </w:rPr>
      </w:pPr>
      <w:r>
        <w:t>Конструкция</w:t>
      </w:r>
      <w:r w:rsidRPr="004A584D">
        <w:rPr>
          <w:lang w:val="en-US"/>
        </w:rPr>
        <w:t xml:space="preserve"> It takes me … to do smth. </w:t>
      </w:r>
    </w:p>
    <w:p w:rsidR="003A1A6D" w:rsidRDefault="004413E1">
      <w:pPr>
        <w:ind w:left="1060" w:firstLine="0"/>
      </w:pPr>
      <w:r>
        <w:t xml:space="preserve">Конструкция used to + инфинитив глагола. </w:t>
      </w:r>
    </w:p>
    <w:p w:rsidR="003A1A6D" w:rsidRPr="004A584D" w:rsidRDefault="004413E1">
      <w:pPr>
        <w:ind w:left="1060" w:firstLine="0"/>
        <w:rPr>
          <w:lang w:val="en-US"/>
        </w:rPr>
      </w:pPr>
      <w:r>
        <w:t>Конструкции</w:t>
      </w:r>
      <w:r w:rsidRPr="004A584D">
        <w:rPr>
          <w:lang w:val="en-US"/>
        </w:rPr>
        <w:t xml:space="preserve"> be/get used to smth, be/get used to doing smth. </w:t>
      </w:r>
    </w:p>
    <w:p w:rsidR="003A1A6D" w:rsidRPr="004A584D" w:rsidRDefault="004413E1">
      <w:pPr>
        <w:ind w:left="345"/>
        <w:rPr>
          <w:lang w:val="en-US"/>
        </w:rPr>
      </w:pPr>
      <w:r>
        <w:t>Конструкции</w:t>
      </w:r>
      <w:r w:rsidRPr="004A584D">
        <w:rPr>
          <w:lang w:val="en-US"/>
        </w:rPr>
        <w:t xml:space="preserve"> I prefer, I’d prefer, I’d rather prefer, </w:t>
      </w:r>
      <w:r>
        <w:t>выражающие</w:t>
      </w:r>
      <w:r w:rsidRPr="004A584D">
        <w:rPr>
          <w:lang w:val="en-US"/>
        </w:rPr>
        <w:t xml:space="preserve"> </w:t>
      </w:r>
      <w:r>
        <w:t>предпочтение</w:t>
      </w:r>
      <w:r w:rsidRPr="004A584D">
        <w:rPr>
          <w:lang w:val="en-US"/>
        </w:rPr>
        <w:t xml:space="preserve">, </w:t>
      </w:r>
      <w:r>
        <w:t>а</w:t>
      </w:r>
      <w:r w:rsidRPr="004A584D">
        <w:rPr>
          <w:lang w:val="en-US"/>
        </w:rPr>
        <w:t xml:space="preserve"> </w:t>
      </w:r>
      <w:r>
        <w:t>также</w:t>
      </w:r>
      <w:r w:rsidRPr="004A584D">
        <w:rPr>
          <w:lang w:val="en-US"/>
        </w:rPr>
        <w:t xml:space="preserve"> </w:t>
      </w:r>
      <w:r>
        <w:t>конструкции</w:t>
      </w:r>
      <w:r w:rsidRPr="004A584D">
        <w:rPr>
          <w:lang w:val="en-US"/>
        </w:rPr>
        <w:t xml:space="preserve"> I’d rather, You’d better. </w:t>
      </w:r>
    </w:p>
    <w:p w:rsidR="003A1A6D" w:rsidRDefault="004413E1">
      <w:pPr>
        <w:ind w:left="345"/>
      </w:pPr>
      <w:r>
        <w:t xml:space="preserve">Подлежащее, выраженное собирательным существительным (family, police), и его согласование со сказуемым. </w:t>
      </w:r>
    </w:p>
    <w:p w:rsidR="003A1A6D" w:rsidRDefault="004413E1">
      <w:pPr>
        <w:ind w:left="345"/>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3A1A6D" w:rsidRPr="004A584D" w:rsidRDefault="004413E1">
      <w:pPr>
        <w:ind w:left="345"/>
        <w:rPr>
          <w:lang w:val="en-US"/>
        </w:rPr>
      </w:pPr>
      <w:r>
        <w:t>Конструкция</w:t>
      </w:r>
      <w:r w:rsidRPr="004A584D">
        <w:rPr>
          <w:lang w:val="en-US"/>
        </w:rPr>
        <w:t xml:space="preserve"> to be going to, </w:t>
      </w:r>
      <w:r>
        <w:t>формы</w:t>
      </w:r>
      <w:r w:rsidRPr="004A584D">
        <w:rPr>
          <w:lang w:val="en-US"/>
        </w:rPr>
        <w:t xml:space="preserve"> Future Simple Tense </w:t>
      </w:r>
      <w:r>
        <w:t>и</w:t>
      </w:r>
      <w:r w:rsidRPr="004A584D">
        <w:rPr>
          <w:lang w:val="en-US"/>
        </w:rPr>
        <w:t xml:space="preserve"> Present Continuous Tense </w:t>
      </w:r>
      <w:r>
        <w:t>для</w:t>
      </w:r>
      <w:r w:rsidRPr="004A584D">
        <w:rPr>
          <w:lang w:val="en-US"/>
        </w:rPr>
        <w:t xml:space="preserve"> </w:t>
      </w:r>
      <w:r>
        <w:t>выражения</w:t>
      </w:r>
      <w:r w:rsidRPr="004A584D">
        <w:rPr>
          <w:lang w:val="en-US"/>
        </w:rPr>
        <w:t xml:space="preserve"> </w:t>
      </w:r>
      <w:r>
        <w:t>будущего</w:t>
      </w:r>
      <w:r w:rsidRPr="004A584D">
        <w:rPr>
          <w:lang w:val="en-US"/>
        </w:rPr>
        <w:t xml:space="preserve"> </w:t>
      </w:r>
      <w:r>
        <w:t>действия</w:t>
      </w:r>
      <w:r w:rsidRPr="004A584D">
        <w:rPr>
          <w:lang w:val="en-US"/>
        </w:rPr>
        <w:t xml:space="preserve">. </w:t>
      </w:r>
    </w:p>
    <w:p w:rsidR="003A1A6D" w:rsidRPr="004A584D" w:rsidRDefault="004413E1">
      <w:pPr>
        <w:ind w:left="345"/>
        <w:rPr>
          <w:lang w:val="en-US"/>
        </w:rPr>
      </w:pPr>
      <w:r>
        <w:t>Модальные</w:t>
      </w:r>
      <w:r w:rsidRPr="004A584D">
        <w:rPr>
          <w:lang w:val="en-US"/>
        </w:rPr>
        <w:t xml:space="preserve"> </w:t>
      </w:r>
      <w:r>
        <w:t>глаголы</w:t>
      </w:r>
      <w:r w:rsidRPr="004A584D">
        <w:rPr>
          <w:lang w:val="en-US"/>
        </w:rPr>
        <w:t xml:space="preserve"> </w:t>
      </w:r>
      <w:r>
        <w:t>и</w:t>
      </w:r>
      <w:r w:rsidRPr="004A584D">
        <w:rPr>
          <w:lang w:val="en-US"/>
        </w:rPr>
        <w:t xml:space="preserve"> </w:t>
      </w:r>
      <w:r>
        <w:t>их</w:t>
      </w:r>
      <w:r w:rsidRPr="004A584D">
        <w:rPr>
          <w:lang w:val="en-US"/>
        </w:rPr>
        <w:t xml:space="preserve"> </w:t>
      </w:r>
      <w:r>
        <w:t>эквиваленты</w:t>
      </w:r>
      <w:r w:rsidRPr="004A584D">
        <w:rPr>
          <w:lang w:val="en-US"/>
        </w:rPr>
        <w:t xml:space="preserve"> (can/be able to, could, must/have to, may, might, should, shall, would, will, need). </w:t>
      </w:r>
    </w:p>
    <w:p w:rsidR="003A1A6D" w:rsidRPr="004A584D" w:rsidRDefault="004413E1">
      <w:pPr>
        <w:ind w:left="345"/>
        <w:rPr>
          <w:lang w:val="en-US"/>
        </w:rPr>
      </w:pPr>
      <w:r>
        <w:t>Неличные</w:t>
      </w:r>
      <w:r w:rsidRPr="004A584D">
        <w:rPr>
          <w:lang w:val="en-US"/>
        </w:rPr>
        <w:t xml:space="preserve"> </w:t>
      </w:r>
      <w:r>
        <w:t>формы</w:t>
      </w:r>
      <w:r w:rsidRPr="004A584D">
        <w:rPr>
          <w:lang w:val="en-US"/>
        </w:rPr>
        <w:t xml:space="preserve"> </w:t>
      </w:r>
      <w:r>
        <w:t>глагола</w:t>
      </w:r>
      <w:r w:rsidRPr="004A584D">
        <w:rPr>
          <w:lang w:val="en-US"/>
        </w:rPr>
        <w:t xml:space="preserve"> – </w:t>
      </w:r>
      <w:r>
        <w:t>инфинитив</w:t>
      </w:r>
      <w:r w:rsidRPr="004A584D">
        <w:rPr>
          <w:lang w:val="en-US"/>
        </w:rPr>
        <w:t xml:space="preserve">, </w:t>
      </w:r>
      <w:r>
        <w:t>герундий</w:t>
      </w:r>
      <w:r w:rsidRPr="004A584D">
        <w:rPr>
          <w:lang w:val="en-US"/>
        </w:rPr>
        <w:t xml:space="preserve">, </w:t>
      </w:r>
      <w:r>
        <w:t>причастие</w:t>
      </w:r>
      <w:r w:rsidRPr="004A584D">
        <w:rPr>
          <w:lang w:val="en-US"/>
        </w:rPr>
        <w:t xml:space="preserve"> (Participle I </w:t>
      </w:r>
      <w:r>
        <w:t>и</w:t>
      </w:r>
      <w:r w:rsidRPr="004A584D">
        <w:rPr>
          <w:lang w:val="en-US"/>
        </w:rPr>
        <w:t xml:space="preserve"> Participle II), </w:t>
      </w:r>
      <w:r>
        <w:t>причастия</w:t>
      </w:r>
      <w:r w:rsidRPr="004A584D">
        <w:rPr>
          <w:lang w:val="en-US"/>
        </w:rPr>
        <w:t xml:space="preserve"> </w:t>
      </w:r>
      <w:r>
        <w:t>в</w:t>
      </w:r>
      <w:r w:rsidRPr="004A584D">
        <w:rPr>
          <w:lang w:val="en-US"/>
        </w:rPr>
        <w:t xml:space="preserve"> </w:t>
      </w:r>
      <w:r>
        <w:t>функции</w:t>
      </w:r>
      <w:r w:rsidRPr="004A584D">
        <w:rPr>
          <w:lang w:val="en-US"/>
        </w:rPr>
        <w:t xml:space="preserve"> </w:t>
      </w:r>
      <w:r>
        <w:t>определения</w:t>
      </w:r>
      <w:r w:rsidRPr="004A584D">
        <w:rPr>
          <w:lang w:val="en-US"/>
        </w:rPr>
        <w:t xml:space="preserve"> (Participle I – a playing child, Participle II – a written text).</w:t>
      </w:r>
    </w:p>
    <w:p w:rsidR="003A1A6D" w:rsidRDefault="004413E1">
      <w:pPr>
        <w:ind w:left="1060" w:firstLine="0"/>
      </w:pPr>
      <w:r>
        <w:t xml:space="preserve">Определённый, неопределённый и нулевой артикли. </w:t>
      </w:r>
    </w:p>
    <w:p w:rsidR="003A1A6D" w:rsidRDefault="004413E1">
      <w:pPr>
        <w:ind w:left="345"/>
      </w:pPr>
      <w:r>
        <w:t xml:space="preserve">Имена существительные во множественном числе, образованных по правилу, и исключения. </w:t>
      </w:r>
    </w:p>
    <w:p w:rsidR="003A1A6D" w:rsidRDefault="004413E1">
      <w:pPr>
        <w:ind w:left="345"/>
      </w:pPr>
      <w:r>
        <w:t xml:space="preserve">Неисчисляемые имена существительные, имеющие форму только множественного числа. </w:t>
      </w:r>
    </w:p>
    <w:p w:rsidR="003A1A6D" w:rsidRDefault="004413E1">
      <w:pPr>
        <w:ind w:left="1060" w:firstLine="0"/>
      </w:pPr>
      <w:r>
        <w:t>Притяжательный падеж имён существительных.</w:t>
      </w:r>
    </w:p>
    <w:p w:rsidR="003A1A6D" w:rsidRDefault="004413E1">
      <w:pPr>
        <w:ind w:left="345"/>
      </w:pPr>
      <w:r>
        <w:t xml:space="preserve">Имена прилагательные и наречия в положительной, сравнительной и превосходной степенях, образованные по правилу, и исключения. </w:t>
      </w:r>
    </w:p>
    <w:p w:rsidR="003A1A6D" w:rsidRDefault="004413E1">
      <w:pPr>
        <w:ind w:left="345"/>
      </w:pPr>
      <w:r>
        <w:t>Порядок следования нескольких прилагательных (мнение – размер – возраст – цвет – происхождение).</w:t>
      </w:r>
    </w:p>
    <w:p w:rsidR="003A1A6D" w:rsidRPr="004A584D" w:rsidRDefault="004413E1">
      <w:pPr>
        <w:ind w:left="1060" w:firstLine="0"/>
        <w:rPr>
          <w:lang w:val="en-US"/>
        </w:rPr>
      </w:pPr>
      <w:r>
        <w:t>Слова</w:t>
      </w:r>
      <w:r w:rsidRPr="004A584D">
        <w:rPr>
          <w:lang w:val="en-US"/>
        </w:rPr>
        <w:t xml:space="preserve">, </w:t>
      </w:r>
      <w:r>
        <w:t>выражающие</w:t>
      </w:r>
      <w:r w:rsidRPr="004A584D">
        <w:rPr>
          <w:lang w:val="en-US"/>
        </w:rPr>
        <w:t xml:space="preserve"> </w:t>
      </w:r>
      <w:r>
        <w:t>количество</w:t>
      </w:r>
      <w:r w:rsidRPr="004A584D">
        <w:rPr>
          <w:lang w:val="en-US"/>
        </w:rPr>
        <w:t xml:space="preserve"> (many/much, little/a little, few/a few, a lot of). </w:t>
      </w:r>
    </w:p>
    <w:p w:rsidR="003A1A6D" w:rsidRDefault="004413E1">
      <w:pPr>
        <w:ind w:left="345"/>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lastRenderedPageBreak/>
        <w:t xml:space="preserve">местоимения, неопределённые местоимения и их производные, отрицательные местоимения none, no и производные последнего (nobody, nothing и другие). </w:t>
      </w:r>
    </w:p>
    <w:p w:rsidR="003A1A6D" w:rsidRDefault="004413E1">
      <w:pPr>
        <w:ind w:left="1060" w:firstLine="0"/>
      </w:pPr>
      <w:r>
        <w:t xml:space="preserve">Количественные и порядковые числительные. </w:t>
      </w:r>
    </w:p>
    <w:p w:rsidR="003A1A6D" w:rsidRDefault="004413E1">
      <w:pPr>
        <w:ind w:left="345"/>
      </w:pPr>
      <w:r>
        <w:t xml:space="preserve">Предлоги места, времени, направления, предлоги, употребляемые с глаголами в страдательном залоге. </w:t>
      </w:r>
    </w:p>
    <w:p w:rsidR="003A1A6D" w:rsidRDefault="004413E1">
      <w:pPr>
        <w:spacing w:after="13" w:line="249" w:lineRule="auto"/>
        <w:ind w:left="1055" w:hanging="10"/>
      </w:pPr>
      <w:r>
        <w:rPr>
          <w:u w:val="single" w:color="000000"/>
        </w:rPr>
        <w:t>Социокультурные знания и умения</w:t>
      </w:r>
      <w:r>
        <w:t>.</w:t>
      </w:r>
    </w:p>
    <w:p w:rsidR="003A1A6D" w:rsidRDefault="004413E1">
      <w:pPr>
        <w:ind w:left="345"/>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3A1A6D" w:rsidRDefault="004413E1">
      <w:pPr>
        <w:ind w:left="345"/>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A1A6D" w:rsidRDefault="004413E1">
      <w:pPr>
        <w:ind w:left="345"/>
      </w:pPr>
      <w:r>
        <w:t xml:space="preserve">Владение основными сведениями о социокультурном портрете и культурном наследии страны/стран, говорящих на английском языке. </w:t>
      </w:r>
    </w:p>
    <w:p w:rsidR="003A1A6D" w:rsidRDefault="004413E1">
      <w:pPr>
        <w:ind w:left="345"/>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A1A6D" w:rsidRDefault="004413E1">
      <w:pPr>
        <w:ind w:left="345"/>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A1A6D" w:rsidRDefault="004413E1">
      <w:pPr>
        <w:spacing w:after="13" w:line="249" w:lineRule="auto"/>
        <w:ind w:left="1055" w:hanging="10"/>
      </w:pPr>
      <w:r>
        <w:rPr>
          <w:u w:val="single" w:color="000000"/>
        </w:rPr>
        <w:t>Компенсаторные умения.</w:t>
      </w:r>
    </w:p>
    <w:p w:rsidR="003A1A6D" w:rsidRDefault="004413E1">
      <w:pPr>
        <w:ind w:left="345"/>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A1A6D" w:rsidRDefault="004413E1">
      <w:pPr>
        <w:ind w:left="345"/>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A1A6D" w:rsidRDefault="004413E1">
      <w:pPr>
        <w:spacing w:line="250" w:lineRule="auto"/>
        <w:ind w:left="987" w:right="0" w:hanging="10"/>
        <w:jc w:val="center"/>
      </w:pPr>
      <w:r>
        <w:rPr>
          <w:b/>
        </w:rPr>
        <w:t>Содержание обучения в 11 классе</w:t>
      </w:r>
      <w:r>
        <w:t>.</w:t>
      </w:r>
    </w:p>
    <w:p w:rsidR="003A1A6D" w:rsidRDefault="004413E1">
      <w:pPr>
        <w:spacing w:after="13" w:line="249" w:lineRule="auto"/>
        <w:ind w:left="1055" w:hanging="10"/>
      </w:pPr>
      <w:r>
        <w:rPr>
          <w:u w:val="single" w:color="000000"/>
        </w:rPr>
        <w:t>Коммуникативные умения.</w:t>
      </w:r>
    </w:p>
    <w:p w:rsidR="003A1A6D" w:rsidRDefault="004413E1">
      <w:pPr>
        <w:ind w:left="345"/>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A6D" w:rsidRDefault="004413E1">
      <w:pPr>
        <w:ind w:left="345"/>
      </w:pPr>
      <w:r>
        <w:t>Повседневная жизнь семьи. Межличностные отношения в семье, с друзьями и знакомыми. Конфликтные ситуации, их предупреждение и разрешение.</w:t>
      </w:r>
    </w:p>
    <w:p w:rsidR="003A1A6D" w:rsidRDefault="004413E1">
      <w:pPr>
        <w:ind w:left="1060" w:firstLine="0"/>
      </w:pPr>
      <w:r>
        <w:t xml:space="preserve">Внешность и характеристика человека, литературного персонажа. </w:t>
      </w:r>
    </w:p>
    <w:p w:rsidR="003A1A6D" w:rsidRDefault="004413E1">
      <w:pPr>
        <w:ind w:left="345"/>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A1A6D" w:rsidRDefault="004413E1">
      <w:pPr>
        <w:ind w:left="345"/>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3A1A6D" w:rsidRDefault="004413E1">
      <w:pPr>
        <w:ind w:left="345"/>
      </w:pPr>
      <w:r>
        <w:t>Место иностранного языка в повседневной жизни и профессиональной деятельности в современном мире.</w:t>
      </w:r>
    </w:p>
    <w:p w:rsidR="003A1A6D" w:rsidRDefault="004413E1">
      <w:pPr>
        <w:ind w:left="345"/>
      </w:pPr>
      <w:r>
        <w:lastRenderedPageBreak/>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A1A6D" w:rsidRDefault="004413E1">
      <w:pPr>
        <w:ind w:left="345"/>
      </w:pPr>
      <w:r>
        <w:t>Роль спорта в современной жизни: виды спорта, экстремальный спорт, спортивные соревнования, Олимпийские игры.</w:t>
      </w:r>
    </w:p>
    <w:p w:rsidR="003A1A6D" w:rsidRDefault="004413E1">
      <w:pPr>
        <w:ind w:left="1060" w:firstLine="0"/>
      </w:pPr>
      <w:r>
        <w:t>Туризм. Виды отдыха. Экотуризм. Путешествия по России и зарубежным странам.</w:t>
      </w:r>
    </w:p>
    <w:p w:rsidR="003A1A6D" w:rsidRDefault="004413E1">
      <w:pPr>
        <w:ind w:left="345"/>
      </w:pPr>
      <w:r>
        <w:t>Вселенная и человек. Природа. Проблемы экологии. Защита окружающей среды. Проживание в городской/сельской местности.</w:t>
      </w:r>
    </w:p>
    <w:p w:rsidR="003A1A6D" w:rsidRDefault="004413E1">
      <w:pPr>
        <w:ind w:left="345"/>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3A1A6D" w:rsidRDefault="004413E1">
      <w:pPr>
        <w:ind w:left="345"/>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A1A6D" w:rsidRDefault="004413E1">
      <w:pPr>
        <w:ind w:left="345"/>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3A1A6D" w:rsidRDefault="004413E1">
      <w:pPr>
        <w:spacing w:after="13" w:line="249" w:lineRule="auto"/>
        <w:ind w:left="1055" w:hanging="10"/>
      </w:pPr>
      <w:r>
        <w:rPr>
          <w:u w:val="single" w:color="000000"/>
        </w:rPr>
        <w:t>Говорение</w:t>
      </w:r>
      <w:r>
        <w:t>.</w:t>
      </w:r>
    </w:p>
    <w:p w:rsidR="003A1A6D" w:rsidRDefault="004413E1">
      <w:pPr>
        <w:ind w:left="345"/>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3A1A6D" w:rsidRDefault="004413E1">
      <w:pPr>
        <w:ind w:left="345"/>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A1A6D" w:rsidRDefault="004413E1">
      <w:pPr>
        <w:ind w:left="345"/>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A1A6D" w:rsidRDefault="004413E1">
      <w:pPr>
        <w:ind w:left="1060" w:firstLine="0"/>
      </w:pPr>
      <w:r>
        <w:t>Объём диалога – до 9 реплик со стороны каждого собеседника.</w:t>
      </w:r>
    </w:p>
    <w:p w:rsidR="003A1A6D" w:rsidRDefault="004413E1">
      <w:pPr>
        <w:ind w:left="1060" w:firstLine="0"/>
      </w:pPr>
      <w:r>
        <w:t>Развитие коммуникативных умений монологической речи:</w:t>
      </w:r>
    </w:p>
    <w:p w:rsidR="003A1A6D" w:rsidRDefault="004413E1">
      <w:pPr>
        <w:ind w:left="1060" w:firstLine="0"/>
      </w:pPr>
      <w:r>
        <w:t>создание устных связных монологических высказываний с использованием основных</w:t>
      </w:r>
    </w:p>
    <w:p w:rsidR="003A1A6D" w:rsidRDefault="004413E1">
      <w:pPr>
        <w:ind w:left="345" w:firstLine="0"/>
      </w:pPr>
      <w:r>
        <w:t xml:space="preserve">коммуникативных типов речи: </w:t>
      </w:r>
    </w:p>
    <w:p w:rsidR="003A1A6D" w:rsidRDefault="004413E1">
      <w:pPr>
        <w:ind w:left="1060" w:firstLine="0"/>
      </w:pPr>
      <w:r>
        <w:t>описание (предмета, местности, внешности и одежды человека), характеристика (черты</w:t>
      </w:r>
    </w:p>
    <w:p w:rsidR="003A1A6D" w:rsidRDefault="004413E1">
      <w:pPr>
        <w:spacing w:after="4" w:line="242" w:lineRule="auto"/>
        <w:ind w:left="1055" w:right="3485" w:hanging="710"/>
        <w:jc w:val="left"/>
      </w:pPr>
      <w:r>
        <w:t xml:space="preserve">характера реального человека или литературного персонажа); повествование/сообщение; рассуждение; </w:t>
      </w:r>
    </w:p>
    <w:p w:rsidR="003A1A6D" w:rsidRDefault="004413E1">
      <w:pPr>
        <w:ind w:left="345"/>
      </w:pPr>
      <w:r>
        <w:lastRenderedPageBreak/>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3A1A6D" w:rsidRDefault="004413E1">
      <w:pPr>
        <w:ind w:left="345"/>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3A1A6D" w:rsidRDefault="004413E1">
      <w:pPr>
        <w:ind w:left="1060" w:firstLine="0"/>
      </w:pPr>
      <w:r>
        <w:t>Объём монологического высказывания – 14–15 фраз.</w:t>
      </w:r>
    </w:p>
    <w:p w:rsidR="003A1A6D" w:rsidRDefault="004413E1">
      <w:pPr>
        <w:spacing w:after="13" w:line="249" w:lineRule="auto"/>
        <w:ind w:left="1055" w:hanging="10"/>
      </w:pPr>
      <w:r>
        <w:t xml:space="preserve"> </w:t>
      </w:r>
      <w:r>
        <w:rPr>
          <w:u w:val="single" w:color="000000"/>
        </w:rPr>
        <w:t>Аудирование</w:t>
      </w:r>
      <w:r>
        <w:t>.</w:t>
      </w:r>
    </w:p>
    <w:p w:rsidR="003A1A6D" w:rsidRDefault="004413E1">
      <w:pPr>
        <w:ind w:left="345"/>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A1A6D" w:rsidRDefault="004413E1">
      <w:pPr>
        <w:ind w:left="345"/>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A1A6D" w:rsidRDefault="004413E1">
      <w:pPr>
        <w:ind w:left="34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A1A6D" w:rsidRDefault="004413E1">
      <w:pPr>
        <w:spacing w:after="4" w:line="242" w:lineRule="auto"/>
        <w:ind w:left="1070" w:right="82" w:hanging="10"/>
        <w:jc w:val="left"/>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A1A6D" w:rsidRDefault="004413E1">
      <w:pPr>
        <w:ind w:left="345"/>
      </w:pPr>
      <w:r>
        <w:t>Языковая сложность текстов для аудирования должна соответствовать пороговому уровню (В1 – пороговый уровень по общеевропейской шкале).</w:t>
      </w:r>
    </w:p>
    <w:p w:rsidR="003A1A6D" w:rsidRDefault="004413E1">
      <w:pPr>
        <w:ind w:left="1060" w:firstLine="0"/>
      </w:pPr>
      <w:r>
        <w:t>Время звучания текста/текстов для аудирования – до 2,5 минуты.</w:t>
      </w:r>
    </w:p>
    <w:p w:rsidR="003A1A6D" w:rsidRDefault="004413E1">
      <w:pPr>
        <w:spacing w:after="13" w:line="249" w:lineRule="auto"/>
        <w:ind w:left="1055" w:hanging="10"/>
      </w:pPr>
      <w:r>
        <w:rPr>
          <w:u w:val="single" w:color="000000"/>
        </w:rPr>
        <w:t>Смысловое чтение</w:t>
      </w:r>
      <w:r>
        <w:t>.</w:t>
      </w:r>
    </w:p>
    <w:p w:rsidR="003A1A6D" w:rsidRDefault="004413E1">
      <w:pPr>
        <w:ind w:left="345"/>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3A1A6D" w:rsidRDefault="004413E1">
      <w:pPr>
        <w:ind w:left="345"/>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A1A6D" w:rsidRDefault="004413E1">
      <w:pPr>
        <w:ind w:left="345"/>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A1A6D" w:rsidRDefault="004413E1">
      <w:pPr>
        <w:ind w:left="345"/>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A1A6D" w:rsidRDefault="004413E1">
      <w:pPr>
        <w:ind w:left="345"/>
      </w:pPr>
      <w:r>
        <w:lastRenderedPageBreak/>
        <w:t xml:space="preserve">Чтение несплошных текстов (таблиц, диаграмм, графиков и других) и понимание представленной в них информации. </w:t>
      </w:r>
    </w:p>
    <w:p w:rsidR="003A1A6D" w:rsidRDefault="004413E1">
      <w:pPr>
        <w:ind w:left="34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A1A6D" w:rsidRDefault="004413E1">
      <w:pPr>
        <w:ind w:left="345"/>
      </w:pPr>
      <w:r>
        <w:t>Языковая сложность текстов для чтения должна соответствовать пороговому уровню (В1 – пороговый уровень по общеевропейской шкале).</w:t>
      </w:r>
    </w:p>
    <w:p w:rsidR="003A1A6D" w:rsidRDefault="004413E1">
      <w:pPr>
        <w:ind w:left="1060" w:firstLine="0"/>
      </w:pPr>
      <w:r>
        <w:t>Объём текста/текстов для чтения – до 600–800 слов.</w:t>
      </w:r>
    </w:p>
    <w:p w:rsidR="003A1A6D" w:rsidRDefault="004413E1">
      <w:pPr>
        <w:spacing w:after="13" w:line="249" w:lineRule="auto"/>
        <w:ind w:left="1055" w:hanging="10"/>
      </w:pPr>
      <w:r>
        <w:rPr>
          <w:u w:val="single" w:color="000000"/>
        </w:rPr>
        <w:t>Письменная речь</w:t>
      </w:r>
      <w:r>
        <w:t>.</w:t>
      </w:r>
    </w:p>
    <w:p w:rsidR="003A1A6D" w:rsidRDefault="004413E1">
      <w:pPr>
        <w:ind w:left="1060" w:firstLine="0"/>
      </w:pPr>
      <w:r>
        <w:t>Развитие умений письменной речи:</w:t>
      </w:r>
    </w:p>
    <w:p w:rsidR="003A1A6D" w:rsidRDefault="004413E1">
      <w:pPr>
        <w:ind w:left="1060" w:firstLine="0"/>
      </w:pPr>
      <w:r>
        <w:t>заполнение анкет и формуляров в соответствии с нормами, принятыми в</w:t>
      </w:r>
    </w:p>
    <w:p w:rsidR="003A1A6D" w:rsidRDefault="004413E1">
      <w:pPr>
        <w:ind w:left="1055" w:hanging="710"/>
      </w:pPr>
      <w:r>
        <w:t>стране/странах изучаемого языка; написание резюме (CV) с сообщением основных сведений о себе в соответствии с</w:t>
      </w:r>
    </w:p>
    <w:p w:rsidR="003A1A6D" w:rsidRDefault="004413E1">
      <w:pPr>
        <w:ind w:left="345" w:firstLine="0"/>
      </w:pPr>
      <w:r>
        <w:t>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 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w:t>
      </w:r>
    </w:p>
    <w:p w:rsidR="003A1A6D" w:rsidRDefault="004413E1">
      <w:pPr>
        <w:ind w:left="1055" w:hanging="710"/>
      </w:pPr>
      <w:r>
        <w:t>текста или дополнение информации в таблице; письменное предоставление результатов выполненной проектной работы, в том числе в</w:t>
      </w:r>
    </w:p>
    <w:p w:rsidR="003A1A6D" w:rsidRDefault="004413E1">
      <w:pPr>
        <w:ind w:left="345" w:firstLine="0"/>
      </w:pPr>
      <w:r>
        <w:t>форме презентации, объём – до 180 слов.</w:t>
      </w:r>
    </w:p>
    <w:p w:rsidR="003A1A6D" w:rsidRDefault="004413E1">
      <w:pPr>
        <w:spacing w:after="13" w:line="249" w:lineRule="auto"/>
        <w:ind w:left="1055" w:hanging="10"/>
      </w:pPr>
      <w:r>
        <w:rPr>
          <w:u w:val="single" w:color="000000"/>
        </w:rPr>
        <w:t>Языковые знания и навыки</w:t>
      </w:r>
      <w:r>
        <w:t>.</w:t>
      </w:r>
    </w:p>
    <w:p w:rsidR="003A1A6D" w:rsidRDefault="004413E1">
      <w:pPr>
        <w:ind w:left="1060" w:firstLine="0"/>
      </w:pPr>
      <w:r>
        <w:t>Фонетическая сторона речи.</w:t>
      </w:r>
    </w:p>
    <w:p w:rsidR="003A1A6D" w:rsidRDefault="004413E1">
      <w:pPr>
        <w:ind w:left="345"/>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A1A6D" w:rsidRDefault="004413E1">
      <w:pPr>
        <w:ind w:left="34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A1A6D" w:rsidRDefault="004413E1">
      <w:pPr>
        <w:ind w:left="345"/>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A1A6D" w:rsidRDefault="004413E1">
      <w:pPr>
        <w:ind w:left="1060" w:firstLine="0"/>
      </w:pPr>
      <w:r>
        <w:t>Орфография и пунктуация.</w:t>
      </w:r>
    </w:p>
    <w:p w:rsidR="003A1A6D" w:rsidRDefault="004413E1">
      <w:pPr>
        <w:ind w:left="1060" w:firstLine="0"/>
      </w:pPr>
      <w:r>
        <w:t>Правильное написание изученных слов.</w:t>
      </w:r>
    </w:p>
    <w:p w:rsidR="003A1A6D" w:rsidRDefault="004413E1">
      <w:pPr>
        <w:ind w:left="345"/>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3A1A6D" w:rsidRDefault="004413E1">
      <w:pPr>
        <w:ind w:left="345"/>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A1A6D" w:rsidRDefault="004413E1">
      <w:pPr>
        <w:ind w:left="345"/>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A1A6D" w:rsidRDefault="004413E1">
      <w:pPr>
        <w:ind w:left="1060" w:firstLine="0"/>
      </w:pPr>
      <w:r>
        <w:lastRenderedPageBreak/>
        <w:t>Лексическая сторона речи.</w:t>
      </w:r>
    </w:p>
    <w:p w:rsidR="003A1A6D" w:rsidRDefault="004413E1">
      <w:pPr>
        <w:ind w:left="345"/>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A1A6D" w:rsidRDefault="004413E1">
      <w:pPr>
        <w:ind w:left="345"/>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3A1A6D" w:rsidRDefault="004413E1">
      <w:pPr>
        <w:ind w:left="1060" w:right="3822" w:firstLine="0"/>
      </w:pPr>
      <w:r>
        <w:t xml:space="preserve">Основные способы словообразования: аффиксация: </w:t>
      </w:r>
    </w:p>
    <w:p w:rsidR="003A1A6D" w:rsidRDefault="004413E1">
      <w:pPr>
        <w:ind w:left="1060" w:firstLine="0"/>
      </w:pPr>
      <w:r>
        <w:t>образование глаголов при помощи префиксов dis-, mis-, re-, over-, under- и суффиксов -</w:t>
      </w:r>
    </w:p>
    <w:p w:rsidR="003A1A6D" w:rsidRDefault="004413E1">
      <w:pPr>
        <w:ind w:left="345" w:firstLine="0"/>
      </w:pPr>
      <w:r>
        <w:t xml:space="preserve">ise/-ize, -en; </w:t>
      </w:r>
    </w:p>
    <w:p w:rsidR="003A1A6D" w:rsidRDefault="004413E1">
      <w:pPr>
        <w:ind w:left="345"/>
      </w:pPr>
      <w:r>
        <w:t>образование имён существительных при помощи префиксов un-, in-/im-, il-/ir- и суффиксов -ance/-ence, -er/-or, -ing, -ist, -ity, -ment, -ness, -sion/-tion, -ship; образование имён прилагательных при помощи префиксов un-, in-/im-, il-/ir-, inter-, non-, post-, pre- и суффиксов -able/-ible, -al, -ed, -ese, -ful, -ian/-an, -ical, -ing, -ish, -ive, -less, -ly,</w:t>
      </w:r>
    </w:p>
    <w:p w:rsidR="003A1A6D" w:rsidRDefault="004413E1">
      <w:pPr>
        <w:spacing w:after="4" w:line="242" w:lineRule="auto"/>
        <w:ind w:left="1055" w:right="1047" w:hanging="710"/>
        <w:jc w:val="left"/>
      </w:pPr>
      <w:r>
        <w:t xml:space="preserve">-ous, -y; образование наречий при помощи префиксов un-, in-/im-, il-/ir- и суффикса -ly; образование числительных при помощи суффиксов -teen, -ty, -th; словосложение: </w:t>
      </w:r>
    </w:p>
    <w:p w:rsidR="003A1A6D" w:rsidRDefault="004413E1">
      <w:pPr>
        <w:ind w:left="1060" w:firstLine="0"/>
      </w:pPr>
      <w:r>
        <w:t>образование сложных существительных путём соединения основ существительных</w:t>
      </w:r>
    </w:p>
    <w:p w:rsidR="003A1A6D" w:rsidRDefault="004413E1">
      <w:pPr>
        <w:ind w:left="345" w:firstLine="0"/>
      </w:pPr>
      <w:r>
        <w:t>(football);</w:t>
      </w:r>
    </w:p>
    <w:p w:rsidR="003A1A6D" w:rsidRDefault="004413E1">
      <w:pPr>
        <w:ind w:left="1060" w:firstLine="0"/>
      </w:pPr>
      <w:r>
        <w:t>образование сложных существительных путём соединения основы прилагательного с</w:t>
      </w:r>
    </w:p>
    <w:p w:rsidR="003A1A6D" w:rsidRDefault="004413E1">
      <w:pPr>
        <w:ind w:left="1055" w:hanging="710"/>
      </w:pPr>
      <w:r>
        <w:t>основой существительного (blue-bell); образование сложных существительных путём соединения основ существительных с</w:t>
      </w:r>
    </w:p>
    <w:p w:rsidR="003A1A6D" w:rsidRDefault="004413E1">
      <w:pPr>
        <w:ind w:left="345" w:firstLine="0"/>
      </w:pPr>
      <w:r>
        <w:t xml:space="preserve">предлогом (father-in-law); </w:t>
      </w:r>
    </w:p>
    <w:p w:rsidR="003A1A6D" w:rsidRDefault="004413E1">
      <w:pPr>
        <w:ind w:left="345"/>
      </w:pPr>
      <w:r>
        <w:t>образование сложных прилагательных путём соединения основы прилагательного/числительного с основой существительного с добавлением суффикса -ed</w:t>
      </w:r>
    </w:p>
    <w:p w:rsidR="003A1A6D" w:rsidRDefault="004413E1">
      <w:pPr>
        <w:ind w:left="1055" w:hanging="710"/>
      </w:pPr>
      <w:r>
        <w:t>(blue-eyed, eight-legged); образование сложных прилагательных путём соединения наречия с основой причастия</w:t>
      </w:r>
    </w:p>
    <w:p w:rsidR="003A1A6D" w:rsidRDefault="004413E1">
      <w:pPr>
        <w:ind w:left="1055" w:hanging="710"/>
      </w:pPr>
      <w:r>
        <w:t>II (well-behaved); образование сложных прилагательных путём соединения основы прилагательного с</w:t>
      </w:r>
    </w:p>
    <w:p w:rsidR="003A1A6D" w:rsidRDefault="004413E1">
      <w:pPr>
        <w:ind w:left="1055" w:right="5132" w:hanging="710"/>
      </w:pPr>
      <w:r>
        <w:t xml:space="preserve">основой причастия I (nice-looking); конверсия: </w:t>
      </w:r>
    </w:p>
    <w:p w:rsidR="003A1A6D" w:rsidRDefault="004413E1">
      <w:pPr>
        <w:ind w:left="1060" w:firstLine="0"/>
      </w:pPr>
      <w:r>
        <w:t>образование образование имён существительных от неопределённой формы глаголов</w:t>
      </w:r>
    </w:p>
    <w:p w:rsidR="003A1A6D" w:rsidRDefault="004413E1">
      <w:pPr>
        <w:spacing w:after="4" w:line="242" w:lineRule="auto"/>
        <w:ind w:left="1055" w:right="1080" w:hanging="710"/>
        <w:jc w:val="left"/>
      </w:pPr>
      <w:r>
        <w:t>(to run – a run); образование имён существительных от прилагательных (rich people – the rich); образование глаголов от имён существительных (a hand – to hand); образование глаголов от имён прилагательных (cool – to cool).</w:t>
      </w:r>
    </w:p>
    <w:p w:rsidR="003A1A6D" w:rsidRDefault="004413E1">
      <w:pPr>
        <w:ind w:left="1060" w:firstLine="0"/>
      </w:pPr>
      <w:r>
        <w:t>Имена прилагательные на -ed и -ing (excited – exciting).</w:t>
      </w:r>
    </w:p>
    <w:p w:rsidR="003A1A6D" w:rsidRDefault="004413E1">
      <w:pPr>
        <w:ind w:left="345"/>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A1A6D" w:rsidRDefault="004413E1">
      <w:pPr>
        <w:ind w:left="345"/>
      </w:pPr>
      <w:r>
        <w:t xml:space="preserve">Различные средства связи для обеспечения целостности и логичности устного/письменного высказывания. </w:t>
      </w:r>
    </w:p>
    <w:p w:rsidR="003A1A6D" w:rsidRDefault="004413E1">
      <w:pPr>
        <w:spacing w:after="13" w:line="249" w:lineRule="auto"/>
        <w:ind w:left="1055" w:hanging="10"/>
      </w:pPr>
      <w:r>
        <w:rPr>
          <w:u w:val="single" w:color="000000"/>
        </w:rPr>
        <w:t>Грамматическая сторона речи</w:t>
      </w:r>
      <w:r>
        <w:t>.</w:t>
      </w:r>
    </w:p>
    <w:p w:rsidR="003A1A6D" w:rsidRDefault="004413E1">
      <w:pPr>
        <w:ind w:left="345"/>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3A1A6D" w:rsidRDefault="004413E1">
      <w:pPr>
        <w:ind w:left="345"/>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3A1A6D" w:rsidRDefault="004413E1">
      <w:pPr>
        <w:ind w:left="345"/>
      </w:pPr>
      <w:r>
        <w:lastRenderedPageBreak/>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3A1A6D" w:rsidRDefault="004413E1">
      <w:pPr>
        <w:ind w:left="1060" w:firstLine="0"/>
      </w:pPr>
      <w:r>
        <w:t xml:space="preserve">Предложения с начальным It. </w:t>
      </w:r>
    </w:p>
    <w:p w:rsidR="003A1A6D" w:rsidRDefault="004413E1">
      <w:pPr>
        <w:ind w:left="1060" w:firstLine="0"/>
      </w:pPr>
      <w:r>
        <w:t xml:space="preserve">Предложения с начальным There + to be. </w:t>
      </w:r>
    </w:p>
    <w:p w:rsidR="003A1A6D" w:rsidRPr="004A584D" w:rsidRDefault="004413E1">
      <w:pPr>
        <w:ind w:left="345"/>
        <w:rPr>
          <w:lang w:val="en-US"/>
        </w:rPr>
      </w:pPr>
      <w:r>
        <w:t>Предложения</w:t>
      </w:r>
      <w:r w:rsidRPr="004A584D">
        <w:rPr>
          <w:lang w:val="en-US"/>
        </w:rPr>
        <w:t xml:space="preserve"> </w:t>
      </w:r>
      <w:r>
        <w:t>с</w:t>
      </w:r>
      <w:r w:rsidRPr="004A584D">
        <w:rPr>
          <w:lang w:val="en-US"/>
        </w:rPr>
        <w:t xml:space="preserve"> </w:t>
      </w:r>
      <w:r>
        <w:t>глагольными</w:t>
      </w:r>
      <w:r w:rsidRPr="004A584D">
        <w:rPr>
          <w:lang w:val="en-US"/>
        </w:rPr>
        <w:t xml:space="preserve"> </w:t>
      </w:r>
      <w:r>
        <w:t>конструкциями</w:t>
      </w:r>
      <w:r w:rsidRPr="004A584D">
        <w:rPr>
          <w:lang w:val="en-US"/>
        </w:rPr>
        <w:t xml:space="preserve">, </w:t>
      </w:r>
      <w:r>
        <w:t>содержащими</w:t>
      </w:r>
      <w:r w:rsidRPr="004A584D">
        <w:rPr>
          <w:lang w:val="en-US"/>
        </w:rPr>
        <w:t xml:space="preserve"> </w:t>
      </w:r>
      <w:r>
        <w:t>глаголы</w:t>
      </w:r>
      <w:r w:rsidRPr="004A584D">
        <w:rPr>
          <w:lang w:val="en-US"/>
        </w:rPr>
        <w:t>-</w:t>
      </w:r>
      <w:r>
        <w:t>связки</w:t>
      </w:r>
      <w:r w:rsidRPr="004A584D">
        <w:rPr>
          <w:lang w:val="en-US"/>
        </w:rPr>
        <w:t xml:space="preserve"> to be, to look, to seem, to feel (He looks/seems/feels happy.). </w:t>
      </w:r>
    </w:p>
    <w:p w:rsidR="003A1A6D" w:rsidRDefault="004413E1">
      <w:pPr>
        <w:ind w:left="1060" w:firstLine="0"/>
      </w:pPr>
      <w:r>
        <w:t>Предложения cо сложным подлежащим – Complex Subject.</w:t>
      </w:r>
    </w:p>
    <w:p w:rsidR="003A1A6D" w:rsidRPr="004A584D" w:rsidRDefault="004413E1">
      <w:pPr>
        <w:ind w:left="345"/>
        <w:rPr>
          <w:lang w:val="en-US"/>
        </w:rPr>
      </w:pPr>
      <w:r>
        <w:t>Предложения</w:t>
      </w:r>
      <w:r w:rsidRPr="004A584D">
        <w:rPr>
          <w:lang w:val="en-US"/>
        </w:rPr>
        <w:t xml:space="preserve"> c</w:t>
      </w:r>
      <w:r>
        <w:t>о</w:t>
      </w:r>
      <w:r w:rsidRPr="004A584D">
        <w:rPr>
          <w:lang w:val="en-US"/>
        </w:rPr>
        <w:t xml:space="preserve"> </w:t>
      </w:r>
      <w:r>
        <w:t>сложным</w:t>
      </w:r>
      <w:r w:rsidRPr="004A584D">
        <w:rPr>
          <w:lang w:val="en-US"/>
        </w:rPr>
        <w:t xml:space="preserve"> </w:t>
      </w:r>
      <w:r>
        <w:t>дополнением</w:t>
      </w:r>
      <w:r w:rsidRPr="004A584D">
        <w:rPr>
          <w:lang w:val="en-US"/>
        </w:rPr>
        <w:t xml:space="preserve"> – Complex Object (I want you to help me. I saw her cross/crossing the road. I want to have my hair cut.).</w:t>
      </w:r>
    </w:p>
    <w:p w:rsidR="003A1A6D" w:rsidRDefault="004413E1">
      <w:pPr>
        <w:ind w:left="1060" w:firstLine="0"/>
      </w:pPr>
      <w:r>
        <w:t>Сложносочинённые предложения с сочинительными союзами and, but, or.</w:t>
      </w:r>
    </w:p>
    <w:p w:rsidR="003A1A6D" w:rsidRDefault="004413E1">
      <w:pPr>
        <w:ind w:left="345"/>
      </w:pPr>
      <w:r>
        <w:t>Сложноподчинённые предложения с союзами и союзными словами because, if, when, where, what, why, how.</w:t>
      </w:r>
    </w:p>
    <w:p w:rsidR="003A1A6D" w:rsidRDefault="004413E1">
      <w:pPr>
        <w:ind w:left="345"/>
      </w:pPr>
      <w:r>
        <w:t>Сложноподчинённые предложения с определительными придаточными с союзными словами who, which, that.</w:t>
      </w:r>
    </w:p>
    <w:p w:rsidR="003A1A6D" w:rsidRDefault="004413E1">
      <w:pPr>
        <w:ind w:left="345"/>
      </w:pPr>
      <w:r>
        <w:t xml:space="preserve">Сложноподчинённые предложения с союзными словами whoever, whatever, however, whenever. </w:t>
      </w:r>
    </w:p>
    <w:p w:rsidR="003A1A6D" w:rsidRDefault="004413E1">
      <w:pPr>
        <w:ind w:left="345"/>
      </w:pPr>
      <w:r>
        <w:t>Условные предложения с глаголами в изъявительном наклонении (Conditional 0, Conditional I) и с глаголами в сослагательном наклонении (Conditional II).</w:t>
      </w:r>
    </w:p>
    <w:p w:rsidR="003A1A6D" w:rsidRPr="004A584D" w:rsidRDefault="004413E1">
      <w:pPr>
        <w:ind w:left="345"/>
        <w:rPr>
          <w:lang w:val="en-US"/>
        </w:rPr>
      </w:pPr>
      <w:r>
        <w:t>Все</w:t>
      </w:r>
      <w:r w:rsidRPr="004A584D">
        <w:rPr>
          <w:lang w:val="en-US"/>
        </w:rPr>
        <w:t xml:space="preserve"> </w:t>
      </w:r>
      <w:r>
        <w:t>типы</w:t>
      </w:r>
      <w:r w:rsidRPr="004A584D">
        <w:rPr>
          <w:lang w:val="en-US"/>
        </w:rPr>
        <w:t xml:space="preserve"> </w:t>
      </w:r>
      <w:r>
        <w:t>вопросительных</w:t>
      </w:r>
      <w:r w:rsidRPr="004A584D">
        <w:rPr>
          <w:lang w:val="en-US"/>
        </w:rPr>
        <w:t xml:space="preserve"> </w:t>
      </w:r>
      <w:r>
        <w:t>предложений</w:t>
      </w:r>
      <w:r w:rsidRPr="004A584D">
        <w:rPr>
          <w:lang w:val="en-US"/>
        </w:rPr>
        <w:t xml:space="preserve"> (</w:t>
      </w:r>
      <w:r>
        <w:t>общий</w:t>
      </w:r>
      <w:r w:rsidRPr="004A584D">
        <w:rPr>
          <w:lang w:val="en-US"/>
        </w:rPr>
        <w:t xml:space="preserve">, </w:t>
      </w:r>
      <w:r>
        <w:t>специальный</w:t>
      </w:r>
      <w:r w:rsidRPr="004A584D">
        <w:rPr>
          <w:lang w:val="en-US"/>
        </w:rPr>
        <w:t xml:space="preserve">, </w:t>
      </w:r>
      <w:r>
        <w:t>альтернативный</w:t>
      </w:r>
      <w:r w:rsidRPr="004A584D">
        <w:rPr>
          <w:lang w:val="en-US"/>
        </w:rPr>
        <w:t xml:space="preserve">, </w:t>
      </w:r>
      <w:r>
        <w:t>разделительный</w:t>
      </w:r>
      <w:r w:rsidRPr="004A584D">
        <w:rPr>
          <w:lang w:val="en-US"/>
        </w:rPr>
        <w:t xml:space="preserve"> </w:t>
      </w:r>
      <w:r>
        <w:t>вопросы</w:t>
      </w:r>
      <w:r w:rsidRPr="004A584D">
        <w:rPr>
          <w:lang w:val="en-US"/>
        </w:rPr>
        <w:t xml:space="preserve"> </w:t>
      </w:r>
      <w:r>
        <w:t>в</w:t>
      </w:r>
      <w:r w:rsidRPr="004A584D">
        <w:rPr>
          <w:lang w:val="en-US"/>
        </w:rPr>
        <w:t xml:space="preserve"> Present/Past/Future Simple Tense, Present/Past Continuous Tense, Present/Past Perfect Tense, Present Perfect Continuous Tense). </w:t>
      </w:r>
    </w:p>
    <w:p w:rsidR="003A1A6D" w:rsidRDefault="004413E1">
      <w:pPr>
        <w:ind w:left="345"/>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A1A6D" w:rsidRDefault="004413E1">
      <w:pPr>
        <w:ind w:left="1060" w:firstLine="0"/>
      </w:pPr>
      <w:r>
        <w:t xml:space="preserve">Модальные глаголы в косвенной речи в настоящем и прошедшем времени. </w:t>
      </w:r>
    </w:p>
    <w:p w:rsidR="003A1A6D" w:rsidRPr="004A584D" w:rsidRDefault="004413E1">
      <w:pPr>
        <w:ind w:left="345"/>
        <w:rPr>
          <w:lang w:val="en-US"/>
        </w:rPr>
      </w:pPr>
      <w:r>
        <w:t>Предложения</w:t>
      </w:r>
      <w:r w:rsidRPr="004A584D">
        <w:rPr>
          <w:lang w:val="en-US"/>
        </w:rPr>
        <w:t xml:space="preserve"> </w:t>
      </w:r>
      <w:r>
        <w:t>с</w:t>
      </w:r>
      <w:r w:rsidRPr="004A584D">
        <w:rPr>
          <w:lang w:val="en-US"/>
        </w:rPr>
        <w:t xml:space="preserve"> </w:t>
      </w:r>
      <w:r>
        <w:t>конструкциями</w:t>
      </w:r>
      <w:r w:rsidRPr="004A584D">
        <w:rPr>
          <w:lang w:val="en-US"/>
        </w:rPr>
        <w:t xml:space="preserve"> as … as, not so … as, both … and …, either … or, neither … nor. </w:t>
      </w:r>
    </w:p>
    <w:p w:rsidR="003A1A6D" w:rsidRDefault="004413E1">
      <w:pPr>
        <w:ind w:left="1060" w:firstLine="0"/>
      </w:pPr>
      <w:r>
        <w:t xml:space="preserve">Предложения с I wish… </w:t>
      </w:r>
    </w:p>
    <w:p w:rsidR="003A1A6D" w:rsidRDefault="004413E1">
      <w:pPr>
        <w:ind w:left="1060" w:firstLine="0"/>
      </w:pPr>
      <w:r>
        <w:t>Конструкции с глаголами на -ing: to love/hate doing smth.</w:t>
      </w:r>
    </w:p>
    <w:p w:rsidR="003A1A6D" w:rsidRPr="004A584D" w:rsidRDefault="004413E1">
      <w:pPr>
        <w:ind w:left="345"/>
        <w:rPr>
          <w:lang w:val="en-US"/>
        </w:rPr>
      </w:pPr>
      <w:r>
        <w:t>Конструкции</w:t>
      </w:r>
      <w:r w:rsidRPr="004A584D">
        <w:rPr>
          <w:lang w:val="en-US"/>
        </w:rPr>
        <w:t xml:space="preserve"> c </w:t>
      </w:r>
      <w:r>
        <w:t>глаголами</w:t>
      </w:r>
      <w:r w:rsidRPr="004A584D">
        <w:rPr>
          <w:lang w:val="en-US"/>
        </w:rPr>
        <w:t xml:space="preserve"> to stop, to remember, to forget (</w:t>
      </w:r>
      <w:r>
        <w:t>разница</w:t>
      </w:r>
      <w:r w:rsidRPr="004A584D">
        <w:rPr>
          <w:lang w:val="en-US"/>
        </w:rPr>
        <w:t xml:space="preserve"> </w:t>
      </w:r>
      <w:r>
        <w:t>в</w:t>
      </w:r>
      <w:r w:rsidRPr="004A584D">
        <w:rPr>
          <w:lang w:val="en-US"/>
        </w:rPr>
        <w:t xml:space="preserve"> </w:t>
      </w:r>
      <w:r>
        <w:t>значении</w:t>
      </w:r>
      <w:r w:rsidRPr="004A584D">
        <w:rPr>
          <w:lang w:val="en-US"/>
        </w:rPr>
        <w:t xml:space="preserve"> to stop doing smth </w:t>
      </w:r>
      <w:r>
        <w:t>и</w:t>
      </w:r>
      <w:r w:rsidRPr="004A584D">
        <w:rPr>
          <w:lang w:val="en-US"/>
        </w:rPr>
        <w:t xml:space="preserve"> to stop to do smth). </w:t>
      </w:r>
    </w:p>
    <w:p w:rsidR="003A1A6D" w:rsidRPr="004A584D" w:rsidRDefault="004413E1">
      <w:pPr>
        <w:ind w:left="1060" w:firstLine="0"/>
        <w:rPr>
          <w:lang w:val="en-US"/>
        </w:rPr>
      </w:pPr>
      <w:r>
        <w:t>Конструкция</w:t>
      </w:r>
      <w:r w:rsidRPr="004A584D">
        <w:rPr>
          <w:lang w:val="en-US"/>
        </w:rPr>
        <w:t xml:space="preserve"> It takes me … to do smth. </w:t>
      </w:r>
    </w:p>
    <w:p w:rsidR="003A1A6D" w:rsidRDefault="004413E1">
      <w:pPr>
        <w:ind w:left="1060" w:firstLine="0"/>
      </w:pPr>
      <w:r>
        <w:t xml:space="preserve">Конструкция used to + инфинитив глагола. </w:t>
      </w:r>
    </w:p>
    <w:p w:rsidR="003A1A6D" w:rsidRPr="004A584D" w:rsidRDefault="004413E1">
      <w:pPr>
        <w:ind w:left="1060" w:firstLine="0"/>
        <w:rPr>
          <w:lang w:val="en-US"/>
        </w:rPr>
      </w:pPr>
      <w:r>
        <w:t>Конструкции</w:t>
      </w:r>
      <w:r w:rsidRPr="004A584D">
        <w:rPr>
          <w:lang w:val="en-US"/>
        </w:rPr>
        <w:t xml:space="preserve"> be/get used to smth, be/get used to doing smth. </w:t>
      </w:r>
    </w:p>
    <w:p w:rsidR="003A1A6D" w:rsidRPr="004A584D" w:rsidRDefault="004413E1">
      <w:pPr>
        <w:ind w:left="345"/>
        <w:rPr>
          <w:lang w:val="en-US"/>
        </w:rPr>
      </w:pPr>
      <w:r>
        <w:t>Конструкции</w:t>
      </w:r>
      <w:r w:rsidRPr="004A584D">
        <w:rPr>
          <w:lang w:val="en-US"/>
        </w:rPr>
        <w:t xml:space="preserve"> I prefer, I’d prefer, I’d rather prefer, </w:t>
      </w:r>
      <w:r>
        <w:t>выражающие</w:t>
      </w:r>
      <w:r w:rsidRPr="004A584D">
        <w:rPr>
          <w:lang w:val="en-US"/>
        </w:rPr>
        <w:t xml:space="preserve"> </w:t>
      </w:r>
      <w:r>
        <w:t>предпочтение</w:t>
      </w:r>
      <w:r w:rsidRPr="004A584D">
        <w:rPr>
          <w:lang w:val="en-US"/>
        </w:rPr>
        <w:t xml:space="preserve">, </w:t>
      </w:r>
      <w:r>
        <w:t>а</w:t>
      </w:r>
      <w:r w:rsidRPr="004A584D">
        <w:rPr>
          <w:lang w:val="en-US"/>
        </w:rPr>
        <w:t xml:space="preserve"> </w:t>
      </w:r>
      <w:r>
        <w:t>также</w:t>
      </w:r>
      <w:r w:rsidRPr="004A584D">
        <w:rPr>
          <w:lang w:val="en-US"/>
        </w:rPr>
        <w:t xml:space="preserve"> </w:t>
      </w:r>
      <w:r>
        <w:t>конструкции</w:t>
      </w:r>
      <w:r w:rsidRPr="004A584D">
        <w:rPr>
          <w:lang w:val="en-US"/>
        </w:rPr>
        <w:t xml:space="preserve"> I’d rather, You’d better. </w:t>
      </w:r>
    </w:p>
    <w:p w:rsidR="003A1A6D" w:rsidRDefault="004413E1">
      <w:pPr>
        <w:ind w:left="345"/>
      </w:pPr>
      <w:r>
        <w:t xml:space="preserve">Подлежащее, выраженное собирательным существительным (family, police), и его согласование со сказуемым. </w:t>
      </w:r>
    </w:p>
    <w:p w:rsidR="003A1A6D" w:rsidRPr="004A584D" w:rsidRDefault="004413E1">
      <w:pPr>
        <w:ind w:left="345"/>
        <w:rPr>
          <w:lang w:val="en-US"/>
        </w:rPr>
      </w:pPr>
      <w:r>
        <w:t>Глаголы</w:t>
      </w:r>
      <w:r w:rsidRPr="004A584D">
        <w:rPr>
          <w:lang w:val="en-US"/>
        </w:rPr>
        <w:t xml:space="preserve"> (</w:t>
      </w:r>
      <w:r>
        <w:t>правильные</w:t>
      </w:r>
      <w:r w:rsidRPr="004A584D">
        <w:rPr>
          <w:lang w:val="en-US"/>
        </w:rPr>
        <w:t xml:space="preserve"> </w:t>
      </w:r>
      <w:r>
        <w:t>и</w:t>
      </w:r>
      <w:r w:rsidRPr="004A584D">
        <w:rPr>
          <w:lang w:val="en-US"/>
        </w:rPr>
        <w:t xml:space="preserve"> </w:t>
      </w:r>
      <w:r>
        <w:t>неправильные</w:t>
      </w:r>
      <w:r w:rsidRPr="004A584D">
        <w:rPr>
          <w:lang w:val="en-US"/>
        </w:rPr>
        <w:t xml:space="preserve">) </w:t>
      </w:r>
      <w:r>
        <w:t>в</w:t>
      </w:r>
      <w:r w:rsidRPr="004A584D">
        <w:rPr>
          <w:lang w:val="en-US"/>
        </w:rPr>
        <w:t xml:space="preserve"> </w:t>
      </w:r>
      <w:r>
        <w:t>видовременных</w:t>
      </w:r>
      <w:r w:rsidRPr="004A584D">
        <w:rPr>
          <w:lang w:val="en-US"/>
        </w:rPr>
        <w:t xml:space="preserve"> </w:t>
      </w:r>
      <w:r>
        <w:t>формах</w:t>
      </w:r>
      <w:r w:rsidRPr="004A584D">
        <w:rPr>
          <w:lang w:val="en-US"/>
        </w:rPr>
        <w:t xml:space="preserve"> </w:t>
      </w:r>
      <w:r>
        <w:t>действительного</w:t>
      </w:r>
      <w:r w:rsidRPr="004A584D">
        <w:rPr>
          <w:lang w:val="en-US"/>
        </w:rPr>
        <w:t xml:space="preserve"> </w:t>
      </w:r>
      <w:r>
        <w:t>залога</w:t>
      </w:r>
      <w:r w:rsidRPr="004A584D">
        <w:rPr>
          <w:lang w:val="en-US"/>
        </w:rPr>
        <w:t xml:space="preserve"> </w:t>
      </w:r>
      <w:r>
        <w:t>в</w:t>
      </w:r>
      <w:r w:rsidRPr="004A584D">
        <w:rPr>
          <w:lang w:val="en-US"/>
        </w:rPr>
        <w:t xml:space="preserve"> </w:t>
      </w:r>
      <w:r>
        <w:t>изъявительном</w:t>
      </w:r>
      <w:r w:rsidRPr="004A584D">
        <w:rPr>
          <w:lang w:val="en-US"/>
        </w:rPr>
        <w:t xml:space="preserve"> </w:t>
      </w:r>
      <w:r>
        <w:t>наклонении</w:t>
      </w:r>
      <w:r w:rsidRPr="004A584D">
        <w:rPr>
          <w:lang w:val="en-US"/>
        </w:rPr>
        <w:t xml:space="preserve"> (Present/Past/Future Simple Tense, Present/Past/Future Continuous Tense, Present/Past Perfect Tense, Present Perfect Continuous Tense, Future-in-the-Past</w:t>
      </w:r>
    </w:p>
    <w:p w:rsidR="003A1A6D" w:rsidRDefault="004413E1">
      <w:pPr>
        <w:ind w:left="345" w:firstLine="0"/>
      </w:pPr>
      <w:r>
        <w:t>Tense) и наиболее употребительных формах страдательного залога (Present/Past Simple</w:t>
      </w:r>
    </w:p>
    <w:p w:rsidR="003A1A6D" w:rsidRPr="004A584D" w:rsidRDefault="004413E1">
      <w:pPr>
        <w:ind w:left="345" w:firstLine="0"/>
        <w:rPr>
          <w:lang w:val="en-US"/>
        </w:rPr>
      </w:pPr>
      <w:r w:rsidRPr="004A584D">
        <w:rPr>
          <w:lang w:val="en-US"/>
        </w:rPr>
        <w:t xml:space="preserve">Passive, Present Perfect Passive). </w:t>
      </w:r>
    </w:p>
    <w:p w:rsidR="003A1A6D" w:rsidRPr="004A584D" w:rsidRDefault="004413E1">
      <w:pPr>
        <w:ind w:left="345"/>
        <w:rPr>
          <w:lang w:val="en-US"/>
        </w:rPr>
      </w:pPr>
      <w:r>
        <w:t>Конструкция</w:t>
      </w:r>
      <w:r w:rsidRPr="004A584D">
        <w:rPr>
          <w:lang w:val="en-US"/>
        </w:rPr>
        <w:t xml:space="preserve"> to be going to, </w:t>
      </w:r>
      <w:r>
        <w:t>формы</w:t>
      </w:r>
      <w:r w:rsidRPr="004A584D">
        <w:rPr>
          <w:lang w:val="en-US"/>
        </w:rPr>
        <w:t xml:space="preserve"> Future Simple Tense </w:t>
      </w:r>
      <w:r>
        <w:t>и</w:t>
      </w:r>
      <w:r w:rsidRPr="004A584D">
        <w:rPr>
          <w:lang w:val="en-US"/>
        </w:rPr>
        <w:t xml:space="preserve"> Present Continuous Tense </w:t>
      </w:r>
      <w:r>
        <w:t>для</w:t>
      </w:r>
      <w:r w:rsidRPr="004A584D">
        <w:rPr>
          <w:lang w:val="en-US"/>
        </w:rPr>
        <w:t xml:space="preserve"> </w:t>
      </w:r>
      <w:r>
        <w:t>выражения</w:t>
      </w:r>
      <w:r w:rsidRPr="004A584D">
        <w:rPr>
          <w:lang w:val="en-US"/>
        </w:rPr>
        <w:t xml:space="preserve"> </w:t>
      </w:r>
      <w:r>
        <w:t>будущего</w:t>
      </w:r>
      <w:r w:rsidRPr="004A584D">
        <w:rPr>
          <w:lang w:val="en-US"/>
        </w:rPr>
        <w:t xml:space="preserve"> </w:t>
      </w:r>
      <w:r>
        <w:t>действия</w:t>
      </w:r>
      <w:r w:rsidRPr="004A584D">
        <w:rPr>
          <w:lang w:val="en-US"/>
        </w:rPr>
        <w:t xml:space="preserve">. </w:t>
      </w:r>
    </w:p>
    <w:p w:rsidR="003A1A6D" w:rsidRPr="004A584D" w:rsidRDefault="004413E1">
      <w:pPr>
        <w:ind w:left="345"/>
        <w:rPr>
          <w:lang w:val="en-US"/>
        </w:rPr>
      </w:pPr>
      <w:r>
        <w:t>Модальные</w:t>
      </w:r>
      <w:r w:rsidRPr="004A584D">
        <w:rPr>
          <w:lang w:val="en-US"/>
        </w:rPr>
        <w:t xml:space="preserve"> </w:t>
      </w:r>
      <w:r>
        <w:t>глаголы</w:t>
      </w:r>
      <w:r w:rsidRPr="004A584D">
        <w:rPr>
          <w:lang w:val="en-US"/>
        </w:rPr>
        <w:t xml:space="preserve"> </w:t>
      </w:r>
      <w:r>
        <w:t>и</w:t>
      </w:r>
      <w:r w:rsidRPr="004A584D">
        <w:rPr>
          <w:lang w:val="en-US"/>
        </w:rPr>
        <w:t xml:space="preserve"> </w:t>
      </w:r>
      <w:r>
        <w:t>их</w:t>
      </w:r>
      <w:r w:rsidRPr="004A584D">
        <w:rPr>
          <w:lang w:val="en-US"/>
        </w:rPr>
        <w:t xml:space="preserve"> </w:t>
      </w:r>
      <w:r>
        <w:t>эквиваленты</w:t>
      </w:r>
      <w:r w:rsidRPr="004A584D">
        <w:rPr>
          <w:lang w:val="en-US"/>
        </w:rPr>
        <w:t xml:space="preserve"> (can/be able to, could, must/have to, may, might, should, shall, would, will, need). </w:t>
      </w:r>
    </w:p>
    <w:p w:rsidR="003A1A6D" w:rsidRPr="004A584D" w:rsidRDefault="004413E1">
      <w:pPr>
        <w:ind w:left="345"/>
        <w:rPr>
          <w:lang w:val="en-US"/>
        </w:rPr>
      </w:pPr>
      <w:r>
        <w:lastRenderedPageBreak/>
        <w:t>Неличные</w:t>
      </w:r>
      <w:r w:rsidRPr="004A584D">
        <w:rPr>
          <w:lang w:val="en-US"/>
        </w:rPr>
        <w:t xml:space="preserve"> </w:t>
      </w:r>
      <w:r>
        <w:t>формы</w:t>
      </w:r>
      <w:r w:rsidRPr="004A584D">
        <w:rPr>
          <w:lang w:val="en-US"/>
        </w:rPr>
        <w:t xml:space="preserve"> </w:t>
      </w:r>
      <w:r>
        <w:t>глагола</w:t>
      </w:r>
      <w:r w:rsidRPr="004A584D">
        <w:rPr>
          <w:lang w:val="en-US"/>
        </w:rPr>
        <w:t xml:space="preserve"> – </w:t>
      </w:r>
      <w:r>
        <w:t>инфинитив</w:t>
      </w:r>
      <w:r w:rsidRPr="004A584D">
        <w:rPr>
          <w:lang w:val="en-US"/>
        </w:rPr>
        <w:t xml:space="preserve">, </w:t>
      </w:r>
      <w:r>
        <w:t>герундий</w:t>
      </w:r>
      <w:r w:rsidRPr="004A584D">
        <w:rPr>
          <w:lang w:val="en-US"/>
        </w:rPr>
        <w:t xml:space="preserve">, </w:t>
      </w:r>
      <w:r>
        <w:t>причастие</w:t>
      </w:r>
      <w:r w:rsidRPr="004A584D">
        <w:rPr>
          <w:lang w:val="en-US"/>
        </w:rPr>
        <w:t xml:space="preserve"> (Participle I </w:t>
      </w:r>
      <w:r>
        <w:t>и</w:t>
      </w:r>
      <w:r w:rsidRPr="004A584D">
        <w:rPr>
          <w:lang w:val="en-US"/>
        </w:rPr>
        <w:t xml:space="preserve"> Participle II), </w:t>
      </w:r>
      <w:r>
        <w:t>причастия</w:t>
      </w:r>
      <w:r w:rsidRPr="004A584D">
        <w:rPr>
          <w:lang w:val="en-US"/>
        </w:rPr>
        <w:t xml:space="preserve"> </w:t>
      </w:r>
      <w:r>
        <w:t>в</w:t>
      </w:r>
      <w:r w:rsidRPr="004A584D">
        <w:rPr>
          <w:lang w:val="en-US"/>
        </w:rPr>
        <w:t xml:space="preserve"> </w:t>
      </w:r>
      <w:r>
        <w:t>функции</w:t>
      </w:r>
      <w:r w:rsidRPr="004A584D">
        <w:rPr>
          <w:lang w:val="en-US"/>
        </w:rPr>
        <w:t xml:space="preserve"> </w:t>
      </w:r>
      <w:r>
        <w:t>определения</w:t>
      </w:r>
      <w:r w:rsidRPr="004A584D">
        <w:rPr>
          <w:lang w:val="en-US"/>
        </w:rPr>
        <w:t xml:space="preserve"> (Participle I – a playing child, Participle II – a written text).</w:t>
      </w:r>
    </w:p>
    <w:p w:rsidR="003A1A6D" w:rsidRDefault="004413E1">
      <w:pPr>
        <w:ind w:left="1060" w:firstLine="0"/>
      </w:pPr>
      <w:r>
        <w:t xml:space="preserve">Определённый, неопределённый и нулевой артикли. </w:t>
      </w:r>
    </w:p>
    <w:p w:rsidR="003A1A6D" w:rsidRDefault="004413E1">
      <w:pPr>
        <w:ind w:left="345"/>
      </w:pPr>
      <w:r>
        <w:t xml:space="preserve">Имена существительные во множественном числе, образованных по правилу, и исключения. </w:t>
      </w:r>
    </w:p>
    <w:p w:rsidR="003A1A6D" w:rsidRDefault="004413E1">
      <w:pPr>
        <w:ind w:left="345"/>
      </w:pPr>
      <w:r>
        <w:t xml:space="preserve">Неисчисляемые имена существительные, имеющие форму только множественного числа. </w:t>
      </w:r>
    </w:p>
    <w:p w:rsidR="003A1A6D" w:rsidRDefault="004413E1">
      <w:pPr>
        <w:ind w:left="1060" w:firstLine="0"/>
      </w:pPr>
      <w:r>
        <w:t>Притяжательный падеж имён существительных.</w:t>
      </w:r>
    </w:p>
    <w:p w:rsidR="003A1A6D" w:rsidRDefault="004413E1">
      <w:pPr>
        <w:ind w:left="345"/>
      </w:pPr>
      <w:r>
        <w:t xml:space="preserve">Имена прилагательные и наречия в положительной, сравнительной и превосходной степенях, образованных по правилу, и исключения. </w:t>
      </w:r>
    </w:p>
    <w:p w:rsidR="003A1A6D" w:rsidRDefault="004413E1">
      <w:pPr>
        <w:ind w:left="345"/>
      </w:pPr>
      <w:r>
        <w:t>Порядок следования нескольких прилагательных (мнение – размер – возраст – цвет – происхождение).</w:t>
      </w:r>
    </w:p>
    <w:p w:rsidR="003A1A6D" w:rsidRPr="004A584D" w:rsidRDefault="004413E1">
      <w:pPr>
        <w:ind w:left="1060" w:firstLine="0"/>
        <w:rPr>
          <w:lang w:val="en-US"/>
        </w:rPr>
      </w:pPr>
      <w:r>
        <w:t>Слова</w:t>
      </w:r>
      <w:r w:rsidRPr="004A584D">
        <w:rPr>
          <w:lang w:val="en-US"/>
        </w:rPr>
        <w:t xml:space="preserve">, </w:t>
      </w:r>
      <w:r>
        <w:t>выражающие</w:t>
      </w:r>
      <w:r w:rsidRPr="004A584D">
        <w:rPr>
          <w:lang w:val="en-US"/>
        </w:rPr>
        <w:t xml:space="preserve"> </w:t>
      </w:r>
      <w:r>
        <w:t>количество</w:t>
      </w:r>
      <w:r w:rsidRPr="004A584D">
        <w:rPr>
          <w:lang w:val="en-US"/>
        </w:rPr>
        <w:t xml:space="preserve"> (many/much, little/a little, few/a few, a lot of). </w:t>
      </w:r>
    </w:p>
    <w:p w:rsidR="003A1A6D" w:rsidRDefault="004413E1">
      <w:pPr>
        <w:ind w:left="345"/>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3A1A6D" w:rsidRDefault="004413E1">
      <w:pPr>
        <w:ind w:left="1060" w:firstLine="0"/>
      </w:pPr>
      <w:r>
        <w:t xml:space="preserve">Количественные и порядковые числительные. </w:t>
      </w:r>
    </w:p>
    <w:p w:rsidR="003A1A6D" w:rsidRDefault="004413E1">
      <w:pPr>
        <w:ind w:left="345"/>
      </w:pPr>
      <w:r>
        <w:t xml:space="preserve">Предлоги места, времени, направления, предлоги, употребляемые с глаголами в страдательном залоге. </w:t>
      </w:r>
    </w:p>
    <w:p w:rsidR="003A1A6D" w:rsidRDefault="004413E1">
      <w:pPr>
        <w:spacing w:after="13" w:line="249" w:lineRule="auto"/>
        <w:ind w:left="1055" w:hanging="10"/>
      </w:pPr>
      <w:r>
        <w:rPr>
          <w:u w:val="single" w:color="000000"/>
        </w:rPr>
        <w:t>Социокультурные знания и умения</w:t>
      </w:r>
      <w:r>
        <w:t>.</w:t>
      </w:r>
    </w:p>
    <w:p w:rsidR="003A1A6D" w:rsidRDefault="004413E1">
      <w:pPr>
        <w:ind w:left="345"/>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3A1A6D" w:rsidRDefault="004413E1">
      <w:pPr>
        <w:ind w:left="345"/>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A1A6D" w:rsidRDefault="004413E1">
      <w:pPr>
        <w:ind w:left="1060" w:firstLine="0"/>
      </w:pPr>
      <w:r>
        <w:t xml:space="preserve">Владение основными сведениями о социокультурном портрете и культурном наследии страны/стран, говорящих на английском языке. </w:t>
      </w:r>
    </w:p>
    <w:p w:rsidR="003A1A6D" w:rsidRDefault="004413E1">
      <w:pPr>
        <w:ind w:left="345"/>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A1A6D" w:rsidRDefault="004413E1">
      <w:pPr>
        <w:ind w:left="345"/>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A1A6D" w:rsidRDefault="004413E1">
      <w:pPr>
        <w:spacing w:after="13" w:line="249" w:lineRule="auto"/>
        <w:ind w:left="1055" w:hanging="10"/>
      </w:pPr>
      <w:r>
        <w:t xml:space="preserve"> </w:t>
      </w:r>
      <w:r>
        <w:rPr>
          <w:u w:val="single" w:color="000000"/>
        </w:rPr>
        <w:t>Компенсаторные умения</w:t>
      </w:r>
      <w:r>
        <w:t>.</w:t>
      </w:r>
    </w:p>
    <w:p w:rsidR="003A1A6D" w:rsidRDefault="004413E1">
      <w:pPr>
        <w:ind w:left="345"/>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A1A6D" w:rsidRDefault="004413E1">
      <w:pPr>
        <w:ind w:left="345"/>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A1A6D" w:rsidRDefault="004413E1">
      <w:pPr>
        <w:spacing w:after="10" w:line="249" w:lineRule="auto"/>
        <w:ind w:left="345" w:right="79" w:hanging="10"/>
      </w:pPr>
      <w:r>
        <w:lastRenderedPageBreak/>
        <w:t xml:space="preserve">              </w:t>
      </w:r>
      <w:r>
        <w:rPr>
          <w:b/>
        </w:rPr>
        <w:t>Планируемые результаты освоения программы по английскому языку на уровне среднего общего образования</w:t>
      </w:r>
      <w:r>
        <w:t>.</w:t>
      </w:r>
    </w:p>
    <w:p w:rsidR="003A1A6D" w:rsidRDefault="004413E1">
      <w:pPr>
        <w:ind w:left="345"/>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1A6D" w:rsidRDefault="004413E1">
      <w:pPr>
        <w:ind w:left="345"/>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A1A6D" w:rsidRDefault="004413E1">
      <w:pPr>
        <w:spacing w:after="1" w:line="249" w:lineRule="auto"/>
        <w:ind w:left="335" w:right="79" w:firstLine="700"/>
      </w:pPr>
      <w:r>
        <w:rPr>
          <w:i/>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r>
        <w:t xml:space="preserve">: </w:t>
      </w:r>
    </w:p>
    <w:p w:rsidR="003A1A6D" w:rsidRDefault="004413E1">
      <w:pPr>
        <w:ind w:left="1060" w:firstLine="0"/>
      </w:pPr>
      <w:r>
        <w:t>1) гражданского воспитания:</w:t>
      </w:r>
    </w:p>
    <w:p w:rsidR="003A1A6D" w:rsidRDefault="004413E1">
      <w:pPr>
        <w:spacing w:after="14" w:line="249" w:lineRule="auto"/>
        <w:ind w:left="345" w:right="90" w:hanging="10"/>
        <w:jc w:val="right"/>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осознание своих конституционных прав и обязанностей, уважение закона и</w:t>
      </w:r>
    </w:p>
    <w:p w:rsidR="003A1A6D" w:rsidRDefault="004413E1">
      <w:pPr>
        <w:ind w:left="1055" w:hanging="710"/>
      </w:pPr>
      <w:r>
        <w:t>правопорядка; принятие традиционных национальных, общечеловеческих гуманистических и</w:t>
      </w:r>
    </w:p>
    <w:p w:rsidR="003A1A6D" w:rsidRDefault="004413E1">
      <w:pPr>
        <w:ind w:left="1055" w:hanging="710"/>
      </w:pPr>
      <w:r>
        <w:t>демократических ценностей; готовность противостоять идеологии экстремизма, национализма, ксенофобии,</w:t>
      </w:r>
    </w:p>
    <w:p w:rsidR="003A1A6D" w:rsidRDefault="004413E1">
      <w:pPr>
        <w:ind w:left="1055" w:hanging="710"/>
      </w:pPr>
      <w:r>
        <w:t>дискриминации по социальным, религиозным, расовым, национальным признакам; готовность вести совместную деятельность в интересах гражданского общества,</w:t>
      </w:r>
    </w:p>
    <w:p w:rsidR="003A1A6D" w:rsidRDefault="004413E1">
      <w:pPr>
        <w:ind w:left="1055" w:hanging="710"/>
      </w:pPr>
      <w:r>
        <w:t>участвовать в самоуправлении в образовательной организации; умение взаимодействовать с социальными институтами в соответствии с их функциями</w:t>
      </w:r>
    </w:p>
    <w:p w:rsidR="003A1A6D" w:rsidRDefault="004413E1">
      <w:pPr>
        <w:ind w:left="1055" w:right="3179" w:hanging="710"/>
      </w:pPr>
      <w:r>
        <w:t>и назначением; готовность к гуманитарной и волонтёрской деятельности;</w:t>
      </w:r>
    </w:p>
    <w:p w:rsidR="003A1A6D" w:rsidRDefault="004413E1">
      <w:pPr>
        <w:numPr>
          <w:ilvl w:val="0"/>
          <w:numId w:val="13"/>
        </w:numPr>
        <w:ind w:right="1915" w:firstLine="0"/>
      </w:pPr>
      <w:r>
        <w:t>патриотического воспитания:</w:t>
      </w:r>
    </w:p>
    <w:p w:rsidR="003A1A6D" w:rsidRDefault="004413E1">
      <w:pPr>
        <w:ind w:left="34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w:t>
      </w:r>
    </w:p>
    <w:p w:rsidR="003A1A6D" w:rsidRDefault="004413E1">
      <w:pPr>
        <w:ind w:left="345" w:firstLine="0"/>
      </w:pPr>
      <w:r>
        <w:t>его судьбу;</w:t>
      </w:r>
    </w:p>
    <w:p w:rsidR="003A1A6D" w:rsidRDefault="004413E1">
      <w:pPr>
        <w:numPr>
          <w:ilvl w:val="0"/>
          <w:numId w:val="13"/>
        </w:numPr>
        <w:ind w:right="1915" w:firstLine="0"/>
      </w:pPr>
      <w:r>
        <w:t>духовно-нравственного воспитания: осознание духовных ценностей российского народа;</w:t>
      </w:r>
    </w:p>
    <w:p w:rsidR="003A1A6D" w:rsidRDefault="004413E1">
      <w:pPr>
        <w:ind w:left="1060" w:firstLine="0"/>
      </w:pPr>
      <w:r>
        <w:t xml:space="preserve">сформированность нравственного сознания, этического поведения; </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ind w:left="1055" w:right="2586" w:hanging="710"/>
      </w:pPr>
      <w:r>
        <w:t>морально-нравственные нормы и ценности; осознание личного вклада в построение устойчивого будущего;</w:t>
      </w:r>
    </w:p>
    <w:p w:rsidR="003A1A6D" w:rsidRDefault="004413E1">
      <w:pPr>
        <w:ind w:left="1060" w:firstLine="0"/>
      </w:pPr>
      <w:r>
        <w:lastRenderedPageBreak/>
        <w:t>ответственное отношение к своим родителям, созданию семьи на основе осознанного</w:t>
      </w:r>
    </w:p>
    <w:p w:rsidR="003A1A6D" w:rsidRDefault="004413E1">
      <w:pPr>
        <w:ind w:left="1055" w:right="1034" w:hanging="710"/>
      </w:pPr>
      <w:r>
        <w:t>принятия ценностей семейной жизни в соответствии с традициями народов России; 4) эстетического воспитания:</w:t>
      </w:r>
    </w:p>
    <w:p w:rsidR="003A1A6D" w:rsidRDefault="004413E1">
      <w:pPr>
        <w:ind w:left="1060" w:firstLine="0"/>
      </w:pPr>
      <w:r>
        <w:t>эстетическое отношение к миру, включая эстетику быта, научного и технического</w:t>
      </w:r>
    </w:p>
    <w:p w:rsidR="003A1A6D" w:rsidRDefault="004413E1">
      <w:pPr>
        <w:ind w:left="1055" w:hanging="710"/>
      </w:pPr>
      <w:r>
        <w:t>творчества, спорта, труда, общественных отношений; способность воспринимать различные виды искусства, традиции и творчество своего и</w:t>
      </w:r>
    </w:p>
    <w:p w:rsidR="003A1A6D" w:rsidRDefault="004413E1">
      <w:pPr>
        <w:ind w:left="345" w:firstLine="0"/>
      </w:pPr>
      <w:r>
        <w:t>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 убеждённость в значимости для личности и общества отечественного и мирового</w:t>
      </w:r>
    </w:p>
    <w:p w:rsidR="003A1A6D" w:rsidRDefault="004413E1">
      <w:pPr>
        <w:ind w:left="1055" w:hanging="710"/>
      </w:pPr>
      <w:r>
        <w:t>искусства, этнических культурных традиций и народного творчества; стремление к лучшему осознанию культуры своего народа и готовность содействовать</w:t>
      </w:r>
    </w:p>
    <w:p w:rsidR="003A1A6D" w:rsidRDefault="004413E1">
      <w:pPr>
        <w:ind w:left="1055" w:hanging="710"/>
      </w:pPr>
      <w:r>
        <w:t>ознакомлению с ней представителей других стран; готовность к самовыражению в разных видах искусства, стремление проявлять</w:t>
      </w:r>
    </w:p>
    <w:p w:rsidR="003A1A6D" w:rsidRDefault="004413E1">
      <w:pPr>
        <w:ind w:left="1055" w:right="6272" w:hanging="710"/>
      </w:pPr>
      <w:r>
        <w:t>качества творческой личности; 5) физического воспитания:</w:t>
      </w:r>
    </w:p>
    <w:p w:rsidR="003A1A6D" w:rsidRDefault="004413E1">
      <w:pPr>
        <w:ind w:left="1060" w:firstLine="0"/>
      </w:pPr>
      <w:r>
        <w:t>сформированность здорового и безопасного образа жизни, ответственного отношения к</w:t>
      </w:r>
    </w:p>
    <w:p w:rsidR="003A1A6D" w:rsidRDefault="004413E1">
      <w:pPr>
        <w:ind w:left="1055" w:hanging="710"/>
      </w:pPr>
      <w:r>
        <w:t>своему здоровью; потребность в физическом совершенствовании, занятиях спортивно-оздоровительной</w:t>
      </w:r>
    </w:p>
    <w:p w:rsidR="003A1A6D" w:rsidRDefault="004413E1">
      <w:pPr>
        <w:ind w:left="1055" w:hanging="710"/>
      </w:pPr>
      <w:r>
        <w:t>деятельностью; активное неприятие вредных привычек и иных форм причинения вреда физическому и</w:t>
      </w:r>
    </w:p>
    <w:p w:rsidR="003A1A6D" w:rsidRDefault="004413E1">
      <w:pPr>
        <w:spacing w:after="4" w:line="242" w:lineRule="auto"/>
        <w:ind w:left="1055" w:right="2393" w:hanging="710"/>
        <w:jc w:val="left"/>
      </w:pPr>
      <w:r>
        <w:t>психическому здоровью; 6) трудового воспитания: готовность к труду, осознание ценности мастерства, трудолюбие;</w:t>
      </w:r>
    </w:p>
    <w:p w:rsidR="003A1A6D" w:rsidRDefault="004413E1">
      <w:pPr>
        <w:ind w:left="1060" w:firstLine="0"/>
      </w:pPr>
      <w:r>
        <w:t>готовность к активной деятельности технологической и социальной направленности,</w:t>
      </w:r>
    </w:p>
    <w:p w:rsidR="003A1A6D" w:rsidRDefault="004413E1">
      <w:pPr>
        <w:ind w:left="345" w:firstLine="0"/>
      </w:pPr>
      <w:r>
        <w:t>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 готовность и способность к образованию и самообразованию на протяжении всей</w:t>
      </w:r>
    </w:p>
    <w:p w:rsidR="003A1A6D" w:rsidRDefault="004413E1">
      <w:pPr>
        <w:ind w:left="1055" w:right="2379" w:hanging="710"/>
      </w:pPr>
      <w:r>
        <w:t>жизни, в том числе с использованием изучаемого иностранного языка; 7) экологического воспитания:</w:t>
      </w:r>
    </w:p>
    <w:p w:rsidR="003A1A6D" w:rsidRDefault="004413E1">
      <w:pPr>
        <w:ind w:left="345"/>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3A1A6D" w:rsidRDefault="004413E1">
      <w:pPr>
        <w:tabs>
          <w:tab w:val="center" w:pos="1430"/>
          <w:tab w:val="center" w:pos="2037"/>
          <w:tab w:val="center" w:pos="3140"/>
          <w:tab w:val="center" w:pos="4184"/>
          <w:tab w:val="center" w:pos="5374"/>
          <w:tab w:val="center" w:pos="6507"/>
          <w:tab w:val="center" w:pos="7547"/>
          <w:tab w:val="center" w:pos="8531"/>
          <w:tab w:val="right" w:pos="10186"/>
        </w:tabs>
        <w:spacing w:after="14" w:line="249" w:lineRule="auto"/>
        <w:ind w:left="0" w:right="0" w:firstLine="0"/>
        <w:jc w:val="left"/>
      </w:pPr>
      <w:r>
        <w:rPr>
          <w:rFonts w:ascii="Calibri" w:eastAsia="Calibri" w:hAnsi="Calibri" w:cs="Calibri"/>
          <w:sz w:val="22"/>
        </w:rPr>
        <w:tab/>
      </w:r>
      <w:r>
        <w:t>умение</w:t>
      </w:r>
      <w:r>
        <w:tab/>
        <w:t xml:space="preserve"> </w:t>
      </w:r>
      <w:r>
        <w:tab/>
        <w:t>прогнозировать</w:t>
      </w:r>
      <w:r>
        <w:tab/>
        <w:t xml:space="preserve"> </w:t>
      </w:r>
      <w:r>
        <w:tab/>
        <w:t>неблагоприятные</w:t>
      </w:r>
      <w:r>
        <w:tab/>
        <w:t xml:space="preserve"> </w:t>
      </w:r>
      <w:r>
        <w:tab/>
        <w:t>экологические</w:t>
      </w:r>
      <w:r>
        <w:tab/>
        <w:t xml:space="preserve"> </w:t>
      </w:r>
      <w:r>
        <w:tab/>
        <w:t>последствия</w:t>
      </w:r>
    </w:p>
    <w:p w:rsidR="003A1A6D" w:rsidRDefault="004413E1">
      <w:pPr>
        <w:spacing w:after="4" w:line="242" w:lineRule="auto"/>
        <w:ind w:left="1055" w:right="2449" w:hanging="710"/>
        <w:jc w:val="left"/>
      </w:pPr>
      <w:r>
        <w:t>предпринимаемых действий, предотвращать их; расширение опыта деятельности экологической направленности; 8) ценности научного познания:</w:t>
      </w:r>
    </w:p>
    <w:p w:rsidR="003A1A6D" w:rsidRDefault="004413E1">
      <w:pPr>
        <w:ind w:left="3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w:t>
      </w:r>
    </w:p>
    <w:p w:rsidR="003A1A6D" w:rsidRDefault="004413E1">
      <w:pPr>
        <w:ind w:left="1055" w:hanging="710"/>
      </w:pPr>
      <w:r>
        <w:t>между людьми и познания мира; осознание ценности научной деятельности, готовность осуществлять проектную и</w:t>
      </w:r>
    </w:p>
    <w:p w:rsidR="003A1A6D" w:rsidRDefault="004413E1">
      <w:pPr>
        <w:ind w:left="345" w:firstLine="0"/>
      </w:pPr>
      <w:r>
        <w:t xml:space="preserve">исследовательскую деятельность индивидуально и в группе, с использованием изучаемого иностранного (английского) языка. </w:t>
      </w:r>
    </w:p>
    <w:p w:rsidR="003A1A6D" w:rsidRDefault="004413E1">
      <w:pPr>
        <w:spacing w:after="1" w:line="249" w:lineRule="auto"/>
        <w:ind w:left="335" w:right="79" w:firstLine="700"/>
      </w:pPr>
      <w:r>
        <w:rPr>
          <w:i/>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r>
        <w:t>: самосознания, включающего способность понимать своё эмоциональное состояние,</w:t>
      </w:r>
    </w:p>
    <w:p w:rsidR="003A1A6D" w:rsidRDefault="004413E1">
      <w:pPr>
        <w:ind w:left="345" w:firstLine="0"/>
      </w:pPr>
      <w:r>
        <w:t>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w:t>
      </w:r>
    </w:p>
    <w:p w:rsidR="003A1A6D" w:rsidRDefault="004413E1">
      <w:pPr>
        <w:ind w:left="345" w:firstLine="0"/>
      </w:pPr>
      <w:r>
        <w:t>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3A1A6D" w:rsidRDefault="004413E1">
      <w:pPr>
        <w:ind w:left="345"/>
      </w:pPr>
      <w: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335" w:right="79" w:firstLine="700"/>
      </w:pPr>
      <w:r>
        <w:rPr>
          <w:i/>
        </w:rPr>
        <w:t>У обучающегося будут сформированы следующие базовые логические действия как часть познавательных универсальных учебных действий</w:t>
      </w:r>
      <w:r>
        <w:t>:</w:t>
      </w:r>
    </w:p>
    <w:p w:rsidR="003A1A6D" w:rsidRDefault="004413E1">
      <w:pPr>
        <w:spacing w:after="14" w:line="249" w:lineRule="auto"/>
        <w:ind w:left="345" w:right="90" w:hanging="10"/>
        <w:jc w:val="right"/>
      </w:pPr>
      <w:r>
        <w:t>самостоятельно формулировать и актуализировать проблему, рассматривать её</w:t>
      </w:r>
    </w:p>
    <w:p w:rsidR="003A1A6D" w:rsidRDefault="004413E1">
      <w:pPr>
        <w:ind w:left="1055" w:hanging="710"/>
      </w:pPr>
      <w:r>
        <w:t>всесторонне; устанавливать существенный признак или основания для сравнения, классификации и</w:t>
      </w:r>
    </w:p>
    <w:p w:rsidR="003A1A6D" w:rsidRDefault="004413E1">
      <w:pPr>
        <w:ind w:left="1055" w:hanging="710"/>
      </w:pPr>
      <w:r>
        <w:t>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 закономерности в языковых явлениях изучаемого иностранного</w:t>
      </w:r>
    </w:p>
    <w:p w:rsidR="003A1A6D" w:rsidRDefault="004413E1">
      <w:pPr>
        <w:ind w:left="1055" w:hanging="710"/>
      </w:pPr>
      <w:r>
        <w:t>(английского) языка; разрабатывать план решения проблемы с учётом анализа имеющихся материальных и</w:t>
      </w:r>
    </w:p>
    <w:p w:rsidR="003A1A6D" w:rsidRDefault="004413E1">
      <w:pPr>
        <w:ind w:left="1055" w:hanging="710"/>
      </w:pPr>
      <w:r>
        <w:t>нематериальных ресурсов; вносить коррективы в деятельность, оценивать соответствие результатов целям,</w:t>
      </w:r>
    </w:p>
    <w:p w:rsidR="003A1A6D" w:rsidRDefault="004413E1">
      <w:pPr>
        <w:ind w:left="1055" w:hanging="710"/>
      </w:pPr>
      <w:r>
        <w:t>оценивать риски последствий деятельности; координировать и выполнять работу в условиях реального, виртуального и</w:t>
      </w:r>
    </w:p>
    <w:p w:rsidR="003A1A6D" w:rsidRDefault="004413E1">
      <w:pPr>
        <w:ind w:left="1055" w:right="2164" w:hanging="710"/>
      </w:pPr>
      <w:r>
        <w:t>комбинированного взаимодействия; развивать креативное мышление при решении жизненных проблем.</w:t>
      </w:r>
    </w:p>
    <w:p w:rsidR="003A1A6D" w:rsidRDefault="004413E1">
      <w:pPr>
        <w:spacing w:after="0" w:line="259" w:lineRule="auto"/>
        <w:ind w:left="10" w:right="94" w:hanging="10"/>
        <w:jc w:val="right"/>
      </w:pPr>
      <w:r>
        <w:rPr>
          <w:i/>
        </w:rPr>
        <w:t>У обучающегося будут сформированы следующие базовые исследовательские действия как часть познавательных универсальных учебных действий</w:t>
      </w:r>
      <w:r>
        <w:t>:</w:t>
      </w:r>
    </w:p>
    <w:p w:rsidR="003A1A6D" w:rsidRDefault="004413E1">
      <w:pPr>
        <w:ind w:left="345"/>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лингвистической терминологией и ключевыми понятиями; ставить и формулировать собственные задачи в образовательной деятельности и</w:t>
      </w:r>
    </w:p>
    <w:p w:rsidR="003A1A6D" w:rsidRDefault="004413E1">
      <w:pPr>
        <w:ind w:left="345" w:firstLine="0"/>
      </w:pPr>
      <w: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w:t>
      </w:r>
      <w:r>
        <w:lastRenderedPageBreak/>
        <w:t>задавать параметры и критерии решения; анализировать полученные в ходе решения задачи результаты, критически оценивать</w:t>
      </w:r>
    </w:p>
    <w:p w:rsidR="003A1A6D" w:rsidRDefault="004413E1">
      <w:pPr>
        <w:ind w:left="1055" w:right="2337" w:hanging="710"/>
      </w:pPr>
      <w:r>
        <w:t>их достоверность, прогнозировать изменение в новых условиях; давать оценку новым ситуациям, оценивать приобретённый опыт;</w:t>
      </w:r>
    </w:p>
    <w:p w:rsidR="003A1A6D" w:rsidRDefault="004413E1">
      <w:pPr>
        <w:spacing w:after="14" w:line="249" w:lineRule="auto"/>
        <w:ind w:left="345" w:right="90" w:hanging="10"/>
        <w:jc w:val="right"/>
      </w:pPr>
      <w:r>
        <w:t>осуществлять целенаправленный поиск переноса средств и способов действия в</w:t>
      </w:r>
    </w:p>
    <w:p w:rsidR="003A1A6D" w:rsidRDefault="004413E1">
      <w:pPr>
        <w:ind w:left="1055" w:hanging="710"/>
      </w:pPr>
      <w:r>
        <w:t>профессиональную среду; уметь переносить знания в познавательную и практическую области</w:t>
      </w:r>
    </w:p>
    <w:p w:rsidR="003A1A6D" w:rsidRDefault="004413E1">
      <w:pPr>
        <w:spacing w:after="4" w:line="242" w:lineRule="auto"/>
        <w:ind w:left="1055" w:right="1925" w:hanging="710"/>
        <w:jc w:val="left"/>
      </w:pPr>
      <w:r>
        <w:t>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3A1A6D" w:rsidRDefault="004413E1">
      <w:pPr>
        <w:spacing w:after="1" w:line="249" w:lineRule="auto"/>
        <w:ind w:left="335" w:right="79" w:firstLine="700"/>
      </w:pPr>
      <w:r>
        <w:t xml:space="preserve"> </w:t>
      </w:r>
      <w:r>
        <w:rPr>
          <w:i/>
        </w:rPr>
        <w:t>У обучающегося будут сформированы умения работать с информацией как часть познавательных универсальных учебных действий</w:t>
      </w:r>
      <w:r>
        <w:t>:</w:t>
      </w:r>
    </w:p>
    <w:p w:rsidR="003A1A6D" w:rsidRDefault="004413E1">
      <w:pPr>
        <w:ind w:left="345"/>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 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 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3A1A6D" w:rsidRDefault="004413E1">
      <w:pPr>
        <w:spacing w:after="1" w:line="249" w:lineRule="auto"/>
        <w:ind w:left="335" w:right="79" w:firstLine="700"/>
      </w:pPr>
      <w:r>
        <w:t xml:space="preserve"> </w:t>
      </w:r>
      <w:r>
        <w:rPr>
          <w:i/>
        </w:rPr>
        <w:t>У обучающегося будут сформированы умения общения как часть коммуникативных универсальных учебных действий:</w:t>
      </w:r>
    </w:p>
    <w:p w:rsidR="003A1A6D" w:rsidRDefault="004413E1">
      <w:pPr>
        <w:ind w:left="1060" w:firstLine="0"/>
      </w:pPr>
      <w:r>
        <w:t>осуществлять коммуникации во всех сферах жизни;</w:t>
      </w:r>
    </w:p>
    <w:p w:rsidR="003A1A6D" w:rsidRDefault="004413E1">
      <w:pPr>
        <w:spacing w:after="14" w:line="249" w:lineRule="auto"/>
        <w:ind w:left="345" w:right="90" w:hanging="10"/>
        <w:jc w:val="right"/>
      </w:pPr>
      <w:r>
        <w:t xml:space="preserve"> распознавать невербальные средства общения, понимать значение социальных знаков,</w:t>
      </w:r>
    </w:p>
    <w:p w:rsidR="003A1A6D" w:rsidRDefault="004413E1">
      <w:pPr>
        <w:ind w:left="345" w:firstLine="0"/>
      </w:pPr>
      <w:r>
        <w:t>распознавать предпосылки конфликтных ситуаций и смягчать конфликты; 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 развёрнуто и логично излагать свою точку зрения с использованием языковых средств.</w:t>
      </w:r>
    </w:p>
    <w:p w:rsidR="003A1A6D" w:rsidRDefault="004413E1">
      <w:pPr>
        <w:spacing w:after="1" w:line="249" w:lineRule="auto"/>
        <w:ind w:left="335" w:right="79" w:firstLine="700"/>
      </w:pPr>
      <w:r>
        <w:t xml:space="preserve"> </w:t>
      </w:r>
      <w:r>
        <w:rPr>
          <w:i/>
        </w:rPr>
        <w:t>У обучающегося будут сформированы умения самоорганизации как часть регулятивных универсальных учебных действий:</w:t>
      </w:r>
    </w:p>
    <w:p w:rsidR="003A1A6D" w:rsidRDefault="004413E1">
      <w:pPr>
        <w:spacing w:after="14" w:line="249" w:lineRule="auto"/>
        <w:ind w:left="345" w:right="90" w:hanging="10"/>
        <w:jc w:val="righ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w:t>
      </w:r>
    </w:p>
    <w:p w:rsidR="003A1A6D" w:rsidRDefault="004413E1">
      <w:pPr>
        <w:ind w:left="1055" w:right="4582" w:hanging="710"/>
      </w:pPr>
      <w:r>
        <w:t>собственных возможностей и предпочтений; давать оценку новым ситуациям;</w:t>
      </w:r>
    </w:p>
    <w:p w:rsidR="003A1A6D" w:rsidRDefault="004413E1">
      <w:pPr>
        <w:ind w:left="1060" w:firstLine="0"/>
      </w:pPr>
      <w:r>
        <w:t>делать осознанный выбор, аргументировать его, брать ответственность за решение; оценивать приобретённый опыт;</w:t>
      </w:r>
    </w:p>
    <w:p w:rsidR="003A1A6D" w:rsidRDefault="004413E1">
      <w:pPr>
        <w:ind w:left="1060" w:firstLine="0"/>
      </w:pPr>
      <w:r>
        <w:t>способствовать формированию и проявлению широкой эрудиции в разных областях</w:t>
      </w:r>
    </w:p>
    <w:p w:rsidR="003A1A6D" w:rsidRDefault="004413E1">
      <w:pPr>
        <w:ind w:left="345" w:firstLine="0"/>
      </w:pPr>
      <w:r>
        <w:t>знаний, постоянно повышать свой образовательный и культурный уровень.</w:t>
      </w:r>
    </w:p>
    <w:p w:rsidR="003A1A6D" w:rsidRDefault="004413E1">
      <w:pPr>
        <w:ind w:left="345"/>
      </w:pPr>
      <w:r>
        <w:t>96.8.5.6. У обучающегося будут сформированы умения самоконтроля, принятия себя и других как часть регулятивных универсальных учебных действий:</w:t>
      </w:r>
    </w:p>
    <w:p w:rsidR="003A1A6D" w:rsidRDefault="004413E1">
      <w:pPr>
        <w:ind w:left="1060" w:firstLine="0"/>
      </w:pPr>
      <w:r>
        <w:t xml:space="preserve">давать оценку новым ситуациям; </w:t>
      </w:r>
    </w:p>
    <w:p w:rsidR="003A1A6D" w:rsidRDefault="004413E1">
      <w:pPr>
        <w:ind w:left="1060" w:firstLine="0"/>
      </w:pPr>
      <w:r>
        <w:t>владеть навыками познавательной рефлексии как осознания совершаемых действий и</w:t>
      </w:r>
    </w:p>
    <w:p w:rsidR="003A1A6D" w:rsidRDefault="004413E1">
      <w:pPr>
        <w:ind w:left="1055" w:hanging="710"/>
      </w:pPr>
      <w:r>
        <w:lastRenderedPageBreak/>
        <w:t>мыслительных процессов, их результатов и оснований; использовать приёмы рефлексии для оценки ситуации, выбора верного решения; оценивать соответствие создаваемого устного/письменного текста на иностранном</w:t>
      </w:r>
    </w:p>
    <w:p w:rsidR="003A1A6D" w:rsidRDefault="004413E1">
      <w:pPr>
        <w:spacing w:after="4" w:line="242" w:lineRule="auto"/>
        <w:ind w:left="1055" w:right="1008" w:hanging="710"/>
        <w:jc w:val="left"/>
      </w:pPr>
      <w:r>
        <w:t>(английском) языке выполняемой коммуникативной задаче; вносить 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3A1A6D" w:rsidRDefault="004413E1">
      <w:pPr>
        <w:spacing w:after="4" w:line="242" w:lineRule="auto"/>
        <w:ind w:left="1070" w:right="1008" w:hanging="10"/>
        <w:jc w:val="left"/>
      </w:pPr>
      <w:r>
        <w:t xml:space="preserve">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r>
        <w:rPr>
          <w:i/>
        </w:rPr>
        <w:t>У обучающегося будут сформированы умения совместной деятельности</w:t>
      </w:r>
      <w:r>
        <w:t>:</w:t>
      </w:r>
    </w:p>
    <w:p w:rsidR="003A1A6D" w:rsidRDefault="004413E1">
      <w:pPr>
        <w:ind w:left="1060" w:firstLine="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w:t>
      </w:r>
    </w:p>
    <w:p w:rsidR="003A1A6D" w:rsidRDefault="004413E1">
      <w:pPr>
        <w:ind w:left="345" w:firstLine="0"/>
      </w:pPr>
      <w:r>
        <w:t>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w:t>
      </w:r>
    </w:p>
    <w:p w:rsidR="003A1A6D" w:rsidRDefault="004413E1">
      <w:pPr>
        <w:ind w:left="1055" w:hanging="710"/>
      </w:pPr>
      <w:r>
        <w:t>разработанным критериям; предлагать новые проекты, оценивать идеи с позиции новизны, оригинальности,</w:t>
      </w:r>
    </w:p>
    <w:p w:rsidR="003A1A6D" w:rsidRDefault="004413E1">
      <w:pPr>
        <w:ind w:left="345" w:firstLine="0"/>
      </w:pPr>
      <w:r>
        <w:t>практической значимости.</w:t>
      </w:r>
    </w:p>
    <w:p w:rsidR="003A1A6D" w:rsidRDefault="004413E1">
      <w:pPr>
        <w:ind w:left="345"/>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3A1A6D" w:rsidRDefault="004413E1">
      <w:pPr>
        <w:spacing w:after="1" w:line="249" w:lineRule="auto"/>
        <w:ind w:left="335" w:right="79" w:firstLine="0"/>
      </w:pPr>
      <w:r>
        <w:t xml:space="preserve">          </w:t>
      </w:r>
      <w:r>
        <w:rPr>
          <w:i/>
        </w:rPr>
        <w:t>Предметные результаты освоения программы по английскому языку. К концу 10 класса обучающийся научится</w:t>
      </w:r>
      <w:r>
        <w:t>:</w:t>
      </w:r>
    </w:p>
    <w:p w:rsidR="003A1A6D" w:rsidRDefault="004413E1">
      <w:pPr>
        <w:ind w:left="1060" w:right="2844" w:firstLine="0"/>
      </w:pPr>
      <w:r>
        <w:t xml:space="preserve">владеть основными видами речевой деятельности: говорение: </w:t>
      </w:r>
    </w:p>
    <w:p w:rsidR="003A1A6D" w:rsidRDefault="004413E1">
      <w:pPr>
        <w:ind w:left="345"/>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w:t>
      </w:r>
    </w:p>
    <w:p w:rsidR="003A1A6D" w:rsidRDefault="004413E1">
      <w:pPr>
        <w:spacing w:after="4" w:line="242" w:lineRule="auto"/>
        <w:ind w:left="1055" w:right="813" w:hanging="710"/>
        <w:jc w:val="left"/>
      </w:pPr>
      <w:r>
        <w:t xml:space="preserve">своего отношения (объём монологического высказывания – до 14 фраз); устно излагать результаты выполненной проектной работы (объём – до 14 фраз); аудирование: </w:t>
      </w:r>
    </w:p>
    <w:p w:rsidR="003A1A6D" w:rsidRDefault="004413E1">
      <w:pPr>
        <w:ind w:left="345"/>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w:t>
      </w:r>
    </w:p>
    <w:p w:rsidR="003A1A6D" w:rsidRDefault="004413E1">
      <w:pPr>
        <w:ind w:left="345"/>
      </w:pPr>
      <w:r>
        <w:lastRenderedPageBreak/>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w:t>
      </w:r>
    </w:p>
    <w:p w:rsidR="003A1A6D" w:rsidRDefault="004413E1">
      <w:pPr>
        <w:ind w:left="1055" w:hanging="710"/>
      </w:pPr>
      <w:r>
        <w:t>(объём текста/текстов для чтения – 500–700 слов); читать про себя и устанавливать причинно-следственную взаимосвязь изложенных в</w:t>
      </w:r>
    </w:p>
    <w:p w:rsidR="003A1A6D" w:rsidRDefault="004413E1">
      <w:pPr>
        <w:ind w:left="1055" w:hanging="710"/>
      </w:pPr>
      <w:r>
        <w:t>тексте фактов и событий; читать про себя несплошные тексты (таблицы, диаграммы, графики и другие) и</w:t>
      </w:r>
    </w:p>
    <w:p w:rsidR="003A1A6D" w:rsidRDefault="004413E1">
      <w:pPr>
        <w:ind w:left="1055" w:right="3764" w:hanging="710"/>
      </w:pPr>
      <w:r>
        <w:t xml:space="preserve">понимать представленную в них информацию; письменная речь: </w:t>
      </w:r>
    </w:p>
    <w:p w:rsidR="003A1A6D" w:rsidRDefault="004413E1">
      <w:pPr>
        <w:spacing w:after="14" w:line="249" w:lineRule="auto"/>
        <w:ind w:left="345" w:right="90" w:hanging="10"/>
        <w:jc w:val="right"/>
      </w:pPr>
      <w:r>
        <w:t>заполнять анкеты и формуляры, сообщая о себе основные сведения, в соответствии с</w:t>
      </w:r>
    </w:p>
    <w:p w:rsidR="003A1A6D" w:rsidRDefault="004413E1">
      <w:pPr>
        <w:ind w:left="1055" w:hanging="710"/>
      </w:pPr>
      <w:r>
        <w:t>нормами, принятыми в стране/странах изучаемого языка; писать резюме (CV) с сообщением основных сведений о себе в соответствии с</w:t>
      </w:r>
    </w:p>
    <w:p w:rsidR="003A1A6D" w:rsidRDefault="004413E1">
      <w:pPr>
        <w:ind w:left="1055" w:hanging="710"/>
      </w:pPr>
      <w:r>
        <w:t>нормами, принятыми в стране/странах изучаемого языка; писать электронное сообщение личного характера, соблюдая речевой этикет, принятый</w:t>
      </w:r>
    </w:p>
    <w:p w:rsidR="003A1A6D" w:rsidRDefault="004413E1">
      <w:pPr>
        <w:ind w:left="345" w:firstLine="0"/>
      </w:pPr>
      <w:r>
        <w:t xml:space="preserve">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 </w:t>
      </w:r>
    </w:p>
    <w:p w:rsidR="003A1A6D" w:rsidRDefault="004413E1">
      <w:pPr>
        <w:ind w:left="345"/>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w:t>
      </w:r>
    </w:p>
    <w:p w:rsidR="003A1A6D" w:rsidRDefault="004413E1">
      <w:pPr>
        <w:ind w:left="345"/>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w:t>
      </w:r>
    </w:p>
    <w:p w:rsidR="003A1A6D" w:rsidRDefault="004413E1">
      <w:pPr>
        <w:ind w:left="1060" w:firstLine="0"/>
      </w:pPr>
      <w:r>
        <w:t xml:space="preserve">глаголы при помощи префиксов dis-, mis-, re-, over-, under- и суффиксов -ise/-ize; </w:t>
      </w:r>
    </w:p>
    <w:p w:rsidR="003A1A6D" w:rsidRPr="004A584D" w:rsidRDefault="004413E1">
      <w:pPr>
        <w:ind w:left="345"/>
        <w:rPr>
          <w:lang w:val="en-US"/>
        </w:rPr>
      </w:pPr>
      <w:r>
        <w:t>имена</w:t>
      </w:r>
      <w:r w:rsidRPr="004A584D">
        <w:rPr>
          <w:lang w:val="en-US"/>
        </w:rPr>
        <w:t xml:space="preserve"> </w:t>
      </w:r>
      <w:r>
        <w:t>существительные</w:t>
      </w:r>
      <w:r w:rsidRPr="004A584D">
        <w:rPr>
          <w:lang w:val="en-US"/>
        </w:rPr>
        <w:t xml:space="preserve"> </w:t>
      </w:r>
      <w:r>
        <w:t>при</w:t>
      </w:r>
      <w:r w:rsidRPr="004A584D">
        <w:rPr>
          <w:lang w:val="en-US"/>
        </w:rPr>
        <w:t xml:space="preserve"> </w:t>
      </w:r>
      <w:r>
        <w:t>помощи</w:t>
      </w:r>
      <w:r w:rsidRPr="004A584D">
        <w:rPr>
          <w:lang w:val="en-US"/>
        </w:rPr>
        <w:t xml:space="preserve"> </w:t>
      </w:r>
      <w:r>
        <w:t>префиксов</w:t>
      </w:r>
      <w:r w:rsidRPr="004A584D">
        <w:rPr>
          <w:lang w:val="en-US"/>
        </w:rPr>
        <w:t xml:space="preserve"> un-, in-/im- </w:t>
      </w:r>
      <w:r>
        <w:t>и</w:t>
      </w:r>
      <w:r w:rsidRPr="004A584D">
        <w:rPr>
          <w:lang w:val="en-US"/>
        </w:rPr>
        <w:t xml:space="preserve"> </w:t>
      </w:r>
      <w:r>
        <w:t>суффиксов</w:t>
      </w:r>
      <w:r w:rsidRPr="004A584D">
        <w:rPr>
          <w:lang w:val="en-US"/>
        </w:rPr>
        <w:t xml:space="preserve"> -ance/-ence, er/-or, -ing, -ist, -ity, -ment, -ness, -sion/-tion, -ship; </w:t>
      </w:r>
    </w:p>
    <w:p w:rsidR="003A1A6D" w:rsidRPr="004A584D" w:rsidRDefault="004413E1">
      <w:pPr>
        <w:ind w:left="345"/>
        <w:rPr>
          <w:lang w:val="en-US"/>
        </w:rPr>
      </w:pPr>
      <w:r>
        <w:t>имена</w:t>
      </w:r>
      <w:r w:rsidRPr="004A584D">
        <w:rPr>
          <w:lang w:val="en-US"/>
        </w:rPr>
        <w:t xml:space="preserve"> </w:t>
      </w:r>
      <w:r>
        <w:t>прилагательные</w:t>
      </w:r>
      <w:r w:rsidRPr="004A584D">
        <w:rPr>
          <w:lang w:val="en-US"/>
        </w:rPr>
        <w:t xml:space="preserve"> </w:t>
      </w:r>
      <w:r>
        <w:t>при</w:t>
      </w:r>
      <w:r w:rsidRPr="004A584D">
        <w:rPr>
          <w:lang w:val="en-US"/>
        </w:rPr>
        <w:t xml:space="preserve"> </w:t>
      </w:r>
      <w:r>
        <w:t>помощи</w:t>
      </w:r>
      <w:r w:rsidRPr="004A584D">
        <w:rPr>
          <w:lang w:val="en-US"/>
        </w:rPr>
        <w:t xml:space="preserve"> </w:t>
      </w:r>
      <w:r>
        <w:t>префиксов</w:t>
      </w:r>
      <w:r w:rsidRPr="004A584D">
        <w:rPr>
          <w:lang w:val="en-US"/>
        </w:rPr>
        <w:t xml:space="preserve"> un-, in-/im-, inter-, non- </w:t>
      </w:r>
      <w:r>
        <w:t>и</w:t>
      </w:r>
      <w:r w:rsidRPr="004A584D">
        <w:rPr>
          <w:lang w:val="en-US"/>
        </w:rPr>
        <w:t xml:space="preserve"> </w:t>
      </w:r>
      <w:r>
        <w:t>суффиксов</w:t>
      </w:r>
      <w:r w:rsidRPr="004A584D">
        <w:rPr>
          <w:lang w:val="en-US"/>
        </w:rPr>
        <w:t xml:space="preserve"> able/-ible, -al, -ed, -ese, -ful, -ian/-an, -ing, -ish, -ive, -less, -ly, -ous, -y;</w:t>
      </w:r>
    </w:p>
    <w:p w:rsidR="003A1A6D" w:rsidRDefault="004413E1">
      <w:pPr>
        <w:ind w:left="1060" w:firstLine="0"/>
      </w:pPr>
      <w:r>
        <w:t>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w:t>
      </w:r>
    </w:p>
    <w:p w:rsidR="003A1A6D" w:rsidRDefault="004413E1">
      <w:pPr>
        <w:ind w:left="1055" w:hanging="710"/>
      </w:pPr>
      <w:r>
        <w:lastRenderedPageBreak/>
        <w:t>существительного (bluebell); сложные существительные путём соединения основ существительных с предлогом</w:t>
      </w:r>
    </w:p>
    <w:p w:rsidR="003A1A6D" w:rsidRDefault="004413E1">
      <w:pPr>
        <w:ind w:left="345" w:firstLine="0"/>
      </w:pPr>
      <w:r>
        <w:t xml:space="preserve">(father-in-law); </w:t>
      </w:r>
    </w:p>
    <w:p w:rsidR="003A1A6D" w:rsidRDefault="004413E1">
      <w:pPr>
        <w:ind w:left="1060" w:firstLine="0"/>
      </w:pPr>
      <w:r>
        <w:t>сложные прилагательные путём соединения основы прилагательного/числительного с</w:t>
      </w:r>
    </w:p>
    <w:p w:rsidR="003A1A6D" w:rsidRDefault="004413E1">
      <w:pPr>
        <w:ind w:left="1055" w:hanging="710"/>
      </w:pPr>
      <w:r>
        <w:t>основой существительного с добавлением суффикса -ed (blue-eyed, eight-legged); сложных прилагательные путём соединения наречия с основой причастия II (well-</w:t>
      </w:r>
    </w:p>
    <w:p w:rsidR="003A1A6D" w:rsidRDefault="004413E1">
      <w:pPr>
        <w:ind w:left="1055" w:hanging="710"/>
      </w:pPr>
      <w:r>
        <w:t>behaved); сложные прилагательные путём соединения основы прилагательного с основой</w:t>
      </w:r>
    </w:p>
    <w:p w:rsidR="003A1A6D" w:rsidRDefault="004413E1">
      <w:pPr>
        <w:spacing w:after="4" w:line="242" w:lineRule="auto"/>
        <w:ind w:left="1055" w:right="216" w:hanging="710"/>
        <w:jc w:val="left"/>
      </w:pPr>
      <w:r>
        <w:t>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3A1A6D" w:rsidRDefault="004413E1">
      <w:pPr>
        <w:ind w:left="1060" w:firstLine="0"/>
      </w:pPr>
      <w:r>
        <w:t>распознавать и употреблять в устной и письменной речи имена прилагательные на -ed</w:t>
      </w:r>
    </w:p>
    <w:p w:rsidR="003A1A6D" w:rsidRDefault="004413E1">
      <w:pPr>
        <w:ind w:left="345" w:firstLine="0"/>
      </w:pPr>
      <w:r>
        <w:t>и -ing (excited – exciting);</w:t>
      </w:r>
    </w:p>
    <w:p w:rsidR="003A1A6D" w:rsidRDefault="004413E1">
      <w:pPr>
        <w:ind w:left="345"/>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w:t>
      </w:r>
    </w:p>
    <w:p w:rsidR="003A1A6D" w:rsidRDefault="004413E1">
      <w:pPr>
        <w:ind w:left="1055" w:hanging="710"/>
      </w:pPr>
      <w:r>
        <w:t>обеспечения целостности и логичности устного/письменного высказывания; знать и понимать особенности структуры простых и сложных предложений и</w:t>
      </w:r>
    </w:p>
    <w:p w:rsidR="003A1A6D" w:rsidRDefault="004413E1">
      <w:pPr>
        <w:ind w:left="1055" w:right="1305" w:hanging="710"/>
      </w:pPr>
      <w:r>
        <w:t>различных коммуникативных типов предложений английского языка; распознавать и употреблять в устной и письменной речи:</w:t>
      </w:r>
    </w:p>
    <w:p w:rsidR="003A1A6D" w:rsidRDefault="004413E1">
      <w:pPr>
        <w:ind w:left="1060" w:firstLine="0"/>
      </w:pPr>
      <w:r>
        <w:t>предложения, в том числе с несколькими обстоятельствами, следующими в</w:t>
      </w:r>
    </w:p>
    <w:p w:rsidR="003A1A6D" w:rsidRDefault="004413E1">
      <w:pPr>
        <w:spacing w:after="4" w:line="242" w:lineRule="auto"/>
        <w:ind w:left="1055" w:right="4997" w:hanging="710"/>
        <w:jc w:val="left"/>
      </w:pPr>
      <w:r>
        <w:t xml:space="preserve">определённом порядке; предложения с начальным It; предложения с начальным There + to be; </w:t>
      </w:r>
    </w:p>
    <w:p w:rsidR="003A1A6D" w:rsidRDefault="004413E1">
      <w:pPr>
        <w:ind w:left="345"/>
      </w:pPr>
      <w:r>
        <w:t xml:space="preserve">предложения с глагольными конструкциями, содержащими глаголы-связки to be, to look, to seem, to feel; </w:t>
      </w:r>
    </w:p>
    <w:p w:rsidR="003A1A6D" w:rsidRDefault="004413E1">
      <w:pPr>
        <w:ind w:left="1060" w:firstLine="0"/>
      </w:pPr>
      <w:r>
        <w:t xml:space="preserve">предложения cо сложным дополнением – Complex Object; </w:t>
      </w:r>
    </w:p>
    <w:p w:rsidR="003A1A6D" w:rsidRDefault="004413E1">
      <w:pPr>
        <w:ind w:left="1060" w:firstLine="0"/>
      </w:pPr>
      <w:r>
        <w:t>сложносочинённые предложения с сочинительными союзами and, but, or; сложноподчинённые предложения с союзами и союзными словами because, if, when,</w:t>
      </w:r>
    </w:p>
    <w:p w:rsidR="003A1A6D" w:rsidRDefault="004413E1">
      <w:pPr>
        <w:ind w:left="1055" w:hanging="710"/>
      </w:pPr>
      <w:r>
        <w:t>where, what, why, how; сложноподчинённые предложения с определительными придаточными с союзными</w:t>
      </w:r>
    </w:p>
    <w:p w:rsidR="003A1A6D" w:rsidRDefault="004413E1">
      <w:pPr>
        <w:ind w:left="1055" w:hanging="710"/>
      </w:pPr>
      <w:r>
        <w:t>словами who, which, that; сложноподчинённые предложения с союзными словами whoever, whatever, however,</w:t>
      </w:r>
    </w:p>
    <w:p w:rsidR="003A1A6D" w:rsidRDefault="004413E1">
      <w:pPr>
        <w:ind w:left="345" w:firstLine="0"/>
      </w:pPr>
      <w:r>
        <w:t>whenever;</w:t>
      </w:r>
    </w:p>
    <w:p w:rsidR="003A1A6D" w:rsidRDefault="004413E1">
      <w:pPr>
        <w:ind w:left="1060" w:firstLine="0"/>
      </w:pPr>
      <w:r>
        <w:t>условные предложения с глаголами в изъявительном наклонении (Conditional 0,</w:t>
      </w:r>
    </w:p>
    <w:p w:rsidR="003A1A6D" w:rsidRDefault="004413E1">
      <w:pPr>
        <w:ind w:left="345" w:firstLine="0"/>
      </w:pPr>
      <w:r>
        <w:t>Conditional I) и с глаголами в сослагательном наклонении (Conditional II); все типы вопросительных предложений (общий, специальный, альтернативный, разделительный вопросы в Present/Past/Future Simple Tense, Present/Past Continuous Tense,</w:t>
      </w:r>
    </w:p>
    <w:p w:rsidR="003A1A6D" w:rsidRDefault="004413E1">
      <w:pPr>
        <w:ind w:left="1055" w:hanging="710"/>
      </w:pPr>
      <w:r>
        <w:t>Present/Past Perfect Tense, Present Perfect Continuous Tense); повествовательные, вопросительные и побудительные предложения в косвенной речи в</w:t>
      </w:r>
    </w:p>
    <w:p w:rsidR="003A1A6D" w:rsidRDefault="004413E1">
      <w:pPr>
        <w:ind w:left="1055" w:hanging="710"/>
      </w:pPr>
      <w:r>
        <w:t xml:space="preserve">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3A1A6D" w:rsidRPr="004A584D" w:rsidRDefault="004413E1">
      <w:pPr>
        <w:ind w:left="1060" w:firstLine="0"/>
        <w:rPr>
          <w:lang w:val="en-US"/>
        </w:rPr>
      </w:pPr>
      <w:r>
        <w:t>предложения</w:t>
      </w:r>
      <w:r w:rsidRPr="004A584D">
        <w:rPr>
          <w:lang w:val="en-US"/>
        </w:rPr>
        <w:t xml:space="preserve"> </w:t>
      </w:r>
      <w:r>
        <w:t>с</w:t>
      </w:r>
      <w:r w:rsidRPr="004A584D">
        <w:rPr>
          <w:lang w:val="en-US"/>
        </w:rPr>
        <w:t xml:space="preserve"> </w:t>
      </w:r>
      <w:r>
        <w:t>конструкциями</w:t>
      </w:r>
      <w:r w:rsidRPr="004A584D">
        <w:rPr>
          <w:lang w:val="en-US"/>
        </w:rPr>
        <w:t xml:space="preserve"> as … as, not so … as, both … and …, either … or, neither</w:t>
      </w:r>
    </w:p>
    <w:p w:rsidR="003A1A6D" w:rsidRDefault="004413E1">
      <w:pPr>
        <w:ind w:left="1055" w:right="6884" w:hanging="710"/>
      </w:pPr>
      <w:r>
        <w:t xml:space="preserve">… nor; предложения с I wish; </w:t>
      </w:r>
    </w:p>
    <w:p w:rsidR="003A1A6D" w:rsidRPr="004A584D" w:rsidRDefault="004413E1">
      <w:pPr>
        <w:ind w:left="1060" w:firstLine="0"/>
        <w:rPr>
          <w:lang w:val="en-US"/>
        </w:rPr>
      </w:pPr>
      <w:r>
        <w:t>конструкции</w:t>
      </w:r>
      <w:r w:rsidRPr="004A584D">
        <w:rPr>
          <w:lang w:val="en-US"/>
        </w:rPr>
        <w:t xml:space="preserve"> </w:t>
      </w:r>
      <w:r>
        <w:t>с</w:t>
      </w:r>
      <w:r w:rsidRPr="004A584D">
        <w:rPr>
          <w:lang w:val="en-US"/>
        </w:rPr>
        <w:t xml:space="preserve"> </w:t>
      </w:r>
      <w:r>
        <w:t>глаголами</w:t>
      </w:r>
      <w:r w:rsidRPr="004A584D">
        <w:rPr>
          <w:lang w:val="en-US"/>
        </w:rPr>
        <w:t xml:space="preserve"> </w:t>
      </w:r>
      <w:r>
        <w:t>на</w:t>
      </w:r>
      <w:r w:rsidRPr="004A584D">
        <w:rPr>
          <w:lang w:val="en-US"/>
        </w:rPr>
        <w:t xml:space="preserve"> -ing: to love/hate doing smth;</w:t>
      </w:r>
    </w:p>
    <w:p w:rsidR="003A1A6D" w:rsidRPr="004A584D" w:rsidRDefault="004413E1">
      <w:pPr>
        <w:ind w:left="1060" w:firstLine="0"/>
        <w:rPr>
          <w:lang w:val="en-US"/>
        </w:rPr>
      </w:pPr>
      <w:r>
        <w:t>конструкции</w:t>
      </w:r>
      <w:r w:rsidRPr="004A584D">
        <w:rPr>
          <w:lang w:val="en-US"/>
        </w:rPr>
        <w:t xml:space="preserve"> c </w:t>
      </w:r>
      <w:r>
        <w:t>глаголами</w:t>
      </w:r>
      <w:r w:rsidRPr="004A584D">
        <w:rPr>
          <w:lang w:val="en-US"/>
        </w:rPr>
        <w:t xml:space="preserve"> to stop, to remember, to forget (</w:t>
      </w:r>
      <w:r>
        <w:t>разница</w:t>
      </w:r>
      <w:r w:rsidRPr="004A584D">
        <w:rPr>
          <w:lang w:val="en-US"/>
        </w:rPr>
        <w:t xml:space="preserve"> </w:t>
      </w:r>
      <w:r>
        <w:t>в</w:t>
      </w:r>
      <w:r w:rsidRPr="004A584D">
        <w:rPr>
          <w:lang w:val="en-US"/>
        </w:rPr>
        <w:t xml:space="preserve"> </w:t>
      </w:r>
      <w:r>
        <w:t>значении</w:t>
      </w:r>
      <w:r w:rsidRPr="004A584D">
        <w:rPr>
          <w:lang w:val="en-US"/>
        </w:rPr>
        <w:t xml:space="preserve"> to stop doing</w:t>
      </w:r>
    </w:p>
    <w:p w:rsidR="003A1A6D" w:rsidRPr="004A584D" w:rsidRDefault="004413E1">
      <w:pPr>
        <w:spacing w:after="4" w:line="242" w:lineRule="auto"/>
        <w:ind w:left="1055" w:right="4788" w:hanging="710"/>
        <w:jc w:val="left"/>
        <w:rPr>
          <w:lang w:val="en-US"/>
        </w:rPr>
      </w:pPr>
      <w:r w:rsidRPr="004A584D">
        <w:rPr>
          <w:lang w:val="en-US"/>
        </w:rPr>
        <w:lastRenderedPageBreak/>
        <w:t xml:space="preserve">smth </w:t>
      </w:r>
      <w:r>
        <w:t>и</w:t>
      </w:r>
      <w:r w:rsidRPr="004A584D">
        <w:rPr>
          <w:lang w:val="en-US"/>
        </w:rPr>
        <w:t xml:space="preserve"> to stop to do smth); </w:t>
      </w:r>
      <w:r>
        <w:t>конструкция</w:t>
      </w:r>
      <w:r w:rsidRPr="004A584D">
        <w:rPr>
          <w:lang w:val="en-US"/>
        </w:rPr>
        <w:t xml:space="preserve"> It takes me … to do smth; </w:t>
      </w:r>
      <w:r>
        <w:t>конструкция</w:t>
      </w:r>
      <w:r w:rsidRPr="004A584D">
        <w:rPr>
          <w:lang w:val="en-US"/>
        </w:rPr>
        <w:t xml:space="preserve"> used to + </w:t>
      </w:r>
      <w:r>
        <w:t>инфинитив</w:t>
      </w:r>
      <w:r w:rsidRPr="004A584D">
        <w:rPr>
          <w:lang w:val="en-US"/>
        </w:rPr>
        <w:t xml:space="preserve"> </w:t>
      </w:r>
      <w:r>
        <w:t>глагола</w:t>
      </w:r>
      <w:r w:rsidRPr="004A584D">
        <w:rPr>
          <w:lang w:val="en-US"/>
        </w:rPr>
        <w:t>;</w:t>
      </w:r>
    </w:p>
    <w:p w:rsidR="003A1A6D" w:rsidRPr="004A584D" w:rsidRDefault="004413E1">
      <w:pPr>
        <w:ind w:left="1060" w:firstLine="0"/>
        <w:rPr>
          <w:lang w:val="en-US"/>
        </w:rPr>
      </w:pPr>
      <w:r>
        <w:t>конструкции</w:t>
      </w:r>
      <w:r w:rsidRPr="004A584D">
        <w:rPr>
          <w:lang w:val="en-US"/>
        </w:rPr>
        <w:t xml:space="preserve"> be/get used to smth, be/get used to doing smth; </w:t>
      </w:r>
    </w:p>
    <w:p w:rsidR="003A1A6D" w:rsidRDefault="004413E1">
      <w:pPr>
        <w:ind w:left="1060" w:firstLine="0"/>
      </w:pPr>
      <w:r>
        <w:t>конструкции I prefer, I’d prefer, I’d rather prefer, выражающие предпочтение, а также</w:t>
      </w:r>
    </w:p>
    <w:p w:rsidR="003A1A6D" w:rsidRDefault="004413E1">
      <w:pPr>
        <w:ind w:left="1055" w:hanging="710"/>
      </w:pPr>
      <w:r>
        <w:t>конструкций I’d rather, You’d better; подлежащее, выраженное собирательным существительным (family, police), и его</w:t>
      </w:r>
    </w:p>
    <w:p w:rsidR="003A1A6D" w:rsidRDefault="004413E1">
      <w:pPr>
        <w:ind w:left="345" w:firstLine="0"/>
      </w:pPr>
      <w:r>
        <w:t>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w:t>
      </w:r>
    </w:p>
    <w:p w:rsidR="003A1A6D" w:rsidRDefault="004413E1">
      <w:pPr>
        <w:ind w:left="345" w:firstLine="0"/>
      </w:pPr>
      <w:r>
        <w:t>Tense) и наиболее употребительных формах страдательного залога (Present/Past Simple</w:t>
      </w:r>
    </w:p>
    <w:p w:rsidR="003A1A6D" w:rsidRPr="004A584D" w:rsidRDefault="004413E1">
      <w:pPr>
        <w:ind w:left="1055" w:hanging="710"/>
        <w:rPr>
          <w:lang w:val="en-US"/>
        </w:rPr>
      </w:pPr>
      <w:r w:rsidRPr="004A584D">
        <w:rPr>
          <w:lang w:val="en-US"/>
        </w:rPr>
        <w:t xml:space="preserve">Passive, Present Perfect Passive); </w:t>
      </w:r>
      <w:r>
        <w:t>конструкция</w:t>
      </w:r>
      <w:r w:rsidRPr="004A584D">
        <w:rPr>
          <w:lang w:val="en-US"/>
        </w:rPr>
        <w:t xml:space="preserve"> to be going to, </w:t>
      </w:r>
      <w:r>
        <w:t>формы</w:t>
      </w:r>
      <w:r w:rsidRPr="004A584D">
        <w:rPr>
          <w:lang w:val="en-US"/>
        </w:rPr>
        <w:t xml:space="preserve"> Future Simple Tense </w:t>
      </w:r>
      <w:r>
        <w:t>и</w:t>
      </w:r>
      <w:r w:rsidRPr="004A584D">
        <w:rPr>
          <w:lang w:val="en-US"/>
        </w:rPr>
        <w:t xml:space="preserve"> Present Continuous Tense </w:t>
      </w:r>
      <w:r>
        <w:t>для</w:t>
      </w:r>
    </w:p>
    <w:p w:rsidR="003A1A6D" w:rsidRDefault="004413E1">
      <w:pPr>
        <w:ind w:left="1055" w:hanging="710"/>
      </w:pPr>
      <w:r>
        <w:t>выражения будущего действия; модальные глаголы и их эквиваленты (can/be able to, could, must/have to, may, might,</w:t>
      </w:r>
    </w:p>
    <w:p w:rsidR="003A1A6D" w:rsidRPr="004A584D" w:rsidRDefault="004413E1">
      <w:pPr>
        <w:ind w:left="1055" w:hanging="710"/>
        <w:rPr>
          <w:lang w:val="en-US"/>
        </w:rPr>
      </w:pPr>
      <w:r w:rsidRPr="004A584D">
        <w:rPr>
          <w:lang w:val="en-US"/>
        </w:rPr>
        <w:t xml:space="preserve">should, shall, would, will, need); </w:t>
      </w:r>
      <w:r>
        <w:t>неличные</w:t>
      </w:r>
      <w:r w:rsidRPr="004A584D">
        <w:rPr>
          <w:lang w:val="en-US"/>
        </w:rPr>
        <w:t xml:space="preserve"> </w:t>
      </w:r>
      <w:r>
        <w:t>формы</w:t>
      </w:r>
      <w:r w:rsidRPr="004A584D">
        <w:rPr>
          <w:lang w:val="en-US"/>
        </w:rPr>
        <w:t xml:space="preserve"> </w:t>
      </w:r>
      <w:r>
        <w:t>глагола</w:t>
      </w:r>
      <w:r w:rsidRPr="004A584D">
        <w:rPr>
          <w:lang w:val="en-US"/>
        </w:rPr>
        <w:t xml:space="preserve"> – </w:t>
      </w:r>
      <w:r>
        <w:t>инфинитив</w:t>
      </w:r>
      <w:r w:rsidRPr="004A584D">
        <w:rPr>
          <w:lang w:val="en-US"/>
        </w:rPr>
        <w:t xml:space="preserve">, </w:t>
      </w:r>
      <w:r>
        <w:t>герундий</w:t>
      </w:r>
      <w:r w:rsidRPr="004A584D">
        <w:rPr>
          <w:lang w:val="en-US"/>
        </w:rPr>
        <w:t xml:space="preserve">, </w:t>
      </w:r>
      <w:r>
        <w:t>причастие</w:t>
      </w:r>
      <w:r w:rsidRPr="004A584D">
        <w:rPr>
          <w:lang w:val="en-US"/>
        </w:rPr>
        <w:t xml:space="preserve"> (Participle I </w:t>
      </w:r>
      <w:r>
        <w:t>и</w:t>
      </w:r>
      <w:r w:rsidRPr="004A584D">
        <w:rPr>
          <w:lang w:val="en-US"/>
        </w:rPr>
        <w:t xml:space="preserve"> Participle II),</w:t>
      </w:r>
    </w:p>
    <w:p w:rsidR="003A1A6D" w:rsidRPr="004A584D" w:rsidRDefault="004413E1">
      <w:pPr>
        <w:ind w:left="1055" w:hanging="710"/>
        <w:rPr>
          <w:lang w:val="en-US"/>
        </w:rPr>
      </w:pPr>
      <w:r>
        <w:t>причастия</w:t>
      </w:r>
      <w:r w:rsidRPr="004A584D">
        <w:rPr>
          <w:lang w:val="en-US"/>
        </w:rPr>
        <w:t xml:space="preserve"> </w:t>
      </w:r>
      <w:r>
        <w:t>в</w:t>
      </w:r>
      <w:r w:rsidRPr="004A584D">
        <w:rPr>
          <w:lang w:val="en-US"/>
        </w:rPr>
        <w:t xml:space="preserve"> </w:t>
      </w:r>
      <w:r>
        <w:t>функции</w:t>
      </w:r>
      <w:r w:rsidRPr="004A584D">
        <w:rPr>
          <w:lang w:val="en-US"/>
        </w:rPr>
        <w:t xml:space="preserve"> </w:t>
      </w:r>
      <w:r>
        <w:t>определения</w:t>
      </w:r>
      <w:r w:rsidRPr="004A584D">
        <w:rPr>
          <w:lang w:val="en-US"/>
        </w:rPr>
        <w:t xml:space="preserve"> (Participle I – a playing child, Participle II – a written text); </w:t>
      </w:r>
      <w:r>
        <w:t>определённый</w:t>
      </w:r>
      <w:r w:rsidRPr="004A584D">
        <w:rPr>
          <w:lang w:val="en-US"/>
        </w:rPr>
        <w:t xml:space="preserve">, </w:t>
      </w:r>
      <w:r>
        <w:t>неопределённый</w:t>
      </w:r>
      <w:r w:rsidRPr="004A584D">
        <w:rPr>
          <w:lang w:val="en-US"/>
        </w:rPr>
        <w:t xml:space="preserve"> </w:t>
      </w:r>
      <w:r>
        <w:t>и</w:t>
      </w:r>
      <w:r w:rsidRPr="004A584D">
        <w:rPr>
          <w:lang w:val="en-US"/>
        </w:rPr>
        <w:t xml:space="preserve"> </w:t>
      </w:r>
      <w:r>
        <w:t>нулевой</w:t>
      </w:r>
      <w:r w:rsidRPr="004A584D">
        <w:rPr>
          <w:lang w:val="en-US"/>
        </w:rPr>
        <w:t xml:space="preserve"> </w:t>
      </w:r>
      <w:r>
        <w:t>артикли</w:t>
      </w:r>
      <w:r w:rsidRPr="004A584D">
        <w:rPr>
          <w:lang w:val="en-US"/>
        </w:rPr>
        <w:t xml:space="preserve">; </w:t>
      </w:r>
    </w:p>
    <w:p w:rsidR="003A1A6D" w:rsidRDefault="004413E1">
      <w:pPr>
        <w:ind w:left="1060" w:firstLine="0"/>
      </w:pPr>
      <w:r>
        <w:t>имена существительные во множественном числе, образованных по правилу, и</w:t>
      </w:r>
    </w:p>
    <w:p w:rsidR="003A1A6D" w:rsidRDefault="004413E1">
      <w:pPr>
        <w:ind w:left="1055" w:hanging="710"/>
      </w:pPr>
      <w:r>
        <w:t>исключения; неисчисляемые имена существительные, имеющие форму только множественного</w:t>
      </w:r>
    </w:p>
    <w:p w:rsidR="003A1A6D" w:rsidRDefault="004413E1">
      <w:pPr>
        <w:ind w:left="1055" w:right="4194" w:hanging="710"/>
      </w:pPr>
      <w:r>
        <w:t>числа; притяжательный падеж имён существительных;</w:t>
      </w:r>
    </w:p>
    <w:p w:rsidR="003A1A6D" w:rsidRDefault="004413E1">
      <w:pPr>
        <w:ind w:left="1060" w:firstLine="0"/>
      </w:pPr>
      <w:r>
        <w:t>имена прилагательные и наречия в положительной, сравнительной и превосходной</w:t>
      </w:r>
    </w:p>
    <w:p w:rsidR="003A1A6D" w:rsidRDefault="004413E1">
      <w:pPr>
        <w:ind w:left="1055" w:hanging="710"/>
      </w:pPr>
      <w:r>
        <w:t>степенях, образованных по правилу, и исключения; порядок следования нескольких прилагательных (мнение – размер – возраст – цвет –</w:t>
      </w:r>
    </w:p>
    <w:p w:rsidR="003A1A6D" w:rsidRPr="004A584D" w:rsidRDefault="004413E1">
      <w:pPr>
        <w:ind w:left="1055" w:right="1327" w:hanging="710"/>
        <w:rPr>
          <w:lang w:val="en-US"/>
        </w:rPr>
      </w:pPr>
      <w:r>
        <w:t>происхождение</w:t>
      </w:r>
      <w:r w:rsidRPr="004A584D">
        <w:rPr>
          <w:lang w:val="en-US"/>
        </w:rPr>
        <w:t xml:space="preserve">); </w:t>
      </w:r>
      <w:r>
        <w:t>слова</w:t>
      </w:r>
      <w:r w:rsidRPr="004A584D">
        <w:rPr>
          <w:lang w:val="en-US"/>
        </w:rPr>
        <w:t xml:space="preserve">, </w:t>
      </w:r>
      <w:r>
        <w:t>выражающие</w:t>
      </w:r>
      <w:r w:rsidRPr="004A584D">
        <w:rPr>
          <w:lang w:val="en-US"/>
        </w:rPr>
        <w:t xml:space="preserve"> </w:t>
      </w:r>
      <w:r>
        <w:t>количество</w:t>
      </w:r>
      <w:r w:rsidRPr="004A584D">
        <w:rPr>
          <w:lang w:val="en-US"/>
        </w:rPr>
        <w:t xml:space="preserve"> (many/much, little/a little, few/a few, a lot of);</w:t>
      </w:r>
    </w:p>
    <w:p w:rsidR="003A1A6D" w:rsidRDefault="004413E1">
      <w:pPr>
        <w:ind w:left="345"/>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w:t>
      </w:r>
    </w:p>
    <w:p w:rsidR="003A1A6D" w:rsidRDefault="004413E1">
      <w:pPr>
        <w:ind w:left="1055" w:right="2562" w:hanging="710"/>
      </w:pPr>
      <w:r>
        <w:t xml:space="preserve">и производные последнего (nobody, nothing, и другие); количественные и порядковые числительные; </w:t>
      </w:r>
    </w:p>
    <w:p w:rsidR="003A1A6D" w:rsidRDefault="004413E1">
      <w:pPr>
        <w:ind w:left="1060" w:firstLine="0"/>
      </w:pPr>
      <w:r>
        <w:t>предлоги места, времени, направления, предлоги, употребляемые с глаголами в</w:t>
      </w:r>
    </w:p>
    <w:p w:rsidR="003A1A6D" w:rsidRDefault="004413E1">
      <w:pPr>
        <w:ind w:left="345" w:firstLine="0"/>
      </w:pPr>
      <w:r>
        <w:t xml:space="preserve">страдательном залоге; </w:t>
      </w:r>
    </w:p>
    <w:p w:rsidR="003A1A6D" w:rsidRDefault="004413E1">
      <w:pPr>
        <w:ind w:left="1060" w:firstLine="0"/>
      </w:pPr>
      <w:r>
        <w:t>владеть социокультурными знаниями и умениями:</w:t>
      </w:r>
    </w:p>
    <w:p w:rsidR="003A1A6D" w:rsidRDefault="004413E1">
      <w:pPr>
        <w:ind w:left="345"/>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w:t>
      </w:r>
    </w:p>
    <w:p w:rsidR="003A1A6D" w:rsidRDefault="004413E1">
      <w:pPr>
        <w:ind w:left="1055" w:right="2314" w:hanging="710"/>
      </w:pPr>
      <w:r>
        <w:t xml:space="preserve">страны и страны/стран изучаемого языка; представлять родную страну и её культуру на иностранном языке; </w:t>
      </w:r>
    </w:p>
    <w:p w:rsidR="003A1A6D" w:rsidRDefault="004413E1">
      <w:pPr>
        <w:spacing w:after="14" w:line="249" w:lineRule="auto"/>
        <w:ind w:left="345" w:right="90" w:hanging="10"/>
        <w:jc w:val="right"/>
      </w:pPr>
      <w:r>
        <w:t>проявлять уважение к иной культуре, соблюдать нормы вежливости в межкультурном</w:t>
      </w:r>
    </w:p>
    <w:p w:rsidR="003A1A6D" w:rsidRDefault="004413E1">
      <w:pPr>
        <w:ind w:left="1055" w:hanging="710"/>
      </w:pPr>
      <w:r>
        <w:lastRenderedPageBreak/>
        <w:t>общении; владеть компенсаторными умениями, позволяющими в случае сбоя коммуникации, а</w:t>
      </w:r>
    </w:p>
    <w:p w:rsidR="003A1A6D" w:rsidRDefault="004413E1">
      <w:pPr>
        <w:ind w:left="345" w:firstLine="0"/>
      </w:pPr>
      <w:r>
        <w:t xml:space="preserve">также в условиях дефицита языковых средств: </w:t>
      </w:r>
    </w:p>
    <w:p w:rsidR="003A1A6D" w:rsidRDefault="004413E1">
      <w:pPr>
        <w:ind w:left="345"/>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w:t>
      </w:r>
    </w:p>
    <w:p w:rsidR="003A1A6D" w:rsidRDefault="004413E1">
      <w:pPr>
        <w:ind w:left="1055" w:hanging="710"/>
      </w:pPr>
      <w:r>
        <w:t>признакам изученные языковые явления (лексические и грамматические); использовать иноязычные словари и справочники, в том числе информационно-</w:t>
      </w:r>
    </w:p>
    <w:p w:rsidR="003A1A6D" w:rsidRDefault="004413E1">
      <w:pPr>
        <w:ind w:left="345" w:firstLine="0"/>
      </w:pPr>
      <w:r>
        <w:t>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w:t>
      </w:r>
    </w:p>
    <w:p w:rsidR="003A1A6D" w:rsidRDefault="004413E1">
      <w:pPr>
        <w:ind w:left="345" w:firstLine="0"/>
      </w:pPr>
      <w:r>
        <w:t xml:space="preserve">при работе в сети Интернет. </w:t>
      </w:r>
    </w:p>
    <w:p w:rsidR="003A1A6D" w:rsidRDefault="004413E1">
      <w:pPr>
        <w:ind w:left="345"/>
      </w:pPr>
      <w:r>
        <w:t>96.8.8. Предметные результаты освоения программы по английскому языку. К концу 11 класса обучающийся научится:</w:t>
      </w:r>
    </w:p>
    <w:p w:rsidR="003A1A6D" w:rsidRDefault="004413E1">
      <w:pPr>
        <w:ind w:left="1060" w:right="2844" w:firstLine="0"/>
      </w:pPr>
      <w:r>
        <w:t xml:space="preserve">владеть основными видами речевой деятельности: говорение: </w:t>
      </w:r>
    </w:p>
    <w:p w:rsidR="003A1A6D" w:rsidRDefault="004413E1">
      <w:pPr>
        <w:ind w:left="345"/>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 аудирование: </w:t>
      </w:r>
    </w:p>
    <w:p w:rsidR="003A1A6D" w:rsidRDefault="004413E1">
      <w:pPr>
        <w:ind w:left="345"/>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A1A6D" w:rsidRDefault="004413E1">
      <w:pPr>
        <w:ind w:left="1060" w:firstLine="0"/>
      </w:pPr>
      <w:r>
        <w:t xml:space="preserve">смысловое чтение: </w:t>
      </w:r>
    </w:p>
    <w:p w:rsidR="003A1A6D" w:rsidRDefault="004413E1">
      <w:pPr>
        <w:ind w:left="345"/>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w:t>
      </w:r>
    </w:p>
    <w:p w:rsidR="003A1A6D" w:rsidRDefault="004413E1">
      <w:pPr>
        <w:ind w:left="1055" w:hanging="710"/>
      </w:pPr>
      <w:r>
        <w:t>(объём текста/текстов для чтения – до 600–800 слов); читать про себя несплошные тексты (таблицы, диаграммы, графики) и понимать</w:t>
      </w:r>
    </w:p>
    <w:p w:rsidR="003A1A6D" w:rsidRDefault="004413E1">
      <w:pPr>
        <w:ind w:left="1055" w:right="4801" w:hanging="710"/>
      </w:pPr>
      <w:r>
        <w:t xml:space="preserve">представленную в них информацию; письменная речь: </w:t>
      </w:r>
    </w:p>
    <w:p w:rsidR="003A1A6D" w:rsidRDefault="004413E1">
      <w:pPr>
        <w:ind w:left="1060" w:firstLine="0"/>
      </w:pPr>
      <w:r>
        <w:t>заполнять анкеты и формуляры, сообщая о себе основные сведения, в соответствии с</w:t>
      </w:r>
    </w:p>
    <w:p w:rsidR="003A1A6D" w:rsidRDefault="004413E1">
      <w:pPr>
        <w:ind w:left="1055" w:hanging="710"/>
      </w:pPr>
      <w:r>
        <w:t>нормами, принятыми в стране/странах изучаемого языка; писать резюме (CV) с сообщением основных сведений о себе в соответствии с</w:t>
      </w:r>
    </w:p>
    <w:p w:rsidR="003A1A6D" w:rsidRDefault="004413E1">
      <w:pPr>
        <w:ind w:left="1055" w:hanging="710"/>
      </w:pPr>
      <w:r>
        <w:lastRenderedPageBreak/>
        <w:t>нормами, принятыми в стране/странах изучаемого языка; писать электронное сообщение личного характера, соблюдая речевой этикет, принятый</w:t>
      </w:r>
    </w:p>
    <w:p w:rsidR="003A1A6D" w:rsidRDefault="004413E1">
      <w:pPr>
        <w:ind w:left="345" w:firstLine="0"/>
      </w:pPr>
      <w:r>
        <w:t xml:space="preserve">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владеть фонетическими навыками: </w:t>
      </w:r>
    </w:p>
    <w:p w:rsidR="003A1A6D" w:rsidRDefault="004413E1">
      <w:pPr>
        <w:ind w:left="345"/>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w:t>
      </w:r>
    </w:p>
    <w:p w:rsidR="003A1A6D" w:rsidRDefault="004413E1">
      <w:pPr>
        <w:ind w:left="1055" w:right="2903" w:hanging="710"/>
      </w:pPr>
      <w:r>
        <w:t xml:space="preserve">обращении и при выделении вводных слов; апостроф, точку, вопросительный и восклицательный знаки; </w:t>
      </w:r>
    </w:p>
    <w:p w:rsidR="003A1A6D" w:rsidRDefault="004413E1">
      <w:pPr>
        <w:ind w:left="1060" w:firstLine="0"/>
      </w:pPr>
      <w:r>
        <w:t>не ставить точку после заголовка; пунктуационно правильно оформлять прямую речь;</w:t>
      </w:r>
    </w:p>
    <w:p w:rsidR="003A1A6D" w:rsidRDefault="004413E1">
      <w:pPr>
        <w:ind w:left="345" w:firstLine="0"/>
      </w:pPr>
      <w:r>
        <w:t>пунктуационно правильно оформлять электронное сообщение личного характера;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w:t>
      </w:r>
    </w:p>
    <w:p w:rsidR="003A1A6D" w:rsidRDefault="004413E1">
      <w:pPr>
        <w:ind w:left="1060" w:firstLine="0"/>
      </w:pPr>
      <w:r>
        <w:t xml:space="preserve">глаголы при помощи префиксов dis-, mis-, re-, over-, under- и суффиксов -ise/-ize, -en; </w:t>
      </w:r>
    </w:p>
    <w:p w:rsidR="003A1A6D" w:rsidRDefault="004413E1">
      <w:pPr>
        <w:ind w:left="345"/>
      </w:pPr>
      <w:r>
        <w:t xml:space="preserve">имена существительные при помощи префиксов un-, in-/im-, il-/ir- и суффиксов -ance/ence, -er/-or, -ing, -ist, -ity, -ment, -ness, -sion/-tion, -ship; имена прилагательные при помощи префиксов un-, in-/im-, il-/ir-, inter-, non-, post-, preи суффиксов -able/-ible, -al, -ed, -ese, -ful, -ian/ -an, -ical, -ing, -ish, -ive, -less, -ly, -ous, -y; наречия при помощи префиксов un-, in-/im-, il-/ir- и суффикса -ly; числительные при помощи суффиксов -teen, -ty, -th; с использованием словосложения: </w:t>
      </w:r>
    </w:p>
    <w:p w:rsidR="003A1A6D" w:rsidRDefault="004413E1">
      <w:pPr>
        <w:ind w:left="1060" w:firstLine="0"/>
      </w:pPr>
      <w:r>
        <w:t>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w:t>
      </w:r>
    </w:p>
    <w:p w:rsidR="003A1A6D" w:rsidRDefault="004413E1">
      <w:pPr>
        <w:ind w:left="345" w:firstLine="0"/>
      </w:pPr>
      <w:r>
        <w:t xml:space="preserve">(father-in-law); </w:t>
      </w:r>
    </w:p>
    <w:p w:rsidR="003A1A6D" w:rsidRDefault="004413E1">
      <w:pPr>
        <w:ind w:left="1060" w:firstLine="0"/>
      </w:pPr>
      <w:r>
        <w:t>сложные прилагательные путём соединения основы прилагательного/числительного с</w:t>
      </w:r>
    </w:p>
    <w:p w:rsidR="003A1A6D" w:rsidRDefault="004413E1">
      <w:pPr>
        <w:ind w:left="1055" w:hanging="710"/>
      </w:pPr>
      <w:r>
        <w:t>основой существительного с добавлением суффикса -ed (blue-eyed, eight-legged); сложные прилагательные путём соединения наречия с основой причастия II (well-</w:t>
      </w:r>
    </w:p>
    <w:p w:rsidR="003A1A6D" w:rsidRDefault="004413E1">
      <w:pPr>
        <w:ind w:left="1055" w:hanging="710"/>
      </w:pPr>
      <w:r>
        <w:t>behaved); сложные прилагательные путём соединения основы прилагательного с основой</w:t>
      </w:r>
    </w:p>
    <w:p w:rsidR="003A1A6D" w:rsidRDefault="004413E1">
      <w:pPr>
        <w:spacing w:after="4" w:line="242" w:lineRule="auto"/>
        <w:ind w:left="1055" w:right="216" w:hanging="710"/>
        <w:jc w:val="left"/>
      </w:pPr>
      <w:r>
        <w:t>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3A1A6D" w:rsidRDefault="004413E1">
      <w:pPr>
        <w:ind w:left="1060" w:firstLine="0"/>
      </w:pPr>
      <w:r>
        <w:t>распознавать и употреблять в устной и письменной речи имена прилагательные на -ed</w:t>
      </w:r>
    </w:p>
    <w:p w:rsidR="003A1A6D" w:rsidRDefault="004413E1">
      <w:pPr>
        <w:ind w:left="345" w:firstLine="0"/>
      </w:pPr>
      <w:r>
        <w:t>и -ing (excited – exciting);</w:t>
      </w:r>
    </w:p>
    <w:p w:rsidR="003A1A6D" w:rsidRDefault="004413E1">
      <w:pPr>
        <w:ind w:left="345"/>
      </w:pPr>
      <w: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w:t>
      </w:r>
    </w:p>
    <w:p w:rsidR="003A1A6D" w:rsidRDefault="004413E1">
      <w:pPr>
        <w:ind w:left="1055" w:hanging="710"/>
      </w:pPr>
      <w:r>
        <w:t>обеспечения целостности и логичности устного/письменного высказывания; знать и понимать особенности структуры простых и сложных предложений и</w:t>
      </w:r>
    </w:p>
    <w:p w:rsidR="003A1A6D" w:rsidRDefault="004413E1">
      <w:pPr>
        <w:ind w:left="1055" w:right="1305" w:hanging="710"/>
      </w:pPr>
      <w:r>
        <w:t>различных коммуникативных типов предложений английского языка; распознавать и употреблять в устной и письменной речи:</w:t>
      </w:r>
    </w:p>
    <w:p w:rsidR="003A1A6D" w:rsidRDefault="004413E1">
      <w:pPr>
        <w:ind w:left="1060" w:firstLine="0"/>
      </w:pPr>
      <w:r>
        <w:t>предложения, в том числе с несколькими обстоятельствами, следующими в</w:t>
      </w:r>
    </w:p>
    <w:p w:rsidR="003A1A6D" w:rsidRDefault="004413E1">
      <w:pPr>
        <w:spacing w:after="4" w:line="242" w:lineRule="auto"/>
        <w:ind w:left="1055" w:right="4997" w:hanging="710"/>
        <w:jc w:val="left"/>
      </w:pPr>
      <w:r>
        <w:t xml:space="preserve">определённом порядке; предложения с начальным It; предложения с начальным There + to be; </w:t>
      </w:r>
    </w:p>
    <w:p w:rsidR="003A1A6D" w:rsidRDefault="004413E1">
      <w:pPr>
        <w:ind w:left="345"/>
      </w:pPr>
      <w:r>
        <w:t xml:space="preserve">предложения с глагольными конструкциями, содержащими глаголы-связки to be, to look, to seem, to feel; </w:t>
      </w:r>
    </w:p>
    <w:p w:rsidR="003A1A6D" w:rsidRDefault="004413E1">
      <w:pPr>
        <w:ind w:left="1060" w:right="1760" w:firstLine="0"/>
      </w:pPr>
      <w:r>
        <w:t xml:space="preserve">предложения cо сложным подлежащим – Complex Subject; предложения cо сложным дополнением – Complex Object; </w:t>
      </w:r>
    </w:p>
    <w:p w:rsidR="003A1A6D" w:rsidRDefault="004413E1">
      <w:pPr>
        <w:ind w:left="1060" w:firstLine="0"/>
      </w:pPr>
      <w:r>
        <w:t>сложносочинённые предложения с сочинительными союзами and, but, or; сложноподчинённые предложения с союзами и союзными словами because, if, when,</w:t>
      </w:r>
    </w:p>
    <w:p w:rsidR="003A1A6D" w:rsidRDefault="004413E1">
      <w:pPr>
        <w:ind w:left="1055" w:hanging="710"/>
      </w:pPr>
      <w:r>
        <w:t>where, what, why, how; сложноподчинённые предложения с определительными придаточными с союзными</w:t>
      </w:r>
    </w:p>
    <w:p w:rsidR="003A1A6D" w:rsidRDefault="004413E1">
      <w:pPr>
        <w:ind w:left="1055" w:hanging="710"/>
      </w:pPr>
      <w:r>
        <w:t>словами who, which, that; сложноподчинённые предложения с союзными словами whoever, whatever, however,</w:t>
      </w:r>
    </w:p>
    <w:p w:rsidR="003A1A6D" w:rsidRDefault="004413E1">
      <w:pPr>
        <w:ind w:left="1055" w:hanging="710"/>
      </w:pPr>
      <w:r>
        <w:t>whenever; условные предложения с глаголами в изъявительном наклонении (Conditional 0,</w:t>
      </w:r>
    </w:p>
    <w:p w:rsidR="003A1A6D" w:rsidRDefault="004413E1">
      <w:pPr>
        <w:ind w:left="345" w:firstLine="0"/>
      </w:pPr>
      <w:r>
        <w:t>Conditional I) и с глаголами в сослагательном наклонении (Conditional II); все типы вопросительных предложений (общий, специальный, альтернативный, разделительный вопросы в Present/Past/Future Simple Tense, Present/Past Continuous Tense,</w:t>
      </w:r>
    </w:p>
    <w:p w:rsidR="003A1A6D" w:rsidRDefault="004413E1">
      <w:pPr>
        <w:ind w:left="1055" w:hanging="710"/>
      </w:pPr>
      <w:r>
        <w:t>Present/Past Perfect Tense, Present Perfect Continuous Tense); повествовательные, вопросительные и побудительные предложения в косвенной речи в</w:t>
      </w:r>
    </w:p>
    <w:p w:rsidR="003A1A6D" w:rsidRDefault="004413E1">
      <w:pPr>
        <w:ind w:left="1055" w:hanging="710"/>
      </w:pPr>
      <w:r>
        <w:t xml:space="preserve">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3A1A6D" w:rsidRPr="004A584D" w:rsidRDefault="004413E1">
      <w:pPr>
        <w:ind w:left="1060" w:firstLine="0"/>
        <w:rPr>
          <w:lang w:val="en-US"/>
        </w:rPr>
      </w:pPr>
      <w:r>
        <w:t>предложения</w:t>
      </w:r>
      <w:r w:rsidRPr="004A584D">
        <w:rPr>
          <w:lang w:val="en-US"/>
        </w:rPr>
        <w:t xml:space="preserve"> </w:t>
      </w:r>
      <w:r>
        <w:t>с</w:t>
      </w:r>
      <w:r w:rsidRPr="004A584D">
        <w:rPr>
          <w:lang w:val="en-US"/>
        </w:rPr>
        <w:t xml:space="preserve"> </w:t>
      </w:r>
      <w:r>
        <w:t>конструкциями</w:t>
      </w:r>
      <w:r w:rsidRPr="004A584D">
        <w:rPr>
          <w:lang w:val="en-US"/>
        </w:rPr>
        <w:t xml:space="preserve"> as … as, not so … as, both … and …, either … or, neither</w:t>
      </w:r>
    </w:p>
    <w:p w:rsidR="003A1A6D" w:rsidRDefault="004413E1">
      <w:pPr>
        <w:ind w:left="1055" w:right="6884" w:hanging="710"/>
      </w:pPr>
      <w:r>
        <w:t xml:space="preserve">… nor; предложения с I wish; </w:t>
      </w:r>
    </w:p>
    <w:p w:rsidR="003A1A6D" w:rsidRPr="004A584D" w:rsidRDefault="004413E1">
      <w:pPr>
        <w:ind w:left="1060" w:firstLine="0"/>
        <w:rPr>
          <w:lang w:val="en-US"/>
        </w:rPr>
      </w:pPr>
      <w:r>
        <w:t>конструкции</w:t>
      </w:r>
      <w:r w:rsidRPr="004A584D">
        <w:rPr>
          <w:lang w:val="en-US"/>
        </w:rPr>
        <w:t xml:space="preserve"> </w:t>
      </w:r>
      <w:r>
        <w:t>с</w:t>
      </w:r>
      <w:r w:rsidRPr="004A584D">
        <w:rPr>
          <w:lang w:val="en-US"/>
        </w:rPr>
        <w:t xml:space="preserve"> </w:t>
      </w:r>
      <w:r>
        <w:t>глаголами</w:t>
      </w:r>
      <w:r w:rsidRPr="004A584D">
        <w:rPr>
          <w:lang w:val="en-US"/>
        </w:rPr>
        <w:t xml:space="preserve"> </w:t>
      </w:r>
      <w:r>
        <w:t>на</w:t>
      </w:r>
      <w:r w:rsidRPr="004A584D">
        <w:rPr>
          <w:lang w:val="en-US"/>
        </w:rPr>
        <w:t xml:space="preserve"> -ing: to love/hate doing smth;</w:t>
      </w:r>
    </w:p>
    <w:p w:rsidR="003A1A6D" w:rsidRPr="004A584D" w:rsidRDefault="004413E1">
      <w:pPr>
        <w:ind w:left="1060" w:firstLine="0"/>
        <w:rPr>
          <w:lang w:val="en-US"/>
        </w:rPr>
      </w:pPr>
      <w:r>
        <w:t>конструкции</w:t>
      </w:r>
      <w:r w:rsidRPr="004A584D">
        <w:rPr>
          <w:lang w:val="en-US"/>
        </w:rPr>
        <w:t xml:space="preserve"> c </w:t>
      </w:r>
      <w:r>
        <w:t>глаголами</w:t>
      </w:r>
      <w:r w:rsidRPr="004A584D">
        <w:rPr>
          <w:lang w:val="en-US"/>
        </w:rPr>
        <w:t xml:space="preserve"> to stop, to remember, to forget (</w:t>
      </w:r>
      <w:r>
        <w:t>разница</w:t>
      </w:r>
      <w:r w:rsidRPr="004A584D">
        <w:rPr>
          <w:lang w:val="en-US"/>
        </w:rPr>
        <w:t xml:space="preserve"> </w:t>
      </w:r>
      <w:r>
        <w:t>в</w:t>
      </w:r>
      <w:r w:rsidRPr="004A584D">
        <w:rPr>
          <w:lang w:val="en-US"/>
        </w:rPr>
        <w:t xml:space="preserve"> </w:t>
      </w:r>
      <w:r>
        <w:t>значении</w:t>
      </w:r>
      <w:r w:rsidRPr="004A584D">
        <w:rPr>
          <w:lang w:val="en-US"/>
        </w:rPr>
        <w:t xml:space="preserve"> to stop doing</w:t>
      </w:r>
    </w:p>
    <w:p w:rsidR="003A1A6D" w:rsidRPr="004A584D" w:rsidRDefault="004413E1">
      <w:pPr>
        <w:spacing w:after="4" w:line="242" w:lineRule="auto"/>
        <w:ind w:left="1055" w:right="4788" w:hanging="710"/>
        <w:jc w:val="left"/>
        <w:rPr>
          <w:lang w:val="en-US"/>
        </w:rPr>
      </w:pPr>
      <w:r w:rsidRPr="004A584D">
        <w:rPr>
          <w:lang w:val="en-US"/>
        </w:rPr>
        <w:t xml:space="preserve">smth </w:t>
      </w:r>
      <w:r>
        <w:t>и</w:t>
      </w:r>
      <w:r w:rsidRPr="004A584D">
        <w:rPr>
          <w:lang w:val="en-US"/>
        </w:rPr>
        <w:t xml:space="preserve"> to stop to do smth); </w:t>
      </w:r>
      <w:r>
        <w:t>конструкция</w:t>
      </w:r>
      <w:r w:rsidRPr="004A584D">
        <w:rPr>
          <w:lang w:val="en-US"/>
        </w:rPr>
        <w:t xml:space="preserve"> It takes me … to do smth; </w:t>
      </w:r>
      <w:r>
        <w:t>конструкция</w:t>
      </w:r>
      <w:r w:rsidRPr="004A584D">
        <w:rPr>
          <w:lang w:val="en-US"/>
        </w:rPr>
        <w:t xml:space="preserve"> used to + </w:t>
      </w:r>
      <w:r>
        <w:t>инфинитив</w:t>
      </w:r>
      <w:r w:rsidRPr="004A584D">
        <w:rPr>
          <w:lang w:val="en-US"/>
        </w:rPr>
        <w:t xml:space="preserve"> </w:t>
      </w:r>
      <w:r>
        <w:t>глагола</w:t>
      </w:r>
      <w:r w:rsidRPr="004A584D">
        <w:rPr>
          <w:lang w:val="en-US"/>
        </w:rPr>
        <w:t>;</w:t>
      </w:r>
    </w:p>
    <w:p w:rsidR="003A1A6D" w:rsidRPr="004A584D" w:rsidRDefault="004413E1">
      <w:pPr>
        <w:ind w:left="1060" w:firstLine="0"/>
        <w:rPr>
          <w:lang w:val="en-US"/>
        </w:rPr>
      </w:pPr>
      <w:r>
        <w:t>конструкции</w:t>
      </w:r>
      <w:r w:rsidRPr="004A584D">
        <w:rPr>
          <w:lang w:val="en-US"/>
        </w:rPr>
        <w:t xml:space="preserve"> be/get used to smth, be/get used to doing smth; </w:t>
      </w:r>
    </w:p>
    <w:p w:rsidR="003A1A6D" w:rsidRDefault="004413E1">
      <w:pPr>
        <w:ind w:left="1060" w:firstLine="0"/>
      </w:pPr>
      <w:r>
        <w:t>конструкции I prefer, I’d prefer, I’d rather prefer, выражающие предпочтение, а также</w:t>
      </w:r>
    </w:p>
    <w:p w:rsidR="003A1A6D" w:rsidRDefault="004413E1">
      <w:pPr>
        <w:ind w:left="1055" w:hanging="710"/>
      </w:pPr>
      <w:r>
        <w:t>конструкций I’d rather, You’d better; подлежащее, выраженное собирательным существительным (family, police), и его</w:t>
      </w:r>
    </w:p>
    <w:p w:rsidR="003A1A6D" w:rsidRDefault="004413E1">
      <w:pPr>
        <w:ind w:left="345" w:firstLine="0"/>
      </w:pPr>
      <w:r>
        <w:t>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w:t>
      </w:r>
    </w:p>
    <w:p w:rsidR="003A1A6D" w:rsidRDefault="004413E1">
      <w:pPr>
        <w:ind w:left="345" w:firstLine="0"/>
      </w:pPr>
      <w:r>
        <w:t>Tense) и наиболее употребительных формах страдательного залога (Present/Past Simple</w:t>
      </w:r>
    </w:p>
    <w:p w:rsidR="003A1A6D" w:rsidRPr="004A584D" w:rsidRDefault="004413E1">
      <w:pPr>
        <w:ind w:left="1055" w:hanging="710"/>
        <w:rPr>
          <w:lang w:val="en-US"/>
        </w:rPr>
      </w:pPr>
      <w:r w:rsidRPr="004A584D">
        <w:rPr>
          <w:lang w:val="en-US"/>
        </w:rPr>
        <w:lastRenderedPageBreak/>
        <w:t xml:space="preserve">Passive, Present Perfect Passive); </w:t>
      </w:r>
      <w:r>
        <w:t>конструкция</w:t>
      </w:r>
      <w:r w:rsidRPr="004A584D">
        <w:rPr>
          <w:lang w:val="en-US"/>
        </w:rPr>
        <w:t xml:space="preserve"> to be going to, </w:t>
      </w:r>
      <w:r>
        <w:t>формы</w:t>
      </w:r>
      <w:r w:rsidRPr="004A584D">
        <w:rPr>
          <w:lang w:val="en-US"/>
        </w:rPr>
        <w:t xml:space="preserve"> Future Simple Tense </w:t>
      </w:r>
      <w:r>
        <w:t>и</w:t>
      </w:r>
      <w:r w:rsidRPr="004A584D">
        <w:rPr>
          <w:lang w:val="en-US"/>
        </w:rPr>
        <w:t xml:space="preserve"> Present Continuous Tense </w:t>
      </w:r>
      <w:r>
        <w:t>для</w:t>
      </w:r>
    </w:p>
    <w:p w:rsidR="003A1A6D" w:rsidRDefault="004413E1">
      <w:pPr>
        <w:ind w:left="1055" w:hanging="710"/>
      </w:pPr>
      <w:r>
        <w:t>выражения будущего действия; модальные глаголы и их эквиваленты (can/be able to, could, must/have to, may, might,</w:t>
      </w:r>
    </w:p>
    <w:p w:rsidR="003A1A6D" w:rsidRPr="004A584D" w:rsidRDefault="004413E1">
      <w:pPr>
        <w:ind w:left="1055" w:hanging="710"/>
        <w:rPr>
          <w:lang w:val="en-US"/>
        </w:rPr>
      </w:pPr>
      <w:r w:rsidRPr="004A584D">
        <w:rPr>
          <w:lang w:val="en-US"/>
        </w:rPr>
        <w:t xml:space="preserve">should, shall, would, will, need); </w:t>
      </w:r>
      <w:r>
        <w:t>неличные</w:t>
      </w:r>
      <w:r w:rsidRPr="004A584D">
        <w:rPr>
          <w:lang w:val="en-US"/>
        </w:rPr>
        <w:t xml:space="preserve"> </w:t>
      </w:r>
      <w:r>
        <w:t>формы</w:t>
      </w:r>
      <w:r w:rsidRPr="004A584D">
        <w:rPr>
          <w:lang w:val="en-US"/>
        </w:rPr>
        <w:t xml:space="preserve"> </w:t>
      </w:r>
      <w:r>
        <w:t>глагола</w:t>
      </w:r>
      <w:r w:rsidRPr="004A584D">
        <w:rPr>
          <w:lang w:val="en-US"/>
        </w:rPr>
        <w:t xml:space="preserve"> – </w:t>
      </w:r>
      <w:r>
        <w:t>инфинитив</w:t>
      </w:r>
      <w:r w:rsidRPr="004A584D">
        <w:rPr>
          <w:lang w:val="en-US"/>
        </w:rPr>
        <w:t xml:space="preserve">, </w:t>
      </w:r>
      <w:r>
        <w:t>герундий</w:t>
      </w:r>
      <w:r w:rsidRPr="004A584D">
        <w:rPr>
          <w:lang w:val="en-US"/>
        </w:rPr>
        <w:t xml:space="preserve">, </w:t>
      </w:r>
      <w:r>
        <w:t>причастие</w:t>
      </w:r>
      <w:r w:rsidRPr="004A584D">
        <w:rPr>
          <w:lang w:val="en-US"/>
        </w:rPr>
        <w:t xml:space="preserve"> (Participle I </w:t>
      </w:r>
      <w:r>
        <w:t>и</w:t>
      </w:r>
      <w:r w:rsidRPr="004A584D">
        <w:rPr>
          <w:lang w:val="en-US"/>
        </w:rPr>
        <w:t xml:space="preserve"> Participle II),</w:t>
      </w:r>
    </w:p>
    <w:p w:rsidR="003A1A6D" w:rsidRPr="004A584D" w:rsidRDefault="004413E1">
      <w:pPr>
        <w:ind w:left="1055" w:hanging="710"/>
        <w:rPr>
          <w:lang w:val="en-US"/>
        </w:rPr>
      </w:pPr>
      <w:r>
        <w:t>причастия</w:t>
      </w:r>
      <w:r w:rsidRPr="004A584D">
        <w:rPr>
          <w:lang w:val="en-US"/>
        </w:rPr>
        <w:t xml:space="preserve"> </w:t>
      </w:r>
      <w:r>
        <w:t>в</w:t>
      </w:r>
      <w:r w:rsidRPr="004A584D">
        <w:rPr>
          <w:lang w:val="en-US"/>
        </w:rPr>
        <w:t xml:space="preserve"> </w:t>
      </w:r>
      <w:r>
        <w:t>функции</w:t>
      </w:r>
      <w:r w:rsidRPr="004A584D">
        <w:rPr>
          <w:lang w:val="en-US"/>
        </w:rPr>
        <w:t xml:space="preserve"> </w:t>
      </w:r>
      <w:r>
        <w:t>определения</w:t>
      </w:r>
      <w:r w:rsidRPr="004A584D">
        <w:rPr>
          <w:lang w:val="en-US"/>
        </w:rPr>
        <w:t xml:space="preserve"> (Participle I – a playing child, Participle II – a written text); </w:t>
      </w:r>
      <w:r>
        <w:t>определённый</w:t>
      </w:r>
      <w:r w:rsidRPr="004A584D">
        <w:rPr>
          <w:lang w:val="en-US"/>
        </w:rPr>
        <w:t xml:space="preserve">, </w:t>
      </w:r>
      <w:r>
        <w:t>неопределённый</w:t>
      </w:r>
      <w:r w:rsidRPr="004A584D">
        <w:rPr>
          <w:lang w:val="en-US"/>
        </w:rPr>
        <w:t xml:space="preserve"> </w:t>
      </w:r>
      <w:r>
        <w:t>и</w:t>
      </w:r>
      <w:r w:rsidRPr="004A584D">
        <w:rPr>
          <w:lang w:val="en-US"/>
        </w:rPr>
        <w:t xml:space="preserve"> </w:t>
      </w:r>
      <w:r>
        <w:t>нулевой</w:t>
      </w:r>
      <w:r w:rsidRPr="004A584D">
        <w:rPr>
          <w:lang w:val="en-US"/>
        </w:rPr>
        <w:t xml:space="preserve"> </w:t>
      </w:r>
      <w:r>
        <w:t>артикли</w:t>
      </w:r>
      <w:r w:rsidRPr="004A584D">
        <w:rPr>
          <w:lang w:val="en-US"/>
        </w:rPr>
        <w:t xml:space="preserve">; </w:t>
      </w:r>
    </w:p>
    <w:p w:rsidR="003A1A6D" w:rsidRDefault="004413E1">
      <w:pPr>
        <w:ind w:left="1060" w:firstLine="0"/>
      </w:pPr>
      <w:r>
        <w:t>имена существительные во множественном числе, образованных по правилу, и</w:t>
      </w:r>
    </w:p>
    <w:p w:rsidR="003A1A6D" w:rsidRDefault="004413E1">
      <w:pPr>
        <w:ind w:left="1055" w:hanging="710"/>
      </w:pPr>
      <w:r>
        <w:t>исключения; неисчисляемые имена существительные, имеющие форму только множественного</w:t>
      </w:r>
    </w:p>
    <w:p w:rsidR="003A1A6D" w:rsidRDefault="004413E1">
      <w:pPr>
        <w:ind w:left="1055" w:right="4194" w:hanging="710"/>
      </w:pPr>
      <w:r>
        <w:t>числа; притяжательный падеж имён существительных;</w:t>
      </w:r>
    </w:p>
    <w:p w:rsidR="003A1A6D" w:rsidRDefault="004413E1">
      <w:pPr>
        <w:ind w:left="1060" w:firstLine="0"/>
      </w:pPr>
      <w:r>
        <w:t>имена прилагательные и наречия в положительной, сравнительной и превосходной</w:t>
      </w:r>
    </w:p>
    <w:p w:rsidR="003A1A6D" w:rsidRDefault="004413E1">
      <w:pPr>
        <w:ind w:left="1055" w:hanging="710"/>
      </w:pPr>
      <w:r>
        <w:t>степенях, образованных по правилу, и исключения; порядок следования нескольких прилагательных (мнение – размер – возраст – цвет –</w:t>
      </w:r>
    </w:p>
    <w:p w:rsidR="003A1A6D" w:rsidRPr="004A584D" w:rsidRDefault="004413E1">
      <w:pPr>
        <w:ind w:left="1055" w:right="1327" w:hanging="710"/>
        <w:rPr>
          <w:lang w:val="en-US"/>
        </w:rPr>
      </w:pPr>
      <w:r>
        <w:t>происхождение</w:t>
      </w:r>
      <w:r w:rsidRPr="004A584D">
        <w:rPr>
          <w:lang w:val="en-US"/>
        </w:rPr>
        <w:t xml:space="preserve">); </w:t>
      </w:r>
      <w:r>
        <w:t>слова</w:t>
      </w:r>
      <w:r w:rsidRPr="004A584D">
        <w:rPr>
          <w:lang w:val="en-US"/>
        </w:rPr>
        <w:t xml:space="preserve">, </w:t>
      </w:r>
      <w:r>
        <w:t>выражающие</w:t>
      </w:r>
      <w:r w:rsidRPr="004A584D">
        <w:rPr>
          <w:lang w:val="en-US"/>
        </w:rPr>
        <w:t xml:space="preserve"> </w:t>
      </w:r>
      <w:r>
        <w:t>количество</w:t>
      </w:r>
      <w:r w:rsidRPr="004A584D">
        <w:rPr>
          <w:lang w:val="en-US"/>
        </w:rPr>
        <w:t xml:space="preserve"> (many/much, little/a little, few/a few, a lot of);</w:t>
      </w:r>
    </w:p>
    <w:p w:rsidR="003A1A6D" w:rsidRDefault="004413E1">
      <w:pPr>
        <w:ind w:left="345"/>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w:t>
      </w:r>
    </w:p>
    <w:p w:rsidR="003A1A6D" w:rsidRDefault="004413E1">
      <w:pPr>
        <w:ind w:left="1055" w:right="2562" w:hanging="710"/>
      </w:pPr>
      <w:r>
        <w:t xml:space="preserve">и производные последнего (nobody, nothing, и другие); количественные и порядковые числительные; </w:t>
      </w:r>
    </w:p>
    <w:p w:rsidR="003A1A6D" w:rsidRDefault="004413E1">
      <w:pPr>
        <w:ind w:left="1060" w:firstLine="0"/>
      </w:pPr>
      <w:r>
        <w:t>предлоги места, времени, направления, предлоги, употребляемые с глаголами в</w:t>
      </w:r>
    </w:p>
    <w:p w:rsidR="003A1A6D" w:rsidRDefault="004413E1">
      <w:pPr>
        <w:ind w:left="1055" w:right="3926" w:hanging="710"/>
      </w:pPr>
      <w:r>
        <w:t>страдательном залоге; владеть социокультурными знаниями и умениями:</w:t>
      </w:r>
    </w:p>
    <w:p w:rsidR="003A1A6D" w:rsidRDefault="004413E1">
      <w:pPr>
        <w:ind w:left="345"/>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w:t>
      </w:r>
    </w:p>
    <w:p w:rsidR="003A1A6D" w:rsidRDefault="004413E1">
      <w:pPr>
        <w:ind w:left="1055" w:hanging="710"/>
      </w:pPr>
      <w:r>
        <w:t>деятельность по овладению иностранным языком; сравнивать, классифицировать, систематизировать и обобщать по существенным</w:t>
      </w:r>
    </w:p>
    <w:p w:rsidR="003A1A6D" w:rsidRDefault="004413E1">
      <w:pPr>
        <w:ind w:left="1055" w:hanging="710"/>
      </w:pPr>
      <w:r>
        <w:t>признакам изученные языковые явления (лексические и грамматические); использовать иноязычные словари и справочники, в том числе информационно-</w:t>
      </w:r>
    </w:p>
    <w:p w:rsidR="003A1A6D" w:rsidRDefault="004413E1">
      <w:pPr>
        <w:ind w:left="345" w:firstLine="0"/>
      </w:pPr>
      <w:r>
        <w:t xml:space="preserve">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w:t>
      </w:r>
      <w:r>
        <w:lastRenderedPageBreak/>
        <w:t>технологий; соблюдать правила информационной безопасности в ситуациях повседневной жизни и</w:t>
      </w:r>
    </w:p>
    <w:p w:rsidR="003A1A6D" w:rsidRDefault="004413E1">
      <w:pPr>
        <w:spacing w:after="346"/>
        <w:ind w:left="345" w:firstLine="0"/>
      </w:pPr>
      <w:r>
        <w:t>при работе в сети Интернет.</w:t>
      </w:r>
    </w:p>
    <w:p w:rsidR="003A1A6D" w:rsidRDefault="004413E1">
      <w:pPr>
        <w:spacing w:after="12" w:line="249" w:lineRule="auto"/>
        <w:ind w:left="1848" w:right="0" w:hanging="218"/>
        <w:jc w:val="left"/>
      </w:pPr>
      <w:r>
        <w:rPr>
          <w:b/>
          <w:sz w:val="28"/>
        </w:rPr>
        <w:t>3.1.5.  Федеральная рабочая программа по учебному предмету «Иностранный (немецкий) язык (базовый уровень)».</w:t>
      </w:r>
    </w:p>
    <w:p w:rsidR="003A1A6D" w:rsidRDefault="004413E1">
      <w:pPr>
        <w:ind w:left="345"/>
      </w:pPr>
      <w: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3A1A6D" w:rsidRDefault="004413E1">
      <w:pPr>
        <w:ind w:left="345"/>
      </w:pPr>
      <w:r>
        <w:t xml:space="preserve">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3A1A6D" w:rsidRDefault="004413E1">
      <w:pPr>
        <w:ind w:left="345"/>
      </w:pPr>
      <w:r>
        <w:t xml:space="preserve">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5" w:hanging="10"/>
        <w:jc w:val="center"/>
      </w:pPr>
      <w:r>
        <w:rPr>
          <w:b/>
        </w:rPr>
        <w:t>Пояснительная записка.</w:t>
      </w:r>
    </w:p>
    <w:p w:rsidR="003A1A6D" w:rsidRDefault="004413E1">
      <w:pPr>
        <w:ind w:left="345"/>
      </w:pPr>
      <w: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3A1A6D" w:rsidRDefault="004413E1">
      <w:pPr>
        <w:ind w:left="345"/>
      </w:pPr>
      <w:r>
        <w:t xml:space="preserve"> 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3A1A6D" w:rsidRDefault="004413E1">
      <w:pPr>
        <w:ind w:left="345"/>
      </w:pPr>
      <w:r>
        <w:t xml:space="preserve">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w:t>
      </w:r>
      <w:r>
        <w:lastRenderedPageBreak/>
        <w:t>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3A1A6D" w:rsidRDefault="004413E1">
      <w:pPr>
        <w:ind w:left="345"/>
      </w:pPr>
      <w: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3A1A6D" w:rsidRDefault="004413E1">
      <w:pPr>
        <w:ind w:left="345"/>
      </w:pPr>
      <w: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A1A6D" w:rsidRDefault="004413E1">
      <w:pPr>
        <w:ind w:left="345"/>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A1A6D" w:rsidRDefault="004413E1">
      <w:pPr>
        <w:ind w:left="345"/>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A1A6D" w:rsidRDefault="004413E1">
      <w:pPr>
        <w:ind w:left="345"/>
      </w:pPr>
      <w: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3A1A6D" w:rsidRDefault="004413E1">
      <w:pPr>
        <w:ind w:left="345"/>
      </w:pPr>
      <w:r>
        <w:t>Возрастание значимости владения иностранными языками приводит к переосмыслению целей и содержания обучения предмету.</w:t>
      </w:r>
    </w:p>
    <w:p w:rsidR="003A1A6D" w:rsidRDefault="004413E1">
      <w:pPr>
        <w:ind w:left="345"/>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A1A6D" w:rsidRDefault="004413E1">
      <w:pPr>
        <w:ind w:left="345"/>
      </w:pPr>
      <w:r>
        <w:t xml:space="preserve">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w:t>
      </w:r>
      <w:r>
        <w:lastRenderedPageBreak/>
        <w:t>языковая, социокультурная, компенсаторная и метапредметная компетенции: речевая компетенция – развитие коммуникативных умений в четырёх основных видах</w:t>
      </w:r>
    </w:p>
    <w:p w:rsidR="003A1A6D" w:rsidRDefault="004413E1">
      <w:pPr>
        <w:ind w:left="345" w:firstLine="0"/>
      </w:pPr>
      <w:r>
        <w:t>речевой деятельности (говорении, аудировании, чтении, письменной речи); 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 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 компенсаторная компетенция – развитие умений выходить из положения в условиях</w:t>
      </w:r>
    </w:p>
    <w:p w:rsidR="003A1A6D" w:rsidRDefault="004413E1">
      <w:pPr>
        <w:ind w:left="345" w:firstLine="0"/>
      </w:pPr>
      <w:r>
        <w:t>дефицита языковых средств немецкого языка при получении и передаче информации; 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A1A6D" w:rsidRDefault="004413E1">
      <w:pPr>
        <w:ind w:left="345"/>
      </w:pPr>
      <w:r>
        <w:t xml:space="preserve">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3A1A6D" w:rsidRDefault="004413E1">
      <w:pPr>
        <w:ind w:left="345"/>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3A1A6D" w:rsidRDefault="004413E1">
      <w:pPr>
        <w:ind w:left="345"/>
      </w:pPr>
      <w: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3A1A6D" w:rsidRDefault="004413E1">
      <w:pPr>
        <w:ind w:left="345"/>
      </w:pPr>
      <w: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3A1A6D" w:rsidRDefault="004413E1">
      <w:pPr>
        <w:ind w:left="345"/>
      </w:pPr>
      <w: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 </w:t>
      </w:r>
    </w:p>
    <w:p w:rsidR="003A1A6D" w:rsidRDefault="004413E1">
      <w:pPr>
        <w:ind w:left="345"/>
      </w:pPr>
      <w:r>
        <w:t xml:space="preserve">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w:t>
      </w:r>
      <w:r>
        <w:lastRenderedPageBreak/>
        <w:t xml:space="preserve">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3A1A6D" w:rsidRDefault="004413E1">
      <w:pPr>
        <w:ind w:left="1060" w:firstLine="0"/>
      </w:pPr>
      <w:r>
        <w:t>Программа по немецкому языку состоит из трёх разделов:</w:t>
      </w:r>
    </w:p>
    <w:p w:rsidR="003A1A6D" w:rsidRDefault="004413E1">
      <w:pPr>
        <w:numPr>
          <w:ilvl w:val="0"/>
          <w:numId w:val="14"/>
        </w:numPr>
      </w:pPr>
      <w:r>
        <w:t xml:space="preserve">пояснительная записка; </w:t>
      </w:r>
    </w:p>
    <w:p w:rsidR="003A1A6D" w:rsidRDefault="004413E1">
      <w:pPr>
        <w:numPr>
          <w:ilvl w:val="0"/>
          <w:numId w:val="14"/>
        </w:numPr>
      </w:pPr>
      <w:r>
        <w:t xml:space="preserve">планируемые результаты (личностные и метапредметные результаты изученияучебного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 </w:t>
      </w:r>
    </w:p>
    <w:p w:rsidR="003A1A6D" w:rsidRDefault="004413E1">
      <w:pPr>
        <w:numPr>
          <w:ilvl w:val="0"/>
          <w:numId w:val="14"/>
        </w:numPr>
      </w:pPr>
      <w:r>
        <w:t>содержание учебного предмета «Иностранный (немецкий) язык. Базовый уровень»для уровня среднего общего образования по годам обучения (10 и 11 классы).</w:t>
      </w:r>
    </w:p>
    <w:p w:rsidR="003A1A6D" w:rsidRDefault="004413E1">
      <w:pPr>
        <w:spacing w:after="10" w:line="249" w:lineRule="auto"/>
        <w:ind w:left="1070" w:right="79" w:hanging="10"/>
      </w:pPr>
      <w:r>
        <w:rPr>
          <w:b/>
        </w:rPr>
        <w:t>Содержание обучения в 10 классе</w:t>
      </w:r>
      <w:r>
        <w:t>.</w:t>
      </w:r>
    </w:p>
    <w:p w:rsidR="003A1A6D" w:rsidRDefault="004413E1">
      <w:pPr>
        <w:spacing w:after="13" w:line="249" w:lineRule="auto"/>
        <w:ind w:left="1055" w:hanging="10"/>
      </w:pPr>
      <w:r>
        <w:rPr>
          <w:u w:val="single" w:color="000000"/>
        </w:rPr>
        <w:t>Коммуникативные умения</w:t>
      </w:r>
      <w:r>
        <w:t>.</w:t>
      </w:r>
    </w:p>
    <w:p w:rsidR="003A1A6D" w:rsidRDefault="004413E1">
      <w:pPr>
        <w:ind w:left="345"/>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A6D" w:rsidRDefault="004413E1">
      <w:pPr>
        <w:ind w:left="345"/>
      </w:pPr>
      <w:r>
        <w:t>Повседневная жизнь семьи. Межличностные отношения в семье, с друзьями и знакомыми. Конфликтные ситуации, их предупреждение и разрешение.</w:t>
      </w:r>
    </w:p>
    <w:p w:rsidR="003A1A6D" w:rsidRDefault="004413E1">
      <w:pPr>
        <w:ind w:left="1060" w:firstLine="0"/>
      </w:pPr>
      <w:r>
        <w:t xml:space="preserve">Внешность и характеристика человека, литературного персонажа. </w:t>
      </w:r>
    </w:p>
    <w:p w:rsidR="003A1A6D" w:rsidRDefault="004413E1">
      <w:pPr>
        <w:ind w:left="345"/>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A1A6D" w:rsidRDefault="004413E1">
      <w:pPr>
        <w:ind w:left="345"/>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3A1A6D" w:rsidRDefault="004413E1">
      <w:pPr>
        <w:ind w:left="345"/>
      </w:pPr>
      <w: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3A1A6D" w:rsidRDefault="004413E1">
      <w:pPr>
        <w:ind w:left="345"/>
      </w:pPr>
      <w:r>
        <w:t>Молодёжь в современном обществе. Досуг молодёжи: чтение, кино, театр, музыка, музеи, Интернет, компьютерные игры. Любовь и дружба.</w:t>
      </w:r>
    </w:p>
    <w:p w:rsidR="003A1A6D" w:rsidRDefault="004413E1">
      <w:pPr>
        <w:ind w:left="1060" w:firstLine="0"/>
      </w:pPr>
      <w:r>
        <w:t xml:space="preserve">Покупки: одежда, обувь и продукты питания. Карманные деньги. Молодёжная мода. </w:t>
      </w:r>
    </w:p>
    <w:p w:rsidR="003A1A6D" w:rsidRDefault="004413E1">
      <w:pPr>
        <w:ind w:left="1060" w:firstLine="0"/>
      </w:pPr>
      <w:r>
        <w:t>Туризм. Виды отдыха. Путешествия по России и зарубежным странам.</w:t>
      </w:r>
    </w:p>
    <w:p w:rsidR="003A1A6D" w:rsidRDefault="004413E1">
      <w:pPr>
        <w:ind w:left="1060" w:firstLine="0"/>
      </w:pPr>
      <w:r>
        <w:t>Проблемы экологии. Защита окружающей среды. Стихийные бедствия.</w:t>
      </w:r>
    </w:p>
    <w:p w:rsidR="003A1A6D" w:rsidRDefault="004413E1">
      <w:pPr>
        <w:ind w:left="1060" w:firstLine="0"/>
      </w:pPr>
      <w:r>
        <w:t>Условия проживания в городской/сельской местности.</w:t>
      </w:r>
    </w:p>
    <w:p w:rsidR="003A1A6D" w:rsidRDefault="004413E1">
      <w:pPr>
        <w:ind w:left="345"/>
      </w:pPr>
      <w:r>
        <w:t>Технический прогресс: перспективы и последствия. Современные средства связи (мобильные телефоны, смартфоны, планшеты, компьютеры).</w:t>
      </w:r>
    </w:p>
    <w:p w:rsidR="003A1A6D" w:rsidRDefault="004413E1">
      <w:pPr>
        <w:ind w:left="345"/>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A1A6D" w:rsidRDefault="004413E1">
      <w:pPr>
        <w:ind w:left="345"/>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3A1A6D" w:rsidRDefault="004413E1">
      <w:pPr>
        <w:spacing w:after="13" w:line="249" w:lineRule="auto"/>
        <w:ind w:left="1055" w:hanging="10"/>
      </w:pPr>
      <w:r>
        <w:rPr>
          <w:u w:val="single" w:color="000000"/>
        </w:rPr>
        <w:t>Говорение</w:t>
      </w:r>
      <w:r>
        <w:t>.</w:t>
      </w:r>
    </w:p>
    <w:p w:rsidR="003A1A6D" w:rsidRDefault="004413E1">
      <w:pPr>
        <w:ind w:left="345"/>
      </w:pPr>
      <w:r>
        <w:lastRenderedPageBreak/>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3A1A6D" w:rsidRDefault="004413E1">
      <w:pPr>
        <w:ind w:left="345"/>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3A1A6D" w:rsidRDefault="004413E1">
      <w:pPr>
        <w:ind w:left="345"/>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3A1A6D" w:rsidRDefault="004413E1">
      <w:pPr>
        <w:ind w:left="1060" w:firstLine="0"/>
      </w:pPr>
      <w:r>
        <w:t xml:space="preserve">Объём диалога – 8 реплик со стороны каждого собеседника. </w:t>
      </w:r>
    </w:p>
    <w:p w:rsidR="003A1A6D" w:rsidRDefault="004413E1">
      <w:pPr>
        <w:ind w:left="345"/>
      </w:pPr>
      <w:r>
        <w:t xml:space="preserve">Развитие коммуникативных умений монологической речи на базе умений, сформированных на уровне основного общего образования: </w:t>
      </w:r>
    </w:p>
    <w:p w:rsidR="003A1A6D" w:rsidRDefault="004413E1">
      <w:pPr>
        <w:ind w:left="345"/>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3A1A6D" w:rsidRDefault="004413E1">
      <w:pPr>
        <w:ind w:left="1060" w:firstLine="0"/>
      </w:pPr>
      <w:r>
        <w:t>пересказ основного содержания, прочитанного/прослушанного текста с выражением</w:t>
      </w:r>
    </w:p>
    <w:p w:rsidR="003A1A6D" w:rsidRDefault="004413E1">
      <w:pPr>
        <w:ind w:left="1055" w:right="692" w:hanging="710"/>
      </w:pPr>
      <w:r>
        <w:t>своего отношения к событиям и фактам, изложенным в тексте; устное представление (презентация) результатов выполненной проектной работы.</w:t>
      </w:r>
    </w:p>
    <w:p w:rsidR="003A1A6D" w:rsidRDefault="004413E1">
      <w:pPr>
        <w:ind w:left="345"/>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3A1A6D" w:rsidRDefault="004413E1">
      <w:pPr>
        <w:ind w:left="1060" w:firstLine="0"/>
      </w:pPr>
      <w:r>
        <w:t>Объём монологического высказывания – до 14 фраз.</w:t>
      </w:r>
    </w:p>
    <w:p w:rsidR="003A1A6D" w:rsidRDefault="004413E1">
      <w:pPr>
        <w:spacing w:after="13" w:line="249" w:lineRule="auto"/>
        <w:ind w:left="1055" w:hanging="10"/>
      </w:pPr>
      <w:r>
        <w:rPr>
          <w:u w:val="single" w:color="000000"/>
        </w:rPr>
        <w:t>Аудирование.</w:t>
      </w:r>
    </w:p>
    <w:p w:rsidR="003A1A6D" w:rsidRDefault="004413E1">
      <w:pPr>
        <w:ind w:left="345"/>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A1A6D" w:rsidRDefault="004413E1">
      <w:pPr>
        <w:ind w:left="345"/>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w:t>
      </w:r>
      <w:r>
        <w:lastRenderedPageBreak/>
        <w:t>началу сообщения; игнорировать незнакомые слова, несущественные для понимания основного содержания.</w:t>
      </w:r>
    </w:p>
    <w:p w:rsidR="003A1A6D" w:rsidRDefault="004413E1">
      <w:pPr>
        <w:ind w:left="34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A1A6D" w:rsidRDefault="004413E1">
      <w:pPr>
        <w:ind w:left="345"/>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A1A6D" w:rsidRDefault="004413E1">
      <w:pPr>
        <w:ind w:left="1060" w:firstLine="0"/>
      </w:pPr>
      <w:r>
        <w:t>Время звучания текста/текстов для аудирования – до 2,5 минут.</w:t>
      </w:r>
    </w:p>
    <w:p w:rsidR="003A1A6D" w:rsidRDefault="004413E1">
      <w:pPr>
        <w:spacing w:after="13" w:line="249" w:lineRule="auto"/>
        <w:ind w:left="1055" w:hanging="10"/>
      </w:pPr>
      <w:r>
        <w:rPr>
          <w:u w:val="single" w:color="000000"/>
        </w:rPr>
        <w:t>Смысловое чтение</w:t>
      </w:r>
      <w:r>
        <w:t>.</w:t>
      </w:r>
    </w:p>
    <w:p w:rsidR="003A1A6D" w:rsidRDefault="004413E1">
      <w:pPr>
        <w:ind w:left="345"/>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A1A6D" w:rsidRDefault="004413E1">
      <w:pPr>
        <w:ind w:left="345"/>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A1A6D" w:rsidRDefault="004413E1">
      <w:pPr>
        <w:ind w:left="345"/>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3A1A6D" w:rsidRDefault="004413E1">
      <w:pPr>
        <w:ind w:left="345"/>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A1A6D" w:rsidRDefault="004413E1">
      <w:pPr>
        <w:ind w:left="345"/>
      </w:pPr>
      <w:r>
        <w:t xml:space="preserve">Чтение несплошных текстов (таблиц, диаграмм, графиков и так далее) и понимание представленной в них информации. </w:t>
      </w:r>
    </w:p>
    <w:p w:rsidR="003A1A6D" w:rsidRDefault="004413E1">
      <w:pPr>
        <w:ind w:left="34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A1A6D" w:rsidRDefault="004413E1">
      <w:pPr>
        <w:ind w:left="1060" w:firstLine="0"/>
      </w:pPr>
      <w:r>
        <w:t>Объём текста/текстов для чтения – 500–700 слов.</w:t>
      </w:r>
    </w:p>
    <w:p w:rsidR="003A1A6D" w:rsidRDefault="004413E1">
      <w:pPr>
        <w:spacing w:after="13" w:line="249" w:lineRule="auto"/>
        <w:ind w:left="1055" w:hanging="10"/>
      </w:pPr>
      <w:r>
        <w:rPr>
          <w:u w:val="single" w:color="000000"/>
        </w:rPr>
        <w:t>Письменная речь.</w:t>
      </w:r>
    </w:p>
    <w:p w:rsidR="003A1A6D" w:rsidRDefault="004413E1">
      <w:pPr>
        <w:ind w:left="345"/>
      </w:pPr>
      <w:r>
        <w:t>Развитие умений письменной речи на базе умений, сформированных на уровне основного общего образования: заполнение анкет и формуляров в соответствии с нормами, принятыми в</w:t>
      </w:r>
    </w:p>
    <w:p w:rsidR="003A1A6D" w:rsidRDefault="004413E1">
      <w:pPr>
        <w:ind w:left="1055" w:hanging="710"/>
      </w:pPr>
      <w:r>
        <w:t>стране/странах изучаемого языка; написание резюме с сообщением основных сведений о себе в соответствии с нормами,</w:t>
      </w:r>
    </w:p>
    <w:p w:rsidR="003A1A6D" w:rsidRDefault="004413E1">
      <w:pPr>
        <w:ind w:left="345" w:firstLine="0"/>
      </w:pPr>
      <w:r>
        <w:t xml:space="preserve">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 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w:t>
      </w:r>
      <w:r>
        <w:lastRenderedPageBreak/>
        <w:t>письменного высказывания – до 150 слов; заполнение таблицы: краткая фиксация содержания прочитанного/прослушанного</w:t>
      </w:r>
    </w:p>
    <w:p w:rsidR="003A1A6D" w:rsidRDefault="004413E1">
      <w:pPr>
        <w:ind w:left="1055" w:hanging="710"/>
      </w:pPr>
      <w:r>
        <w:t>текста или дополнение информации в таблице; письменное предоставление результатов выполненной проектной работы, в том числе в</w:t>
      </w:r>
    </w:p>
    <w:p w:rsidR="003A1A6D" w:rsidRDefault="004413E1">
      <w:pPr>
        <w:ind w:left="345" w:firstLine="0"/>
      </w:pPr>
      <w:r>
        <w:t>форме презентации. Объём – до 150 слов.</w:t>
      </w:r>
    </w:p>
    <w:p w:rsidR="003A1A6D" w:rsidRDefault="004413E1">
      <w:pPr>
        <w:spacing w:after="13" w:line="249" w:lineRule="auto"/>
        <w:ind w:left="1055" w:hanging="10"/>
      </w:pPr>
      <w:r>
        <w:rPr>
          <w:u w:val="single" w:color="000000"/>
        </w:rPr>
        <w:t>Языковые знания и навыки</w:t>
      </w:r>
      <w:r>
        <w:t>.</w:t>
      </w:r>
    </w:p>
    <w:p w:rsidR="003A1A6D" w:rsidRDefault="004413E1">
      <w:pPr>
        <w:spacing w:after="13" w:line="249" w:lineRule="auto"/>
        <w:ind w:left="1055" w:hanging="10"/>
      </w:pPr>
      <w:r>
        <w:rPr>
          <w:u w:val="single" w:color="000000"/>
        </w:rPr>
        <w:t>Фонетическая сторона речи</w:t>
      </w:r>
      <w:r>
        <w:t>.</w:t>
      </w:r>
    </w:p>
    <w:p w:rsidR="003A1A6D" w:rsidRDefault="004413E1">
      <w:pPr>
        <w:ind w:left="345"/>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A1A6D" w:rsidRDefault="004413E1">
      <w:pPr>
        <w:ind w:left="34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A1A6D" w:rsidRDefault="004413E1">
      <w:pPr>
        <w:ind w:left="345"/>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3A1A6D" w:rsidRDefault="004413E1">
      <w:pPr>
        <w:spacing w:after="13" w:line="249" w:lineRule="auto"/>
        <w:ind w:left="1055" w:hanging="10"/>
      </w:pPr>
      <w:r>
        <w:rPr>
          <w:u w:val="single" w:color="000000"/>
        </w:rPr>
        <w:t>Орфография и пунктуация</w:t>
      </w:r>
      <w:r>
        <w:t>.</w:t>
      </w:r>
    </w:p>
    <w:p w:rsidR="003A1A6D" w:rsidRDefault="004413E1">
      <w:pPr>
        <w:ind w:left="1060" w:firstLine="0"/>
      </w:pPr>
      <w:r>
        <w:t>Правильное написание изученных слов.</w:t>
      </w:r>
    </w:p>
    <w:p w:rsidR="003A1A6D" w:rsidRDefault="004413E1">
      <w:pPr>
        <w:ind w:left="345"/>
      </w:pPr>
      <w: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3A1A6D" w:rsidRDefault="004413E1">
      <w:pPr>
        <w:ind w:left="345"/>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3A1A6D" w:rsidRDefault="004413E1">
      <w:pPr>
        <w:ind w:left="34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A1A6D" w:rsidRDefault="004413E1">
      <w:pPr>
        <w:spacing w:after="13" w:line="249" w:lineRule="auto"/>
        <w:ind w:left="1055" w:hanging="10"/>
      </w:pPr>
      <w:r>
        <w:rPr>
          <w:u w:val="single" w:color="000000"/>
        </w:rPr>
        <w:t>Лексическая сторона речи</w:t>
      </w:r>
      <w:r>
        <w:t>.</w:t>
      </w:r>
    </w:p>
    <w:p w:rsidR="003A1A6D" w:rsidRDefault="004413E1">
      <w:pPr>
        <w:ind w:left="345"/>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3A1A6D" w:rsidRDefault="004413E1">
      <w:pPr>
        <w:ind w:left="345"/>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3A1A6D" w:rsidRDefault="004413E1">
      <w:pPr>
        <w:ind w:left="1060" w:right="3822" w:firstLine="0"/>
      </w:pPr>
      <w:r>
        <w:t>Основные способы словообразования: аффиксация: образование</w:t>
      </w:r>
    </w:p>
    <w:p w:rsidR="003A1A6D" w:rsidRDefault="004413E1">
      <w:pPr>
        <w:ind w:left="345"/>
      </w:pPr>
      <w:r>
        <w:t xml:space="preserve">имён существительных при помощи суффиксов -er, -ler, -in, -chen, -keit, -heit, -ung, schaft, -ion, -e, -ität; </w:t>
      </w:r>
    </w:p>
    <w:p w:rsidR="003A1A6D" w:rsidRDefault="004413E1">
      <w:pPr>
        <w:ind w:left="1060" w:firstLine="0"/>
      </w:pPr>
      <w:r>
        <w:t xml:space="preserve">имён прилагательных при помощи суффиксов -ig, -lich, -isch, -los; </w:t>
      </w:r>
    </w:p>
    <w:p w:rsidR="003A1A6D" w:rsidRDefault="004413E1">
      <w:pPr>
        <w:ind w:left="1060" w:firstLine="0"/>
      </w:pPr>
      <w:r>
        <w:t>имён существительных, имён прилагательных, наречий при помощи отрицательного</w:t>
      </w:r>
    </w:p>
    <w:p w:rsidR="003A1A6D" w:rsidRDefault="004413E1">
      <w:pPr>
        <w:ind w:left="1055" w:right="2569" w:hanging="710"/>
      </w:pPr>
      <w:r>
        <w:t>префикса un- (unglücklich, das Unglück); числительных при помощи суффиксов -zehn, -zig, – ßig, -te, -ste.</w:t>
      </w:r>
    </w:p>
    <w:p w:rsidR="003A1A6D" w:rsidRDefault="004413E1">
      <w:pPr>
        <w:ind w:left="1060" w:firstLine="0"/>
      </w:pPr>
      <w:r>
        <w:t>словосложение: образование</w:t>
      </w:r>
    </w:p>
    <w:p w:rsidR="003A1A6D" w:rsidRDefault="004413E1">
      <w:pPr>
        <w:ind w:left="1060" w:firstLine="0"/>
      </w:pPr>
      <w:r>
        <w:t>сложных существительных путём соединения основ существительных (der Wintersport,</w:t>
      </w:r>
    </w:p>
    <w:p w:rsidR="003A1A6D" w:rsidRDefault="004413E1">
      <w:pPr>
        <w:ind w:left="345" w:firstLine="0"/>
      </w:pPr>
      <w:r>
        <w:t xml:space="preserve">das Klassenzimmer); </w:t>
      </w:r>
    </w:p>
    <w:p w:rsidR="003A1A6D" w:rsidRDefault="004413E1">
      <w:pPr>
        <w:ind w:left="1060" w:firstLine="0"/>
      </w:pPr>
      <w:r>
        <w:lastRenderedPageBreak/>
        <w:t>сложных существительных путём соединения основы глагола и основы</w:t>
      </w:r>
    </w:p>
    <w:p w:rsidR="003A1A6D" w:rsidRDefault="004413E1">
      <w:pPr>
        <w:ind w:left="1055" w:hanging="710"/>
      </w:pPr>
      <w:r>
        <w:t>существительного (der Schreibtisch); сложных существительных путём соединения основы прилагательного и основы</w:t>
      </w:r>
    </w:p>
    <w:p w:rsidR="003A1A6D" w:rsidRDefault="004413E1">
      <w:pPr>
        <w:spacing w:after="4" w:line="242" w:lineRule="auto"/>
        <w:ind w:left="1055" w:right="860" w:hanging="710"/>
        <w:jc w:val="left"/>
      </w:pPr>
      <w:r>
        <w:t>существительного (die Kleinstadt); сложных прилагательных путём соединения основ прилагательных (dunkelblau). конверсия: образование</w:t>
      </w:r>
    </w:p>
    <w:p w:rsidR="003A1A6D" w:rsidRDefault="004413E1">
      <w:pPr>
        <w:ind w:left="1060" w:firstLine="0"/>
      </w:pPr>
      <w:r>
        <w:t xml:space="preserve">имён существительных от неопределённой формы глагола (das Lesen); </w:t>
      </w:r>
    </w:p>
    <w:p w:rsidR="003A1A6D" w:rsidRDefault="004413E1">
      <w:pPr>
        <w:ind w:left="1060" w:firstLine="0"/>
      </w:pPr>
      <w:r>
        <w:t>имён существительных от основы глагола без изменения корневой гласной (der</w:t>
      </w:r>
    </w:p>
    <w:p w:rsidR="003A1A6D" w:rsidRDefault="004413E1">
      <w:pPr>
        <w:spacing w:after="4" w:line="242" w:lineRule="auto"/>
        <w:ind w:left="1055" w:right="82" w:hanging="710"/>
        <w:jc w:val="left"/>
      </w:pPr>
      <w:r>
        <w:t>Anfang); имён существительных от основы глагола с изменением корневой гласной (der Sprung); имён существительных от прилагательных (das Beste, der Deutsche, die Bekannte).</w:t>
      </w:r>
    </w:p>
    <w:p w:rsidR="003A1A6D" w:rsidRDefault="004413E1">
      <w:pPr>
        <w:ind w:left="345"/>
      </w:pPr>
      <w:r>
        <w:t xml:space="preserve">Многозначные лексические единицы. Синонимы. Антонимы. Интернациональные слова. Сокращения и аббревиатуры. </w:t>
      </w:r>
    </w:p>
    <w:p w:rsidR="003A1A6D" w:rsidRDefault="004413E1">
      <w:pPr>
        <w:ind w:left="345"/>
      </w:pPr>
      <w:r>
        <w:t xml:space="preserve">Различные средства связи для обеспечения целостности и логичности устного/письменного высказывания. </w:t>
      </w:r>
    </w:p>
    <w:p w:rsidR="003A1A6D" w:rsidRDefault="004413E1">
      <w:pPr>
        <w:spacing w:after="13" w:line="249" w:lineRule="auto"/>
        <w:ind w:left="1055" w:hanging="10"/>
      </w:pPr>
      <w:r>
        <w:rPr>
          <w:u w:val="single" w:color="000000"/>
        </w:rPr>
        <w:t>Грамматическая сторона речи</w:t>
      </w:r>
      <w:r>
        <w:t>.</w:t>
      </w:r>
    </w:p>
    <w:p w:rsidR="003A1A6D" w:rsidRDefault="004413E1">
      <w:pPr>
        <w:ind w:left="345"/>
      </w:pPr>
      <w: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3A1A6D" w:rsidRDefault="004413E1">
      <w:pPr>
        <w:ind w:left="345"/>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3A1A6D" w:rsidRPr="004A584D" w:rsidRDefault="004413E1">
      <w:pPr>
        <w:ind w:left="1060" w:firstLine="0"/>
        <w:rPr>
          <w:lang w:val="en-US"/>
        </w:rPr>
      </w:pPr>
      <w:r>
        <w:t xml:space="preserve">Предложения с безличным местоимением es (Es ist 4 Uhr. </w:t>
      </w:r>
      <w:r w:rsidRPr="004A584D">
        <w:rPr>
          <w:lang w:val="en-US"/>
        </w:rPr>
        <w:t>Es regnet. Es ist interessant.).</w:t>
      </w:r>
    </w:p>
    <w:p w:rsidR="003A1A6D" w:rsidRPr="004A584D" w:rsidRDefault="004413E1">
      <w:pPr>
        <w:ind w:left="1060" w:firstLine="0"/>
        <w:rPr>
          <w:lang w:val="en-US"/>
        </w:rPr>
      </w:pPr>
      <w:r>
        <w:t>Предложения</w:t>
      </w:r>
      <w:r w:rsidRPr="004A584D">
        <w:rPr>
          <w:lang w:val="en-US"/>
        </w:rPr>
        <w:t xml:space="preserve"> c </w:t>
      </w:r>
      <w:r>
        <w:t>конструкцией</w:t>
      </w:r>
      <w:r w:rsidRPr="004A584D">
        <w:rPr>
          <w:lang w:val="en-US"/>
        </w:rPr>
        <w:t xml:space="preserve"> es gibt (Es gibt einen Park neben der Schule.).</w:t>
      </w:r>
    </w:p>
    <w:p w:rsidR="003A1A6D" w:rsidRDefault="004413E1">
      <w:pPr>
        <w:ind w:left="345"/>
      </w:pPr>
      <w:r>
        <w:t>Предложения с неопределённо-личным местоимением man, в том числе с модальными глаголами.</w:t>
      </w:r>
    </w:p>
    <w:p w:rsidR="003A1A6D" w:rsidRDefault="004413E1">
      <w:pPr>
        <w:ind w:left="1060" w:firstLine="0"/>
      </w:pPr>
      <w:r>
        <w:t>Предложения с инфинитивным оборотом um … zu.</w:t>
      </w:r>
    </w:p>
    <w:p w:rsidR="003A1A6D" w:rsidRDefault="004413E1">
      <w:pPr>
        <w:ind w:left="345"/>
      </w:pPr>
      <w:r>
        <w:t>Предложения с глаголами, требующими употребления после них частицы zu и инфинитива.</w:t>
      </w:r>
    </w:p>
    <w:p w:rsidR="003A1A6D" w:rsidRDefault="004413E1">
      <w:pPr>
        <w:ind w:left="345"/>
      </w:pPr>
      <w:r>
        <w:t>Сложносочинённые предложения с сочинительными союзами und, aber, oder, sondern, denn, nicht nur … sondern auch, наречиями deshalb, darum, trotzdem.</w:t>
      </w:r>
    </w:p>
    <w:p w:rsidR="003A1A6D" w:rsidRDefault="004413E1">
      <w:pPr>
        <w:ind w:left="345"/>
      </w:pPr>
      <w: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3A1A6D" w:rsidRDefault="004413E1">
      <w:pPr>
        <w:ind w:left="345"/>
      </w:pPr>
      <w:r>
        <w:t>Способы выражения косвенной речи, в том числе косвенный вопрос с союзом ob без использования сослагательного наклонения.</w:t>
      </w:r>
    </w:p>
    <w:p w:rsidR="003A1A6D" w:rsidRDefault="004413E1">
      <w:pPr>
        <w:ind w:left="345"/>
      </w:pPr>
      <w:r>
        <w:t>Средства связи в тексте для обеспечения его целостности, в том числе с помощью наречий zuerst, dann, danach, später и других.</w:t>
      </w:r>
    </w:p>
    <w:p w:rsidR="003A1A6D" w:rsidRDefault="004413E1">
      <w:pPr>
        <w:ind w:left="345"/>
      </w:pPr>
      <w:r>
        <w:t>Все типы вопросительных предложений (общий, специальный, альтернативный вопросы в Präsens, Perfekt, Präteritum, Futur I).</w:t>
      </w:r>
    </w:p>
    <w:p w:rsidR="003A1A6D" w:rsidRDefault="004413E1">
      <w:pPr>
        <w:ind w:left="345"/>
      </w:pPr>
      <w:r>
        <w:t>Побудительные предложения в утвердительной (Gib mir bitte eine Tasse Kaffee!) и отрицательной (Macht keinen Lärm!) форме во 2-м лице единственного числа и множественного числаи в вежливой форме.</w:t>
      </w:r>
    </w:p>
    <w:p w:rsidR="003A1A6D" w:rsidRDefault="004413E1">
      <w:pPr>
        <w:ind w:left="345"/>
      </w:pPr>
      <w: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3A1A6D" w:rsidRDefault="004413E1">
      <w:pPr>
        <w:ind w:left="345"/>
      </w:pPr>
      <w:r>
        <w:t>Возвратные глаголы в видовременных формах действительного залога в изъявительном наклонении (Präsens, Perfekt, Präteritum, Futur I).</w:t>
      </w:r>
    </w:p>
    <w:p w:rsidR="003A1A6D" w:rsidRDefault="004413E1">
      <w:pPr>
        <w:ind w:left="345"/>
      </w:pPr>
      <w:r>
        <w:lastRenderedPageBreak/>
        <w:t>Глаголы (слабые и сильные, с отделяемыми и неотделяемыми приставками) в видовременных формах страдательного залога (Präsens, Präteritum).</w:t>
      </w:r>
    </w:p>
    <w:p w:rsidR="003A1A6D" w:rsidRDefault="004413E1">
      <w:pPr>
        <w:ind w:left="345"/>
      </w:pPr>
      <w:r>
        <w:t>Видовременная глагольная форма действительного залога Plusquamperfekt (при согласовании времён).</w:t>
      </w:r>
    </w:p>
    <w:p w:rsidR="003A1A6D" w:rsidRDefault="004413E1">
      <w:pPr>
        <w:ind w:left="345"/>
      </w:pPr>
      <w: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3A1A6D" w:rsidRDefault="004413E1">
      <w:pPr>
        <w:ind w:left="1060" w:firstLine="0"/>
      </w:pPr>
      <w:r>
        <w:t>Модальные глаголы (mögen, wollen, können, müssen, dürfen, sollen) в Präsens, Präteritum; неопределённая форма глагола в страдательном залоге с модальными глаголами.</w:t>
      </w:r>
    </w:p>
    <w:p w:rsidR="003A1A6D" w:rsidRDefault="004413E1">
      <w:pPr>
        <w:ind w:left="345"/>
      </w:pPr>
      <w:r>
        <w:t xml:space="preserve">Наиболее распространённые глаголы с управлением и местоименные наречия (worauf, wozu и тому подобных, darauf, dazu и тому подобное). </w:t>
      </w:r>
    </w:p>
    <w:p w:rsidR="003A1A6D" w:rsidRDefault="004413E1">
      <w:pPr>
        <w:ind w:left="1060" w:firstLine="0"/>
      </w:pPr>
      <w:r>
        <w:t>Определённый, неопределённый и нулевой артикли.</w:t>
      </w:r>
    </w:p>
    <w:p w:rsidR="003A1A6D" w:rsidRDefault="004413E1">
      <w:pPr>
        <w:ind w:left="345"/>
      </w:pPr>
      <w:r>
        <w:t>Имена существительные во множественном числе, образованные по правилу, и исключения.</w:t>
      </w:r>
    </w:p>
    <w:p w:rsidR="003A1A6D" w:rsidRDefault="004413E1">
      <w:pPr>
        <w:ind w:left="1060" w:firstLine="0"/>
      </w:pPr>
      <w:r>
        <w:t>Склонение имён существительных в единственном и множественном числе.</w:t>
      </w:r>
    </w:p>
    <w:p w:rsidR="003A1A6D" w:rsidRDefault="004413E1">
      <w:pPr>
        <w:ind w:left="345"/>
      </w:pPr>
      <w:r>
        <w:t>Имена прилагательные в положительной, сравнительной и превосходной степенях сравнения, образованные по правилу, и исключения.</w:t>
      </w:r>
    </w:p>
    <w:p w:rsidR="003A1A6D" w:rsidRDefault="004413E1">
      <w:pPr>
        <w:ind w:left="1060" w:firstLine="0"/>
      </w:pPr>
      <w:r>
        <w:t>Склонение имён прилагательных.</w:t>
      </w:r>
    </w:p>
    <w:p w:rsidR="003A1A6D" w:rsidRDefault="004413E1">
      <w:pPr>
        <w:ind w:left="345"/>
      </w:pPr>
      <w:r>
        <w:t>Наречия в сравнительной и превосходной степенях сравнения, образованные по правилу, и исключения.</w:t>
      </w:r>
    </w:p>
    <w:p w:rsidR="003A1A6D" w:rsidRDefault="004413E1">
      <w:pPr>
        <w:ind w:left="345"/>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 Способы выражения отрицания: kein, nicht, nichts, doch.</w:t>
      </w:r>
    </w:p>
    <w:p w:rsidR="003A1A6D" w:rsidRDefault="004413E1">
      <w:pPr>
        <w:ind w:left="345"/>
      </w:pPr>
      <w:r>
        <w:t>Количественные и порядковые числительные, числительные для обозначения дат и больших чисел.</w:t>
      </w:r>
    </w:p>
    <w:p w:rsidR="003A1A6D" w:rsidRDefault="004413E1">
      <w:pPr>
        <w:ind w:left="345"/>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3A1A6D" w:rsidRDefault="004413E1">
      <w:pPr>
        <w:spacing w:after="13" w:line="249" w:lineRule="auto"/>
        <w:ind w:left="1055" w:hanging="10"/>
      </w:pPr>
      <w:r>
        <w:rPr>
          <w:u w:val="single" w:color="000000"/>
        </w:rPr>
        <w:t>Социокультурные знания и умения</w:t>
      </w:r>
      <w:r>
        <w:t>.</w:t>
      </w:r>
    </w:p>
    <w:p w:rsidR="003A1A6D" w:rsidRDefault="004413E1">
      <w:pPr>
        <w:ind w:left="345"/>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3A1A6D" w:rsidRDefault="004413E1">
      <w:pPr>
        <w:ind w:left="345"/>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3A1A6D" w:rsidRDefault="004413E1">
      <w:pPr>
        <w:ind w:left="345"/>
      </w:pPr>
      <w:r>
        <w:t xml:space="preserve">Владение основными сведениями о социокультурном портрете и культурном наследии страны/стран, говорящих на немецком языке. </w:t>
      </w:r>
    </w:p>
    <w:p w:rsidR="003A1A6D" w:rsidRDefault="004413E1">
      <w:pPr>
        <w:ind w:left="345"/>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A1A6D" w:rsidRDefault="004413E1">
      <w:pPr>
        <w:ind w:left="345"/>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3A1A6D" w:rsidRDefault="004413E1">
      <w:pPr>
        <w:spacing w:after="13" w:line="249" w:lineRule="auto"/>
        <w:ind w:left="1055" w:hanging="10"/>
      </w:pPr>
      <w:r>
        <w:rPr>
          <w:u w:val="single" w:color="000000"/>
        </w:rPr>
        <w:lastRenderedPageBreak/>
        <w:t>Компенсаторные умения</w:t>
      </w:r>
      <w:r>
        <w:t>.</w:t>
      </w:r>
    </w:p>
    <w:p w:rsidR="003A1A6D" w:rsidRDefault="004413E1">
      <w:pPr>
        <w:ind w:left="345"/>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A1A6D" w:rsidRDefault="004413E1">
      <w:pPr>
        <w:ind w:left="345"/>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A1A6D" w:rsidRDefault="004413E1">
      <w:pPr>
        <w:spacing w:after="10" w:line="249" w:lineRule="auto"/>
        <w:ind w:left="1070" w:right="79" w:hanging="10"/>
      </w:pPr>
      <w:r>
        <w:rPr>
          <w:b/>
        </w:rPr>
        <w:t>Содержание обучения в 11 классе</w:t>
      </w:r>
      <w:r>
        <w:t>.</w:t>
      </w:r>
    </w:p>
    <w:p w:rsidR="003A1A6D" w:rsidRDefault="004413E1">
      <w:pPr>
        <w:spacing w:after="13" w:line="249" w:lineRule="auto"/>
        <w:ind w:left="1055" w:hanging="10"/>
      </w:pPr>
      <w:r>
        <w:rPr>
          <w:u w:val="single" w:color="000000"/>
        </w:rPr>
        <w:t>Коммуникативные умения</w:t>
      </w:r>
      <w:r>
        <w:t>.</w:t>
      </w:r>
    </w:p>
    <w:p w:rsidR="003A1A6D" w:rsidRDefault="004413E1">
      <w:pPr>
        <w:ind w:left="345"/>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A1A6D" w:rsidRDefault="004413E1">
      <w:pPr>
        <w:ind w:left="345"/>
      </w:pPr>
      <w:r>
        <w:t>Повседневная жизнь семьи. Межличностные отношения в семье, с друзьями и знакомыми. Конфликтные ситуации, их предупреждение и разрешение.</w:t>
      </w:r>
    </w:p>
    <w:p w:rsidR="003A1A6D" w:rsidRDefault="004413E1">
      <w:pPr>
        <w:ind w:left="1060" w:firstLine="0"/>
      </w:pPr>
      <w:r>
        <w:t xml:space="preserve">Внешность и характеристика человека, литературного персонажа. </w:t>
      </w:r>
    </w:p>
    <w:p w:rsidR="003A1A6D" w:rsidRDefault="004413E1">
      <w:pPr>
        <w:ind w:left="345"/>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A1A6D" w:rsidRDefault="004413E1">
      <w:pPr>
        <w:ind w:left="345"/>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3A1A6D" w:rsidRDefault="004413E1">
      <w:pPr>
        <w:ind w:left="345"/>
      </w:pPr>
      <w:r>
        <w:t>Место иностранного языка в повседневной жизни и профессиональной деятельности в современном мире.</w:t>
      </w:r>
    </w:p>
    <w:p w:rsidR="003A1A6D" w:rsidRDefault="004413E1">
      <w:pPr>
        <w:ind w:left="345"/>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A1A6D" w:rsidRDefault="004413E1">
      <w:pPr>
        <w:ind w:left="345"/>
      </w:pPr>
      <w:r>
        <w:t>Роль спорта в современной жизни: виды спорта, экстремальный спорт, спортивные соревнования, Олимпийские игры.</w:t>
      </w:r>
    </w:p>
    <w:p w:rsidR="003A1A6D" w:rsidRDefault="004413E1">
      <w:pPr>
        <w:spacing w:after="10" w:line="249" w:lineRule="auto"/>
        <w:ind w:left="406" w:right="-56" w:hanging="10"/>
        <w:jc w:val="center"/>
      </w:pPr>
      <w:r>
        <w:t>Туризм. Виды отдыха. Экотуризм. Путешествия по России и зарубежным странам.</w:t>
      </w:r>
    </w:p>
    <w:p w:rsidR="003A1A6D" w:rsidRDefault="004413E1">
      <w:pPr>
        <w:ind w:left="345"/>
      </w:pPr>
      <w:r>
        <w:t>Вселенная и человек. Природа. Проблемы экологии. Защита окружающей среды. Проживание в городской/сельской местности.</w:t>
      </w:r>
    </w:p>
    <w:p w:rsidR="003A1A6D" w:rsidRDefault="004413E1">
      <w:pPr>
        <w:ind w:left="345"/>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3A1A6D" w:rsidRDefault="004413E1">
      <w:pPr>
        <w:ind w:left="345"/>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A1A6D" w:rsidRDefault="004413E1">
      <w:pPr>
        <w:ind w:left="345"/>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3A1A6D" w:rsidRDefault="004413E1">
      <w:pPr>
        <w:spacing w:after="13" w:line="249" w:lineRule="auto"/>
        <w:ind w:left="1055" w:hanging="10"/>
      </w:pPr>
      <w:r>
        <w:rPr>
          <w:u w:val="single" w:color="000000"/>
        </w:rPr>
        <w:t>Говорение.</w:t>
      </w:r>
    </w:p>
    <w:p w:rsidR="003A1A6D" w:rsidRDefault="004413E1">
      <w:pPr>
        <w:ind w:left="345"/>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3A1A6D" w:rsidRDefault="004413E1">
      <w:pPr>
        <w:ind w:left="345"/>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w:t>
      </w:r>
      <w:r>
        <w:lastRenderedPageBreak/>
        <w:t>праздником, выражать пожелания и вежливо реагировать на поздравление; 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w:t>
      </w:r>
    </w:p>
    <w:p w:rsidR="003A1A6D" w:rsidRDefault="004413E1">
      <w:pPr>
        <w:ind w:left="1055" w:hanging="710"/>
      </w:pPr>
      <w:r>
        <w:t>видов; выражать своё отношение к обсуждаемым фактам и событиям; запрашивать интересующую информацию; переходить с позиции спрашивающего на</w:t>
      </w:r>
    </w:p>
    <w:p w:rsidR="003A1A6D" w:rsidRDefault="004413E1">
      <w:pPr>
        <w:ind w:left="345" w:firstLine="0"/>
      </w:pPr>
      <w:r>
        <w:t>позицию отвечающего и наоборот; брать/давать интервью; 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A1A6D" w:rsidRDefault="004413E1">
      <w:pPr>
        <w:spacing w:after="14" w:line="249" w:lineRule="auto"/>
        <w:ind w:left="345" w:right="90" w:hanging="10"/>
        <w:jc w:val="right"/>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A1A6D" w:rsidRDefault="004413E1">
      <w:pPr>
        <w:ind w:left="1060" w:firstLine="0"/>
      </w:pPr>
      <w:r>
        <w:t xml:space="preserve">Объём диалога – до 9 реплик со стороны каждого собеседника. </w:t>
      </w:r>
    </w:p>
    <w:p w:rsidR="003A1A6D" w:rsidRDefault="004413E1">
      <w:pPr>
        <w:ind w:left="1060" w:firstLine="0"/>
      </w:pPr>
      <w:r>
        <w:t>Развитие коммуникативных умений монологической речи:</w:t>
      </w:r>
    </w:p>
    <w:p w:rsidR="003A1A6D" w:rsidRDefault="004413E1">
      <w:pPr>
        <w:ind w:left="345"/>
      </w:pPr>
      <w: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w:t>
      </w:r>
    </w:p>
    <w:p w:rsidR="003A1A6D" w:rsidRDefault="004413E1">
      <w:pPr>
        <w:ind w:left="345"/>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 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3A1A6D" w:rsidRDefault="004413E1">
      <w:pPr>
        <w:ind w:left="1060" w:firstLine="0"/>
      </w:pPr>
      <w:r>
        <w:t>Объём монологического высказывания – 14–15 фраз.</w:t>
      </w:r>
    </w:p>
    <w:p w:rsidR="003A1A6D" w:rsidRDefault="004413E1">
      <w:pPr>
        <w:spacing w:after="13" w:line="249" w:lineRule="auto"/>
        <w:ind w:left="1055" w:hanging="10"/>
      </w:pPr>
      <w:r>
        <w:t xml:space="preserve"> </w:t>
      </w:r>
      <w:r>
        <w:rPr>
          <w:u w:val="single" w:color="000000"/>
        </w:rPr>
        <w:t>Аудирование.</w:t>
      </w:r>
    </w:p>
    <w:p w:rsidR="003A1A6D" w:rsidRDefault="004413E1">
      <w:pPr>
        <w:ind w:left="345"/>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3A1A6D" w:rsidRDefault="004413E1">
      <w:pPr>
        <w:ind w:left="345"/>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w:t>
      </w:r>
    </w:p>
    <w:p w:rsidR="003A1A6D" w:rsidRDefault="004413E1">
      <w:pPr>
        <w:ind w:left="345" w:firstLine="0"/>
      </w:pPr>
      <w:r>
        <w:t>содержания.</w:t>
      </w:r>
    </w:p>
    <w:p w:rsidR="003A1A6D" w:rsidRDefault="004413E1">
      <w:pPr>
        <w:ind w:left="34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A1A6D" w:rsidRDefault="004413E1">
      <w:pPr>
        <w:ind w:left="345"/>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A1A6D" w:rsidRDefault="004413E1">
      <w:pPr>
        <w:ind w:left="345"/>
      </w:pPr>
      <w:r>
        <w:lastRenderedPageBreak/>
        <w:t>Языковая сложность текстов для аудирования должна соответствовать пороговому уровню (В1 – пороговый уровень по общеевропейской шкале).</w:t>
      </w:r>
    </w:p>
    <w:p w:rsidR="003A1A6D" w:rsidRDefault="004413E1">
      <w:pPr>
        <w:ind w:left="1060" w:firstLine="0"/>
      </w:pPr>
      <w:r>
        <w:t>Время звучания текста/текстов для аудирования – до 2,5 минут.</w:t>
      </w:r>
    </w:p>
    <w:p w:rsidR="003A1A6D" w:rsidRDefault="004413E1">
      <w:pPr>
        <w:spacing w:after="13" w:line="249" w:lineRule="auto"/>
        <w:ind w:left="1055" w:hanging="10"/>
      </w:pPr>
      <w:r>
        <w:rPr>
          <w:u w:val="single" w:color="000000"/>
        </w:rPr>
        <w:t>Смысловое чтение.</w:t>
      </w:r>
    </w:p>
    <w:p w:rsidR="003A1A6D" w:rsidRDefault="004413E1">
      <w:pPr>
        <w:ind w:left="345"/>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A1A6D" w:rsidRDefault="004413E1">
      <w:pPr>
        <w:ind w:left="345"/>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A1A6D" w:rsidRDefault="004413E1">
      <w:pPr>
        <w:ind w:left="345"/>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A1A6D" w:rsidRDefault="004413E1">
      <w:pPr>
        <w:ind w:left="345"/>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A1A6D" w:rsidRDefault="004413E1">
      <w:pPr>
        <w:ind w:left="345"/>
      </w:pPr>
      <w:r>
        <w:t xml:space="preserve">Чтение несплошных текстов (таблиц, диаграмм, графиков и так далее) и понимание представленной в них информации. </w:t>
      </w:r>
    </w:p>
    <w:p w:rsidR="003A1A6D" w:rsidRDefault="004413E1">
      <w:pPr>
        <w:ind w:left="34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A1A6D" w:rsidRDefault="004413E1">
      <w:pPr>
        <w:ind w:left="345"/>
      </w:pPr>
      <w:r>
        <w:t>Языковая сложность текстов для чтения должна соответствовать пороговому уровню (В1 – пороговый уровень по общеевропейской шкале).</w:t>
      </w:r>
    </w:p>
    <w:p w:rsidR="003A1A6D" w:rsidRDefault="004413E1">
      <w:pPr>
        <w:ind w:left="1060" w:firstLine="0"/>
      </w:pPr>
      <w:r>
        <w:t>Объём текста/текстов для чтения – 600–800 слов.</w:t>
      </w:r>
    </w:p>
    <w:p w:rsidR="003A1A6D" w:rsidRDefault="004413E1">
      <w:pPr>
        <w:spacing w:after="13" w:line="249" w:lineRule="auto"/>
        <w:ind w:left="1055" w:hanging="10"/>
      </w:pPr>
      <w:r>
        <w:rPr>
          <w:u w:val="single" w:color="000000"/>
        </w:rPr>
        <w:t>Письменная речь</w:t>
      </w:r>
      <w:r>
        <w:t>.</w:t>
      </w:r>
    </w:p>
    <w:p w:rsidR="003A1A6D" w:rsidRDefault="004413E1">
      <w:pPr>
        <w:ind w:left="1060" w:firstLine="0"/>
      </w:pPr>
      <w:r>
        <w:t>Развитие умений письменной речи:</w:t>
      </w:r>
    </w:p>
    <w:p w:rsidR="003A1A6D" w:rsidRDefault="004413E1">
      <w:pPr>
        <w:ind w:left="1060" w:firstLine="0"/>
      </w:pPr>
      <w:r>
        <w:t>заполнение анкет и формуляров в соответствии с нормами, принятыми в</w:t>
      </w:r>
    </w:p>
    <w:p w:rsidR="003A1A6D" w:rsidRDefault="004413E1">
      <w:pPr>
        <w:ind w:left="1055" w:hanging="710"/>
      </w:pPr>
      <w:r>
        <w:t>стране/странах изучаемого языка; написание резюме (CV) с сообщением основных сведений о себе в соответствии с</w:t>
      </w:r>
    </w:p>
    <w:p w:rsidR="003A1A6D" w:rsidRDefault="004413E1">
      <w:pPr>
        <w:ind w:left="345" w:firstLine="0"/>
      </w:pPr>
      <w:r>
        <w:t>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 заполнение таблицы: краткая фиксация содержания, прочитанного/прослушанного</w:t>
      </w:r>
    </w:p>
    <w:p w:rsidR="003A1A6D" w:rsidRDefault="004413E1">
      <w:pPr>
        <w:ind w:left="1055" w:hanging="710"/>
      </w:pPr>
      <w:r>
        <w:t>текста или дополнение информации в таблице; письменное предоставление результатов выполненной проектной работы, в том числе в</w:t>
      </w:r>
    </w:p>
    <w:p w:rsidR="003A1A6D" w:rsidRDefault="004413E1">
      <w:pPr>
        <w:ind w:left="345" w:firstLine="0"/>
      </w:pPr>
      <w:r>
        <w:t>форме презентации. Объём – до 180 слов.</w:t>
      </w:r>
    </w:p>
    <w:p w:rsidR="003A1A6D" w:rsidRDefault="004413E1">
      <w:pPr>
        <w:spacing w:after="13" w:line="249" w:lineRule="auto"/>
        <w:ind w:left="1055" w:hanging="10"/>
      </w:pPr>
      <w:r>
        <w:rPr>
          <w:u w:val="single" w:color="000000"/>
        </w:rPr>
        <w:t>Языковые знания и навыки.</w:t>
      </w:r>
    </w:p>
    <w:p w:rsidR="003A1A6D" w:rsidRDefault="004413E1">
      <w:pPr>
        <w:ind w:left="1060" w:firstLine="0"/>
      </w:pPr>
      <w:r>
        <w:lastRenderedPageBreak/>
        <w:t>Фонетическая сторона речи.</w:t>
      </w:r>
    </w:p>
    <w:p w:rsidR="003A1A6D" w:rsidRDefault="004413E1">
      <w:pPr>
        <w:ind w:left="345"/>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A1A6D" w:rsidRDefault="004413E1">
      <w:pPr>
        <w:ind w:left="34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A1A6D" w:rsidRDefault="004413E1">
      <w:pPr>
        <w:ind w:left="345"/>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A1A6D" w:rsidRDefault="004413E1">
      <w:pPr>
        <w:ind w:left="1060" w:firstLine="0"/>
      </w:pPr>
      <w:r>
        <w:t>Орфография и пунктуация.</w:t>
      </w:r>
    </w:p>
    <w:p w:rsidR="003A1A6D" w:rsidRDefault="004413E1">
      <w:pPr>
        <w:ind w:left="1060" w:firstLine="0"/>
      </w:pPr>
      <w:r>
        <w:t>Правильное написание изученных слов.</w:t>
      </w:r>
    </w:p>
    <w:p w:rsidR="003A1A6D" w:rsidRDefault="004413E1">
      <w:pPr>
        <w:ind w:left="345"/>
      </w:pPr>
      <w: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3A1A6D" w:rsidRDefault="004413E1">
      <w:pPr>
        <w:ind w:left="345"/>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3A1A6D" w:rsidRDefault="004413E1">
      <w:pPr>
        <w:ind w:left="345"/>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A1A6D" w:rsidRDefault="004413E1">
      <w:pPr>
        <w:ind w:left="1060" w:firstLine="0"/>
      </w:pPr>
      <w:r>
        <w:t>Лексическая сторона речи.</w:t>
      </w:r>
    </w:p>
    <w:p w:rsidR="003A1A6D" w:rsidRDefault="004413E1">
      <w:pPr>
        <w:ind w:left="345"/>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A1A6D" w:rsidRDefault="004413E1">
      <w:pPr>
        <w:ind w:left="345"/>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3A1A6D" w:rsidRDefault="004413E1">
      <w:pPr>
        <w:ind w:left="1060" w:right="3822" w:firstLine="0"/>
      </w:pPr>
      <w:r>
        <w:t>Основные способы словообразования: аффиксация: образование</w:t>
      </w:r>
    </w:p>
    <w:p w:rsidR="003A1A6D" w:rsidRDefault="004413E1">
      <w:pPr>
        <w:ind w:left="345"/>
      </w:pPr>
      <w:r>
        <w:t xml:space="preserve">имён существительных при помощи суффиксов -er, -ler, -in, -chen, -keit, -heit, -ung, schaft, -ion, -e, -ität; </w:t>
      </w:r>
    </w:p>
    <w:p w:rsidR="003A1A6D" w:rsidRDefault="004413E1">
      <w:pPr>
        <w:ind w:left="1060" w:firstLine="0"/>
      </w:pPr>
      <w:r>
        <w:t xml:space="preserve">имён прилагательных при помощи суффиксов -ig, -lich, -isch, -los; </w:t>
      </w:r>
    </w:p>
    <w:p w:rsidR="003A1A6D" w:rsidRDefault="004413E1">
      <w:pPr>
        <w:ind w:left="1060" w:firstLine="0"/>
      </w:pPr>
      <w:r>
        <w:t>имён существительных, имён прилагательных, наречий при помощи отрицательного</w:t>
      </w:r>
    </w:p>
    <w:p w:rsidR="003A1A6D" w:rsidRDefault="004413E1">
      <w:pPr>
        <w:ind w:left="1055" w:right="2669" w:hanging="710"/>
      </w:pPr>
      <w:r>
        <w:t>префикса un- (unglücklich, das Unglück); числительных при помощи суффиксов -zehn, -zig, -ßig, -te, -ste.</w:t>
      </w:r>
    </w:p>
    <w:p w:rsidR="003A1A6D" w:rsidRDefault="004413E1">
      <w:pPr>
        <w:ind w:left="1060" w:firstLine="0"/>
      </w:pPr>
      <w:r>
        <w:t>словосложение: образование</w:t>
      </w:r>
    </w:p>
    <w:p w:rsidR="003A1A6D" w:rsidRDefault="004413E1">
      <w:pPr>
        <w:ind w:left="1060" w:firstLine="0"/>
      </w:pPr>
      <w:r>
        <w:t>сложных существительных путём соединения основ существительных (der Wintersport,</w:t>
      </w:r>
    </w:p>
    <w:p w:rsidR="003A1A6D" w:rsidRDefault="004413E1">
      <w:pPr>
        <w:ind w:left="345" w:firstLine="0"/>
      </w:pPr>
      <w:r>
        <w:t xml:space="preserve">das Klassenzimmer); </w:t>
      </w:r>
    </w:p>
    <w:p w:rsidR="003A1A6D" w:rsidRDefault="004413E1">
      <w:pPr>
        <w:ind w:left="1060" w:firstLine="0"/>
      </w:pPr>
      <w:r>
        <w:t>сложных существительных путём соединения основы глагола и основы</w:t>
      </w:r>
    </w:p>
    <w:p w:rsidR="003A1A6D" w:rsidRDefault="004413E1">
      <w:pPr>
        <w:ind w:left="1055" w:hanging="710"/>
      </w:pPr>
      <w:r>
        <w:t>существительного (der Schreibtisch); сложных существительных путём соединения основы прилагательного иосновы</w:t>
      </w:r>
    </w:p>
    <w:p w:rsidR="003A1A6D" w:rsidRDefault="004413E1">
      <w:pPr>
        <w:spacing w:after="4" w:line="242" w:lineRule="auto"/>
        <w:ind w:left="1055" w:right="860" w:hanging="710"/>
        <w:jc w:val="left"/>
      </w:pPr>
      <w:r>
        <w:t>существительного (die Kleinstadt); сложных прилагательных путём соединения основ прилагательных (dunkelblau). конверсия: образование</w:t>
      </w:r>
    </w:p>
    <w:p w:rsidR="003A1A6D" w:rsidRDefault="004413E1">
      <w:pPr>
        <w:ind w:left="1060" w:firstLine="0"/>
      </w:pPr>
      <w:r>
        <w:t xml:space="preserve">имён существительных от неопределённой формы глагола (das Lesen); </w:t>
      </w:r>
    </w:p>
    <w:p w:rsidR="003A1A6D" w:rsidRDefault="004413E1">
      <w:pPr>
        <w:ind w:left="1060" w:firstLine="0"/>
      </w:pPr>
      <w:r>
        <w:lastRenderedPageBreak/>
        <w:t>имён существительных от основы глагола без изменения корневой гласной (der</w:t>
      </w:r>
    </w:p>
    <w:p w:rsidR="003A1A6D" w:rsidRDefault="004413E1">
      <w:pPr>
        <w:spacing w:after="4" w:line="242" w:lineRule="auto"/>
        <w:ind w:left="1055" w:right="82" w:hanging="710"/>
        <w:jc w:val="left"/>
      </w:pPr>
      <w:r>
        <w:t>Anfang); имён существительных от основы глагола с изменением корневой гласной (der Sprung); имён существительных от прилагательных (das Beste, der Deutsche, die Bekannte).</w:t>
      </w:r>
    </w:p>
    <w:p w:rsidR="003A1A6D" w:rsidRDefault="004413E1">
      <w:pPr>
        <w:ind w:left="345"/>
      </w:pPr>
      <w:r>
        <w:t xml:space="preserve">Многозначные лексические единицы. Синонимы. Антонимы. Интернациональные слова. Сокращения и аббревиатуры. </w:t>
      </w:r>
    </w:p>
    <w:p w:rsidR="003A1A6D" w:rsidRDefault="004413E1">
      <w:pPr>
        <w:ind w:left="345"/>
      </w:pPr>
      <w:r>
        <w:t xml:space="preserve">Различные средства связи для обеспечения целостности и логичности устного/письменного высказывания. </w:t>
      </w:r>
    </w:p>
    <w:p w:rsidR="003A1A6D" w:rsidRDefault="004413E1">
      <w:pPr>
        <w:ind w:left="1060" w:firstLine="0"/>
      </w:pPr>
      <w:r>
        <w:t>Грамматическая сторона речи.</w:t>
      </w:r>
    </w:p>
    <w:p w:rsidR="003A1A6D" w:rsidRDefault="004413E1">
      <w:pPr>
        <w:ind w:left="345"/>
      </w:pPr>
      <w: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3A1A6D" w:rsidRDefault="004413E1">
      <w:pPr>
        <w:ind w:left="345"/>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3A1A6D" w:rsidRPr="004A584D" w:rsidRDefault="004413E1">
      <w:pPr>
        <w:ind w:left="1060" w:firstLine="0"/>
        <w:rPr>
          <w:lang w:val="en-US"/>
        </w:rPr>
      </w:pPr>
      <w:r>
        <w:t xml:space="preserve">Предложения с безличным местоимением es (Es ist 4 Uhr. </w:t>
      </w:r>
      <w:r w:rsidRPr="004A584D">
        <w:rPr>
          <w:lang w:val="en-US"/>
        </w:rPr>
        <w:t>Es regnet. Es ist interessant.).</w:t>
      </w:r>
    </w:p>
    <w:p w:rsidR="003A1A6D" w:rsidRPr="004A584D" w:rsidRDefault="004413E1">
      <w:pPr>
        <w:ind w:left="1060" w:firstLine="0"/>
        <w:rPr>
          <w:lang w:val="en-US"/>
        </w:rPr>
      </w:pPr>
      <w:r>
        <w:t>Предложения</w:t>
      </w:r>
      <w:r w:rsidRPr="004A584D">
        <w:rPr>
          <w:lang w:val="en-US"/>
        </w:rPr>
        <w:t xml:space="preserve"> </w:t>
      </w:r>
      <w:r>
        <w:t>с</w:t>
      </w:r>
      <w:r w:rsidRPr="004A584D">
        <w:rPr>
          <w:lang w:val="en-US"/>
        </w:rPr>
        <w:t xml:space="preserve"> </w:t>
      </w:r>
      <w:r>
        <w:t>конструкцией</w:t>
      </w:r>
      <w:r w:rsidRPr="004A584D">
        <w:rPr>
          <w:lang w:val="en-US"/>
        </w:rPr>
        <w:t xml:space="preserve"> es gibt (Es gibt einen Park neben der Schule.).</w:t>
      </w:r>
    </w:p>
    <w:p w:rsidR="003A1A6D" w:rsidRDefault="004413E1">
      <w:pPr>
        <w:ind w:left="1060" w:firstLine="0"/>
      </w:pPr>
      <w:r>
        <w:t>Предложения с неопределённо-личным местоимением man, в том числе с модальными глаголами.</w:t>
      </w:r>
    </w:p>
    <w:p w:rsidR="003A1A6D" w:rsidRDefault="004413E1">
      <w:pPr>
        <w:ind w:left="1060" w:firstLine="0"/>
      </w:pPr>
      <w:r>
        <w:t>Предложения с инфинитивным оборотом um … zu.</w:t>
      </w:r>
    </w:p>
    <w:p w:rsidR="003A1A6D" w:rsidRDefault="004413E1">
      <w:pPr>
        <w:ind w:left="345"/>
      </w:pPr>
      <w:r>
        <w:t>Предложения с глаголами, требующие употребления после них частицы zu и инфинитива.</w:t>
      </w:r>
    </w:p>
    <w:p w:rsidR="003A1A6D" w:rsidRDefault="004413E1">
      <w:pPr>
        <w:ind w:left="345"/>
      </w:pPr>
      <w:r>
        <w:t>Сложносочинённые предложения с сочинительными союзами und, aber, oder, sondern, denn, nicht nur … sondern auch, наречиями deshalb, darum, trotzdem.</w:t>
      </w:r>
    </w:p>
    <w:p w:rsidR="003A1A6D" w:rsidRDefault="004413E1">
      <w:pPr>
        <w:ind w:left="345"/>
      </w:pPr>
      <w: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3A1A6D" w:rsidRDefault="004413E1">
      <w:pPr>
        <w:ind w:left="345"/>
      </w:pPr>
      <w:r>
        <w:t>Способы выражения косвенной речи, в том числе косвенный вопрос с союзом ob без использования сослагательного наклонения.</w:t>
      </w:r>
    </w:p>
    <w:p w:rsidR="003A1A6D" w:rsidRDefault="004413E1">
      <w:pPr>
        <w:ind w:left="345"/>
      </w:pPr>
      <w:r>
        <w:t>Средства связи в тексте для обеспечения его целостности, в том числе с помощью наречий zuerst, dann, danach, später и других.</w:t>
      </w:r>
    </w:p>
    <w:p w:rsidR="003A1A6D" w:rsidRDefault="004413E1">
      <w:pPr>
        <w:ind w:left="345"/>
      </w:pPr>
      <w:r>
        <w:t>Все типы вопросительных предложений (общий, специальный, альтернативный вопросы в Präsens, Perfekt, Präteritum, Futur I).</w:t>
      </w:r>
    </w:p>
    <w:p w:rsidR="003A1A6D" w:rsidRDefault="004413E1">
      <w:pPr>
        <w:ind w:left="345"/>
      </w:pPr>
      <w: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3A1A6D" w:rsidRDefault="004413E1">
      <w:pPr>
        <w:ind w:left="345"/>
      </w:pPr>
      <w: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3A1A6D" w:rsidRDefault="004413E1">
      <w:pPr>
        <w:ind w:left="345"/>
      </w:pPr>
      <w:r>
        <w:t>Возвратные глаголы в видовременных формах действительного залога в изъявительном наклонении (Präsens, Perfekt, Präteritum, Futur I).</w:t>
      </w:r>
    </w:p>
    <w:p w:rsidR="003A1A6D" w:rsidRDefault="004413E1">
      <w:pPr>
        <w:ind w:left="345"/>
      </w:pPr>
      <w:r>
        <w:t>Глаголы (слабые и сильные, с отделяемыми и неотделяемыми приставками) в видовременных формах страдательного залога (Präsens, Präteritum).</w:t>
      </w:r>
    </w:p>
    <w:p w:rsidR="003A1A6D" w:rsidRDefault="004413E1">
      <w:pPr>
        <w:ind w:left="345"/>
      </w:pPr>
      <w:r>
        <w:t>Видовременная глагольная форма действительного залога Plusquamperfekt (при согласовании времен).</w:t>
      </w:r>
    </w:p>
    <w:p w:rsidR="003A1A6D" w:rsidRDefault="004413E1">
      <w:pPr>
        <w:ind w:left="345"/>
      </w:pPr>
      <w: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3A1A6D" w:rsidRDefault="004413E1">
      <w:pPr>
        <w:ind w:left="345"/>
      </w:pPr>
      <w:r>
        <w:lastRenderedPageBreak/>
        <w:t>Модальные глаголы (mögen, wollen, können, müssen, dürfen, sollen) в Präsens, Präteritum; неопределённая форма глагола в страдательном залоге с модальными глаголами.</w:t>
      </w:r>
    </w:p>
    <w:p w:rsidR="003A1A6D" w:rsidRDefault="004413E1">
      <w:pPr>
        <w:ind w:left="345"/>
      </w:pPr>
      <w:r>
        <w:t>Наиболее распространённые глаголы с управлением и местоименные наречия (worauf, wozu и тому подобных , darauf, dazu и тому подобных).</w:t>
      </w:r>
    </w:p>
    <w:p w:rsidR="003A1A6D" w:rsidRDefault="004413E1">
      <w:pPr>
        <w:ind w:left="1060" w:firstLine="0"/>
      </w:pPr>
      <w:r>
        <w:t>Определённый, неопределённый и нулевой артикли.</w:t>
      </w:r>
    </w:p>
    <w:p w:rsidR="003A1A6D" w:rsidRDefault="004413E1">
      <w:pPr>
        <w:ind w:left="345"/>
      </w:pPr>
      <w:r>
        <w:t>Имена существительные во множественном числе, образованные по правилу, и исключения.</w:t>
      </w:r>
    </w:p>
    <w:p w:rsidR="003A1A6D" w:rsidRDefault="004413E1">
      <w:pPr>
        <w:ind w:left="1060" w:firstLine="0"/>
      </w:pPr>
      <w:r>
        <w:t>Склонение имён существительных в единственном и множественном числе.</w:t>
      </w:r>
    </w:p>
    <w:p w:rsidR="003A1A6D" w:rsidRDefault="004413E1">
      <w:pPr>
        <w:ind w:left="345"/>
      </w:pPr>
      <w:r>
        <w:t>Имена прилагательные в положительной, сравнительной и превосходной степенях сравнения, образованные по правилу, и исключения.</w:t>
      </w:r>
    </w:p>
    <w:p w:rsidR="003A1A6D" w:rsidRDefault="004413E1">
      <w:pPr>
        <w:ind w:left="1060" w:firstLine="0"/>
      </w:pPr>
      <w:r>
        <w:t>Склонение имён прилагательных.</w:t>
      </w:r>
    </w:p>
    <w:p w:rsidR="003A1A6D" w:rsidRDefault="004413E1">
      <w:pPr>
        <w:ind w:left="345"/>
      </w:pPr>
      <w:r>
        <w:t>Наречия в сравнительной и превосходной степенях сравнения, образованные по правилу, и исключения.</w:t>
      </w:r>
    </w:p>
    <w:p w:rsidR="003A1A6D" w:rsidRDefault="004413E1">
      <w:pPr>
        <w:ind w:left="345"/>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3A1A6D" w:rsidRDefault="004413E1">
      <w:pPr>
        <w:ind w:left="1060" w:firstLine="0"/>
      </w:pPr>
      <w:r>
        <w:t>Способы выражения отрицания: kein, nicht, nichts, doch.</w:t>
      </w:r>
    </w:p>
    <w:p w:rsidR="003A1A6D" w:rsidRDefault="004413E1">
      <w:pPr>
        <w:ind w:left="345"/>
      </w:pPr>
      <w:r>
        <w:t>Количественные и порядковые числительные, числительные для обозначения дат и больших чисел.</w:t>
      </w:r>
    </w:p>
    <w:p w:rsidR="003A1A6D" w:rsidRDefault="004413E1">
      <w:pPr>
        <w:spacing w:after="4" w:line="242" w:lineRule="auto"/>
        <w:ind w:left="1070" w:right="82" w:hanging="10"/>
        <w:jc w:val="left"/>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3A1A6D" w:rsidRDefault="004413E1">
      <w:pPr>
        <w:ind w:left="1060" w:firstLine="0"/>
      </w:pPr>
      <w:r>
        <w:t>Социокультурные знания и умения.</w:t>
      </w:r>
    </w:p>
    <w:p w:rsidR="003A1A6D" w:rsidRDefault="004413E1">
      <w:pPr>
        <w:ind w:left="345"/>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3A1A6D" w:rsidRDefault="004413E1">
      <w:pPr>
        <w:ind w:left="345"/>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3A1A6D" w:rsidRDefault="004413E1">
      <w:pPr>
        <w:ind w:left="345"/>
      </w:pPr>
      <w:r>
        <w:t xml:space="preserve">Владение основными сведениями о социокультурном портрете и культурном наследии страны/стран, говорящих на немецком языке. </w:t>
      </w:r>
    </w:p>
    <w:p w:rsidR="003A1A6D" w:rsidRDefault="004413E1">
      <w:pPr>
        <w:ind w:left="345"/>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A1A6D" w:rsidRDefault="004413E1">
      <w:pPr>
        <w:ind w:left="345"/>
      </w:pPr>
      <w: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3A1A6D" w:rsidRDefault="004413E1">
      <w:pPr>
        <w:ind w:left="1060" w:firstLine="0"/>
      </w:pPr>
      <w:r>
        <w:t>Компенсаторные умения.</w:t>
      </w:r>
    </w:p>
    <w:p w:rsidR="003A1A6D" w:rsidRDefault="004413E1">
      <w:pPr>
        <w:ind w:left="345"/>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A1A6D" w:rsidRDefault="004413E1">
      <w:pPr>
        <w:ind w:left="345"/>
      </w:pPr>
      <w: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A1A6D" w:rsidRDefault="004413E1">
      <w:pPr>
        <w:spacing w:after="10" w:line="249" w:lineRule="auto"/>
        <w:ind w:left="335" w:right="79" w:firstLine="710"/>
      </w:pPr>
      <w:r>
        <w:rPr>
          <w:b/>
        </w:rPr>
        <w:t>Планируемые результаты освоения программы по «Иностранному (немецкому) языку (базовый уровень)» на уровне среднего общего образования.</w:t>
      </w:r>
    </w:p>
    <w:p w:rsidR="003A1A6D" w:rsidRDefault="004413E1">
      <w:pPr>
        <w:ind w:left="345"/>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3A1A6D" w:rsidRDefault="004413E1">
      <w:pPr>
        <w:ind w:left="345"/>
      </w:pPr>
      <w: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A1A6D" w:rsidRDefault="004413E1">
      <w:pPr>
        <w:spacing w:after="1" w:line="249" w:lineRule="auto"/>
        <w:ind w:left="335" w:right="79" w:firstLine="0"/>
      </w:pPr>
      <w:r>
        <w:t xml:space="preserve"> </w:t>
      </w:r>
      <w:r>
        <w:rPr>
          <w:i/>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3A1A6D" w:rsidRDefault="004413E1">
      <w:pPr>
        <w:ind w:left="1060" w:firstLine="0"/>
      </w:pPr>
      <w:r>
        <w:t>1) гражданского воспитания:</w:t>
      </w:r>
    </w:p>
    <w:p w:rsidR="003A1A6D" w:rsidRDefault="004413E1">
      <w:pPr>
        <w:ind w:left="1060" w:firstLine="0"/>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осознание своих конституционных прав и обязанностей, уважение закона и</w:t>
      </w:r>
    </w:p>
    <w:p w:rsidR="003A1A6D" w:rsidRDefault="004413E1">
      <w:pPr>
        <w:ind w:left="1055" w:hanging="710"/>
      </w:pPr>
      <w:r>
        <w:t>правопорядка; принятие традиционных национальных, общечеловеческих гуманистических и</w:t>
      </w:r>
    </w:p>
    <w:p w:rsidR="003A1A6D" w:rsidRDefault="004413E1">
      <w:pPr>
        <w:ind w:left="1055" w:hanging="710"/>
      </w:pPr>
      <w:r>
        <w:t>демократических ценностей; готовность противостоять идеологии экстремизма, национализма, ксенофобии,</w:t>
      </w:r>
    </w:p>
    <w:p w:rsidR="003A1A6D" w:rsidRDefault="004413E1">
      <w:pPr>
        <w:ind w:left="1055" w:hanging="710"/>
      </w:pPr>
      <w:r>
        <w:t>дискриминации по социальным, религиозным, расовым, национальным признакам; готовность вести совместную деятельность в интересах гражданского общества,</w:t>
      </w:r>
    </w:p>
    <w:p w:rsidR="003A1A6D" w:rsidRDefault="004413E1">
      <w:pPr>
        <w:ind w:left="1055" w:hanging="710"/>
      </w:pPr>
      <w:r>
        <w:t>участвовать в самоуправлении в образовательной организации; умение взаимодействовать с социальными институтами в соответствии с их функциями</w:t>
      </w:r>
    </w:p>
    <w:p w:rsidR="003A1A6D" w:rsidRDefault="004413E1">
      <w:pPr>
        <w:spacing w:after="4" w:line="242" w:lineRule="auto"/>
        <w:ind w:left="1055" w:right="3179" w:hanging="710"/>
        <w:jc w:val="left"/>
      </w:pPr>
      <w:r>
        <w:t>и назначением; готовность к гуманитарной и волонтёрской деятельности; 2) патриотического воспитания:</w:t>
      </w:r>
    </w:p>
    <w:p w:rsidR="003A1A6D" w:rsidRDefault="004413E1">
      <w:pPr>
        <w:ind w:left="34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w:t>
      </w:r>
    </w:p>
    <w:p w:rsidR="003A1A6D" w:rsidRDefault="004413E1">
      <w:pPr>
        <w:ind w:left="345" w:firstLine="0"/>
      </w:pPr>
      <w:r>
        <w:t>его судьбу;</w:t>
      </w:r>
    </w:p>
    <w:p w:rsidR="003A1A6D" w:rsidRDefault="004413E1">
      <w:pPr>
        <w:ind w:left="1060" w:right="3745" w:firstLine="0"/>
      </w:pPr>
      <w:r>
        <w:t>3) духовно-нравственного воспитания: осознание духовных ценностей российского народа;</w:t>
      </w:r>
    </w:p>
    <w:p w:rsidR="003A1A6D" w:rsidRDefault="004413E1">
      <w:pPr>
        <w:ind w:left="1060" w:firstLine="0"/>
      </w:pPr>
      <w:r>
        <w:t xml:space="preserve">сформированность нравственного сознания, этического поведения; </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ind w:left="1055" w:right="2586" w:hanging="710"/>
      </w:pPr>
      <w:r>
        <w:lastRenderedPageBreak/>
        <w:t>морально-нравственные нормы и ценности; осознание личного вклада в построение устойчивого будущего;</w:t>
      </w:r>
    </w:p>
    <w:p w:rsidR="003A1A6D" w:rsidRDefault="004413E1">
      <w:pPr>
        <w:ind w:left="1060" w:firstLine="0"/>
      </w:pPr>
      <w:r>
        <w:t>ответственное отношение к своим родителям, созданию семьи на основе осознанного</w:t>
      </w:r>
    </w:p>
    <w:p w:rsidR="003A1A6D" w:rsidRDefault="004413E1">
      <w:pPr>
        <w:ind w:left="1055" w:right="1034" w:hanging="710"/>
      </w:pPr>
      <w:r>
        <w:t>принятия ценностей семейной жизни в соответствии с традициями народов России; 4) эстетического воспитания:</w:t>
      </w:r>
    </w:p>
    <w:p w:rsidR="003A1A6D" w:rsidRDefault="004413E1">
      <w:pPr>
        <w:ind w:left="1060" w:firstLine="0"/>
      </w:pPr>
      <w:r>
        <w:t>эстетическое отношение к миру, включая эстетику быта, научного и технического</w:t>
      </w:r>
    </w:p>
    <w:p w:rsidR="003A1A6D" w:rsidRDefault="004413E1">
      <w:pPr>
        <w:ind w:left="1055" w:hanging="710"/>
      </w:pPr>
      <w:r>
        <w:t>творчества, спорта, труда, общественных отношений; способность воспринимать различные виды искусства, традиции и творчество своего и</w:t>
      </w:r>
    </w:p>
    <w:p w:rsidR="003A1A6D" w:rsidRDefault="004413E1">
      <w:pPr>
        <w:ind w:left="345" w:firstLine="0"/>
      </w:pPr>
      <w:r>
        <w:t>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 убеждённость в значимости для личности и общества отечественного и мирового</w:t>
      </w:r>
    </w:p>
    <w:p w:rsidR="003A1A6D" w:rsidRDefault="004413E1">
      <w:pPr>
        <w:ind w:left="1055" w:hanging="710"/>
      </w:pPr>
      <w:r>
        <w:t>искусства, этнических культурных традиций и народного творчества; стремление к лучшему осознанию культуры своего народа и готовность содействовать</w:t>
      </w:r>
    </w:p>
    <w:p w:rsidR="003A1A6D" w:rsidRDefault="004413E1">
      <w:pPr>
        <w:ind w:left="1055" w:hanging="710"/>
      </w:pPr>
      <w:r>
        <w:t>ознакомлению с ней представителей других стран; готовность к самовыражению в разных видах искусства, стремление проявлять</w:t>
      </w:r>
    </w:p>
    <w:p w:rsidR="003A1A6D" w:rsidRDefault="004413E1">
      <w:pPr>
        <w:ind w:left="1055" w:right="6272" w:hanging="710"/>
      </w:pPr>
      <w:r>
        <w:t>качества творческой личности; 5) физического воспитания:</w:t>
      </w:r>
    </w:p>
    <w:p w:rsidR="003A1A6D" w:rsidRDefault="004413E1">
      <w:pPr>
        <w:ind w:left="1060" w:firstLine="0"/>
      </w:pPr>
      <w:r>
        <w:t>сформированность здорового и безопасного образа жизни, ответственного отношения к</w:t>
      </w:r>
    </w:p>
    <w:p w:rsidR="003A1A6D" w:rsidRDefault="004413E1">
      <w:pPr>
        <w:ind w:left="1055" w:hanging="710"/>
      </w:pPr>
      <w:r>
        <w:t>своему здоровью; потребность в физическом совершенствовании, занятиях спортивно-оздоровительной</w:t>
      </w:r>
    </w:p>
    <w:p w:rsidR="003A1A6D" w:rsidRDefault="004413E1">
      <w:pPr>
        <w:ind w:left="1055" w:hanging="710"/>
      </w:pPr>
      <w:r>
        <w:t>деятельностью; активное неприятие вредных привычек и иных форм причинения вреда физическому и</w:t>
      </w:r>
    </w:p>
    <w:p w:rsidR="003A1A6D" w:rsidRDefault="004413E1">
      <w:pPr>
        <w:ind w:left="345" w:firstLine="0"/>
      </w:pPr>
      <w:r>
        <w:t>психическому здоровью;</w:t>
      </w:r>
    </w:p>
    <w:p w:rsidR="003A1A6D" w:rsidRDefault="004413E1">
      <w:pPr>
        <w:ind w:left="1060" w:firstLine="0"/>
      </w:pPr>
      <w:r>
        <w:t>6) трудового воспитания:</w:t>
      </w:r>
    </w:p>
    <w:p w:rsidR="003A1A6D" w:rsidRDefault="004413E1">
      <w:pPr>
        <w:ind w:left="1060" w:firstLine="0"/>
      </w:pPr>
      <w:r>
        <w:t>готовность к труду, осознание ценности мастерства, трудолюбие;</w:t>
      </w:r>
    </w:p>
    <w:p w:rsidR="003A1A6D" w:rsidRDefault="004413E1">
      <w:pPr>
        <w:spacing w:after="14" w:line="249" w:lineRule="auto"/>
        <w:ind w:left="345" w:right="90" w:hanging="10"/>
        <w:jc w:val="right"/>
      </w:pPr>
      <w:r>
        <w:t>готовность к активной деятельности технологической и социальной направленности,</w:t>
      </w:r>
    </w:p>
    <w:p w:rsidR="003A1A6D" w:rsidRDefault="004413E1">
      <w:pPr>
        <w:ind w:left="345" w:firstLine="0"/>
      </w:pPr>
      <w:r>
        <w:t>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 готовность и способность к образованию и самообразованию на протяжении всей</w:t>
      </w:r>
    </w:p>
    <w:p w:rsidR="003A1A6D" w:rsidRDefault="004413E1">
      <w:pPr>
        <w:ind w:left="1055" w:right="2379" w:hanging="710"/>
      </w:pPr>
      <w:r>
        <w:t>жизни, в том числе с использованием изучаемого иностранного языка; 7) экологического воспитания:</w:t>
      </w:r>
    </w:p>
    <w:p w:rsidR="003A1A6D" w:rsidRDefault="004413E1">
      <w:pPr>
        <w:ind w:left="34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w:t>
      </w:r>
    </w:p>
    <w:p w:rsidR="003A1A6D" w:rsidRDefault="004413E1">
      <w:pPr>
        <w:ind w:left="345" w:firstLine="0"/>
      </w:pPr>
      <w:r>
        <w:t>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8) ценности научного познания:</w:t>
      </w:r>
    </w:p>
    <w:p w:rsidR="003A1A6D" w:rsidRDefault="004413E1">
      <w:pPr>
        <w:ind w:left="3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w:t>
      </w:r>
    </w:p>
    <w:p w:rsidR="003A1A6D" w:rsidRDefault="004413E1">
      <w:pPr>
        <w:ind w:left="1055" w:hanging="710"/>
      </w:pPr>
      <w:r>
        <w:t>между людьми и познания мира; осознание ценности научной деятельности, готовность осуществлять проектную и</w:t>
      </w:r>
    </w:p>
    <w:p w:rsidR="003A1A6D" w:rsidRDefault="004413E1">
      <w:pPr>
        <w:ind w:left="345" w:firstLine="0"/>
      </w:pPr>
      <w:r>
        <w:lastRenderedPageBreak/>
        <w:t xml:space="preserve">исследовательскую деятельность индивидуально и в группе, в том числе с использованием изучаемого иностранного (немецкого) языка. </w:t>
      </w:r>
    </w:p>
    <w:p w:rsidR="003A1A6D" w:rsidRDefault="004413E1">
      <w:pPr>
        <w:spacing w:after="1" w:line="249" w:lineRule="auto"/>
        <w:ind w:left="335" w:right="79" w:firstLine="700"/>
      </w:pPr>
      <w:r>
        <w:t xml:space="preserve"> </w:t>
      </w:r>
      <w:r>
        <w:rPr>
          <w:i/>
        </w:rPr>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3A1A6D" w:rsidRDefault="004413E1">
      <w:pPr>
        <w:spacing w:after="14" w:line="249" w:lineRule="auto"/>
        <w:ind w:left="345" w:right="90" w:hanging="10"/>
        <w:jc w:val="right"/>
      </w:pPr>
      <w:r>
        <w:t>самосознания, включающего способность понимать своё эмоциональное состояние,</w:t>
      </w:r>
    </w:p>
    <w:p w:rsidR="003A1A6D" w:rsidRDefault="004413E1">
      <w:pPr>
        <w:ind w:left="345" w:firstLine="0"/>
      </w:pPr>
      <w:r>
        <w:t>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w:t>
      </w:r>
    </w:p>
    <w:p w:rsidR="003A1A6D" w:rsidRDefault="004413E1">
      <w:pPr>
        <w:ind w:left="345" w:firstLine="0"/>
      </w:pPr>
      <w:r>
        <w:t>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3A1A6D" w:rsidRDefault="004413E1">
      <w:pPr>
        <w:ind w:left="345" w:firstLine="0"/>
      </w:pPr>
      <w:r>
        <w:t xml:space="preserve">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A1A6D" w:rsidRDefault="004413E1">
      <w:pPr>
        <w:ind w:left="1060" w:firstLine="0"/>
      </w:pPr>
      <w:r>
        <w:t>Овладение универсальными учебными познавательными действиями:</w:t>
      </w:r>
    </w:p>
    <w:p w:rsidR="003A1A6D" w:rsidRDefault="004413E1">
      <w:pPr>
        <w:spacing w:after="1" w:line="249" w:lineRule="auto"/>
        <w:ind w:left="335" w:right="79" w:firstLine="700"/>
      </w:pPr>
      <w:r>
        <w:t xml:space="preserve"> </w:t>
      </w:r>
      <w:r>
        <w:rPr>
          <w:i/>
        </w:rPr>
        <w:t>У обучающегося будут сформированы следующие базовые логические действия как часть познавательных универсальных учебных действий:</w:t>
      </w:r>
    </w:p>
    <w:p w:rsidR="003A1A6D" w:rsidRDefault="004413E1">
      <w:pPr>
        <w:spacing w:after="14" w:line="249" w:lineRule="auto"/>
        <w:ind w:left="345" w:right="90" w:hanging="10"/>
        <w:jc w:val="right"/>
      </w:pPr>
      <w:r>
        <w:t>самостоятельно формулировать и актуализировать проблему, рассматривать её</w:t>
      </w:r>
    </w:p>
    <w:p w:rsidR="003A1A6D" w:rsidRDefault="004413E1">
      <w:pPr>
        <w:ind w:left="1055" w:hanging="710"/>
      </w:pPr>
      <w:r>
        <w:t>всесторонне; устанавливать существенный признак или основания для сравнения, классификации и</w:t>
      </w:r>
    </w:p>
    <w:p w:rsidR="003A1A6D" w:rsidRDefault="004413E1">
      <w:pPr>
        <w:ind w:left="1055" w:hanging="710"/>
      </w:pPr>
      <w:r>
        <w:t>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w:t>
      </w:r>
    </w:p>
    <w:p w:rsidR="003A1A6D" w:rsidRDefault="004413E1">
      <w:pPr>
        <w:ind w:left="1055" w:hanging="710"/>
      </w:pPr>
      <w:r>
        <w:t>языка; разрабатывать план решения проблемы с учётом анализа имеющихся материальных и</w:t>
      </w:r>
    </w:p>
    <w:p w:rsidR="003A1A6D" w:rsidRDefault="004413E1">
      <w:pPr>
        <w:ind w:left="1055" w:hanging="710"/>
      </w:pPr>
      <w:r>
        <w:t>нематериальных ресурсов; вносить коррективы в деятельность, оценивать соответствие результатов целям,</w:t>
      </w:r>
    </w:p>
    <w:p w:rsidR="003A1A6D" w:rsidRDefault="004413E1">
      <w:pPr>
        <w:ind w:left="1055" w:hanging="710"/>
      </w:pPr>
      <w:r>
        <w:t>оценивать риски последствий деятельности; координировать и выполнять работу в условиях реального, виртуального и</w:t>
      </w:r>
    </w:p>
    <w:p w:rsidR="003A1A6D" w:rsidRDefault="004413E1">
      <w:pPr>
        <w:ind w:left="1055" w:right="2164" w:hanging="710"/>
      </w:pPr>
      <w:r>
        <w:t>комбинированного взаимодействия; развивать креативное мышление при решении жизненных проблем.</w:t>
      </w:r>
    </w:p>
    <w:p w:rsidR="003A1A6D" w:rsidRDefault="004413E1">
      <w:pPr>
        <w:spacing w:after="1" w:line="249" w:lineRule="auto"/>
        <w:ind w:left="335" w:right="79" w:firstLine="700"/>
      </w:pPr>
      <w:r>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A6D" w:rsidRDefault="004413E1">
      <w:pPr>
        <w:ind w:left="345"/>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лингвистической терминологией и ключевыми понятиями; ставить и формулировать собственные задачи в образовательной деятельности и</w:t>
      </w:r>
    </w:p>
    <w:p w:rsidR="003A1A6D" w:rsidRDefault="004413E1">
      <w:pPr>
        <w:ind w:left="345" w:firstLine="0"/>
      </w:pPr>
      <w:r>
        <w:lastRenderedPageBreak/>
        <w:t>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w:t>
      </w:r>
    </w:p>
    <w:p w:rsidR="003A1A6D" w:rsidRDefault="004413E1">
      <w:pPr>
        <w:ind w:left="1055" w:right="2337" w:hanging="710"/>
      </w:pPr>
      <w:r>
        <w:t>их достоверность, прогнозировать изменение в новых условиях; давать оценку новым ситуациям, оценивать приобретённый опыт;</w:t>
      </w:r>
    </w:p>
    <w:p w:rsidR="003A1A6D" w:rsidRDefault="004413E1">
      <w:pPr>
        <w:spacing w:after="14" w:line="249" w:lineRule="auto"/>
        <w:ind w:left="345" w:right="90" w:hanging="10"/>
        <w:jc w:val="right"/>
      </w:pPr>
      <w:r>
        <w:t>осуществлять целенаправленный поиск переноса средств и способов действия в</w:t>
      </w:r>
    </w:p>
    <w:p w:rsidR="003A1A6D" w:rsidRDefault="004413E1">
      <w:pPr>
        <w:ind w:left="1055" w:hanging="710"/>
      </w:pPr>
      <w:r>
        <w:t>профессиональную среду; уметь переносить знания в познавательную и практическую области</w:t>
      </w:r>
    </w:p>
    <w:p w:rsidR="003A1A6D" w:rsidRDefault="004413E1">
      <w:pPr>
        <w:ind w:left="1055" w:right="2807" w:hanging="710"/>
      </w:pPr>
      <w:r>
        <w:t xml:space="preserve">жизнедеятельности; уметь интегрировать знания из разных предметных областей; </w:t>
      </w:r>
    </w:p>
    <w:p w:rsidR="003A1A6D" w:rsidRDefault="004413E1">
      <w:pPr>
        <w:spacing w:after="14" w:line="249" w:lineRule="auto"/>
        <w:ind w:left="345" w:right="90" w:hanging="10"/>
        <w:jc w:val="right"/>
      </w:pPr>
      <w:r>
        <w:t>выдвигать новые идеи, предлагать оригинальные подходы и решения; ставить</w:t>
      </w:r>
    </w:p>
    <w:p w:rsidR="003A1A6D" w:rsidRDefault="004413E1">
      <w:pPr>
        <w:ind w:left="345" w:firstLine="0"/>
      </w:pPr>
      <w:r>
        <w:t>проблемы и задачи, допускающие альтернативных решений.</w:t>
      </w:r>
    </w:p>
    <w:p w:rsidR="003A1A6D" w:rsidRDefault="004413E1">
      <w:pPr>
        <w:spacing w:after="1" w:line="249" w:lineRule="auto"/>
        <w:ind w:left="335" w:right="79" w:firstLine="700"/>
      </w:pPr>
      <w:r>
        <w:rPr>
          <w:i/>
        </w:rPr>
        <w:t>У обучающегося будут сформированы умения работать с информацией как часть познавательных универсальных учебных действий:</w:t>
      </w:r>
    </w:p>
    <w:p w:rsidR="003A1A6D" w:rsidRDefault="004413E1">
      <w:pPr>
        <w:ind w:left="345"/>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 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 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3A1A6D" w:rsidRDefault="004413E1">
      <w:pPr>
        <w:spacing w:after="1" w:line="249" w:lineRule="auto"/>
        <w:ind w:left="335" w:right="79" w:firstLine="700"/>
      </w:pPr>
      <w:r>
        <w:rPr>
          <w:i/>
        </w:rPr>
        <w:t>У обучающегося будут сформированы умения общения как часть коммуникативных универсальных учебных действий</w:t>
      </w:r>
      <w:r>
        <w:t>:</w:t>
      </w:r>
    </w:p>
    <w:p w:rsidR="003A1A6D" w:rsidRDefault="004413E1">
      <w:pPr>
        <w:ind w:left="1060" w:firstLine="0"/>
      </w:pPr>
      <w:r>
        <w:t>осуществлять коммуникацию во всех сферах жизни;</w:t>
      </w:r>
    </w:p>
    <w:p w:rsidR="003A1A6D" w:rsidRDefault="004413E1">
      <w:pPr>
        <w:ind w:left="1060" w:firstLine="0"/>
      </w:pPr>
      <w:r>
        <w:t>распознавать невербальные средства общения, понимать значение социальных знаков,</w:t>
      </w:r>
    </w:p>
    <w:p w:rsidR="003A1A6D" w:rsidRDefault="004413E1">
      <w:pPr>
        <w:ind w:left="345" w:firstLine="0"/>
      </w:pPr>
      <w:r>
        <w:t>распознавать предпосылки конфликтных ситуаций и смягчать конфликты; 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 развёрнуто и логично излагать свою точку зрения с использованием языковых средств.</w:t>
      </w:r>
    </w:p>
    <w:p w:rsidR="003A1A6D" w:rsidRDefault="004413E1">
      <w:pPr>
        <w:ind w:left="1060" w:firstLine="0"/>
      </w:pPr>
      <w:r>
        <w:t xml:space="preserve"> </w:t>
      </w:r>
      <w:r>
        <w:rPr>
          <w:i/>
        </w:rPr>
        <w:t xml:space="preserve">У обучающегося будут сформированы умения совместной деятельности: </w:t>
      </w:r>
      <w:r>
        <w:t>понимать и использовать преимущества командной и индивидуальной работы; выбирать тематику и методы совместных действий с учётом общих интересов, и</w:t>
      </w:r>
    </w:p>
    <w:p w:rsidR="003A1A6D" w:rsidRDefault="004413E1">
      <w:pPr>
        <w:ind w:left="345" w:firstLine="0"/>
      </w:pPr>
      <w:r>
        <w:t>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w:t>
      </w:r>
    </w:p>
    <w:p w:rsidR="003A1A6D" w:rsidRDefault="004413E1">
      <w:pPr>
        <w:ind w:left="1055" w:hanging="710"/>
      </w:pPr>
      <w:r>
        <w:t>разработанным критериям; предлагать новые проекты, оценивать идеи с позиции новизны, оригинальности,</w:t>
      </w:r>
    </w:p>
    <w:p w:rsidR="003A1A6D" w:rsidRDefault="004413E1">
      <w:pPr>
        <w:ind w:left="345" w:firstLine="0"/>
      </w:pPr>
      <w:r>
        <w:t xml:space="preserve">практической значимости. </w:t>
      </w:r>
    </w:p>
    <w:p w:rsidR="003A1A6D" w:rsidRDefault="004413E1">
      <w:pPr>
        <w:spacing w:after="1" w:line="249" w:lineRule="auto"/>
        <w:ind w:left="335" w:right="79" w:firstLine="700"/>
      </w:pPr>
      <w:r>
        <w:rPr>
          <w:i/>
        </w:rPr>
        <w:t>У обучающегося будут сформированы умения самоорганизации как часть регулятивных универсальных учебных действий:</w:t>
      </w:r>
    </w:p>
    <w:p w:rsidR="003A1A6D" w:rsidRDefault="004413E1">
      <w:pPr>
        <w:ind w:left="1060" w:firstLine="0"/>
      </w:pPr>
      <w:r>
        <w:t>самостоятельно осуществлять познавательную деятельность, выявлять проблемы,</w:t>
      </w:r>
    </w:p>
    <w:p w:rsidR="003A1A6D" w:rsidRDefault="004413E1">
      <w:pPr>
        <w:ind w:left="345" w:firstLine="0"/>
      </w:pPr>
      <w:r>
        <w:lastRenderedPageBreak/>
        <w:t>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w:t>
      </w:r>
    </w:p>
    <w:p w:rsidR="003A1A6D" w:rsidRDefault="004413E1">
      <w:pPr>
        <w:ind w:left="1055" w:right="4582" w:hanging="710"/>
      </w:pPr>
      <w:r>
        <w:t>собственных возможностей и предпочтений; давать оценку новым ситуациям;</w:t>
      </w:r>
    </w:p>
    <w:p w:rsidR="003A1A6D" w:rsidRDefault="004413E1">
      <w:pPr>
        <w:ind w:left="1060" w:firstLine="0"/>
      </w:pPr>
      <w:r>
        <w:t>делать осознанный выбор, аргументировать его, брать ответственность за решение; оценивать приобретённый опыт;</w:t>
      </w:r>
    </w:p>
    <w:p w:rsidR="003A1A6D" w:rsidRDefault="004413E1">
      <w:pPr>
        <w:ind w:left="1060" w:firstLine="0"/>
      </w:pPr>
      <w:r>
        <w:t>способствовать формированию и проявлению широкой эрудиции в разных областях</w:t>
      </w:r>
    </w:p>
    <w:p w:rsidR="003A1A6D" w:rsidRDefault="004413E1">
      <w:pPr>
        <w:ind w:left="345" w:firstLine="0"/>
      </w:pPr>
      <w:r>
        <w:t xml:space="preserve">знаний, постоянно повышать свой образовательный и культурный уровень. </w:t>
      </w:r>
    </w:p>
    <w:p w:rsidR="003A1A6D" w:rsidRDefault="004413E1">
      <w:pPr>
        <w:spacing w:after="1" w:line="249" w:lineRule="auto"/>
        <w:ind w:left="335" w:right="79" w:firstLine="700"/>
      </w:pPr>
      <w:r>
        <w:rPr>
          <w:i/>
        </w:rPr>
        <w:t>У обучающегося будут сформированы умения самоконтроля, принятия себя и других как часть регулятивных универсальных учебных действий:</w:t>
      </w:r>
    </w:p>
    <w:p w:rsidR="003A1A6D" w:rsidRDefault="004413E1">
      <w:pPr>
        <w:ind w:left="1060" w:firstLine="0"/>
      </w:pPr>
      <w:r>
        <w:t xml:space="preserve">давать оценку новым ситуациям; </w:t>
      </w:r>
    </w:p>
    <w:p w:rsidR="003A1A6D" w:rsidRDefault="004413E1">
      <w:pPr>
        <w:ind w:left="345"/>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3A1A6D" w:rsidRDefault="004413E1">
      <w:pPr>
        <w:spacing w:after="4" w:line="242" w:lineRule="auto"/>
        <w:ind w:left="1070" w:right="1008" w:hanging="10"/>
        <w:jc w:val="left"/>
      </w:pPr>
      <w:r>
        <w:t>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w:t>
      </w:r>
    </w:p>
    <w:p w:rsidR="003A1A6D" w:rsidRDefault="004413E1">
      <w:pPr>
        <w:spacing w:after="4" w:line="242" w:lineRule="auto"/>
        <w:ind w:left="1070" w:right="82" w:hanging="10"/>
        <w:jc w:val="left"/>
      </w:pPr>
      <w: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3A1A6D" w:rsidRDefault="004413E1">
      <w:pPr>
        <w:spacing w:after="10" w:line="249" w:lineRule="auto"/>
        <w:ind w:left="335" w:right="79" w:firstLine="710"/>
      </w:pPr>
      <w:r>
        <w:rPr>
          <w:b/>
        </w:rPr>
        <w:t>К концу обучения в 10 классе обучающийся получит следующие предметные результаты по отдельным темам программы по немецкому языку:</w:t>
      </w:r>
    </w:p>
    <w:p w:rsidR="003A1A6D" w:rsidRDefault="004413E1">
      <w:pPr>
        <w:spacing w:after="13" w:line="249" w:lineRule="auto"/>
        <w:ind w:left="1055" w:hanging="10"/>
      </w:pPr>
      <w:r>
        <w:rPr>
          <w:u w:val="single" w:color="000000"/>
        </w:rPr>
        <w:t>Владеть основными видами речевой деятельности</w:t>
      </w:r>
      <w:r>
        <w:t>:</w:t>
      </w:r>
    </w:p>
    <w:p w:rsidR="003A1A6D" w:rsidRDefault="004413E1">
      <w:pPr>
        <w:ind w:left="345"/>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w:t>
      </w:r>
    </w:p>
    <w:p w:rsidR="003A1A6D" w:rsidRDefault="004413E1">
      <w:pPr>
        <w:spacing w:after="14" w:line="249" w:lineRule="auto"/>
        <w:ind w:left="345" w:right="90" w:hanging="10"/>
        <w:jc w:val="right"/>
      </w:pPr>
      <w:r>
        <w:t>своего отношения (объём монологического высказывания – до 14 фраз); устно излагать результаты выполненной проектной работы (объём – до 14 фраз);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w:t>
      </w:r>
      <w:r>
        <w:tab/>
        <w:t xml:space="preserve"> </w:t>
      </w:r>
      <w:r>
        <w:tab/>
        <w:t>с</w:t>
      </w:r>
      <w:r>
        <w:tab/>
        <w:t xml:space="preserve"> </w:t>
      </w:r>
      <w:r>
        <w:tab/>
        <w:t>пониманием</w:t>
      </w:r>
      <w:r>
        <w:tab/>
        <w:t xml:space="preserve"> </w:t>
      </w:r>
      <w:r>
        <w:tab/>
        <w:t>основного</w:t>
      </w:r>
      <w:r>
        <w:tab/>
        <w:t xml:space="preserve"> </w:t>
      </w:r>
      <w:r>
        <w:tab/>
        <w:t>содержания,</w:t>
      </w:r>
      <w:r>
        <w:tab/>
        <w:t xml:space="preserve"> </w:t>
      </w:r>
      <w:r>
        <w:tab/>
        <w:t>с</w:t>
      </w:r>
      <w:r>
        <w:tab/>
        <w:t xml:space="preserve"> </w:t>
      </w:r>
      <w:r>
        <w:tab/>
        <w:t xml:space="preserve">пониманием нужной/интересующей/запрашиваемой информации (время звучания текста/текстов для </w:t>
      </w:r>
      <w:r>
        <w:lastRenderedPageBreak/>
        <w:t>аудирования – до 2,5 минут);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w:t>
      </w:r>
    </w:p>
    <w:p w:rsidR="003A1A6D" w:rsidRDefault="004413E1">
      <w:pPr>
        <w:spacing w:after="14" w:line="249" w:lineRule="auto"/>
        <w:ind w:left="345" w:right="90" w:hanging="10"/>
        <w:jc w:val="right"/>
      </w:pPr>
      <w:r>
        <w:t>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w:t>
      </w:r>
    </w:p>
    <w:p w:rsidR="003A1A6D" w:rsidRDefault="004413E1">
      <w:pPr>
        <w:spacing w:after="14" w:line="249" w:lineRule="auto"/>
        <w:ind w:left="345" w:right="90" w:hanging="10"/>
        <w:jc w:val="right"/>
      </w:pPr>
      <w:r>
        <w:t>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заполнять таблицу, кратко фиксируя содержание прочитанного/ прослушанного текста</w:t>
      </w:r>
    </w:p>
    <w:p w:rsidR="003A1A6D" w:rsidRDefault="004413E1">
      <w:pPr>
        <w:ind w:left="1055" w:hanging="710"/>
      </w:pPr>
      <w:r>
        <w:t>или дополняя информацию в таблице; письменно представлять результаты выполненной проектной работы (объём – до 150</w:t>
      </w:r>
    </w:p>
    <w:p w:rsidR="003A1A6D" w:rsidRDefault="004413E1">
      <w:pPr>
        <w:ind w:left="345" w:firstLine="0"/>
      </w:pPr>
      <w:r>
        <w:t>слов).</w:t>
      </w:r>
    </w:p>
    <w:p w:rsidR="003A1A6D" w:rsidRDefault="004413E1">
      <w:pPr>
        <w:spacing w:after="13" w:line="249" w:lineRule="auto"/>
        <w:ind w:left="1055" w:hanging="10"/>
      </w:pPr>
      <w:r>
        <w:rPr>
          <w:u w:val="single" w:color="000000"/>
        </w:rPr>
        <w:t>Владеть фонетическими навыками</w:t>
      </w:r>
      <w:r>
        <w:t>:</w:t>
      </w:r>
    </w:p>
    <w:p w:rsidR="003A1A6D" w:rsidRDefault="004413E1">
      <w:pPr>
        <w:ind w:left="345"/>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A1A6D" w:rsidRDefault="004413E1">
      <w:pPr>
        <w:ind w:left="345"/>
      </w:pPr>
      <w:r>
        <w:rPr>
          <w:u w:val="single" w:color="000000"/>
        </w:rPr>
        <w:t xml:space="preserve">  Р аспознавать  в устной речи и письменном тексте </w:t>
      </w:r>
      <w:r>
        <w:t xml:space="preserve">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имена прилагательные при помощи суффиксов -ig, -lich, -isch, -los; </w:t>
      </w:r>
    </w:p>
    <w:p w:rsidR="003A1A6D" w:rsidRDefault="004413E1">
      <w:pPr>
        <w:ind w:left="1060" w:firstLine="0"/>
      </w:pPr>
      <w:r>
        <w:t>имена существительные, имена прилагательные и наречия при помощи префикса un-; числительные при помощи суффиксов -zehn, -zig, -ßig, -te, -ste);</w:t>
      </w:r>
    </w:p>
    <w:p w:rsidR="003A1A6D" w:rsidRDefault="004413E1">
      <w:pPr>
        <w:ind w:left="1060" w:firstLine="0"/>
      </w:pPr>
      <w:r>
        <w:t>с использованием словосложения (сложные существительные путём соединения основ</w:t>
      </w:r>
    </w:p>
    <w:p w:rsidR="003A1A6D" w:rsidRPr="004A584D" w:rsidRDefault="004413E1">
      <w:pPr>
        <w:ind w:left="345" w:firstLine="0"/>
        <w:rPr>
          <w:lang w:val="en-US"/>
        </w:rPr>
      </w:pPr>
      <w:r>
        <w:t>существительных</w:t>
      </w:r>
      <w:r w:rsidRPr="004A584D">
        <w:rPr>
          <w:lang w:val="en-US"/>
        </w:rPr>
        <w:t xml:space="preserve"> (der Wintersport, das Klassenzimmer);</w:t>
      </w:r>
    </w:p>
    <w:p w:rsidR="003A1A6D" w:rsidRDefault="004413E1">
      <w:pPr>
        <w:ind w:left="1060" w:firstLine="0"/>
      </w:pPr>
      <w:r>
        <w:t>сложные существительные путём соединения основы глагола с основой</w:t>
      </w:r>
    </w:p>
    <w:p w:rsidR="003A1A6D" w:rsidRDefault="004413E1">
      <w:pPr>
        <w:ind w:left="1055" w:hanging="710"/>
      </w:pPr>
      <w:r>
        <w:t>существительного (der Schreibtisch); сложные существительные путём соединения основы прилагательного и основы</w:t>
      </w:r>
    </w:p>
    <w:p w:rsidR="003A1A6D" w:rsidRDefault="004413E1">
      <w:pPr>
        <w:ind w:left="1055" w:hanging="710"/>
      </w:pPr>
      <w:r>
        <w:lastRenderedPageBreak/>
        <w:t>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w:t>
      </w:r>
    </w:p>
    <w:p w:rsidR="003A1A6D" w:rsidRDefault="004413E1">
      <w:pPr>
        <w:ind w:left="1055" w:hanging="710"/>
      </w:pPr>
      <w:r>
        <w:t>форм глаголов (lesen – das Lesen); имён существительных от прилагательных (das Beste, der Deutsche, die Bekannte); имён существительных от основы глагола без изменения корневой гласной (der</w:t>
      </w:r>
    </w:p>
    <w:p w:rsidR="003A1A6D" w:rsidRDefault="004413E1">
      <w:pPr>
        <w:ind w:left="345" w:firstLine="0"/>
      </w:pPr>
      <w:r>
        <w:t>Anfang); имён существительных от основы глагола с изменением корневой гласной (der Sprung);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w:t>
      </w:r>
    </w:p>
    <w:p w:rsidR="003A1A6D" w:rsidRDefault="004413E1">
      <w:pPr>
        <w:ind w:left="345" w:firstLine="0"/>
      </w:pPr>
      <w:r>
        <w:t>обеспечения целостности и логичности устного/письменного высказывания.</w:t>
      </w:r>
    </w:p>
    <w:p w:rsidR="003A1A6D" w:rsidRDefault="004413E1">
      <w:pPr>
        <w:ind w:left="345"/>
      </w:pPr>
      <w:r>
        <w:rPr>
          <w:u w:val="single" w:color="000000"/>
        </w:rPr>
        <w:t xml:space="preserve"> Знать  и понимать </w:t>
      </w:r>
      <w:r>
        <w:t xml:space="preserve">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 предложения с конструкцией es gibt;</w:t>
      </w:r>
    </w:p>
    <w:p w:rsidR="003A1A6D" w:rsidRDefault="004413E1">
      <w:pPr>
        <w:ind w:left="1060" w:firstLine="0"/>
      </w:pPr>
      <w:r>
        <w:t>предложения с неопределённо-личным местоимением man, в том числе с модальными</w:t>
      </w:r>
    </w:p>
    <w:p w:rsidR="003A1A6D" w:rsidRDefault="004413E1">
      <w:pPr>
        <w:ind w:left="1055" w:right="3902" w:hanging="710"/>
      </w:pPr>
      <w:r>
        <w:t>глаголами; предложения с инфинитивным оборотом um … zu;</w:t>
      </w:r>
    </w:p>
    <w:p w:rsidR="003A1A6D" w:rsidRDefault="004413E1">
      <w:pPr>
        <w:ind w:left="1060" w:firstLine="0"/>
      </w:pPr>
      <w:r>
        <w:t>предложения с глаголами, требующие употребления после них частицы zu и</w:t>
      </w:r>
    </w:p>
    <w:p w:rsidR="003A1A6D" w:rsidRDefault="004413E1">
      <w:pPr>
        <w:ind w:left="1055" w:hanging="710"/>
      </w:pPr>
      <w:r>
        <w:t>инфинитива; сложносочинённые предложения с сочинительными союзами und, aber, oder, sondern,</w:t>
      </w:r>
    </w:p>
    <w:p w:rsidR="003A1A6D" w:rsidRDefault="004413E1">
      <w:pPr>
        <w:ind w:left="345" w:firstLine="0"/>
      </w:pPr>
      <w:r>
        <w:t>denn, nicht nur … sondern auch, наречиями deshalb, darum, trotzdem; 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способы выражения косвенной речи, в том числе косвенный вопрос с союзом ob без</w:t>
      </w:r>
    </w:p>
    <w:p w:rsidR="003A1A6D" w:rsidRDefault="004413E1">
      <w:pPr>
        <w:ind w:left="1055" w:hanging="710"/>
      </w:pPr>
      <w:r>
        <w:t>использования сослагательного наклонения; средства связи в тексте для обеспечения его целостности, в том числе с помощью</w:t>
      </w:r>
    </w:p>
    <w:p w:rsidR="003A1A6D" w:rsidRDefault="004413E1">
      <w:pPr>
        <w:ind w:left="345" w:firstLine="0"/>
      </w:pPr>
      <w:r>
        <w:t>наречий zuerst, dann, danach, später и другие;</w:t>
      </w:r>
    </w:p>
    <w:p w:rsidR="003A1A6D" w:rsidRDefault="004413E1">
      <w:pPr>
        <w:ind w:left="1060" w:firstLine="0"/>
      </w:pPr>
      <w:r>
        <w:t>все типы вопросительных предложений (общий, специальный, альтернативный</w:t>
      </w:r>
    </w:p>
    <w:p w:rsidR="003A1A6D" w:rsidRDefault="004413E1">
      <w:pPr>
        <w:ind w:left="1055" w:hanging="710"/>
      </w:pPr>
      <w:r>
        <w:t>вопросы в Präsens, Perfekt, Präteritum, Futur I); побудительные предложения в утвердительной и отрицательной форме во 2-м лице</w:t>
      </w:r>
    </w:p>
    <w:p w:rsidR="003A1A6D" w:rsidRDefault="004413E1">
      <w:pPr>
        <w:ind w:left="345" w:firstLine="0"/>
      </w:pPr>
      <w:r>
        <w:t>единственного числа и множественного числа и в вежливой форме; глаголы (слабые и сильные, с отделяемыми и неотделяемыми приставками) в видовременных формах действительного залога в изъявительном наклонении (Präsens, Perfekt,</w:t>
      </w:r>
    </w:p>
    <w:p w:rsidR="003A1A6D" w:rsidRDefault="004413E1">
      <w:pPr>
        <w:ind w:left="1055" w:hanging="710"/>
      </w:pPr>
      <w:r>
        <w:t>Präteritum, Futur I); возвратные глаголы в видовременных формах действительного залога в изъявительном</w:t>
      </w:r>
    </w:p>
    <w:p w:rsidR="003A1A6D" w:rsidRPr="004A584D" w:rsidRDefault="004413E1">
      <w:pPr>
        <w:ind w:left="345" w:firstLine="0"/>
        <w:rPr>
          <w:lang w:val="en-US"/>
        </w:rPr>
      </w:pPr>
      <w:r>
        <w:t>наклонении</w:t>
      </w:r>
      <w:r w:rsidRPr="004A584D">
        <w:rPr>
          <w:lang w:val="en-US"/>
        </w:rPr>
        <w:t xml:space="preserve"> (Präsens, Perfekt, Präteritum, Futur I);</w:t>
      </w:r>
    </w:p>
    <w:p w:rsidR="003A1A6D" w:rsidRDefault="004413E1">
      <w:pPr>
        <w:ind w:left="1060" w:firstLine="0"/>
      </w:pPr>
      <w:r>
        <w:t>глаголы (слабые и сильные, с отделяемыми и неотделяемыми приставками) в</w:t>
      </w:r>
    </w:p>
    <w:p w:rsidR="003A1A6D" w:rsidRDefault="004413E1">
      <w:pPr>
        <w:ind w:left="1055" w:hanging="710"/>
      </w:pPr>
      <w:r>
        <w:t>видовременных формах страдательного залога (Präsens, Präteritum); видовременная глагольная форма действительного залога Plusquamperfekt (при</w:t>
      </w:r>
    </w:p>
    <w:p w:rsidR="003A1A6D" w:rsidRDefault="004413E1">
      <w:pPr>
        <w:ind w:left="345" w:firstLine="0"/>
      </w:pPr>
      <w:r>
        <w:t>согласовании времён); 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 модальные глаголы (mögen, wollen, können, müssen, dürfen, sollen) в Präsens, Präteritum; наиболее распространённые глаголы с управлением и местоименные наречия (worauf,</w:t>
      </w:r>
    </w:p>
    <w:p w:rsidR="003A1A6D" w:rsidRDefault="004413E1">
      <w:pPr>
        <w:ind w:left="1055" w:right="2677" w:hanging="710"/>
      </w:pPr>
      <w:r>
        <w:lastRenderedPageBreak/>
        <w:t>wozu и тому подобных, darauf, dazu и тому подобных); определённый, неопределённый и нулевой артикли;</w:t>
      </w:r>
    </w:p>
    <w:p w:rsidR="003A1A6D" w:rsidRDefault="004413E1">
      <w:pPr>
        <w:ind w:left="1060" w:firstLine="0"/>
      </w:pPr>
      <w:r>
        <w:t>имена существительные во множественном числе, образованные по правилу, и</w:t>
      </w:r>
    </w:p>
    <w:p w:rsidR="003A1A6D" w:rsidRDefault="004413E1">
      <w:pPr>
        <w:ind w:left="1055" w:hanging="710"/>
      </w:pPr>
      <w:r>
        <w:t>исключения; склонение имен существительных в единственном и множественном числе; имена прилагательные в положительной, сравнительной и превосходной степенях</w:t>
      </w:r>
    </w:p>
    <w:p w:rsidR="003A1A6D" w:rsidRDefault="004413E1">
      <w:pPr>
        <w:ind w:left="1055" w:right="3360" w:hanging="710"/>
      </w:pPr>
      <w:r>
        <w:t>сравнения, образованные по правилу, и исключения; склонение имён прилагательных;</w:t>
      </w:r>
    </w:p>
    <w:p w:rsidR="003A1A6D" w:rsidRDefault="004413E1">
      <w:pPr>
        <w:ind w:left="1060" w:firstLine="0"/>
      </w:pPr>
      <w:r>
        <w:t>наречия в сравнительной и превосходной степенях сравнения, образованные по</w:t>
      </w:r>
    </w:p>
    <w:p w:rsidR="003A1A6D" w:rsidRDefault="004413E1">
      <w:pPr>
        <w:ind w:left="345" w:firstLine="0"/>
      </w:pPr>
      <w:r>
        <w:t>правилу, и исключения; 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 способы выражения отрицания: kein, nicht, nichts, doch;</w:t>
      </w:r>
    </w:p>
    <w:p w:rsidR="003A1A6D" w:rsidRDefault="004413E1">
      <w:pPr>
        <w:ind w:left="1060" w:firstLine="0"/>
      </w:pPr>
      <w:r>
        <w:t>количественные и порядковые числительные, числительные для обозначения дат и</w:t>
      </w:r>
    </w:p>
    <w:p w:rsidR="003A1A6D" w:rsidRDefault="004413E1">
      <w:pPr>
        <w:spacing w:after="4" w:line="242" w:lineRule="auto"/>
        <w:ind w:left="1055" w:right="258" w:hanging="710"/>
        <w:jc w:val="left"/>
      </w:pPr>
      <w:r>
        <w:t>больших чисел;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3A1A6D" w:rsidRDefault="004413E1">
      <w:pPr>
        <w:ind w:left="1060" w:firstLine="0"/>
      </w:pPr>
      <w:r>
        <w:rPr>
          <w:u w:val="single" w:color="000000"/>
        </w:rPr>
        <w:t>Владеть</w:t>
      </w:r>
      <w:r>
        <w:t xml:space="preserve"> социокультурными знаниями и умениями:</w:t>
      </w:r>
    </w:p>
    <w:p w:rsidR="003A1A6D" w:rsidRDefault="004413E1">
      <w:pPr>
        <w:ind w:left="345"/>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3A1A6D" w:rsidRDefault="004413E1">
      <w:pPr>
        <w:ind w:left="345"/>
      </w:pPr>
      <w:r>
        <w:rPr>
          <w:u w:val="single" w:color="000000"/>
        </w:rPr>
        <w:t>Владеть</w:t>
      </w:r>
      <w:r>
        <w:t xml:space="preserve">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A1A6D" w:rsidRDefault="004413E1">
      <w:pPr>
        <w:ind w:left="345"/>
      </w:pPr>
      <w:r>
        <w:rPr>
          <w:u w:val="single" w:color="000000"/>
        </w:rPr>
        <w:t>Владеть</w:t>
      </w:r>
      <w:r>
        <w:t xml:space="preserve">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3A1A6D" w:rsidRDefault="004413E1">
      <w:pPr>
        <w:spacing w:after="0" w:line="249" w:lineRule="auto"/>
        <w:ind w:left="335" w:right="80" w:firstLine="700"/>
      </w:pPr>
      <w:r>
        <w:rPr>
          <w:b/>
          <w:i/>
        </w:rPr>
        <w:t>К концу обучения в 11 классе обучающийся получит следующие предметные результаты по отдельным темам программы по немецкому языку:</w:t>
      </w:r>
    </w:p>
    <w:p w:rsidR="003A1A6D" w:rsidRDefault="004413E1">
      <w:pPr>
        <w:ind w:left="1060" w:firstLine="0"/>
      </w:pPr>
      <w:r>
        <w:t>Владеть основными видами речевой деятельности:</w:t>
      </w:r>
    </w:p>
    <w:p w:rsidR="003A1A6D" w:rsidRDefault="004413E1">
      <w:pPr>
        <w:ind w:left="345"/>
      </w:pPr>
      <w:r>
        <w:t xml:space="preserve">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w:t>
      </w:r>
      <w:r>
        <w:lastRenderedPageBreak/>
        <w:t>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w:t>
      </w:r>
    </w:p>
    <w:p w:rsidR="003A1A6D" w:rsidRDefault="004413E1">
      <w:pPr>
        <w:ind w:left="345" w:firstLine="0"/>
      </w:pPr>
      <w:r>
        <w:t>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A1A6D" w:rsidRDefault="004413E1">
      <w:pPr>
        <w:ind w:left="1060" w:firstLine="0"/>
      </w:pPr>
      <w:r>
        <w:t>Владеть фонетическими навыками:</w:t>
      </w:r>
    </w:p>
    <w:p w:rsidR="003A1A6D" w:rsidRDefault="004413E1">
      <w:pPr>
        <w:ind w:left="345"/>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и</w:t>
      </w:r>
    </w:p>
    <w:p w:rsidR="003A1A6D" w:rsidRDefault="004413E1">
      <w:pPr>
        <w:spacing w:after="4" w:line="242" w:lineRule="auto"/>
        <w:ind w:left="1055" w:right="707" w:hanging="710"/>
        <w:jc w:val="left"/>
      </w:pPr>
      <w:r>
        <w:t xml:space="preserve">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A1A6D" w:rsidRDefault="004413E1">
      <w:pPr>
        <w:ind w:left="345"/>
      </w:pPr>
      <w: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имена прилагательные при помощи суффиксов -ig, -lich, -isch, -los;</w:t>
      </w:r>
    </w:p>
    <w:p w:rsidR="003A1A6D" w:rsidRDefault="004413E1">
      <w:pPr>
        <w:ind w:left="1060" w:firstLine="0"/>
      </w:pPr>
      <w:r>
        <w:lastRenderedPageBreak/>
        <w:t>имена существительные, имена прилагательные и наречия при помощи префикса un-; числительные при помощи суффиксов -zehn, -zig, -ßig, -te, -ste);</w:t>
      </w:r>
    </w:p>
    <w:p w:rsidR="003A1A6D" w:rsidRDefault="004413E1">
      <w:pPr>
        <w:spacing w:after="14" w:line="249" w:lineRule="auto"/>
        <w:ind w:left="345" w:right="90" w:hanging="10"/>
        <w:jc w:val="right"/>
      </w:pPr>
      <w:r>
        <w:t>с использованием словосложения (сложные существительные путём соединения основ</w:t>
      </w:r>
    </w:p>
    <w:p w:rsidR="003A1A6D" w:rsidRPr="004A584D" w:rsidRDefault="004413E1">
      <w:pPr>
        <w:ind w:left="345" w:firstLine="0"/>
        <w:rPr>
          <w:lang w:val="en-US"/>
        </w:rPr>
      </w:pPr>
      <w:r>
        <w:t>существительных</w:t>
      </w:r>
      <w:r w:rsidRPr="004A584D">
        <w:rPr>
          <w:lang w:val="en-US"/>
        </w:rPr>
        <w:t xml:space="preserve"> (der Wintersport, das Klassenzimmer); </w:t>
      </w:r>
    </w:p>
    <w:p w:rsidR="003A1A6D" w:rsidRDefault="004413E1">
      <w:pPr>
        <w:spacing w:after="14" w:line="249" w:lineRule="auto"/>
        <w:ind w:left="345" w:right="90" w:hanging="10"/>
        <w:jc w:val="right"/>
      </w:pPr>
      <w:r>
        <w:t>сложные существительные путём соединения основы глагола с основой</w:t>
      </w:r>
    </w:p>
    <w:p w:rsidR="003A1A6D" w:rsidRDefault="004413E1">
      <w:pPr>
        <w:ind w:left="1055" w:hanging="710"/>
      </w:pPr>
      <w:r>
        <w:t>существительного (der Schreibtisch); сложные существительные путём соединения основы прилагательного и основы</w:t>
      </w:r>
    </w:p>
    <w:p w:rsidR="003A1A6D" w:rsidRDefault="004413E1">
      <w:pPr>
        <w:ind w:left="1055" w:hanging="710"/>
      </w:pPr>
      <w:r>
        <w:t>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w:t>
      </w:r>
    </w:p>
    <w:p w:rsidR="003A1A6D" w:rsidRDefault="004413E1">
      <w:pPr>
        <w:ind w:left="1055" w:hanging="710"/>
      </w:pPr>
      <w:r>
        <w:t>форм глаголов (lesen – das Lesen); имён существительных от прилагательных (das Beste, der Deutsche, die Bekannte); имён существительных от основы глагола без изменения корневой гласной (der</w:t>
      </w:r>
    </w:p>
    <w:p w:rsidR="003A1A6D" w:rsidRDefault="004413E1">
      <w:pPr>
        <w:ind w:left="345" w:firstLine="0"/>
      </w:pPr>
      <w:r>
        <w:t>Anfang); имён существительных от основы глагола с изменением корневой гласной (der Sprung);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w:t>
      </w:r>
    </w:p>
    <w:p w:rsidR="003A1A6D" w:rsidRDefault="004413E1">
      <w:pPr>
        <w:ind w:left="345" w:firstLine="0"/>
      </w:pPr>
      <w:r>
        <w:t>обеспечения целостности и логичности устного/письменного высказывания.</w:t>
      </w:r>
    </w:p>
    <w:p w:rsidR="003A1A6D" w:rsidRDefault="004413E1">
      <w:pPr>
        <w:ind w:left="345"/>
      </w:pPr>
      <w: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es;</w:t>
      </w:r>
    </w:p>
    <w:p w:rsidR="003A1A6D" w:rsidRDefault="004413E1">
      <w:pPr>
        <w:ind w:left="1060" w:firstLine="0"/>
      </w:pPr>
      <w:r>
        <w:t>предложения с конструкцией es gibt;</w:t>
      </w:r>
    </w:p>
    <w:p w:rsidR="003A1A6D" w:rsidRDefault="004413E1">
      <w:pPr>
        <w:ind w:left="1060" w:firstLine="0"/>
      </w:pPr>
      <w:r>
        <w:t>предложения с неопределённо-личным местоимением man, в том числе с модальными</w:t>
      </w:r>
    </w:p>
    <w:p w:rsidR="003A1A6D" w:rsidRDefault="004413E1">
      <w:pPr>
        <w:ind w:left="1055" w:right="3902" w:hanging="710"/>
      </w:pPr>
      <w:r>
        <w:t>глаголами; предложения с инфинитивным оборотом um … zu;</w:t>
      </w:r>
    </w:p>
    <w:p w:rsidR="003A1A6D" w:rsidRDefault="004413E1">
      <w:pPr>
        <w:ind w:left="1060" w:firstLine="0"/>
      </w:pPr>
      <w:r>
        <w:t>предложения с глаголами, требующие употребления после них частицы zu и</w:t>
      </w:r>
    </w:p>
    <w:p w:rsidR="003A1A6D" w:rsidRDefault="004413E1">
      <w:pPr>
        <w:ind w:left="1055" w:hanging="710"/>
      </w:pPr>
      <w:r>
        <w:t>инфинитива; сложносочинённые предложения с сочинительными союзами und, aber, oder, sondern,</w:t>
      </w:r>
    </w:p>
    <w:p w:rsidR="003A1A6D" w:rsidRDefault="004413E1">
      <w:pPr>
        <w:ind w:left="1055" w:hanging="710"/>
      </w:pPr>
      <w:r>
        <w:t>denn, nicht nur … sondern auch, наречиями deshalb, darum, trotzdem; сложноподчинённые предложения: дополнительные – с союзами dass, ob и других;</w:t>
      </w:r>
    </w:p>
    <w:p w:rsidR="003A1A6D" w:rsidRDefault="004413E1">
      <w:pPr>
        <w:spacing w:after="4" w:line="242" w:lineRule="auto"/>
        <w:ind w:left="1055" w:right="4038" w:hanging="710"/>
        <w:jc w:val="left"/>
      </w:pPr>
      <w:r>
        <w:t xml:space="preserve">причины – с союзами weil, da; условия – с союзом wenn; времени – с союзами wenn, als, nachdem; цели – с союзом damit; </w:t>
      </w:r>
    </w:p>
    <w:p w:rsidR="003A1A6D" w:rsidRDefault="004413E1">
      <w:pPr>
        <w:ind w:left="1060" w:right="1544" w:firstLine="0"/>
      </w:pPr>
      <w:r>
        <w:t>определительные с относительными местоимениями die, der, das; уступки – с союзом obwohl;</w:t>
      </w:r>
    </w:p>
    <w:p w:rsidR="003A1A6D" w:rsidRDefault="004413E1">
      <w:pPr>
        <w:ind w:left="1060" w:firstLine="0"/>
      </w:pPr>
      <w:r>
        <w:t>способы выражения косвенной речи, в том числе косвенный вопрос с союзом ob без</w:t>
      </w:r>
    </w:p>
    <w:p w:rsidR="003A1A6D" w:rsidRDefault="004413E1">
      <w:pPr>
        <w:ind w:left="1055" w:hanging="710"/>
      </w:pPr>
      <w:r>
        <w:t>использования сослагательного наклонения; средства связи в тексте для обеспечения его целостности, в том числе с помощью</w:t>
      </w:r>
    </w:p>
    <w:p w:rsidR="003A1A6D" w:rsidRDefault="004413E1">
      <w:pPr>
        <w:ind w:left="345" w:firstLine="0"/>
      </w:pPr>
      <w:r>
        <w:t>наречий zuerst, dann, danach, später и других;</w:t>
      </w:r>
    </w:p>
    <w:p w:rsidR="003A1A6D" w:rsidRDefault="004413E1">
      <w:pPr>
        <w:ind w:left="1060" w:firstLine="0"/>
      </w:pPr>
      <w:r>
        <w:t>все типы вопросительных предложений (общий, специальный, альтернативный</w:t>
      </w:r>
    </w:p>
    <w:p w:rsidR="003A1A6D" w:rsidRDefault="004413E1">
      <w:pPr>
        <w:ind w:left="1055" w:hanging="710"/>
      </w:pPr>
      <w:r>
        <w:t>вопросы в Präsens, Perfekt, Präteritum; Futur I); побудительные предложения в утвердительной и отрицательной форме во 2-м лице</w:t>
      </w:r>
    </w:p>
    <w:p w:rsidR="003A1A6D" w:rsidRDefault="004413E1">
      <w:pPr>
        <w:ind w:left="345" w:firstLine="0"/>
      </w:pPr>
      <w:r>
        <w:t>единственного числа и множественного числа и в вежливой форме; глаголы (слабые и сильные, с отделяемыми и неотделяемыми приставками) в видовременных формах действительного залога в изъявительном наклонении (Präsens, Perfekt,</w:t>
      </w:r>
    </w:p>
    <w:p w:rsidR="003A1A6D" w:rsidRDefault="004413E1">
      <w:pPr>
        <w:ind w:left="1055" w:hanging="710"/>
      </w:pPr>
      <w:r>
        <w:t>Präteritum, Futur I); возвратные глаголы в видовременных формах действительного залога в изъявительном</w:t>
      </w:r>
    </w:p>
    <w:p w:rsidR="003A1A6D" w:rsidRPr="004A584D" w:rsidRDefault="004413E1">
      <w:pPr>
        <w:ind w:left="345" w:firstLine="0"/>
        <w:rPr>
          <w:lang w:val="en-US"/>
        </w:rPr>
      </w:pPr>
      <w:r>
        <w:lastRenderedPageBreak/>
        <w:t>наклонении</w:t>
      </w:r>
      <w:r w:rsidRPr="004A584D">
        <w:rPr>
          <w:lang w:val="en-US"/>
        </w:rPr>
        <w:t xml:space="preserve"> (Präsens, Perfekt, Präteritum, Futur I);</w:t>
      </w:r>
    </w:p>
    <w:p w:rsidR="003A1A6D" w:rsidRDefault="004413E1">
      <w:pPr>
        <w:ind w:left="1060" w:firstLine="0"/>
      </w:pPr>
      <w:r>
        <w:t>глаголы (слабые и сильные, с отделяемыми и неотделяемыми приставками) в</w:t>
      </w:r>
    </w:p>
    <w:p w:rsidR="003A1A6D" w:rsidRDefault="004413E1">
      <w:pPr>
        <w:ind w:left="1055" w:hanging="710"/>
      </w:pPr>
      <w:r>
        <w:t>видовременных формах страдательного залога (Präsens, Präteritum); видовременная глагольная форма действительного залога Plusquamperfekt (при</w:t>
      </w:r>
    </w:p>
    <w:p w:rsidR="003A1A6D" w:rsidRDefault="004413E1">
      <w:pPr>
        <w:ind w:left="345" w:firstLine="0"/>
      </w:pPr>
      <w:r>
        <w:t>согласовании времён); 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 модальные глаголы (mögen, wollen, können, müssen, dürfen, sollen) в Präsens, Präteritum; наиболее распространённые глаголы с управлением и местоименные наречия (worauf,</w:t>
      </w:r>
    </w:p>
    <w:p w:rsidR="003A1A6D" w:rsidRDefault="004413E1">
      <w:pPr>
        <w:ind w:left="1055" w:right="2704" w:hanging="710"/>
      </w:pPr>
      <w:r>
        <w:t>wozu и тому подобные, darauf, dazu и тому подобные); определённый, неопределённый и нулевой артикли;</w:t>
      </w:r>
    </w:p>
    <w:p w:rsidR="003A1A6D" w:rsidRDefault="004413E1">
      <w:pPr>
        <w:ind w:left="1060" w:firstLine="0"/>
      </w:pPr>
      <w:r>
        <w:t>имена существительные во множественном числе, образованные по правилу, и</w:t>
      </w:r>
    </w:p>
    <w:p w:rsidR="003A1A6D" w:rsidRDefault="004413E1">
      <w:pPr>
        <w:ind w:left="1055" w:hanging="710"/>
      </w:pPr>
      <w:r>
        <w:t>исключения; склонение имён существительных в единственном и множественном числе; имена прилагательные в положительной, сравнительной и превосходной степенях</w:t>
      </w:r>
    </w:p>
    <w:p w:rsidR="003A1A6D" w:rsidRDefault="004413E1">
      <w:pPr>
        <w:ind w:left="1055" w:right="3360" w:hanging="710"/>
      </w:pPr>
      <w:r>
        <w:t>сравнения, образованные по правилу, и исключения; склонение имён прилагательных;</w:t>
      </w:r>
    </w:p>
    <w:p w:rsidR="003A1A6D" w:rsidRDefault="004413E1">
      <w:pPr>
        <w:ind w:left="1060" w:firstLine="0"/>
      </w:pPr>
      <w:r>
        <w:t>наречия в сравнительной и превосходной степенях сравнения, образованные по</w:t>
      </w:r>
    </w:p>
    <w:p w:rsidR="003A1A6D" w:rsidRDefault="004413E1">
      <w:pPr>
        <w:ind w:left="345" w:firstLine="0"/>
      </w:pPr>
      <w:r>
        <w:t>правилу, и исключения; 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 способы выражения отрицания: kein, nicht, nichts, doch;</w:t>
      </w:r>
    </w:p>
    <w:p w:rsidR="003A1A6D" w:rsidRDefault="004413E1">
      <w:pPr>
        <w:spacing w:after="4" w:line="242" w:lineRule="auto"/>
        <w:ind w:left="1070" w:right="82" w:hanging="10"/>
        <w:jc w:val="left"/>
      </w:pPr>
      <w:r>
        <w:t>количественные и порядковые числительные, числительные для обозначения дат и больших чисел; 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3A1A6D" w:rsidRDefault="004413E1">
      <w:pPr>
        <w:ind w:left="1060" w:firstLine="0"/>
      </w:pPr>
      <w:r>
        <w:t>Владеть социокультурными знаниями и умениями:</w:t>
      </w:r>
    </w:p>
    <w:p w:rsidR="003A1A6D" w:rsidRDefault="004413E1">
      <w:pPr>
        <w:ind w:left="345"/>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w:t>
      </w:r>
    </w:p>
    <w:p w:rsidR="003A1A6D" w:rsidRDefault="004413E1">
      <w:pPr>
        <w:ind w:left="345" w:firstLine="0"/>
      </w:pPr>
      <w:r>
        <w:t xml:space="preserve">общении. </w:t>
      </w:r>
    </w:p>
    <w:p w:rsidR="003A1A6D" w:rsidRDefault="004413E1">
      <w:pPr>
        <w:ind w:left="345"/>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w:t>
      </w:r>
    </w:p>
    <w:p w:rsidR="003A1A6D" w:rsidRDefault="004413E1">
      <w:pPr>
        <w:ind w:left="345" w:firstLine="0"/>
      </w:pPr>
      <w:r>
        <w:t xml:space="preserve">языковую и контекстуальную догадку. </w:t>
      </w:r>
    </w:p>
    <w:p w:rsidR="003A1A6D" w:rsidRDefault="004413E1">
      <w:pPr>
        <w:spacing w:after="350"/>
        <w:ind w:left="345"/>
      </w:pPr>
      <w: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w:t>
      </w:r>
      <w:r>
        <w:lastRenderedPageBreak/>
        <w:t>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3A1A6D" w:rsidRDefault="004413E1">
      <w:pPr>
        <w:spacing w:after="12" w:line="249" w:lineRule="auto"/>
        <w:ind w:left="4013" w:right="0" w:hanging="2460"/>
        <w:jc w:val="left"/>
      </w:pPr>
      <w:r>
        <w:rPr>
          <w:b/>
          <w:sz w:val="28"/>
        </w:rPr>
        <w:t>3.1.6. Рабочая программа по учебному предмету «Математика» (базовый уровень).</w:t>
      </w:r>
    </w:p>
    <w:p w:rsidR="003A1A6D" w:rsidRDefault="004413E1">
      <w:pPr>
        <w:ind w:left="345"/>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A1A6D" w:rsidRDefault="004413E1">
      <w:pPr>
        <w:ind w:left="345"/>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after="10" w:line="249" w:lineRule="auto"/>
        <w:ind w:left="1070" w:right="79" w:hanging="10"/>
      </w:pPr>
      <w:r>
        <w:rPr>
          <w:b/>
        </w:rPr>
        <w:t>Пояснительная записка</w:t>
      </w:r>
      <w:r>
        <w:t>.</w:t>
      </w:r>
    </w:p>
    <w:p w:rsidR="003A1A6D" w:rsidRDefault="004413E1">
      <w:pPr>
        <w:ind w:left="345"/>
      </w:pPr>
      <w:r>
        <w:t xml:space="preserve">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3A1A6D" w:rsidRDefault="004413E1">
      <w:pPr>
        <w:ind w:left="345"/>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3A1A6D" w:rsidRDefault="004413E1">
      <w:pPr>
        <w:ind w:left="345"/>
      </w:pPr>
      <w:r>
        <w:t>Математика – опорный предмет для изучения смежных дисциплин, что делает базовую математическую подготовку необходимой.</w:t>
      </w:r>
    </w:p>
    <w:p w:rsidR="003A1A6D" w:rsidRDefault="004413E1">
      <w:pPr>
        <w:ind w:left="345"/>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3A1A6D" w:rsidRDefault="004413E1">
      <w:pPr>
        <w:ind w:left="345"/>
      </w:pPr>
      <w: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w:t>
      </w:r>
      <w:r>
        <w:lastRenderedPageBreak/>
        <w:t xml:space="preserve">умений формулировать, обосновывать и доказывать суждения, тем самым развивают логическое мышление. </w:t>
      </w:r>
    </w:p>
    <w:p w:rsidR="003A1A6D" w:rsidRDefault="004413E1">
      <w:pPr>
        <w:ind w:left="345"/>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3A1A6D" w:rsidRDefault="004413E1">
      <w:pPr>
        <w:ind w:left="345"/>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3A1A6D" w:rsidRDefault="004413E1">
      <w:pPr>
        <w:ind w:left="345"/>
      </w:pPr>
      <w: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A1A6D" w:rsidRDefault="004413E1">
      <w:pPr>
        <w:spacing w:after="0" w:line="249" w:lineRule="auto"/>
        <w:ind w:left="335" w:right="80" w:firstLine="700"/>
      </w:pPr>
      <w:r>
        <w:rPr>
          <w:b/>
          <w:i/>
        </w:rPr>
        <w:t>Приоритетными целями обучения математике в 10–11 классах на базовом уровне являются</w:t>
      </w:r>
      <w:r>
        <w:t>:</w:t>
      </w:r>
    </w:p>
    <w:p w:rsidR="003A1A6D" w:rsidRDefault="004413E1">
      <w:pPr>
        <w:spacing w:after="14" w:line="249" w:lineRule="auto"/>
        <w:ind w:left="335" w:right="90" w:firstLine="150"/>
        <w:jc w:val="right"/>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A1A6D" w:rsidRDefault="004413E1">
      <w:pPr>
        <w:ind w:left="345"/>
      </w:pPr>
      <w:r>
        <w:rPr>
          <w:b/>
          <w:i/>
        </w:rPr>
        <w:t>Основными линиями содержания</w:t>
      </w:r>
      <w:r>
        <w:t xml:space="preserve">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3A1A6D" w:rsidRDefault="004413E1">
      <w:pPr>
        <w:ind w:left="345"/>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3A1A6D" w:rsidRDefault="004413E1">
      <w:pPr>
        <w:ind w:left="345"/>
      </w:pPr>
      <w: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p>
    <w:p w:rsidR="003A1A6D" w:rsidRDefault="004413E1">
      <w:pPr>
        <w:spacing w:after="10" w:line="249" w:lineRule="auto"/>
        <w:ind w:left="335" w:right="79" w:firstLine="710"/>
      </w:pPr>
      <w:r>
        <w:rPr>
          <w:b/>
        </w:rPr>
        <w:t>Планируемые результаты освоения программы по математике базовый уровень на уровне среднего общего образования</w:t>
      </w:r>
      <w:r>
        <w:t>.</w:t>
      </w:r>
      <w:r>
        <w:rPr>
          <w:rFonts w:ascii="Calibri" w:eastAsia="Calibri" w:hAnsi="Calibri" w:cs="Calibri"/>
        </w:rPr>
        <w:t xml:space="preserve"> </w:t>
      </w:r>
    </w:p>
    <w:p w:rsidR="003A1A6D" w:rsidRDefault="004413E1">
      <w:pPr>
        <w:spacing w:after="1" w:line="249" w:lineRule="auto"/>
        <w:ind w:left="335" w:right="79" w:firstLine="700"/>
      </w:pPr>
      <w:r>
        <w:rPr>
          <w:i/>
        </w:rPr>
        <w:lastRenderedPageBreak/>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3A1A6D" w:rsidRDefault="004413E1">
      <w:pPr>
        <w:numPr>
          <w:ilvl w:val="0"/>
          <w:numId w:val="15"/>
        </w:numPr>
        <w:ind w:hanging="260"/>
      </w:pPr>
      <w:r>
        <w:t>гражданского воспитания:</w:t>
      </w:r>
    </w:p>
    <w:p w:rsidR="003A1A6D" w:rsidRDefault="004413E1">
      <w:pPr>
        <w:ind w:left="345"/>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3A1A6D" w:rsidRDefault="004413E1">
      <w:pPr>
        <w:numPr>
          <w:ilvl w:val="0"/>
          <w:numId w:val="15"/>
        </w:numPr>
        <w:ind w:hanging="260"/>
      </w:pPr>
      <w:r>
        <w:t>патриотического воспитания:</w:t>
      </w:r>
    </w:p>
    <w:p w:rsidR="003A1A6D" w:rsidRDefault="004413E1">
      <w:pPr>
        <w:ind w:left="345"/>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w:t>
      </w:r>
    </w:p>
    <w:p w:rsidR="003A1A6D" w:rsidRDefault="004413E1">
      <w:pPr>
        <w:ind w:left="345"/>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4) эстетического воспитания:</w:t>
      </w:r>
    </w:p>
    <w:p w:rsidR="003A1A6D" w:rsidRDefault="004413E1">
      <w:pPr>
        <w:ind w:left="345"/>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5) физического воспитания:</w:t>
      </w:r>
    </w:p>
    <w:p w:rsidR="003A1A6D" w:rsidRDefault="004413E1">
      <w:pPr>
        <w:ind w:left="345"/>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6) трудового воспитания:</w:t>
      </w:r>
    </w:p>
    <w:p w:rsidR="003A1A6D" w:rsidRDefault="004413E1">
      <w:pPr>
        <w:ind w:left="345"/>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7) экологического воспитания:</w:t>
      </w:r>
    </w:p>
    <w:p w:rsidR="003A1A6D" w:rsidRDefault="004413E1">
      <w:pPr>
        <w:ind w:left="345"/>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8) ценности научного познания: </w:t>
      </w:r>
    </w:p>
    <w:p w:rsidR="003A1A6D" w:rsidRDefault="004413E1">
      <w:pPr>
        <w:ind w:left="345"/>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3A1A6D" w:rsidRDefault="004413E1">
      <w:pPr>
        <w:ind w:left="345"/>
      </w:pPr>
      <w: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335" w:right="79" w:firstLine="700"/>
      </w:pPr>
      <w:r>
        <w:rPr>
          <w:i/>
        </w:rPr>
        <w:t>У обучающегося будут сформированы следующие базовые логические действия как часть познавательных универсальных учебных действий:</w:t>
      </w:r>
    </w:p>
    <w:p w:rsidR="003A1A6D" w:rsidRDefault="004413E1">
      <w:pPr>
        <w:ind w:left="345"/>
      </w:pPr>
      <w: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w:t>
      </w:r>
    </w:p>
    <w:p w:rsidR="003A1A6D" w:rsidRDefault="004413E1">
      <w:pPr>
        <w:ind w:left="345" w:firstLine="0"/>
      </w:pPr>
      <w:r>
        <w:t>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w:t>
      </w:r>
    </w:p>
    <w:p w:rsidR="003A1A6D" w:rsidRDefault="004413E1">
      <w:pPr>
        <w:ind w:left="345" w:firstLine="0"/>
      </w:pPr>
      <w:r>
        <w:t>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w:t>
      </w:r>
    </w:p>
    <w:p w:rsidR="003A1A6D" w:rsidRDefault="004413E1">
      <w:pPr>
        <w:ind w:left="345" w:firstLine="0"/>
      </w:pPr>
      <w:r>
        <w:t>выбирать наиболее подходящий с учётом самостоятельно выделенных критериев).</w:t>
      </w:r>
    </w:p>
    <w:p w:rsidR="003A1A6D" w:rsidRDefault="004413E1">
      <w:pPr>
        <w:spacing w:after="1" w:line="249" w:lineRule="auto"/>
        <w:ind w:left="335" w:right="79" w:firstLine="700"/>
      </w:pPr>
      <w:r>
        <w:rPr>
          <w:i/>
        </w:rPr>
        <w:t>У обучающегося будут сформированы следующие базовые исследовательские действия как часть познавательных универсальных учебных действий</w:t>
      </w:r>
      <w:r>
        <w:t>:</w:t>
      </w:r>
    </w:p>
    <w:p w:rsidR="003A1A6D" w:rsidRDefault="004413E1">
      <w:pPr>
        <w:ind w:left="345"/>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A1A6D" w:rsidRDefault="004413E1">
      <w:pPr>
        <w:spacing w:after="14" w:line="249" w:lineRule="auto"/>
        <w:ind w:left="345" w:right="90" w:hanging="10"/>
        <w:jc w:val="right"/>
      </w:pPr>
      <w:r>
        <w:t>прогнозировать возможное развитие процесса, а также выдвигать предположения о его</w:t>
      </w:r>
    </w:p>
    <w:p w:rsidR="003A1A6D" w:rsidRDefault="004413E1">
      <w:pPr>
        <w:ind w:left="345" w:firstLine="0"/>
      </w:pPr>
      <w:r>
        <w:t>развитии в новых условиях.</w:t>
      </w:r>
    </w:p>
    <w:p w:rsidR="003A1A6D" w:rsidRDefault="004413E1">
      <w:pPr>
        <w:spacing w:after="1" w:line="249" w:lineRule="auto"/>
        <w:ind w:left="335" w:right="79" w:firstLine="700"/>
      </w:pPr>
      <w:r>
        <w:rPr>
          <w:i/>
        </w:rPr>
        <w:t>У обучающегося будут сформированы умения работать с информацией как часть познавательных универсальных учебных действий:</w:t>
      </w:r>
    </w:p>
    <w:p w:rsidR="003A1A6D" w:rsidRDefault="004413E1">
      <w:pPr>
        <w:spacing w:after="14" w:line="249" w:lineRule="auto"/>
        <w:ind w:left="345" w:right="90" w:hanging="10"/>
        <w:jc w:val="right"/>
      </w:pPr>
      <w:r>
        <w:t>выявлять дефициты информации, данных, необходимых для ответа на вопрос и для</w:t>
      </w:r>
    </w:p>
    <w:p w:rsidR="003A1A6D" w:rsidRDefault="004413E1">
      <w:pPr>
        <w:ind w:left="1055" w:hanging="710"/>
      </w:pPr>
      <w:r>
        <w:t>решения задачи; выбирать информацию из источников различных типов, анализировать,</w:t>
      </w:r>
    </w:p>
    <w:p w:rsidR="003A1A6D" w:rsidRDefault="004413E1">
      <w:pPr>
        <w:ind w:left="1055" w:hanging="710"/>
      </w:pPr>
      <w:r>
        <w:t>систематизировать и интерпретировать информацию различных видов и форм представления; структурировать информацию, представлять её в различных формах, иллюстрировать</w:t>
      </w:r>
    </w:p>
    <w:p w:rsidR="003A1A6D" w:rsidRDefault="004413E1">
      <w:pPr>
        <w:ind w:left="1055" w:right="169" w:hanging="710"/>
      </w:pPr>
      <w:r>
        <w:t>графически; оценивать надёжность информации по самостоятельно сформулированным критериям.</w:t>
      </w:r>
    </w:p>
    <w:p w:rsidR="003A1A6D" w:rsidRDefault="004413E1">
      <w:pPr>
        <w:spacing w:after="1" w:line="249" w:lineRule="auto"/>
        <w:ind w:left="335" w:right="79" w:firstLine="700"/>
      </w:pPr>
      <w:r>
        <w:rPr>
          <w:i/>
        </w:rPr>
        <w:t>У обучающегося будут сформированы умения общения как часть коммуникативных универсальных учебных действий:</w:t>
      </w:r>
    </w:p>
    <w:p w:rsidR="003A1A6D" w:rsidRDefault="004413E1">
      <w:pPr>
        <w:ind w:left="345"/>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A1A6D" w:rsidRDefault="004413E1">
      <w:pPr>
        <w:spacing w:after="1" w:line="249" w:lineRule="auto"/>
        <w:ind w:left="335" w:right="79" w:firstLine="700"/>
      </w:pPr>
      <w:r>
        <w:rPr>
          <w:i/>
        </w:rPr>
        <w:t>У обучающегося будут сформированы умения самоорганизации как часть регулятивных универсальных учебных действий:</w:t>
      </w:r>
    </w:p>
    <w:p w:rsidR="003A1A6D" w:rsidRDefault="004413E1">
      <w:pPr>
        <w:ind w:left="345"/>
      </w:pPr>
      <w: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A1A6D" w:rsidRDefault="004413E1">
      <w:pPr>
        <w:spacing w:after="1" w:line="249" w:lineRule="auto"/>
        <w:ind w:left="335" w:right="79" w:firstLine="700"/>
      </w:pPr>
      <w:r>
        <w:rPr>
          <w:i/>
        </w:rPr>
        <w:t>У обучающегося будут сформированы умения самоконтроля как часть регулятивных универсальных учебных действий</w:t>
      </w:r>
      <w:r>
        <w:t>:</w:t>
      </w:r>
    </w:p>
    <w:p w:rsidR="003A1A6D" w:rsidRDefault="004413E1">
      <w:pPr>
        <w:ind w:left="345"/>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A1A6D" w:rsidRDefault="004413E1">
      <w:pPr>
        <w:spacing w:after="1" w:line="249" w:lineRule="auto"/>
        <w:ind w:left="1060" w:right="79" w:firstLine="0"/>
      </w:pPr>
      <w:r>
        <w:rPr>
          <w:i/>
        </w:rPr>
        <w:t>У обучающегося будут сформированы умения совместной деятельности:</w:t>
      </w:r>
    </w:p>
    <w:p w:rsidR="003A1A6D" w:rsidRDefault="004413E1">
      <w:pPr>
        <w:ind w:left="345"/>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A1A6D" w:rsidRDefault="004413E1">
      <w:pPr>
        <w:ind w:left="345"/>
      </w:pPr>
      <w: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3A1A6D" w:rsidRDefault="004413E1">
      <w:pPr>
        <w:spacing w:after="12" w:line="249" w:lineRule="auto"/>
        <w:ind w:left="3486" w:right="0" w:hanging="1384"/>
        <w:jc w:val="left"/>
      </w:pPr>
      <w:r>
        <w:rPr>
          <w:b/>
          <w:sz w:val="28"/>
        </w:rPr>
        <w:t>Рабочая программа учебного курса «Алгебра и начала математического анализа»</w:t>
      </w:r>
      <w:r>
        <w:t>.</w:t>
      </w:r>
    </w:p>
    <w:p w:rsidR="003A1A6D" w:rsidRDefault="004413E1">
      <w:pPr>
        <w:spacing w:after="10" w:line="249" w:lineRule="auto"/>
        <w:ind w:left="1070" w:right="79" w:hanging="10"/>
      </w:pPr>
      <w:r>
        <w:rPr>
          <w:b/>
        </w:rPr>
        <w:t>Пояснительная записка</w:t>
      </w:r>
      <w:r>
        <w:t>.</w:t>
      </w:r>
    </w:p>
    <w:p w:rsidR="003A1A6D" w:rsidRDefault="004413E1">
      <w:pPr>
        <w:ind w:left="345"/>
      </w:pPr>
      <w: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3A1A6D" w:rsidRDefault="004413E1">
      <w:pPr>
        <w:ind w:left="345"/>
      </w:pPr>
      <w: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3A1A6D" w:rsidRDefault="004413E1">
      <w:pPr>
        <w:ind w:left="345"/>
      </w:pPr>
      <w:r>
        <w:t xml:space="preserve">.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w:t>
      </w:r>
      <w:r>
        <w:lastRenderedPageBreak/>
        <w:t xml:space="preserve">деятельности, требующей самостоятельности, аккуратности, продолжительной концентрации внимания и ответственности за полученный результат. </w:t>
      </w:r>
    </w:p>
    <w:p w:rsidR="003A1A6D" w:rsidRDefault="004413E1">
      <w:pPr>
        <w:ind w:left="345"/>
      </w:pPr>
      <w:r>
        <w:t>В основе методики обучения алгебре и началам математического анализа лежит деятельностный принцип обучения.</w:t>
      </w:r>
    </w:p>
    <w:p w:rsidR="003A1A6D" w:rsidRDefault="004413E1">
      <w:pPr>
        <w:ind w:left="345"/>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3A1A6D" w:rsidRDefault="004413E1">
      <w:pPr>
        <w:ind w:left="345"/>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3A1A6D" w:rsidRDefault="004413E1">
      <w:pPr>
        <w:ind w:left="345"/>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A1A6D" w:rsidRDefault="004413E1">
      <w:pPr>
        <w:ind w:left="345"/>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w:t>
      </w:r>
      <w:r>
        <w:lastRenderedPageBreak/>
        <w:t>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3A1A6D" w:rsidRDefault="004413E1">
      <w:pPr>
        <w:ind w:left="345"/>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3A1A6D" w:rsidRDefault="004413E1">
      <w:pPr>
        <w:ind w:left="345"/>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3A1A6D" w:rsidRDefault="004413E1">
      <w:pPr>
        <w:ind w:left="345"/>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3A1A6D" w:rsidRDefault="004413E1">
      <w:pPr>
        <w:ind w:left="345"/>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3A1A6D" w:rsidRDefault="004413E1">
      <w:pPr>
        <w:spacing w:after="10" w:line="249" w:lineRule="auto"/>
        <w:ind w:left="1070" w:right="79" w:hanging="10"/>
      </w:pPr>
      <w:r>
        <w:rPr>
          <w:b/>
        </w:rPr>
        <w:t>Содержание обучения в 10 классе.</w:t>
      </w:r>
    </w:p>
    <w:p w:rsidR="003A1A6D" w:rsidRDefault="004413E1">
      <w:pPr>
        <w:spacing w:after="13" w:line="249" w:lineRule="auto"/>
        <w:ind w:left="1055" w:hanging="10"/>
      </w:pPr>
      <w:r>
        <w:rPr>
          <w:u w:val="single" w:color="000000"/>
        </w:rPr>
        <w:t>Числа и вычисления.</w:t>
      </w:r>
    </w:p>
    <w:p w:rsidR="003A1A6D" w:rsidRDefault="004413E1">
      <w:pPr>
        <w:ind w:left="345"/>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3A1A6D" w:rsidRDefault="004413E1">
      <w:pPr>
        <w:ind w:left="345"/>
      </w:pPr>
      <w: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3A1A6D" w:rsidRDefault="004413E1">
      <w:pPr>
        <w:ind w:left="345"/>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3A1A6D" w:rsidRDefault="004413E1">
      <w:pPr>
        <w:ind w:left="345"/>
      </w:pPr>
      <w:r>
        <w:t>Арифметический корень натуральной степени. Действия с арифметическими корнями натуральной степени.</w:t>
      </w:r>
    </w:p>
    <w:p w:rsidR="003A1A6D" w:rsidRDefault="004413E1">
      <w:pPr>
        <w:ind w:left="345"/>
      </w:pPr>
      <w:r>
        <w:lastRenderedPageBreak/>
        <w:t>Синус, косинус и тангенс числового аргумента. Арксинус, арккосинус, арктангенс числового аргумента.</w:t>
      </w:r>
    </w:p>
    <w:p w:rsidR="003A1A6D" w:rsidRDefault="004413E1">
      <w:pPr>
        <w:spacing w:after="13" w:line="249" w:lineRule="auto"/>
        <w:ind w:left="1055" w:hanging="10"/>
      </w:pPr>
      <w:r>
        <w:rPr>
          <w:u w:val="single" w:color="000000"/>
        </w:rPr>
        <w:t>Уравнения и неравенства</w:t>
      </w:r>
      <w:r>
        <w:t>.</w:t>
      </w:r>
    </w:p>
    <w:p w:rsidR="003A1A6D" w:rsidRDefault="004413E1">
      <w:pPr>
        <w:ind w:left="1060" w:firstLine="0"/>
      </w:pPr>
      <w:r>
        <w:t xml:space="preserve">Тождества и тождественные преобразования. </w:t>
      </w:r>
    </w:p>
    <w:p w:rsidR="003A1A6D" w:rsidRDefault="004413E1">
      <w:pPr>
        <w:ind w:left="345"/>
      </w:pPr>
      <w:r>
        <w:t>Преобразование тригонометрических выражений. Основные тригонометрические формулы.</w:t>
      </w:r>
    </w:p>
    <w:p w:rsidR="003A1A6D" w:rsidRDefault="004413E1">
      <w:pPr>
        <w:ind w:left="1060" w:firstLine="0"/>
      </w:pPr>
      <w:r>
        <w:t>Уравнение, корень уравнения. Неравенство, решение неравенства. Метод интервалов.</w:t>
      </w:r>
    </w:p>
    <w:p w:rsidR="003A1A6D" w:rsidRDefault="004413E1">
      <w:pPr>
        <w:ind w:left="1060" w:firstLine="0"/>
      </w:pPr>
      <w:r>
        <w:t>Решение целых и дробно-рациональных уравнений и неравенств.</w:t>
      </w:r>
    </w:p>
    <w:p w:rsidR="003A1A6D" w:rsidRDefault="004413E1">
      <w:pPr>
        <w:ind w:left="1060" w:firstLine="0"/>
      </w:pPr>
      <w:r>
        <w:t>Решение иррациональных уравнений и неравенств.</w:t>
      </w:r>
    </w:p>
    <w:p w:rsidR="003A1A6D" w:rsidRDefault="004413E1">
      <w:pPr>
        <w:ind w:left="1060" w:firstLine="0"/>
      </w:pPr>
      <w:r>
        <w:t>Решение тригонометрических уравнений.</w:t>
      </w:r>
    </w:p>
    <w:p w:rsidR="003A1A6D" w:rsidRDefault="004413E1">
      <w:pPr>
        <w:ind w:left="345"/>
      </w:pPr>
      <w:r>
        <w:t>Применение уравнений и неравенств к решению математических задач и задач из различных областей науки и реальной жизни.</w:t>
      </w:r>
    </w:p>
    <w:p w:rsidR="003A1A6D" w:rsidRDefault="004413E1">
      <w:pPr>
        <w:spacing w:after="13" w:line="249" w:lineRule="auto"/>
        <w:ind w:left="1055" w:hanging="10"/>
      </w:pPr>
      <w:r>
        <w:rPr>
          <w:u w:val="single" w:color="000000"/>
        </w:rPr>
        <w:t>Функции и графики.</w:t>
      </w:r>
    </w:p>
    <w:p w:rsidR="003A1A6D" w:rsidRDefault="004413E1">
      <w:pPr>
        <w:ind w:left="1060" w:firstLine="0"/>
      </w:pPr>
      <w:r>
        <w:t>Функция, способы задания функции. График функции. Взаимно обратные функции.</w:t>
      </w:r>
    </w:p>
    <w:p w:rsidR="003A1A6D" w:rsidRDefault="004413E1">
      <w:pPr>
        <w:ind w:left="345"/>
      </w:pPr>
      <w:r>
        <w:t>Область определения и множество значений функции. Нули функции. Промежутки знакопостоянства. Чётные и нечётные функции.</w:t>
      </w:r>
    </w:p>
    <w:p w:rsidR="003A1A6D" w:rsidRDefault="004413E1">
      <w:pPr>
        <w:ind w:left="345"/>
      </w:pPr>
      <w:r>
        <w:t xml:space="preserve">Степенная функция с натуральным и целым показателем. Её свойства и график. Свойства и график корня n-ой степени. </w:t>
      </w:r>
    </w:p>
    <w:p w:rsidR="003A1A6D" w:rsidRDefault="004413E1">
      <w:pPr>
        <w:ind w:left="345"/>
      </w:pPr>
      <w:r>
        <w:t>Тригонометрическая окружность, определение тригонометрических функций числового аргумента.</w:t>
      </w:r>
    </w:p>
    <w:p w:rsidR="003A1A6D" w:rsidRDefault="004413E1">
      <w:pPr>
        <w:spacing w:after="13" w:line="249" w:lineRule="auto"/>
        <w:ind w:left="1055" w:hanging="10"/>
      </w:pPr>
      <w:r>
        <w:rPr>
          <w:u w:val="single" w:color="000000"/>
        </w:rPr>
        <w:t>Начала математического анализа</w:t>
      </w:r>
      <w:r>
        <w:t>.</w:t>
      </w:r>
    </w:p>
    <w:p w:rsidR="003A1A6D" w:rsidRDefault="004413E1">
      <w:pPr>
        <w:ind w:left="345"/>
      </w:pPr>
      <w:r>
        <w:t xml:space="preserve">Последовательности, способы задания последовательностей. Монотонные последовательности. </w:t>
      </w:r>
    </w:p>
    <w:p w:rsidR="003A1A6D" w:rsidRDefault="004413E1">
      <w:pPr>
        <w:ind w:left="345"/>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3A1A6D" w:rsidRDefault="004413E1">
      <w:pPr>
        <w:spacing w:after="13" w:line="249" w:lineRule="auto"/>
        <w:ind w:left="1055" w:hanging="10"/>
      </w:pPr>
      <w:r>
        <w:rPr>
          <w:u w:val="single" w:color="000000"/>
        </w:rPr>
        <w:t>Множества и логика.</w:t>
      </w:r>
    </w:p>
    <w:p w:rsidR="003A1A6D" w:rsidRDefault="004413E1">
      <w:pPr>
        <w:ind w:left="345"/>
      </w:pPr>
      <w: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3A1A6D" w:rsidRDefault="004413E1">
      <w:pPr>
        <w:ind w:left="1060" w:firstLine="0"/>
      </w:pPr>
      <w:r>
        <w:t>Определение, теорема, следствие, доказательство.</w:t>
      </w:r>
    </w:p>
    <w:p w:rsidR="003A1A6D" w:rsidRDefault="004413E1">
      <w:pPr>
        <w:spacing w:after="10" w:line="249" w:lineRule="auto"/>
        <w:ind w:left="1070" w:right="79" w:hanging="10"/>
      </w:pPr>
      <w:r>
        <w:rPr>
          <w:b/>
        </w:rPr>
        <w:t>Содержание обучения в 11 классе.</w:t>
      </w:r>
    </w:p>
    <w:p w:rsidR="003A1A6D" w:rsidRDefault="004413E1">
      <w:pPr>
        <w:spacing w:after="13" w:line="249" w:lineRule="auto"/>
        <w:ind w:left="1055" w:hanging="10"/>
      </w:pPr>
      <w:r>
        <w:rPr>
          <w:u w:val="single" w:color="000000"/>
        </w:rPr>
        <w:t>Числа и вычисления.</w:t>
      </w:r>
    </w:p>
    <w:p w:rsidR="003A1A6D" w:rsidRDefault="004413E1">
      <w:pPr>
        <w:ind w:left="1060" w:firstLine="0"/>
      </w:pPr>
      <w:r>
        <w:t>Натуральные и целые числа. Признаки делимости целых чисел.</w:t>
      </w:r>
    </w:p>
    <w:p w:rsidR="003A1A6D" w:rsidRDefault="004413E1">
      <w:pPr>
        <w:ind w:left="1060" w:firstLine="0"/>
      </w:pPr>
      <w:r>
        <w:t>Степень с рациональным показателем. Свойства степени.</w:t>
      </w:r>
    </w:p>
    <w:p w:rsidR="003A1A6D" w:rsidRDefault="004413E1">
      <w:pPr>
        <w:ind w:left="1060" w:firstLine="0"/>
      </w:pPr>
      <w:r>
        <w:t>Логарифм числа. Десятичные и натуральные логарифмы.</w:t>
      </w:r>
    </w:p>
    <w:p w:rsidR="003A1A6D" w:rsidRDefault="004413E1">
      <w:pPr>
        <w:spacing w:after="13" w:line="249" w:lineRule="auto"/>
        <w:ind w:left="1055" w:hanging="10"/>
      </w:pPr>
      <w:r>
        <w:rPr>
          <w:u w:val="single" w:color="000000"/>
        </w:rPr>
        <w:t>Уравнения и неравенства</w:t>
      </w:r>
      <w:r>
        <w:t>.</w:t>
      </w:r>
    </w:p>
    <w:p w:rsidR="003A1A6D" w:rsidRDefault="004413E1">
      <w:pPr>
        <w:ind w:left="1060" w:firstLine="0"/>
      </w:pPr>
      <w:r>
        <w:t>Преобразование выражений, содержащих логарифмы.</w:t>
      </w:r>
    </w:p>
    <w:p w:rsidR="003A1A6D" w:rsidRDefault="004413E1">
      <w:pPr>
        <w:ind w:left="1060" w:firstLine="0"/>
      </w:pPr>
      <w:r>
        <w:t>Преобразование выражений, содержащих степени с рациональным показателем.</w:t>
      </w:r>
    </w:p>
    <w:p w:rsidR="003A1A6D" w:rsidRDefault="004413E1">
      <w:pPr>
        <w:ind w:left="1060" w:firstLine="0"/>
      </w:pPr>
      <w:r>
        <w:t>Примеры тригонометрических неравенств.</w:t>
      </w:r>
    </w:p>
    <w:p w:rsidR="003A1A6D" w:rsidRDefault="004413E1">
      <w:pPr>
        <w:ind w:left="1060" w:firstLine="0"/>
      </w:pPr>
      <w:r>
        <w:t xml:space="preserve">Показательные уравнения и неравенства. </w:t>
      </w:r>
    </w:p>
    <w:p w:rsidR="003A1A6D" w:rsidRDefault="004413E1">
      <w:pPr>
        <w:ind w:left="1060" w:firstLine="0"/>
      </w:pPr>
      <w:r>
        <w:t xml:space="preserve">Логарифмические уравнения и неравенства. </w:t>
      </w:r>
    </w:p>
    <w:p w:rsidR="003A1A6D" w:rsidRDefault="004413E1">
      <w:pPr>
        <w:ind w:left="345"/>
      </w:pPr>
      <w:r>
        <w:t>Системы линейных уравнений. Решение прикладных задач с помощью системы линейных уравнений.</w:t>
      </w:r>
    </w:p>
    <w:p w:rsidR="003A1A6D" w:rsidRDefault="004413E1">
      <w:pPr>
        <w:ind w:left="1060" w:firstLine="0"/>
      </w:pPr>
      <w:r>
        <w:t>Системы и совокупности рациональных уравнений и неравенств.</w:t>
      </w:r>
    </w:p>
    <w:p w:rsidR="003A1A6D" w:rsidRDefault="004413E1">
      <w:pPr>
        <w:ind w:left="345"/>
      </w:pPr>
      <w:r>
        <w:lastRenderedPageBreak/>
        <w:t>Применение уравнений, систем и неравенств к решению математических задач и задач из различных областей науки и реальной жизни.</w:t>
      </w:r>
    </w:p>
    <w:p w:rsidR="003A1A6D" w:rsidRDefault="004413E1">
      <w:pPr>
        <w:spacing w:after="13" w:line="249" w:lineRule="auto"/>
        <w:ind w:left="1055" w:hanging="10"/>
      </w:pPr>
      <w:r>
        <w:rPr>
          <w:u w:val="single" w:color="000000"/>
        </w:rPr>
        <w:t>Функции и графики</w:t>
      </w:r>
      <w:r>
        <w:t>.</w:t>
      </w:r>
    </w:p>
    <w:p w:rsidR="003A1A6D" w:rsidRDefault="004413E1">
      <w:pPr>
        <w:ind w:left="345"/>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3A1A6D" w:rsidRDefault="004413E1">
      <w:pPr>
        <w:ind w:left="1060" w:firstLine="0"/>
      </w:pPr>
      <w:r>
        <w:t>Тригонометрические функции, их свойства и графики.</w:t>
      </w:r>
    </w:p>
    <w:p w:rsidR="003A1A6D" w:rsidRDefault="004413E1">
      <w:pPr>
        <w:ind w:left="1060" w:firstLine="0"/>
      </w:pPr>
      <w:r>
        <w:t xml:space="preserve">Показательная и логарифмическая функции, их свойства и графики. </w:t>
      </w:r>
    </w:p>
    <w:p w:rsidR="003A1A6D" w:rsidRDefault="004413E1">
      <w:pPr>
        <w:ind w:left="1060" w:firstLine="0"/>
      </w:pPr>
      <w:r>
        <w:t>Использование графиков функций для решения уравнений и линейных систем.</w:t>
      </w:r>
    </w:p>
    <w:p w:rsidR="003A1A6D" w:rsidRDefault="004413E1">
      <w:pPr>
        <w:ind w:left="345"/>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3A1A6D" w:rsidRDefault="004413E1">
      <w:pPr>
        <w:spacing w:after="13" w:line="249" w:lineRule="auto"/>
        <w:ind w:left="1055" w:hanging="10"/>
      </w:pPr>
      <w:r>
        <w:rPr>
          <w:u w:val="single" w:color="000000"/>
        </w:rPr>
        <w:t>Начала математического анализа</w:t>
      </w:r>
      <w:r>
        <w:t>.</w:t>
      </w:r>
    </w:p>
    <w:p w:rsidR="003A1A6D" w:rsidRDefault="004413E1">
      <w:pPr>
        <w:ind w:left="1060" w:firstLine="0"/>
      </w:pPr>
      <w:r>
        <w:t>Непрерывные функции. Метод интервалов для решения неравенств.</w:t>
      </w:r>
    </w:p>
    <w:p w:rsidR="003A1A6D" w:rsidRDefault="004413E1">
      <w:pPr>
        <w:ind w:left="1060" w:firstLine="0"/>
      </w:pPr>
      <w:r>
        <w:t xml:space="preserve">Производная функции. Геометрический и физический смысл производной. </w:t>
      </w:r>
    </w:p>
    <w:p w:rsidR="003A1A6D" w:rsidRDefault="004413E1">
      <w:pPr>
        <w:ind w:left="345"/>
      </w:pPr>
      <w:r>
        <w:t>Производные элементарных функций. Формулы нахождения производной суммы, произведения и частного функций.</w:t>
      </w:r>
    </w:p>
    <w:p w:rsidR="003A1A6D" w:rsidRDefault="004413E1">
      <w:pPr>
        <w:ind w:left="345"/>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3A1A6D" w:rsidRDefault="004413E1">
      <w:pPr>
        <w:ind w:left="345"/>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3A1A6D" w:rsidRDefault="004413E1">
      <w:pPr>
        <w:ind w:left="1060" w:firstLine="0"/>
      </w:pPr>
      <w:r>
        <w:t>Первообразная. Таблица первообразных.</w:t>
      </w:r>
    </w:p>
    <w:p w:rsidR="003A1A6D" w:rsidRDefault="004413E1">
      <w:pPr>
        <w:ind w:left="345"/>
      </w:pPr>
      <w:r>
        <w:t>Интеграл, его геометрический и физический смысл. Вычисление интеграла по формуле Ньютона–Лейбница.</w:t>
      </w:r>
    </w:p>
    <w:p w:rsidR="003A1A6D" w:rsidRDefault="004413E1">
      <w:pPr>
        <w:spacing w:after="10" w:line="249" w:lineRule="auto"/>
        <w:ind w:left="335" w:right="79" w:firstLine="710"/>
      </w:pPr>
      <w:r>
        <w:rPr>
          <w:b/>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3A1A6D" w:rsidRDefault="004413E1">
      <w:pPr>
        <w:ind w:left="345"/>
      </w:pPr>
      <w:r>
        <w:t xml:space="preserve">Предметные результаты по отдельным темам учебного курса «Алгебра и начала математического анализа». </w:t>
      </w:r>
      <w:r>
        <w:rPr>
          <w:b/>
        </w:rPr>
        <w:t>К концу 10 класса обучающийся научится:</w:t>
      </w:r>
    </w:p>
    <w:p w:rsidR="003A1A6D" w:rsidRDefault="004413E1">
      <w:pPr>
        <w:ind w:left="1060" w:firstLine="0"/>
      </w:pPr>
      <w:r>
        <w:t>Числа и вычисления:</w:t>
      </w:r>
    </w:p>
    <w:p w:rsidR="003A1A6D" w:rsidRDefault="004413E1">
      <w:pPr>
        <w:ind w:left="1060" w:firstLine="0"/>
      </w:pPr>
      <w:r>
        <w:t>оперировать понятиями: рациональное и действительное число, обыкновенная и</w:t>
      </w:r>
    </w:p>
    <w:p w:rsidR="003A1A6D" w:rsidRDefault="004413E1">
      <w:pPr>
        <w:ind w:left="1055" w:hanging="710"/>
      </w:pPr>
      <w:r>
        <w:t>десятичная дробь, проценты; выполнять арифметические операции с рациональными и действительными числами; выполнять приближённые вычисления, используя правила округления, делать</w:t>
      </w:r>
    </w:p>
    <w:p w:rsidR="003A1A6D" w:rsidRDefault="004413E1">
      <w:pPr>
        <w:ind w:left="345" w:firstLine="0"/>
      </w:pPr>
      <w:r>
        <w:t>прикидку и оценку результата вычислений; 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 оперировать понятиями: синус, косинус и тангенс произвольного угла, использовать</w:t>
      </w:r>
    </w:p>
    <w:p w:rsidR="003A1A6D" w:rsidRDefault="004413E1">
      <w:pPr>
        <w:ind w:left="345" w:firstLine="0"/>
      </w:pPr>
      <w:r>
        <w:t>запись произвольного угла через обратные тригонометрические функции.</w:t>
      </w:r>
    </w:p>
    <w:p w:rsidR="003A1A6D" w:rsidRDefault="004413E1">
      <w:pPr>
        <w:ind w:left="1060" w:firstLine="0"/>
      </w:pPr>
      <w:r>
        <w:t>Уравнения и неравенства:</w:t>
      </w:r>
    </w:p>
    <w:p w:rsidR="003A1A6D" w:rsidRDefault="004413E1">
      <w:pPr>
        <w:ind w:left="1060" w:firstLine="0"/>
      </w:pPr>
      <w:r>
        <w:t>оперировать понятиями: тождество, уравнение, неравенство, целое, рациональное,</w:t>
      </w:r>
    </w:p>
    <w:p w:rsidR="003A1A6D" w:rsidRDefault="004413E1">
      <w:pPr>
        <w:ind w:left="345" w:firstLine="0"/>
      </w:pPr>
      <w:r>
        <w:t>иррациональное уравнение, неравенство, тригонометрическое уравнение;</w:t>
      </w:r>
    </w:p>
    <w:p w:rsidR="003A1A6D" w:rsidRDefault="004413E1">
      <w:pPr>
        <w:tabs>
          <w:tab w:val="center" w:pos="1606"/>
          <w:tab w:val="center" w:pos="2341"/>
          <w:tab w:val="center" w:pos="3400"/>
          <w:tab w:val="center" w:pos="4400"/>
          <w:tab w:val="center" w:pos="5712"/>
          <w:tab w:val="center" w:pos="6965"/>
          <w:tab w:val="center" w:pos="7789"/>
          <w:tab w:val="center" w:pos="8556"/>
          <w:tab w:val="center" w:pos="8868"/>
          <w:tab w:val="center" w:pos="9118"/>
          <w:tab w:val="right" w:pos="10186"/>
        </w:tabs>
        <w:ind w:left="0" w:right="0" w:firstLine="0"/>
        <w:jc w:val="left"/>
      </w:pPr>
      <w:r>
        <w:rPr>
          <w:rFonts w:ascii="Calibri" w:eastAsia="Calibri" w:hAnsi="Calibri" w:cs="Calibri"/>
          <w:sz w:val="22"/>
        </w:rPr>
        <w:tab/>
      </w:r>
      <w:r>
        <w:t>выполнять</w:t>
      </w:r>
      <w:r>
        <w:tab/>
        <w:t xml:space="preserve"> </w:t>
      </w:r>
      <w:r>
        <w:tab/>
        <w:t>преобразования</w:t>
      </w:r>
      <w:r>
        <w:tab/>
        <w:t xml:space="preserve"> </w:t>
      </w:r>
      <w:r>
        <w:tab/>
        <w:t>тригонометрических</w:t>
      </w:r>
      <w:r>
        <w:tab/>
        <w:t xml:space="preserve"> </w:t>
      </w:r>
      <w:r>
        <w:tab/>
        <w:t>выражений</w:t>
      </w:r>
      <w:r>
        <w:tab/>
        <w:t xml:space="preserve"> </w:t>
      </w:r>
      <w:r>
        <w:tab/>
        <w:t>и</w:t>
      </w:r>
      <w:r>
        <w:tab/>
        <w:t xml:space="preserve"> </w:t>
      </w:r>
      <w:r>
        <w:tab/>
        <w:t>решать</w:t>
      </w:r>
    </w:p>
    <w:p w:rsidR="003A1A6D" w:rsidRDefault="004413E1">
      <w:pPr>
        <w:ind w:left="1055" w:hanging="710"/>
      </w:pPr>
      <w:r>
        <w:t>тригонометрические уравнения; выполнять преобразования целых, рациональных и иррациональных выражений и</w:t>
      </w:r>
    </w:p>
    <w:p w:rsidR="003A1A6D" w:rsidRDefault="004413E1">
      <w:pPr>
        <w:ind w:left="1055" w:hanging="710"/>
      </w:pPr>
      <w:r>
        <w:t>решать основные типы целых, рациональных и иррациональных уравнений и неравенств; применять уравнения и неравенства для решения математических задач и задач из</w:t>
      </w:r>
    </w:p>
    <w:p w:rsidR="003A1A6D" w:rsidRDefault="004413E1">
      <w:pPr>
        <w:ind w:left="345" w:firstLine="0"/>
      </w:pPr>
      <w:r>
        <w:lastRenderedPageBreak/>
        <w:t>различных областей науки и реальной жизни; 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3A1A6D" w:rsidRDefault="004413E1">
      <w:pPr>
        <w:ind w:left="1060" w:firstLine="0"/>
      </w:pPr>
      <w:r>
        <w:t>Функции и графики:</w:t>
      </w:r>
    </w:p>
    <w:p w:rsidR="003A1A6D" w:rsidRDefault="004413E1">
      <w:pPr>
        <w:ind w:left="1060" w:firstLine="0"/>
      </w:pPr>
      <w:r>
        <w:t>оперировать понятиями: функция, способы задания функции, область определения и</w:t>
      </w:r>
    </w:p>
    <w:p w:rsidR="003A1A6D" w:rsidRDefault="004413E1">
      <w:pPr>
        <w:ind w:left="1055" w:hanging="710"/>
      </w:pPr>
      <w:r>
        <w:t>множество значений функции, график функции, взаимно обратные функции; оперировать понятиями: чётность и нечётность функции, нули функции, промежутки</w:t>
      </w:r>
    </w:p>
    <w:p w:rsidR="003A1A6D" w:rsidRDefault="004413E1">
      <w:pPr>
        <w:ind w:left="1055" w:right="3324" w:hanging="710"/>
      </w:pPr>
      <w:r>
        <w:t>знакопостоянства; использовать графики функций для решения уравнений;</w:t>
      </w:r>
    </w:p>
    <w:p w:rsidR="003A1A6D" w:rsidRDefault="004413E1">
      <w:pPr>
        <w:ind w:left="1060" w:firstLine="0"/>
      </w:pPr>
      <w:r>
        <w:t>строить и читать графики линейной функции, квадратичной функции, степенной</w:t>
      </w:r>
    </w:p>
    <w:p w:rsidR="003A1A6D" w:rsidRDefault="004413E1">
      <w:pPr>
        <w:ind w:left="345" w:firstLine="0"/>
      </w:pPr>
      <w:r>
        <w:t>функции с целым показателем;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Начала математического анализа:</w:t>
      </w:r>
    </w:p>
    <w:p w:rsidR="003A1A6D" w:rsidRDefault="004413E1">
      <w:pPr>
        <w:ind w:left="1060" w:firstLine="0"/>
      </w:pPr>
      <w:r>
        <w:t>оперировать понятиями: последовательность, арифметическая и геометрическая</w:t>
      </w:r>
    </w:p>
    <w:p w:rsidR="003A1A6D" w:rsidRDefault="004413E1">
      <w:pPr>
        <w:ind w:left="1055" w:hanging="710"/>
      </w:pPr>
      <w:r>
        <w:t>прогрессии; оперировать понятиями: бесконечно убывающая геометрическая прогрессия, сумма</w:t>
      </w:r>
    </w:p>
    <w:p w:rsidR="003A1A6D" w:rsidRDefault="004413E1">
      <w:pPr>
        <w:ind w:left="1055" w:right="3534" w:hanging="710"/>
      </w:pPr>
      <w:r>
        <w:t>бесконечно убывающей геометрической прогрессии; задавать последовательности различными способами;</w:t>
      </w:r>
    </w:p>
    <w:p w:rsidR="003A1A6D" w:rsidRDefault="004413E1">
      <w:pPr>
        <w:ind w:left="1060" w:firstLine="0"/>
      </w:pPr>
      <w:r>
        <w:t>использовать свойства последовательностей и прогрессий для решения реальных задач</w:t>
      </w:r>
    </w:p>
    <w:p w:rsidR="003A1A6D" w:rsidRDefault="004413E1">
      <w:pPr>
        <w:spacing w:after="4" w:line="242" w:lineRule="auto"/>
        <w:ind w:left="1055" w:right="2425" w:hanging="710"/>
        <w:jc w:val="left"/>
      </w:pPr>
      <w:r>
        <w:t>прикладного характера. Множества и логика: оперировать понятиями: множество, операции над множествами;</w:t>
      </w:r>
    </w:p>
    <w:p w:rsidR="003A1A6D" w:rsidRDefault="004413E1">
      <w:pPr>
        <w:ind w:left="1060" w:firstLine="0"/>
      </w:pPr>
      <w:r>
        <w:t>использовать теоретико-множественный аппарат для описания реальных процессов и</w:t>
      </w:r>
    </w:p>
    <w:p w:rsidR="003A1A6D" w:rsidRDefault="004413E1">
      <w:pPr>
        <w:ind w:left="1055" w:right="1460" w:hanging="710"/>
      </w:pPr>
      <w:r>
        <w:t>явлений, при решении задач из других учебных предметов; оперировать понятиями: определение, теорема, следствие, доказательство.</w:t>
      </w:r>
    </w:p>
    <w:p w:rsidR="003A1A6D" w:rsidRDefault="004413E1">
      <w:pPr>
        <w:ind w:left="345"/>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3A1A6D" w:rsidRDefault="004413E1">
      <w:pPr>
        <w:ind w:left="1060" w:firstLine="0"/>
      </w:pPr>
      <w:r>
        <w:t>Числа и вычисления:</w:t>
      </w:r>
    </w:p>
    <w:p w:rsidR="003A1A6D" w:rsidRDefault="004413E1">
      <w:pPr>
        <w:ind w:left="1060" w:firstLine="0"/>
      </w:pPr>
      <w:r>
        <w:t>оперировать понятиями: натуральное, целое число, использовать признаки делимости</w:t>
      </w:r>
    </w:p>
    <w:p w:rsidR="003A1A6D" w:rsidRDefault="004413E1">
      <w:pPr>
        <w:spacing w:after="4" w:line="242" w:lineRule="auto"/>
        <w:ind w:left="1055" w:right="756" w:hanging="710"/>
        <w:jc w:val="left"/>
      </w:pPr>
      <w:r>
        <w:t>целых чисел, разложение числа на простые множители для решения задач; оперировать понятием: степень с рациональным показателем; оперировать понятиями: логарифм числа, десятичные и натуральные логарифмы.</w:t>
      </w:r>
    </w:p>
    <w:p w:rsidR="003A1A6D" w:rsidRDefault="004413E1">
      <w:pPr>
        <w:ind w:left="1060" w:firstLine="0"/>
      </w:pPr>
      <w:r>
        <w:t>Уравнения и неравенства:</w:t>
      </w:r>
    </w:p>
    <w:p w:rsidR="003A1A6D" w:rsidRDefault="004413E1">
      <w:pPr>
        <w:ind w:left="1060" w:firstLine="0"/>
      </w:pPr>
      <w:r>
        <w:t>применять свойства степени для преобразования выражений, оперировать понятиями:</w:t>
      </w:r>
    </w:p>
    <w:p w:rsidR="003A1A6D" w:rsidRDefault="004413E1">
      <w:pPr>
        <w:ind w:left="345" w:firstLine="0"/>
      </w:pPr>
      <w:r>
        <w:t>показательное уравнение и неравенство, решать основные типы показательных уравнений и неравенств; 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 находить решения простейших тригонометрических неравенств;</w:t>
      </w:r>
    </w:p>
    <w:p w:rsidR="003A1A6D" w:rsidRDefault="004413E1">
      <w:pPr>
        <w:ind w:left="1060" w:firstLine="0"/>
      </w:pPr>
      <w:r>
        <w:t>оперировать понятиями: система линейных уравнений и её решение, использовать</w:t>
      </w:r>
    </w:p>
    <w:p w:rsidR="003A1A6D" w:rsidRDefault="004413E1">
      <w:pPr>
        <w:ind w:left="1055" w:hanging="710"/>
      </w:pPr>
      <w:r>
        <w:t>систему линейных уравнений для решения практических задач; находить решения простейших систем и совокупностей рациональных уравнений и</w:t>
      </w:r>
    </w:p>
    <w:p w:rsidR="003A1A6D" w:rsidRDefault="004413E1">
      <w:pPr>
        <w:ind w:left="345" w:firstLine="0"/>
      </w:pPr>
      <w:r>
        <w:t>неравенств; 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3A1A6D" w:rsidRDefault="004413E1">
      <w:pPr>
        <w:ind w:left="1060" w:firstLine="0"/>
      </w:pPr>
      <w:r>
        <w:t>Функции и графики:</w:t>
      </w:r>
    </w:p>
    <w:p w:rsidR="003A1A6D" w:rsidRDefault="004413E1">
      <w:pPr>
        <w:ind w:left="345"/>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3A1A6D" w:rsidRDefault="004413E1">
      <w:pPr>
        <w:tabs>
          <w:tab w:val="center" w:pos="1698"/>
          <w:tab w:val="center" w:pos="2530"/>
          <w:tab w:val="center" w:pos="3369"/>
          <w:tab w:val="center" w:pos="4150"/>
          <w:tab w:val="center" w:pos="4830"/>
          <w:tab w:val="center" w:pos="5449"/>
          <w:tab w:val="center" w:pos="6474"/>
          <w:tab w:val="center" w:pos="7444"/>
          <w:tab w:val="center" w:pos="8608"/>
          <w:tab w:val="center" w:pos="9714"/>
          <w:tab w:val="right" w:pos="10186"/>
        </w:tabs>
        <w:ind w:left="0" w:right="0" w:firstLine="0"/>
        <w:jc w:val="left"/>
      </w:pPr>
      <w:r>
        <w:rPr>
          <w:rFonts w:ascii="Calibri" w:eastAsia="Calibri" w:hAnsi="Calibri" w:cs="Calibri"/>
          <w:sz w:val="22"/>
        </w:rPr>
        <w:lastRenderedPageBreak/>
        <w:tab/>
      </w:r>
      <w:r>
        <w:t>оперировать</w:t>
      </w:r>
      <w:r>
        <w:tab/>
        <w:t xml:space="preserve"> </w:t>
      </w:r>
      <w:r>
        <w:tab/>
        <w:t>понятиями:</w:t>
      </w:r>
      <w:r>
        <w:tab/>
        <w:t xml:space="preserve"> </w:t>
      </w:r>
      <w:r>
        <w:tab/>
        <w:t>графики</w:t>
      </w:r>
      <w:r>
        <w:tab/>
        <w:t xml:space="preserve"> </w:t>
      </w:r>
      <w:r>
        <w:tab/>
        <w:t>показательной,</w:t>
      </w:r>
      <w:r>
        <w:tab/>
        <w:t xml:space="preserve"> </w:t>
      </w:r>
      <w:r>
        <w:tab/>
        <w:t>логарифмической</w:t>
      </w:r>
      <w:r>
        <w:tab/>
        <w:t xml:space="preserve"> </w:t>
      </w:r>
      <w:r>
        <w:tab/>
        <w:t>и</w:t>
      </w:r>
    </w:p>
    <w:p w:rsidR="003A1A6D" w:rsidRDefault="004413E1">
      <w:pPr>
        <w:ind w:left="345" w:firstLine="0"/>
      </w:pPr>
      <w:r>
        <w:t>тригонометрических функций, изображать их на координатной плоскости и использовать для решения уравнений и неравенств; изображать на координатной плоскости графики линейных уравнений и использовать</w:t>
      </w:r>
    </w:p>
    <w:p w:rsidR="003A1A6D" w:rsidRDefault="004413E1">
      <w:pPr>
        <w:ind w:left="1055" w:hanging="710"/>
      </w:pPr>
      <w:r>
        <w:t>их для решения системы линейных уравнений; использовать графики функций для исследования процессов и зависимостей из других</w:t>
      </w:r>
    </w:p>
    <w:p w:rsidR="003A1A6D" w:rsidRDefault="004413E1">
      <w:pPr>
        <w:ind w:left="345" w:firstLine="0"/>
      </w:pPr>
      <w:r>
        <w:t>учебных дисциплин.</w:t>
      </w:r>
    </w:p>
    <w:p w:rsidR="003A1A6D" w:rsidRDefault="004413E1">
      <w:pPr>
        <w:ind w:left="1060" w:firstLine="0"/>
      </w:pPr>
      <w:r>
        <w:t>Начала математического анализа:</w:t>
      </w:r>
    </w:p>
    <w:p w:rsidR="003A1A6D" w:rsidRDefault="004413E1">
      <w:pPr>
        <w:ind w:left="1060" w:firstLine="0"/>
      </w:pPr>
      <w:r>
        <w:t>оперировать понятиями: непрерывная функция, производная функции, использовать</w:t>
      </w:r>
    </w:p>
    <w:p w:rsidR="003A1A6D" w:rsidRDefault="004413E1">
      <w:pPr>
        <w:ind w:left="1055" w:hanging="710"/>
      </w:pPr>
      <w:r>
        <w:t>геометрический и физический смысл производной для решения задач; находить производные элементарных функций, вычислять производные суммы,</w:t>
      </w:r>
    </w:p>
    <w:p w:rsidR="003A1A6D" w:rsidRDefault="004413E1">
      <w:pPr>
        <w:ind w:left="1055" w:hanging="710"/>
      </w:pPr>
      <w:r>
        <w:t>произведения, частного функций; использовать производную для исследования функции на монотонность и экстремумы,</w:t>
      </w:r>
    </w:p>
    <w:p w:rsidR="003A1A6D" w:rsidRDefault="004413E1">
      <w:pPr>
        <w:ind w:left="1055" w:hanging="710"/>
      </w:pPr>
      <w:r>
        <w:t>применять результаты исследования к построению графиков; использовать производную для нахождения наилучшего решения в прикладных, в том</w:t>
      </w:r>
    </w:p>
    <w:p w:rsidR="003A1A6D" w:rsidRDefault="004413E1">
      <w:pPr>
        <w:ind w:left="1055" w:hanging="710"/>
      </w:pPr>
      <w:r>
        <w:t>числе социально-экономических, задачах; оперировать понятиями: первообразная и интеграл, понимать геометрический и</w:t>
      </w:r>
    </w:p>
    <w:p w:rsidR="003A1A6D" w:rsidRDefault="004413E1">
      <w:pPr>
        <w:ind w:left="1055" w:hanging="710"/>
      </w:pPr>
      <w:r>
        <w:t>физический смысл интеграла; находить первообразные элементарных функций, вычислять интеграл по формуле</w:t>
      </w:r>
    </w:p>
    <w:p w:rsidR="003A1A6D" w:rsidRDefault="004413E1">
      <w:pPr>
        <w:spacing w:after="304"/>
        <w:ind w:left="345" w:firstLine="0"/>
      </w:pPr>
      <w:r>
        <w:t>Ньютона–Лейбница; решать прикладные задачи, в том числе социально-экономического и физического характера, средствами математического анализа.</w:t>
      </w:r>
    </w:p>
    <w:p w:rsidR="003A1A6D" w:rsidRDefault="004413E1">
      <w:pPr>
        <w:spacing w:after="12" w:line="249" w:lineRule="auto"/>
        <w:ind w:left="2482" w:right="0" w:hanging="10"/>
        <w:jc w:val="left"/>
      </w:pPr>
      <w:r>
        <w:rPr>
          <w:b/>
          <w:sz w:val="28"/>
        </w:rPr>
        <w:t>Рабочая программа учебного курса «Геометрия»</w:t>
      </w:r>
    </w:p>
    <w:p w:rsidR="003A1A6D" w:rsidRDefault="004413E1">
      <w:pPr>
        <w:spacing w:after="10" w:line="249" w:lineRule="auto"/>
        <w:ind w:left="1070" w:right="79" w:hanging="10"/>
      </w:pPr>
      <w:r>
        <w:rPr>
          <w:b/>
        </w:rPr>
        <w:t>Пояснительная записка.</w:t>
      </w:r>
    </w:p>
    <w:p w:rsidR="003A1A6D" w:rsidRDefault="004413E1">
      <w:pPr>
        <w:ind w:left="345"/>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3A1A6D" w:rsidRDefault="004413E1">
      <w:pPr>
        <w:ind w:left="345"/>
      </w:pPr>
      <w: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3A1A6D" w:rsidRDefault="004413E1">
      <w:pPr>
        <w:ind w:left="345"/>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3A1A6D" w:rsidRDefault="004413E1">
      <w:pPr>
        <w:ind w:left="345"/>
      </w:pPr>
      <w: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3A1A6D" w:rsidRDefault="004413E1">
      <w:pPr>
        <w:ind w:left="345"/>
      </w:pPr>
      <w:r>
        <w:rPr>
          <w:b/>
          <w:i/>
        </w:rPr>
        <w:lastRenderedPageBreak/>
        <w:t>Цель освоения программы учебного курса «Геометрия</w:t>
      </w:r>
      <w:r>
        <w:t>»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3A1A6D" w:rsidRDefault="004413E1">
      <w:pPr>
        <w:spacing w:after="0" w:line="249" w:lineRule="auto"/>
        <w:ind w:left="335" w:right="80" w:firstLine="700"/>
      </w:pPr>
      <w:r>
        <w:rPr>
          <w:b/>
          <w:i/>
        </w:rPr>
        <w:t xml:space="preserve">Приоритетными задачами освоения учебного курса «Геометрии» на базовом уровне в 10–11 классах являются: </w:t>
      </w:r>
      <w:r>
        <w:t>формирование представления о геометрии как части мировой культуры и осознание её</w:t>
      </w:r>
    </w:p>
    <w:p w:rsidR="003A1A6D" w:rsidRDefault="004413E1">
      <w:pPr>
        <w:ind w:left="345" w:firstLine="0"/>
      </w:pPr>
      <w:r>
        <w:t>взаимосвязи с окружающим миром; 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формирование умения распознавать на чертежах, моделях и в реальном мире</w:t>
      </w:r>
    </w:p>
    <w:p w:rsidR="003A1A6D" w:rsidRDefault="004413E1">
      <w:pPr>
        <w:ind w:left="1055" w:hanging="710"/>
      </w:pPr>
      <w:r>
        <w:t>многогранники и тела вращения; овладение методами решения задач на построения на изображениях пространственных</w:t>
      </w:r>
    </w:p>
    <w:p w:rsidR="003A1A6D" w:rsidRDefault="004413E1">
      <w:pPr>
        <w:ind w:left="1055" w:hanging="710"/>
      </w:pPr>
      <w:r>
        <w:t>фигур; формирование умения оперировать основными понятиями о многогранниках и телах</w:t>
      </w:r>
    </w:p>
    <w:p w:rsidR="003A1A6D" w:rsidRDefault="004413E1">
      <w:pPr>
        <w:ind w:left="345" w:firstLine="0"/>
      </w:pPr>
      <w:r>
        <w:t>вращения и их основными свойствами; 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 развитие интеллектуальных и творческих способностей обучающихся, познавательной</w:t>
      </w:r>
    </w:p>
    <w:p w:rsidR="003A1A6D" w:rsidRDefault="004413E1">
      <w:pPr>
        <w:ind w:left="345" w:firstLine="0"/>
      </w:pPr>
      <w:r>
        <w:t>активности, исследовательских умений, критичности мышления; 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3A1A6D" w:rsidRDefault="004413E1">
      <w:pPr>
        <w:ind w:left="345"/>
      </w:pPr>
      <w:r>
        <w:rPr>
          <w:b/>
          <w:i/>
        </w:rPr>
        <w:t>Отличительной особенностью программы</w:t>
      </w:r>
      <w:r>
        <w:t xml:space="preserve">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3A1A6D" w:rsidRDefault="004413E1">
      <w:pPr>
        <w:ind w:left="345"/>
      </w:pPr>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3A1A6D" w:rsidRDefault="004413E1">
      <w:pPr>
        <w:spacing w:after="14" w:line="249" w:lineRule="auto"/>
        <w:ind w:left="345" w:right="90" w:hanging="10"/>
        <w:jc w:val="right"/>
      </w:pPr>
      <w:r>
        <w:rPr>
          <w:b/>
          <w:i/>
        </w:rPr>
        <w:t>Основными содержательными линиями</w:t>
      </w:r>
      <w:r>
        <w:t xml:space="preserve">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3A1A6D" w:rsidRDefault="004413E1">
      <w:pPr>
        <w:ind w:left="345"/>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3A1A6D" w:rsidRDefault="004413E1">
      <w:pPr>
        <w:ind w:left="345"/>
      </w:pPr>
      <w:r>
        <w:lastRenderedPageBreak/>
        <w:t xml:space="preserve">Общее число часов, рекомендованных для изучения учебного курса «Геометрия» – 102 часа: в 10 классе – 68 часов (2 часа в неделю), в 11 классе – 34 часа (1 час в неделю). </w:t>
      </w:r>
    </w:p>
    <w:p w:rsidR="003A1A6D" w:rsidRDefault="004413E1">
      <w:pPr>
        <w:spacing w:after="10" w:line="249" w:lineRule="auto"/>
        <w:ind w:left="1070" w:right="79" w:hanging="10"/>
      </w:pPr>
      <w:r>
        <w:rPr>
          <w:b/>
        </w:rPr>
        <w:t>Содержание обучения в 10 классе</w:t>
      </w:r>
      <w:r>
        <w:t>.</w:t>
      </w:r>
    </w:p>
    <w:p w:rsidR="003A1A6D" w:rsidRDefault="004413E1">
      <w:pPr>
        <w:spacing w:after="13" w:line="249" w:lineRule="auto"/>
        <w:ind w:left="1055" w:hanging="10"/>
      </w:pPr>
      <w:r>
        <w:rPr>
          <w:u w:val="single" w:color="000000"/>
        </w:rPr>
        <w:t>Прямые и плоскости в пространстве</w:t>
      </w:r>
      <w:r>
        <w:t>.</w:t>
      </w:r>
    </w:p>
    <w:p w:rsidR="003A1A6D" w:rsidRDefault="004413E1">
      <w:pPr>
        <w:ind w:left="345"/>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3A1A6D" w:rsidRDefault="004413E1">
      <w:pPr>
        <w:ind w:left="345"/>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A1A6D" w:rsidRDefault="004413E1">
      <w:pPr>
        <w:ind w:left="345"/>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3A1A6D" w:rsidRDefault="004413E1">
      <w:pPr>
        <w:spacing w:after="13" w:line="249" w:lineRule="auto"/>
        <w:ind w:left="1055" w:hanging="10"/>
      </w:pPr>
      <w:r>
        <w:rPr>
          <w:u w:val="single" w:color="000000"/>
        </w:rPr>
        <w:t>Многогранники.</w:t>
      </w:r>
    </w:p>
    <w:p w:rsidR="003A1A6D" w:rsidRDefault="004413E1">
      <w:pPr>
        <w:ind w:left="345"/>
      </w:pPr>
      <w: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w:t>
      </w:r>
    </w:p>
    <w:p w:rsidR="003A1A6D" w:rsidRDefault="004413E1">
      <w:pPr>
        <w:ind w:left="345" w:firstLine="0"/>
      </w:pPr>
      <w:r>
        <w:t>октаэдр, додекаэдр и икосаэдр. Сечения призмы и пирамиды.</w:t>
      </w:r>
    </w:p>
    <w:p w:rsidR="003A1A6D" w:rsidRDefault="004413E1">
      <w:pPr>
        <w:ind w:left="345"/>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3A1A6D" w:rsidRDefault="004413E1">
      <w:pPr>
        <w:ind w:left="345"/>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3A1A6D" w:rsidRDefault="004413E1">
      <w:pPr>
        <w:ind w:left="345"/>
      </w:pPr>
      <w:r>
        <w:t>Подобные тела в пространстве. Соотношения между площадями поверхностей, объёмами подобных тел.</w:t>
      </w:r>
    </w:p>
    <w:p w:rsidR="003A1A6D" w:rsidRDefault="004413E1">
      <w:pPr>
        <w:spacing w:after="10" w:line="249" w:lineRule="auto"/>
        <w:ind w:left="1070" w:right="79" w:hanging="10"/>
      </w:pPr>
      <w:r>
        <w:rPr>
          <w:b/>
        </w:rPr>
        <w:t>Содержание обучения в 11 классе</w:t>
      </w:r>
      <w:r>
        <w:t>.</w:t>
      </w:r>
    </w:p>
    <w:p w:rsidR="003A1A6D" w:rsidRDefault="004413E1">
      <w:pPr>
        <w:spacing w:after="13" w:line="249" w:lineRule="auto"/>
        <w:ind w:left="1055" w:hanging="10"/>
      </w:pPr>
      <w:r>
        <w:rPr>
          <w:u w:val="single" w:color="000000"/>
        </w:rPr>
        <w:t>Тела вращения.</w:t>
      </w:r>
    </w:p>
    <w:p w:rsidR="003A1A6D" w:rsidRDefault="004413E1">
      <w:pPr>
        <w:spacing w:after="4" w:line="242" w:lineRule="auto"/>
        <w:ind w:left="1070" w:right="82" w:hanging="10"/>
        <w:jc w:val="left"/>
      </w:pPr>
      <w: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3A1A6D" w:rsidRDefault="004413E1">
      <w:pPr>
        <w:ind w:left="345"/>
      </w:pPr>
      <w: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3A1A6D" w:rsidRDefault="004413E1">
      <w:pPr>
        <w:ind w:left="345"/>
      </w:pPr>
      <w:r>
        <w:lastRenderedPageBreak/>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3A1A6D" w:rsidRDefault="004413E1">
      <w:pPr>
        <w:ind w:left="1060" w:firstLine="0"/>
      </w:pPr>
      <w:r>
        <w:t>Изображение тел вращения на плоскости. Развёртка цилиндра и конуса.</w:t>
      </w:r>
    </w:p>
    <w:p w:rsidR="003A1A6D" w:rsidRDefault="004413E1">
      <w:pPr>
        <w:ind w:left="345"/>
      </w:pPr>
      <w:r>
        <w:t>Комбинации тел вращения и многогранников. Многогранник, описанный около сферы, сфера, вписанная в многогранник, или тело вращения.</w:t>
      </w:r>
    </w:p>
    <w:p w:rsidR="003A1A6D" w:rsidRDefault="004413E1">
      <w:pPr>
        <w:ind w:left="345"/>
      </w:pPr>
      <w: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3A1A6D" w:rsidRDefault="004413E1">
      <w:pPr>
        <w:ind w:left="345"/>
      </w:pPr>
      <w:r>
        <w:t>Подобные тела в пространстве. Соотношения между площадями поверхностей, объёмами подобных тел.</w:t>
      </w:r>
    </w:p>
    <w:p w:rsidR="003A1A6D" w:rsidRDefault="004413E1">
      <w:pPr>
        <w:ind w:left="345"/>
      </w:pPr>
      <w:r>
        <w:t>Сечения цилиндра (параллельно и перпендикулярно оси), сечения конуса (параллельное основанию и проходящее через вершину), сечения шара.</w:t>
      </w:r>
    </w:p>
    <w:p w:rsidR="003A1A6D" w:rsidRDefault="004413E1">
      <w:pPr>
        <w:spacing w:after="13" w:line="249" w:lineRule="auto"/>
        <w:ind w:left="1055" w:hanging="10"/>
      </w:pPr>
      <w:r>
        <w:rPr>
          <w:u w:val="single" w:color="000000"/>
        </w:rPr>
        <w:t>Векторы и координаты в пространстве</w:t>
      </w:r>
      <w:r>
        <w:t>.</w:t>
      </w:r>
    </w:p>
    <w:p w:rsidR="003A1A6D" w:rsidRDefault="004413E1">
      <w:pPr>
        <w:ind w:left="345"/>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3A1A6D" w:rsidRDefault="004413E1">
      <w:pPr>
        <w:ind w:left="345"/>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3A1A6D" w:rsidRDefault="004413E1">
      <w:pPr>
        <w:spacing w:after="0" w:line="249" w:lineRule="auto"/>
        <w:ind w:left="335" w:right="80" w:firstLine="700"/>
      </w:pPr>
      <w:r>
        <w:rPr>
          <w:b/>
          <w:i/>
        </w:rPr>
        <w:t>Предметные результаты по отдельным темам учебного курса «Геометрия». К концу 10 класса обучающийся научится:</w:t>
      </w:r>
    </w:p>
    <w:p w:rsidR="003A1A6D" w:rsidRDefault="004413E1">
      <w:pPr>
        <w:ind w:left="1060" w:firstLine="0"/>
      </w:pPr>
      <w:r>
        <w:t>оперировать понятиями: точка, прямая, плоскость;</w:t>
      </w:r>
    </w:p>
    <w:p w:rsidR="003A1A6D" w:rsidRDefault="004413E1">
      <w:pPr>
        <w:ind w:left="1060" w:firstLine="0"/>
      </w:pPr>
      <w:r>
        <w:t>применять аксиомы стереометрии и следствия из них при решении геометрических</w:t>
      </w:r>
    </w:p>
    <w:p w:rsidR="003A1A6D" w:rsidRDefault="004413E1">
      <w:pPr>
        <w:ind w:left="1055" w:hanging="710"/>
      </w:pPr>
      <w:r>
        <w:t>задач; оперировать понятиями: параллельность и перпендикулярность прямых и плоскостей; 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w:t>
      </w:r>
    </w:p>
    <w:p w:rsidR="003A1A6D" w:rsidRDefault="004413E1">
      <w:pPr>
        <w:ind w:left="1055" w:hanging="710"/>
      </w:pPr>
      <w:r>
        <w:t>угла, линейный угол двугранного угла, градусная мера двугранного угла; оперировать понятиями: многогранник, выпуклый и невыпуклый многогранник,</w:t>
      </w:r>
    </w:p>
    <w:p w:rsidR="003A1A6D" w:rsidRDefault="004413E1">
      <w:pPr>
        <w:ind w:left="1055" w:hanging="710"/>
      </w:pPr>
      <w:r>
        <w:t>элементы многогранника, правильный многогранник; распознавать основные виды многогранников (пирамида, призма, прямоугольный</w:t>
      </w:r>
    </w:p>
    <w:p w:rsidR="003A1A6D" w:rsidRDefault="004413E1">
      <w:pPr>
        <w:ind w:left="345" w:firstLine="0"/>
      </w:pPr>
      <w:r>
        <w:t>параллелепипед, куб); 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 оперировать понятиями: секущая плоскость, сечение многогранников; объяснять принципы построения сечений, используя метод следов;</w:t>
      </w:r>
    </w:p>
    <w:p w:rsidR="003A1A6D" w:rsidRDefault="004413E1">
      <w:pPr>
        <w:ind w:left="1060" w:firstLine="0"/>
      </w:pPr>
      <w:r>
        <w:t>строить сечения многогранников методом следов, выполнять (выносные) плоские</w:t>
      </w:r>
    </w:p>
    <w:p w:rsidR="003A1A6D" w:rsidRDefault="004413E1">
      <w:pPr>
        <w:ind w:left="345" w:firstLine="0"/>
      </w:pPr>
      <w:r>
        <w:t>чертежи из рисунков простых объёмных фигур: вид сверху, сбоку, снизу;</w:t>
      </w:r>
    </w:p>
    <w:p w:rsidR="003A1A6D" w:rsidRDefault="004413E1">
      <w:pPr>
        <w:ind w:left="345"/>
      </w:pPr>
      <w: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w:t>
      </w:r>
      <w:r>
        <w:lastRenderedPageBreak/>
        <w:t>между прямой и плоскостью, между плоскостями, двугранных углов; 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 оперировать понятиями: симметрия в пространстве, центр, ось и плоскость симметрии,</w:t>
      </w:r>
    </w:p>
    <w:p w:rsidR="003A1A6D" w:rsidRDefault="004413E1">
      <w:pPr>
        <w:ind w:left="1055" w:hanging="710"/>
      </w:pPr>
      <w:r>
        <w:t>центр, ось и плоскость симметрии фигуры; извлекать, преобразовывать и интерпретировать информацию о пространственных</w:t>
      </w:r>
    </w:p>
    <w:p w:rsidR="003A1A6D" w:rsidRDefault="004413E1">
      <w:pPr>
        <w:ind w:left="1055" w:hanging="710"/>
      </w:pPr>
      <w:r>
        <w:t>геометрических фигурах, представленную на чертежах и рисунках; применять геометрические факты для решения стереометрических задач,</w:t>
      </w:r>
    </w:p>
    <w:p w:rsidR="003A1A6D" w:rsidRDefault="004413E1">
      <w:pPr>
        <w:ind w:left="1055" w:hanging="710"/>
      </w:pPr>
      <w:r>
        <w:t>предполагающих несколько шагов решения, если условия применения заданы в явной форме; применять простейшие программные средства и электронно-коммуникационные</w:t>
      </w:r>
    </w:p>
    <w:p w:rsidR="003A1A6D" w:rsidRDefault="004413E1">
      <w:pPr>
        <w:ind w:left="1055" w:hanging="710"/>
      </w:pPr>
      <w:r>
        <w:t>системы при решении стереометрических задач; приводить примеры математических закономерностей в природе и жизни, распознавать</w:t>
      </w:r>
    </w:p>
    <w:p w:rsidR="003A1A6D" w:rsidRDefault="004413E1">
      <w:pPr>
        <w:ind w:left="345" w:firstLine="0"/>
      </w:pPr>
      <w:r>
        <w:t>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A1A6D" w:rsidRDefault="004413E1">
      <w:pPr>
        <w:spacing w:after="0" w:line="249" w:lineRule="auto"/>
        <w:ind w:left="335" w:right="80" w:firstLine="700"/>
      </w:pPr>
      <w:r>
        <w:rPr>
          <w:b/>
          <w:i/>
        </w:rPr>
        <w:t>Предметные результаты по отдельным темам учебного курса «Геометрия». К концу 11 класса обучающийся научится:</w:t>
      </w:r>
    </w:p>
    <w:p w:rsidR="003A1A6D" w:rsidRDefault="004413E1">
      <w:pPr>
        <w:ind w:left="345"/>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 распознавать тела вращения (цилиндр, конус, сфера и шар); объяснять способы получения тел вращения;</w:t>
      </w:r>
    </w:p>
    <w:p w:rsidR="003A1A6D" w:rsidRDefault="004413E1">
      <w:pPr>
        <w:ind w:left="1060" w:firstLine="0"/>
      </w:pPr>
      <w:r>
        <w:t>классифицировать взаимное расположение сферы и плоскости;</w:t>
      </w:r>
    </w:p>
    <w:p w:rsidR="003A1A6D" w:rsidRDefault="004413E1">
      <w:pPr>
        <w:spacing w:after="14" w:line="249" w:lineRule="auto"/>
        <w:ind w:left="345" w:right="90" w:hanging="10"/>
        <w:jc w:val="right"/>
      </w:pPr>
      <w:r>
        <w:t>оперировать понятиями: шаровой сегмент, основание сегмента, высота сегмента,</w:t>
      </w:r>
    </w:p>
    <w:p w:rsidR="003A1A6D" w:rsidRDefault="004413E1">
      <w:pPr>
        <w:ind w:left="1055" w:hanging="710"/>
      </w:pPr>
      <w:r>
        <w:t>шаровой слой, основание шарового слоя, высота шарового слоя, шаровой сектор; вычислять объёмы и площади поверхностей тел вращения, геометрических тел с</w:t>
      </w:r>
    </w:p>
    <w:p w:rsidR="003A1A6D" w:rsidRDefault="004413E1">
      <w:pPr>
        <w:ind w:left="1055" w:hanging="710"/>
      </w:pPr>
      <w:r>
        <w:t>применением формул; оперировать понятиями: многогранник, вписанный в сферу и описанный около сферы,</w:t>
      </w:r>
    </w:p>
    <w:p w:rsidR="003A1A6D" w:rsidRDefault="004413E1">
      <w:pPr>
        <w:ind w:left="1055" w:hanging="710"/>
      </w:pPr>
      <w:r>
        <w:t>сфера, вписанная в многогранник или тело вращения; вычислять соотношения между площадями поверхностей и объёмами подобных тел; изображать изучаемые фигуры от руки и с применением простых чертёжных</w:t>
      </w:r>
    </w:p>
    <w:p w:rsidR="003A1A6D" w:rsidRDefault="004413E1">
      <w:pPr>
        <w:ind w:left="1055" w:hanging="710"/>
      </w:pPr>
      <w:r>
        <w:t>инструментов; выполнять (выносные) плоские чертежи из рисунков простых объёмных фигур: вид</w:t>
      </w:r>
    </w:p>
    <w:p w:rsidR="003A1A6D" w:rsidRDefault="004413E1">
      <w:pPr>
        <w:ind w:left="1055" w:hanging="710"/>
      </w:pPr>
      <w:r>
        <w:t>сверху, сбоку, снизу, строить сечения тел вращения; извлекать, интерпретировать и преобразовывать информацию о пространственных</w:t>
      </w:r>
    </w:p>
    <w:p w:rsidR="003A1A6D" w:rsidRDefault="004413E1">
      <w:pPr>
        <w:ind w:left="1055" w:right="1643" w:hanging="710"/>
      </w:pPr>
      <w:r>
        <w:t>геометрических фигурах, представленную на чертежах и рисунках; оперировать понятием вектор в пространстве;</w:t>
      </w:r>
    </w:p>
    <w:p w:rsidR="003A1A6D" w:rsidRDefault="004413E1">
      <w:pPr>
        <w:spacing w:after="14" w:line="249" w:lineRule="auto"/>
        <w:ind w:left="345" w:right="90" w:hanging="10"/>
        <w:jc w:val="right"/>
      </w:pPr>
      <w:r>
        <w:t>выполнять действия сложения векторов, вычитания векторов и умножения вектора на</w:t>
      </w:r>
    </w:p>
    <w:p w:rsidR="003A1A6D" w:rsidRDefault="004413E1">
      <w:pPr>
        <w:ind w:left="1055" w:right="3350" w:hanging="710"/>
      </w:pPr>
      <w:r>
        <w:t>число, объяснять, какими свойствами они обладают; применять правило параллелепипеда;</w:t>
      </w:r>
    </w:p>
    <w:p w:rsidR="003A1A6D" w:rsidRDefault="004413E1">
      <w:pPr>
        <w:ind w:left="345"/>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 находить сумму векторов и произведение вектора на число, угол между векторами,</w:t>
      </w:r>
    </w:p>
    <w:p w:rsidR="003A1A6D" w:rsidRDefault="004413E1">
      <w:pPr>
        <w:ind w:left="1055" w:right="482" w:hanging="710"/>
      </w:pPr>
      <w:r>
        <w:lastRenderedPageBreak/>
        <w:t>скалярное произведение, раскладывать вектор по двум неколлинеарным векторам; задавать плоскость уравнением в декартовой системе координат;</w:t>
      </w:r>
    </w:p>
    <w:p w:rsidR="003A1A6D" w:rsidRDefault="004413E1">
      <w:pPr>
        <w:spacing w:after="14" w:line="249" w:lineRule="auto"/>
        <w:ind w:left="345" w:right="90" w:hanging="10"/>
        <w:jc w:val="right"/>
      </w:pPr>
      <w:r>
        <w:t>применять геометрические факты для решения стереометрических задач,</w:t>
      </w:r>
    </w:p>
    <w:p w:rsidR="003A1A6D" w:rsidRDefault="004413E1">
      <w:pPr>
        <w:ind w:left="1055" w:hanging="710"/>
      </w:pPr>
      <w:r>
        <w:t>предполагающих несколько шагов решения, если условия применения заданы в явной форме; решать простейшие геометрические задачи на применение векторно-координатного</w:t>
      </w:r>
    </w:p>
    <w:p w:rsidR="003A1A6D" w:rsidRDefault="004413E1">
      <w:pPr>
        <w:ind w:left="345" w:firstLine="0"/>
      </w:pPr>
      <w:r>
        <w:t>метода; 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 применять простейшие программные средства и электронно-коммуникационные</w:t>
      </w:r>
    </w:p>
    <w:p w:rsidR="003A1A6D" w:rsidRDefault="004413E1">
      <w:pPr>
        <w:ind w:left="1055" w:hanging="710"/>
      </w:pPr>
      <w:r>
        <w:t>системы при решении стереометрических задач; приводить примеры математических закономерностей в природе и жизни, распознавать</w:t>
      </w:r>
    </w:p>
    <w:p w:rsidR="003A1A6D" w:rsidRDefault="004413E1">
      <w:pPr>
        <w:spacing w:after="304"/>
        <w:ind w:left="345" w:firstLine="0"/>
      </w:pPr>
      <w:r>
        <w:t>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A1A6D" w:rsidRDefault="004413E1">
      <w:pPr>
        <w:spacing w:after="12" w:line="249" w:lineRule="auto"/>
        <w:ind w:left="1428" w:right="0" w:hanging="10"/>
        <w:jc w:val="left"/>
      </w:pPr>
      <w:r>
        <w:rPr>
          <w:b/>
          <w:sz w:val="28"/>
        </w:rPr>
        <w:t>Рабочая  программа учебного курса «Вероятность и статистика».</w:t>
      </w:r>
    </w:p>
    <w:p w:rsidR="003A1A6D" w:rsidRDefault="004413E1">
      <w:pPr>
        <w:spacing w:line="250" w:lineRule="auto"/>
        <w:ind w:left="987" w:right="5" w:hanging="10"/>
        <w:jc w:val="center"/>
      </w:pPr>
      <w:r>
        <w:rPr>
          <w:b/>
        </w:rPr>
        <w:t>Пояснительная записка.</w:t>
      </w:r>
    </w:p>
    <w:p w:rsidR="003A1A6D" w:rsidRDefault="004413E1">
      <w:pPr>
        <w:ind w:left="345"/>
      </w:pPr>
      <w:r>
        <w:t xml:space="preserve">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3A1A6D" w:rsidRDefault="004413E1">
      <w:pPr>
        <w:ind w:left="345"/>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3A1A6D" w:rsidRDefault="004413E1">
      <w:pPr>
        <w:ind w:left="345"/>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3A1A6D" w:rsidRDefault="004413E1">
      <w:pPr>
        <w:ind w:left="345"/>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3A1A6D" w:rsidRDefault="004413E1">
      <w:pPr>
        <w:ind w:left="345"/>
      </w:pPr>
      <w: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w:t>
      </w:r>
      <w:r>
        <w:lastRenderedPageBreak/>
        <w:t xml:space="preserve">формализацию. Сам закон больших чисел предлагается в ознакомительной форме с минимальным использованием математического формализма. </w:t>
      </w:r>
    </w:p>
    <w:p w:rsidR="003A1A6D" w:rsidRDefault="004413E1">
      <w:pPr>
        <w:ind w:left="345"/>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3A1A6D" w:rsidRDefault="004413E1">
      <w:pPr>
        <w:spacing w:after="274"/>
        <w:ind w:left="345"/>
      </w:pPr>
      <w:r>
        <w:t xml:space="preserve">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3A1A6D" w:rsidRDefault="004413E1">
      <w:pPr>
        <w:spacing w:line="250" w:lineRule="auto"/>
        <w:ind w:left="987" w:right="2" w:hanging="10"/>
        <w:jc w:val="center"/>
      </w:pPr>
      <w:r>
        <w:rPr>
          <w:b/>
        </w:rPr>
        <w:t>Содержание обучения в 10 классе.</w:t>
      </w:r>
    </w:p>
    <w:p w:rsidR="003A1A6D" w:rsidRDefault="004413E1">
      <w:pPr>
        <w:ind w:left="345"/>
      </w:pPr>
      <w: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3A1A6D" w:rsidRDefault="004413E1">
      <w:pPr>
        <w:ind w:left="345"/>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3A1A6D" w:rsidRDefault="004413E1">
      <w:pPr>
        <w:ind w:left="345"/>
      </w:pPr>
      <w:r>
        <w:t xml:space="preserve">Операции над событиями: пересечение, объединение, противоположные события. Диаграммы Эйлера. Формула сложения вероятностей. </w:t>
      </w:r>
    </w:p>
    <w:p w:rsidR="003A1A6D" w:rsidRDefault="004413E1">
      <w:pPr>
        <w:ind w:left="345"/>
      </w:pPr>
      <w:r>
        <w:t>Условная вероятность. Умножение вероятностей. Дерево случайного эксперимента. Формула полной вероятности. Независимые события.</w:t>
      </w:r>
    </w:p>
    <w:p w:rsidR="003A1A6D" w:rsidRDefault="004413E1">
      <w:pPr>
        <w:ind w:left="345"/>
      </w:pPr>
      <w:r>
        <w:t>Комбинаторное правило умножения. Перестановки и факториал. Число сочетаний. Треугольник Паскаля. Формула бинома Ньютона.</w:t>
      </w:r>
    </w:p>
    <w:p w:rsidR="003A1A6D" w:rsidRDefault="004413E1">
      <w:pPr>
        <w:ind w:left="345"/>
      </w:pPr>
      <w: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3A1A6D" w:rsidRDefault="004413E1">
      <w:pPr>
        <w:spacing w:after="266"/>
        <w:ind w:left="345"/>
      </w:pPr>
      <w: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3A1A6D" w:rsidRDefault="004413E1">
      <w:pPr>
        <w:spacing w:line="250" w:lineRule="auto"/>
        <w:ind w:left="987" w:right="3" w:hanging="10"/>
        <w:jc w:val="center"/>
      </w:pPr>
      <w:r>
        <w:rPr>
          <w:b/>
        </w:rPr>
        <w:t>Содержание обучения в 11 классе.</w:t>
      </w:r>
    </w:p>
    <w:p w:rsidR="003A1A6D" w:rsidRDefault="004413E1">
      <w:pPr>
        <w:ind w:left="345"/>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3A1A6D" w:rsidRDefault="004413E1">
      <w:pPr>
        <w:ind w:left="345"/>
      </w:pPr>
      <w:r>
        <w:t>Закон больших чисел и его роль в науке, природе и обществе. Выборочный метод исследований.</w:t>
      </w:r>
    </w:p>
    <w:p w:rsidR="003A1A6D" w:rsidRDefault="004413E1">
      <w:pPr>
        <w:ind w:left="345"/>
      </w:pPr>
      <w: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3A1A6D" w:rsidRDefault="004413E1">
      <w:pPr>
        <w:spacing w:after="10" w:line="249" w:lineRule="auto"/>
        <w:ind w:left="335" w:right="79" w:firstLine="710"/>
      </w:pPr>
      <w:r>
        <w:rPr>
          <w:b/>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3A1A6D" w:rsidRDefault="004413E1">
      <w:pPr>
        <w:spacing w:after="0" w:line="249" w:lineRule="auto"/>
        <w:ind w:left="335" w:right="80" w:firstLine="700"/>
      </w:pPr>
      <w:r>
        <w:t xml:space="preserve"> </w:t>
      </w:r>
      <w:r>
        <w:rPr>
          <w:b/>
          <w:i/>
        </w:rPr>
        <w:t>Предметные результаты по отдельным темам учебного курса «Вероятность и статистика». К концу 10 класса обучающийся научится:</w:t>
      </w:r>
    </w:p>
    <w:p w:rsidR="003A1A6D" w:rsidRDefault="004413E1">
      <w:pPr>
        <w:ind w:left="1060" w:firstLine="0"/>
      </w:pPr>
      <w:r>
        <w:t>читать и строить таблицы и диаграммы;</w:t>
      </w:r>
    </w:p>
    <w:p w:rsidR="003A1A6D" w:rsidRDefault="004413E1">
      <w:pPr>
        <w:spacing w:after="14" w:line="249" w:lineRule="auto"/>
        <w:ind w:left="345" w:right="90" w:hanging="10"/>
        <w:jc w:val="right"/>
      </w:pPr>
      <w:r>
        <w:t>оперировать понятиями: среднее арифметическое, медиана, наибольшее, наименьшее</w:t>
      </w:r>
    </w:p>
    <w:p w:rsidR="003A1A6D" w:rsidRDefault="004413E1">
      <w:pPr>
        <w:ind w:left="345" w:firstLine="0"/>
      </w:pPr>
      <w:r>
        <w:lastRenderedPageBreak/>
        <w:t>значение, размах массива числовых данных; 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оперировать понятиями: условная вероятность, независимые события, находить</w:t>
      </w:r>
    </w:p>
    <w:p w:rsidR="003A1A6D" w:rsidRDefault="004413E1">
      <w:pPr>
        <w:ind w:left="1055" w:hanging="710"/>
      </w:pPr>
      <w:r>
        <w:t>вероятности с помощью правила умножения, с помощью дерева случайного опыта; применять комбинаторное правило умножения при решении задач;</w:t>
      </w:r>
    </w:p>
    <w:p w:rsidR="003A1A6D" w:rsidRDefault="004413E1">
      <w:pPr>
        <w:ind w:left="345"/>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оперировать понятиями: случайная величина, распределение вероятностей, диаграмма</w:t>
      </w:r>
    </w:p>
    <w:p w:rsidR="003A1A6D" w:rsidRDefault="004413E1">
      <w:pPr>
        <w:ind w:left="345" w:firstLine="0"/>
      </w:pPr>
      <w:r>
        <w:t xml:space="preserve">распределения. </w:t>
      </w:r>
    </w:p>
    <w:p w:rsidR="003A1A6D" w:rsidRDefault="004413E1">
      <w:pPr>
        <w:spacing w:after="0" w:line="249" w:lineRule="auto"/>
        <w:ind w:left="335" w:right="80" w:firstLine="700"/>
      </w:pPr>
      <w:r>
        <w:rPr>
          <w:b/>
          <w:i/>
        </w:rPr>
        <w:t>Предметные результаты по отдельным темам учебного курса «Вероятность и статистика». К концу 11 класса обучающийся научится:</w:t>
      </w:r>
    </w:p>
    <w:p w:rsidR="003A1A6D" w:rsidRDefault="004413E1">
      <w:pPr>
        <w:spacing w:after="14" w:line="249" w:lineRule="auto"/>
        <w:ind w:left="345" w:right="90" w:hanging="10"/>
        <w:jc w:val="right"/>
      </w:pPr>
      <w:r>
        <w:t>сравнивать вероятности значений случайной величины по распределению или с</w:t>
      </w:r>
    </w:p>
    <w:p w:rsidR="003A1A6D" w:rsidRDefault="004413E1">
      <w:pPr>
        <w:spacing w:after="304"/>
        <w:ind w:left="345" w:firstLine="0"/>
      </w:pPr>
      <w:r>
        <w:t>помощью диаграмм; 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3A1A6D" w:rsidRDefault="004413E1">
      <w:pPr>
        <w:spacing w:after="3" w:line="249" w:lineRule="auto"/>
        <w:ind w:left="736" w:right="0" w:hanging="10"/>
        <w:jc w:val="center"/>
      </w:pPr>
      <w:r>
        <w:rPr>
          <w:b/>
          <w:sz w:val="28"/>
        </w:rPr>
        <w:t>3.1.7. Федеральная рабочая программа по учебному предмету «Математика» (углублённый уровень).</w:t>
      </w:r>
    </w:p>
    <w:p w:rsidR="003A1A6D" w:rsidRDefault="004413E1">
      <w:pPr>
        <w:ind w:left="345"/>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A1A6D" w:rsidRDefault="004413E1">
      <w:pPr>
        <w:ind w:left="345"/>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3A1A6D" w:rsidRDefault="004413E1">
      <w:pPr>
        <w:spacing w:line="250" w:lineRule="auto"/>
        <w:ind w:left="987" w:right="2" w:hanging="10"/>
        <w:jc w:val="center"/>
      </w:pPr>
      <w:r>
        <w:rPr>
          <w:b/>
        </w:rPr>
        <w:t>Пояснительная записка</w:t>
      </w:r>
      <w:r>
        <w:t>.</w:t>
      </w:r>
    </w:p>
    <w:p w:rsidR="003A1A6D" w:rsidRDefault="004413E1">
      <w:pPr>
        <w:ind w:left="345"/>
      </w:pPr>
      <w: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3A1A6D" w:rsidRDefault="004413E1">
      <w:pPr>
        <w:ind w:left="345"/>
      </w:pPr>
      <w:r>
        <w:lastRenderedPageBreak/>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3A1A6D" w:rsidRDefault="004413E1">
      <w:pPr>
        <w:ind w:left="345"/>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3A1A6D" w:rsidRDefault="004413E1">
      <w:pPr>
        <w:ind w:left="345"/>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3A1A6D" w:rsidRDefault="004413E1">
      <w:pPr>
        <w:ind w:left="345"/>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3A1A6D" w:rsidRDefault="004413E1">
      <w:pPr>
        <w:ind w:left="345"/>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A1A6D" w:rsidRDefault="004413E1">
      <w:pPr>
        <w:ind w:left="345"/>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w:t>
      </w:r>
      <w:r>
        <w:lastRenderedPageBreak/>
        <w:t>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3A1A6D" w:rsidRDefault="004413E1">
      <w:pPr>
        <w:ind w:left="345"/>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A1A6D" w:rsidRDefault="004413E1">
      <w:pPr>
        <w:spacing w:after="10" w:line="249" w:lineRule="auto"/>
        <w:ind w:left="335" w:right="79" w:firstLine="710"/>
      </w:pPr>
      <w:r>
        <w:rPr>
          <w:b/>
        </w:rPr>
        <w:t>Приоритетными целями обучения математике в 10–11 классах на углублённом уровне продолжают оставаться:</w:t>
      </w:r>
    </w:p>
    <w:p w:rsidR="003A1A6D" w:rsidRDefault="004413E1">
      <w:pPr>
        <w:ind w:left="345"/>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3A1A6D" w:rsidRDefault="004413E1">
      <w:pPr>
        <w:ind w:left="345"/>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A1A6D" w:rsidRDefault="004413E1">
      <w:pPr>
        <w:ind w:left="345"/>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A1A6D" w:rsidRDefault="004413E1">
      <w:pPr>
        <w:ind w:left="345"/>
      </w:pPr>
      <w:r>
        <w:rPr>
          <w:b/>
          <w:i/>
        </w:rPr>
        <w:t>Основными линиями содержания математики в 10–11 классах углублённого уровня являются</w:t>
      </w:r>
      <w:r>
        <w:t>: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3A1A6D" w:rsidRDefault="004413E1">
      <w:pPr>
        <w:ind w:left="345"/>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3A1A6D" w:rsidRDefault="004413E1">
      <w:pPr>
        <w:ind w:left="345"/>
      </w:pPr>
      <w:r>
        <w:t xml:space="preserve">Общее число часов, рекомендованных для изучения математики – 544 часа: в 10 классе – 272 часа (8 часов в неделю), в 11 классе – 272 часа (8 часов в неделю). </w:t>
      </w:r>
    </w:p>
    <w:p w:rsidR="003A1A6D" w:rsidRDefault="004413E1">
      <w:pPr>
        <w:ind w:left="345"/>
      </w:pPr>
      <w:r>
        <w:lastRenderedPageBreak/>
        <w:t>112.6. Планируемые результаты освоения программы по математике на уровне среднего общего образования.</w:t>
      </w:r>
    </w:p>
    <w:p w:rsidR="003A1A6D" w:rsidRDefault="004413E1">
      <w:pPr>
        <w:spacing w:after="1" w:line="249" w:lineRule="auto"/>
        <w:ind w:left="335" w:right="79" w:firstLine="700"/>
      </w:pPr>
      <w:r>
        <w:rPr>
          <w:i/>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3A1A6D" w:rsidRDefault="004413E1">
      <w:pPr>
        <w:numPr>
          <w:ilvl w:val="0"/>
          <w:numId w:val="16"/>
        </w:numPr>
        <w:ind w:hanging="260"/>
      </w:pPr>
      <w:r>
        <w:t>гражданского воспитания:</w:t>
      </w:r>
    </w:p>
    <w:p w:rsidR="003A1A6D" w:rsidRDefault="004413E1">
      <w:pPr>
        <w:ind w:left="345"/>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3A1A6D" w:rsidRDefault="004413E1">
      <w:pPr>
        <w:numPr>
          <w:ilvl w:val="0"/>
          <w:numId w:val="16"/>
        </w:numPr>
        <w:ind w:hanging="260"/>
      </w:pPr>
      <w:r>
        <w:t>патриотического воспитания:</w:t>
      </w:r>
    </w:p>
    <w:p w:rsidR="003A1A6D" w:rsidRDefault="004413E1">
      <w:pPr>
        <w:ind w:left="345"/>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w:t>
      </w:r>
    </w:p>
    <w:p w:rsidR="003A1A6D" w:rsidRDefault="004413E1">
      <w:pPr>
        <w:ind w:left="345"/>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4) эстетического воспитания:</w:t>
      </w:r>
    </w:p>
    <w:p w:rsidR="003A1A6D" w:rsidRDefault="004413E1">
      <w:pPr>
        <w:ind w:left="345"/>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5) физического воспитания:</w:t>
      </w:r>
    </w:p>
    <w:p w:rsidR="003A1A6D" w:rsidRDefault="004413E1">
      <w:pPr>
        <w:ind w:left="345"/>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6) трудового воспитания:</w:t>
      </w:r>
    </w:p>
    <w:p w:rsidR="003A1A6D" w:rsidRDefault="004413E1">
      <w:pPr>
        <w:ind w:left="345"/>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7) экологического воспитания:</w:t>
      </w:r>
    </w:p>
    <w:p w:rsidR="003A1A6D" w:rsidRDefault="004413E1">
      <w:pPr>
        <w:ind w:left="345"/>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8) ценности научного познания: </w:t>
      </w:r>
    </w:p>
    <w:p w:rsidR="003A1A6D" w:rsidRDefault="004413E1">
      <w:pPr>
        <w:ind w:left="345"/>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3A1A6D" w:rsidRDefault="004413E1">
      <w:pPr>
        <w:ind w:left="345"/>
      </w:pPr>
      <w: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335" w:right="79" w:firstLine="700"/>
      </w:pPr>
      <w:r>
        <w:rPr>
          <w:i/>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3A1A6D" w:rsidRDefault="004413E1">
      <w:pPr>
        <w:ind w:left="345"/>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A1A6D" w:rsidRDefault="004413E1">
      <w:pPr>
        <w:ind w:left="345"/>
      </w:pPr>
      <w:r>
        <w:t>-воспринимать, формулировать и преобразовывать суждения: утвердительные и отрицательные, единичные, частные и общие, условные;</w:t>
      </w:r>
    </w:p>
    <w:p w:rsidR="003A1A6D" w:rsidRDefault="004413E1">
      <w:pPr>
        <w:ind w:left="345"/>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3A1A6D" w:rsidRDefault="004413E1">
      <w:pPr>
        <w:ind w:left="345"/>
      </w:pPr>
      <w:r>
        <w:t>-делать выводы с использованием законов логики, дедуктивных и индуктивных умозаключений, умозаключений по аналогии;</w:t>
      </w:r>
    </w:p>
    <w:p w:rsidR="003A1A6D" w:rsidRDefault="004413E1">
      <w:pPr>
        <w:ind w:left="345"/>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A1A6D" w:rsidRDefault="004413E1">
      <w:pPr>
        <w:ind w:left="345"/>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A1A6D" w:rsidRDefault="004413E1">
      <w:pPr>
        <w:spacing w:after="1" w:line="249" w:lineRule="auto"/>
        <w:ind w:left="335" w:right="79" w:firstLine="700"/>
      </w:pPr>
      <w:r>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A6D" w:rsidRDefault="004413E1">
      <w:pPr>
        <w:ind w:left="345"/>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A1A6D" w:rsidRDefault="004413E1">
      <w:pPr>
        <w:ind w:left="345"/>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A1A6D" w:rsidRDefault="004413E1">
      <w:pPr>
        <w:ind w:left="345"/>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A1A6D" w:rsidRDefault="004413E1">
      <w:pPr>
        <w:ind w:left="345"/>
      </w:pPr>
      <w:r>
        <w:t>-прогнозировать возможное развитие процесса, а также выдвигать предположения о его развитии в новых условиях.</w:t>
      </w:r>
    </w:p>
    <w:p w:rsidR="003A1A6D" w:rsidRDefault="004413E1">
      <w:pPr>
        <w:spacing w:after="1" w:line="249" w:lineRule="auto"/>
        <w:ind w:left="335" w:right="79" w:firstLine="700"/>
      </w:pPr>
      <w:r>
        <w:rPr>
          <w:i/>
        </w:rPr>
        <w:t xml:space="preserve"> У обучающегося будут сформированы умения работать с информацией как часть познавательных универсальных учебных действий:</w:t>
      </w:r>
    </w:p>
    <w:p w:rsidR="003A1A6D" w:rsidRDefault="004413E1">
      <w:pPr>
        <w:ind w:left="345"/>
      </w:pPr>
      <w:r>
        <w:t>-выявлять дефициты информации, данных, необходимых для ответа на вопрос и для решения задачи;</w:t>
      </w:r>
    </w:p>
    <w:p w:rsidR="003A1A6D" w:rsidRDefault="004413E1">
      <w:pPr>
        <w:ind w:left="345"/>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A1A6D" w:rsidRDefault="004413E1">
      <w:pPr>
        <w:ind w:left="345"/>
      </w:pPr>
      <w:r>
        <w:t>-структурировать информацию, представлять её в различных формах, иллюстрировать графически;</w:t>
      </w:r>
    </w:p>
    <w:p w:rsidR="003A1A6D" w:rsidRDefault="004413E1">
      <w:pPr>
        <w:ind w:left="345"/>
      </w:pPr>
      <w:r>
        <w:t>-оценивать надёжность информации по самостоятельно сформулированным критериям.</w:t>
      </w:r>
    </w:p>
    <w:p w:rsidR="003A1A6D" w:rsidRDefault="004413E1">
      <w:pPr>
        <w:spacing w:after="1" w:line="249" w:lineRule="auto"/>
        <w:ind w:left="335" w:right="79" w:firstLine="700"/>
      </w:pPr>
      <w:r>
        <w:t xml:space="preserve"> </w:t>
      </w:r>
      <w:r>
        <w:rPr>
          <w:i/>
        </w:rPr>
        <w:t>У обучающегося будут сформированы умения общения как часть коммуникативных универсальных учебных действий:</w:t>
      </w:r>
    </w:p>
    <w:p w:rsidR="003A1A6D" w:rsidRDefault="004413E1">
      <w:pPr>
        <w:ind w:left="345"/>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3A1A6D" w:rsidRDefault="004413E1">
      <w:pPr>
        <w:ind w:left="345"/>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lastRenderedPageBreak/>
        <w:t>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A1A6D" w:rsidRDefault="004413E1">
      <w:pPr>
        <w:ind w:left="345"/>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A1A6D" w:rsidRDefault="004413E1">
      <w:pPr>
        <w:spacing w:after="1" w:line="249" w:lineRule="auto"/>
        <w:ind w:left="335" w:right="79" w:firstLine="700"/>
      </w:pPr>
      <w:r>
        <w:rPr>
          <w:i/>
        </w:rPr>
        <w:t>У обучающегося будут сформированы умения самоорганизации как часть регулятивных универсальных учебных действий:</w:t>
      </w:r>
    </w:p>
    <w:p w:rsidR="003A1A6D" w:rsidRDefault="004413E1">
      <w:pPr>
        <w:ind w:left="345"/>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A1A6D" w:rsidRDefault="004413E1">
      <w:pPr>
        <w:spacing w:after="1" w:line="249" w:lineRule="auto"/>
        <w:ind w:left="335" w:right="79" w:firstLine="700"/>
      </w:pPr>
      <w:r>
        <w:rPr>
          <w:i/>
        </w:rPr>
        <w:t>У обучающегося будут сформированы умения самоконтроля как часть регулятивных универсальных учебных действий:</w:t>
      </w:r>
    </w:p>
    <w:p w:rsidR="003A1A6D" w:rsidRDefault="004413E1">
      <w:pPr>
        <w:ind w:left="345"/>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A1A6D" w:rsidRDefault="004413E1">
      <w:pPr>
        <w:ind w:left="345"/>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A1A6D" w:rsidRDefault="004413E1">
      <w:pPr>
        <w:ind w:left="345"/>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A1A6D" w:rsidRDefault="004413E1">
      <w:pPr>
        <w:spacing w:after="1" w:line="249" w:lineRule="auto"/>
        <w:ind w:left="1060" w:right="79" w:firstLine="0"/>
      </w:pPr>
      <w:r>
        <w:t xml:space="preserve"> </w:t>
      </w:r>
      <w:r>
        <w:rPr>
          <w:i/>
        </w:rPr>
        <w:t>У обучающегося будут сформированы умения совместной деятельности:</w:t>
      </w:r>
    </w:p>
    <w:p w:rsidR="003A1A6D" w:rsidRDefault="004413E1">
      <w:pPr>
        <w:ind w:left="345"/>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A1A6D" w:rsidRDefault="004413E1">
      <w:pPr>
        <w:ind w:left="345"/>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A1A6D" w:rsidRDefault="004413E1">
      <w:pPr>
        <w:spacing w:after="304"/>
        <w:ind w:left="345"/>
      </w:pPr>
      <w:r>
        <w:t xml:space="preserve">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3A1A6D" w:rsidRDefault="004413E1">
      <w:pPr>
        <w:spacing w:after="3" w:line="249" w:lineRule="auto"/>
        <w:ind w:left="2005" w:right="1023" w:hanging="10"/>
        <w:jc w:val="center"/>
      </w:pPr>
      <w:r>
        <w:rPr>
          <w:b/>
          <w:sz w:val="28"/>
        </w:rPr>
        <w:t>Федеральная рабочая программа учебного курса  «Алгебра и начала математического анализа».</w:t>
      </w:r>
    </w:p>
    <w:p w:rsidR="003A1A6D" w:rsidRDefault="004413E1">
      <w:pPr>
        <w:spacing w:line="250" w:lineRule="auto"/>
        <w:ind w:left="987" w:right="5" w:hanging="10"/>
        <w:jc w:val="center"/>
      </w:pPr>
      <w:r>
        <w:rPr>
          <w:b/>
        </w:rPr>
        <w:t>Пояснительная записка.</w:t>
      </w:r>
    </w:p>
    <w:p w:rsidR="003A1A6D" w:rsidRDefault="004413E1">
      <w:pPr>
        <w:ind w:left="345"/>
      </w:pPr>
      <w: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3A1A6D" w:rsidRDefault="004413E1">
      <w:pPr>
        <w:ind w:left="345"/>
      </w:pPr>
      <w: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w:t>
      </w:r>
      <w:r>
        <w:lastRenderedPageBreak/>
        <w:t xml:space="preserve">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3A1A6D" w:rsidRDefault="004413E1">
      <w:pPr>
        <w:ind w:left="345"/>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3A1A6D" w:rsidRDefault="004413E1">
      <w:pPr>
        <w:ind w:left="345"/>
      </w:pPr>
      <w: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3A1A6D" w:rsidRDefault="004413E1">
      <w:pPr>
        <w:ind w:left="345"/>
      </w:pPr>
      <w:r>
        <w:t>В основе методики обучения алгебре и началам математического анализа лежит деятельностный принцип обучения.</w:t>
      </w:r>
    </w:p>
    <w:p w:rsidR="003A1A6D" w:rsidRDefault="004413E1">
      <w:pPr>
        <w:spacing w:after="14" w:line="249" w:lineRule="auto"/>
        <w:ind w:left="345" w:right="90" w:hanging="10"/>
        <w:jc w:val="right"/>
      </w:pPr>
      <w: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3A1A6D" w:rsidRDefault="004413E1">
      <w:pPr>
        <w:ind w:left="345"/>
      </w:pPr>
      <w:r>
        <w:rPr>
          <w:b/>
          <w:i/>
        </w:rPr>
        <w:t>Содержательно-методическая линия «Числа и вычисления</w:t>
      </w:r>
      <w:r>
        <w:t>»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3A1A6D" w:rsidRDefault="004413E1">
      <w:pPr>
        <w:ind w:left="345"/>
      </w:pPr>
      <w:r>
        <w:rPr>
          <w:b/>
          <w:i/>
        </w:rPr>
        <w:t>Линия «Уравнения и неравенства</w:t>
      </w:r>
      <w:r>
        <w:t xml:space="preserve">»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w:t>
      </w:r>
      <w:r>
        <w:lastRenderedPageBreak/>
        <w:t>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A1A6D" w:rsidRDefault="004413E1">
      <w:pPr>
        <w:ind w:left="345"/>
      </w:pPr>
      <w:r>
        <w:rPr>
          <w:b/>
          <w:i/>
        </w:rPr>
        <w:t>Содержательно-методическая линия «Функции и графики</w:t>
      </w:r>
      <w:r>
        <w:t>»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3A1A6D" w:rsidRDefault="004413E1">
      <w:pPr>
        <w:ind w:left="345"/>
      </w:pPr>
      <w:r>
        <w:rPr>
          <w:b/>
          <w:i/>
        </w:rPr>
        <w:t>Содержательная линия «Начала математического анализа»</w:t>
      </w:r>
      <w:r>
        <w:t xml:space="preserve">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3A1A6D" w:rsidRDefault="004413E1">
      <w:pPr>
        <w:ind w:left="345"/>
      </w:pPr>
      <w:r>
        <w:rPr>
          <w:b/>
          <w:i/>
        </w:rPr>
        <w:t>Содержательно-методическая линия «Множества и логика»</w:t>
      </w:r>
      <w:r>
        <w:t xml:space="preserve">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3A1A6D" w:rsidRDefault="004413E1">
      <w:pPr>
        <w:ind w:left="345"/>
      </w:pPr>
      <w:r>
        <w:lastRenderedPageBreak/>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3A1A6D" w:rsidRDefault="004413E1">
      <w:pPr>
        <w:spacing w:after="274"/>
        <w:ind w:left="345"/>
      </w:pPr>
      <w:r>
        <w:t xml:space="preserve">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w:t>
      </w:r>
    </w:p>
    <w:p w:rsidR="003A1A6D" w:rsidRDefault="004413E1">
      <w:pPr>
        <w:spacing w:line="250" w:lineRule="auto"/>
        <w:ind w:left="987" w:right="3" w:hanging="10"/>
        <w:jc w:val="center"/>
      </w:pPr>
      <w:r>
        <w:rPr>
          <w:b/>
        </w:rPr>
        <w:t>Содержание обучения в 10 классе.</w:t>
      </w:r>
    </w:p>
    <w:p w:rsidR="003A1A6D" w:rsidRDefault="004413E1">
      <w:pPr>
        <w:spacing w:after="13" w:line="249" w:lineRule="auto"/>
        <w:ind w:left="1055" w:hanging="10"/>
      </w:pPr>
      <w:r>
        <w:rPr>
          <w:u w:val="single" w:color="000000"/>
        </w:rPr>
        <w:t>Числа и вычисления</w:t>
      </w:r>
      <w:r>
        <w:t>.</w:t>
      </w:r>
    </w:p>
    <w:p w:rsidR="003A1A6D" w:rsidRDefault="004413E1">
      <w:pPr>
        <w:ind w:left="345"/>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3A1A6D" w:rsidRDefault="004413E1">
      <w:pPr>
        <w:ind w:left="345"/>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3A1A6D" w:rsidRDefault="004413E1">
      <w:pPr>
        <w:ind w:left="345"/>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3A1A6D" w:rsidRDefault="004413E1">
      <w:pPr>
        <w:ind w:left="1060" w:firstLine="0"/>
      </w:pPr>
      <w:r>
        <w:t>Арифметический корень натуральной степени и его свойства.</w:t>
      </w:r>
    </w:p>
    <w:p w:rsidR="003A1A6D" w:rsidRDefault="004413E1">
      <w:pPr>
        <w:ind w:left="345"/>
      </w:pPr>
      <w:r>
        <w:t>Степень с рациональным показателем и её свойства, степень с действительным показателем.</w:t>
      </w:r>
    </w:p>
    <w:p w:rsidR="003A1A6D" w:rsidRDefault="004413E1">
      <w:pPr>
        <w:ind w:left="1060" w:firstLine="0"/>
      </w:pPr>
      <w:r>
        <w:t>Логарифм числа. Свойства логарифма. Десятичные и натуральные логарифмы.</w:t>
      </w:r>
    </w:p>
    <w:p w:rsidR="003A1A6D" w:rsidRDefault="004413E1">
      <w:pPr>
        <w:ind w:left="345"/>
      </w:pPr>
      <w:r>
        <w:t>Синус, косинус, тангенс, котангенс числового аргумента. Арксинус, арккосинус и арктангенс числового аргумента.</w:t>
      </w:r>
    </w:p>
    <w:p w:rsidR="003A1A6D" w:rsidRDefault="004413E1">
      <w:pPr>
        <w:spacing w:after="13" w:line="249" w:lineRule="auto"/>
        <w:ind w:left="1055" w:hanging="10"/>
      </w:pPr>
      <w:r>
        <w:rPr>
          <w:u w:val="single" w:color="000000"/>
        </w:rPr>
        <w:t>Уравнения и неравенства.</w:t>
      </w:r>
    </w:p>
    <w:p w:rsidR="003A1A6D" w:rsidRDefault="004413E1">
      <w:pPr>
        <w:ind w:left="345"/>
      </w:pPr>
      <w: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3A1A6D" w:rsidRDefault="004413E1">
      <w:pPr>
        <w:ind w:left="345"/>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3A1A6D" w:rsidRDefault="004413E1">
      <w:pPr>
        <w:ind w:left="1060" w:firstLine="0"/>
      </w:pPr>
      <w:r>
        <w:t>Преобразования числовых выражений, содержащих степени и корни.</w:t>
      </w:r>
    </w:p>
    <w:p w:rsidR="003A1A6D" w:rsidRDefault="004413E1">
      <w:pPr>
        <w:ind w:left="1060" w:firstLine="0"/>
      </w:pPr>
      <w:r>
        <w:t xml:space="preserve">Иррациональные уравнения. Основные методы решения иррациональных уравнений. </w:t>
      </w:r>
    </w:p>
    <w:p w:rsidR="003A1A6D" w:rsidRDefault="004413E1">
      <w:pPr>
        <w:ind w:left="1060" w:firstLine="0"/>
      </w:pPr>
      <w:r>
        <w:t>Показательные уравнения. Основные методы решения показательных уравнений.</w:t>
      </w:r>
    </w:p>
    <w:p w:rsidR="003A1A6D" w:rsidRDefault="004413E1">
      <w:pPr>
        <w:ind w:left="1060" w:firstLine="0"/>
      </w:pPr>
      <w:r>
        <w:t>Преобразование выражений, содержащих логарифмы.</w:t>
      </w:r>
    </w:p>
    <w:p w:rsidR="003A1A6D" w:rsidRDefault="004413E1">
      <w:pPr>
        <w:ind w:left="1060" w:firstLine="0"/>
      </w:pPr>
      <w:r>
        <w:t>Логарифмические уравнения. Основные методы решения логарифмических уравнений.</w:t>
      </w:r>
    </w:p>
    <w:p w:rsidR="003A1A6D" w:rsidRDefault="004413E1">
      <w:pPr>
        <w:ind w:left="345"/>
      </w:pPr>
      <w:r>
        <w:t xml:space="preserve">Основные тригонометрические формулы. Преобразование тригонометрических выражений. Решение тригонометрических уравнений. </w:t>
      </w:r>
    </w:p>
    <w:p w:rsidR="003A1A6D" w:rsidRDefault="004413E1">
      <w:pPr>
        <w:ind w:left="345"/>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3A1A6D" w:rsidRDefault="004413E1">
      <w:pPr>
        <w:ind w:left="345"/>
      </w:pPr>
      <w:r>
        <w:lastRenderedPageBreak/>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3A1A6D" w:rsidRDefault="004413E1">
      <w:pPr>
        <w:spacing w:after="13" w:line="249" w:lineRule="auto"/>
        <w:ind w:left="1055" w:hanging="10"/>
      </w:pPr>
      <w:r>
        <w:rPr>
          <w:u w:val="single" w:color="000000"/>
        </w:rPr>
        <w:t>Функции и графики.</w:t>
      </w:r>
    </w:p>
    <w:p w:rsidR="003A1A6D" w:rsidRDefault="004413E1">
      <w:pPr>
        <w:ind w:left="345"/>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3A1A6D" w:rsidRDefault="004413E1">
      <w:pPr>
        <w:ind w:left="345"/>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3A1A6D" w:rsidRDefault="004413E1">
      <w:pPr>
        <w:ind w:left="345"/>
      </w:pPr>
      <w:r>
        <w:t>Линейная, квадратичная и дробно-линейная функции. Элементарное исследование и построение их графиков.</w:t>
      </w:r>
    </w:p>
    <w:p w:rsidR="003A1A6D" w:rsidRDefault="004413E1">
      <w:pPr>
        <w:ind w:left="345"/>
      </w:pPr>
      <w: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3A1A6D" w:rsidRDefault="004413E1">
      <w:pPr>
        <w:ind w:left="345"/>
      </w:pPr>
      <w:r>
        <w:t>Показательная и логарифмическая функции, их свойства и графики. Использование графиков функций для решения уравнений.</w:t>
      </w:r>
    </w:p>
    <w:p w:rsidR="003A1A6D" w:rsidRDefault="004413E1">
      <w:pPr>
        <w:ind w:left="345"/>
      </w:pPr>
      <w:r>
        <w:t xml:space="preserve">Тригонометрическая окружность, определение тригонометрических функций числового аргумента. </w:t>
      </w:r>
    </w:p>
    <w:p w:rsidR="003A1A6D" w:rsidRDefault="004413E1">
      <w:pPr>
        <w:ind w:left="345"/>
      </w:pPr>
      <w:r>
        <w:t>Функциональные зависимости в реальных процессах и явлениях. Графики реальных зависимостей.</w:t>
      </w:r>
    </w:p>
    <w:p w:rsidR="003A1A6D" w:rsidRDefault="004413E1">
      <w:pPr>
        <w:spacing w:after="13" w:line="249" w:lineRule="auto"/>
        <w:ind w:left="1055" w:hanging="10"/>
      </w:pPr>
      <w:r>
        <w:rPr>
          <w:u w:val="single" w:color="000000"/>
        </w:rPr>
        <w:t>Начала математического анализа</w:t>
      </w:r>
      <w:r>
        <w:t>.</w:t>
      </w:r>
    </w:p>
    <w:p w:rsidR="003A1A6D" w:rsidRDefault="004413E1">
      <w:pPr>
        <w:ind w:left="345"/>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3A1A6D" w:rsidRDefault="004413E1">
      <w:pPr>
        <w:ind w:left="345"/>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3A1A6D" w:rsidRDefault="004413E1">
      <w:pPr>
        <w:ind w:left="345"/>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3A1A6D" w:rsidRDefault="004413E1">
      <w:pPr>
        <w:ind w:left="345"/>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3A1A6D" w:rsidRDefault="004413E1">
      <w:pPr>
        <w:ind w:left="345"/>
      </w:pPr>
      <w:r>
        <w:t>Производные элементарных функций. Производная суммы, произведения, частного и композиции функций.</w:t>
      </w:r>
    </w:p>
    <w:p w:rsidR="003A1A6D" w:rsidRDefault="004413E1">
      <w:pPr>
        <w:spacing w:after="13" w:line="249" w:lineRule="auto"/>
        <w:ind w:left="1055" w:hanging="10"/>
      </w:pPr>
      <w:r>
        <w:rPr>
          <w:u w:val="single" w:color="000000"/>
        </w:rPr>
        <w:t>Множества и логика.</w:t>
      </w:r>
    </w:p>
    <w:p w:rsidR="003A1A6D" w:rsidRDefault="004413E1">
      <w:pPr>
        <w:ind w:left="345"/>
      </w:pPr>
      <w: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3A1A6D" w:rsidRDefault="004413E1">
      <w:pPr>
        <w:spacing w:after="266"/>
        <w:ind w:left="345"/>
      </w:pPr>
      <w:r>
        <w:t xml:space="preserve">Определение, теорема, свойство математического объекта, следствие, доказательство, равносильные уравнения. </w:t>
      </w:r>
    </w:p>
    <w:p w:rsidR="003A1A6D" w:rsidRDefault="004413E1">
      <w:pPr>
        <w:spacing w:line="250" w:lineRule="auto"/>
        <w:ind w:left="987" w:right="3" w:hanging="10"/>
        <w:jc w:val="center"/>
      </w:pPr>
      <w:r>
        <w:rPr>
          <w:b/>
        </w:rPr>
        <w:t>Содержание обучения в 11 классе.</w:t>
      </w:r>
    </w:p>
    <w:p w:rsidR="003A1A6D" w:rsidRDefault="004413E1">
      <w:pPr>
        <w:spacing w:after="13" w:line="249" w:lineRule="auto"/>
        <w:ind w:left="1055" w:hanging="10"/>
      </w:pPr>
      <w:r>
        <w:rPr>
          <w:u w:val="single" w:color="000000"/>
        </w:rPr>
        <w:t>Числа и вычисления.</w:t>
      </w:r>
    </w:p>
    <w:p w:rsidR="003A1A6D" w:rsidRDefault="004413E1">
      <w:pPr>
        <w:ind w:left="345"/>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3A1A6D" w:rsidRDefault="004413E1">
      <w:pPr>
        <w:ind w:left="345"/>
      </w:pPr>
      <w:r>
        <w:lastRenderedPageBreak/>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3A1A6D" w:rsidRDefault="004413E1">
      <w:pPr>
        <w:spacing w:after="13" w:line="249" w:lineRule="auto"/>
        <w:ind w:left="1055" w:hanging="10"/>
      </w:pPr>
      <w:r>
        <w:rPr>
          <w:u w:val="single" w:color="000000"/>
        </w:rPr>
        <w:t>Уравнения и неравенства</w:t>
      </w:r>
      <w:r>
        <w:t>.</w:t>
      </w:r>
    </w:p>
    <w:p w:rsidR="003A1A6D" w:rsidRDefault="004413E1">
      <w:pPr>
        <w:ind w:left="345"/>
      </w:pPr>
      <w:r>
        <w:t>Система и совокупность уравнений и неравенств. Равносильные системы и системыследствия. Равносильные неравенства.</w:t>
      </w:r>
    </w:p>
    <w:p w:rsidR="003A1A6D" w:rsidRDefault="004413E1">
      <w:pPr>
        <w:ind w:left="345"/>
      </w:pPr>
      <w:r>
        <w:t xml:space="preserve">Отбор корней тригонометрических уравнений с помощью тригонометрической окружности. Решение тригонометрических неравенств. </w:t>
      </w:r>
    </w:p>
    <w:p w:rsidR="003A1A6D" w:rsidRDefault="004413E1">
      <w:pPr>
        <w:ind w:left="1060" w:firstLine="0"/>
      </w:pPr>
      <w:r>
        <w:t>Основные методы решения показательных и логарифмических неравенств.</w:t>
      </w:r>
    </w:p>
    <w:p w:rsidR="003A1A6D" w:rsidRDefault="004413E1">
      <w:pPr>
        <w:ind w:left="1060" w:firstLine="0"/>
      </w:pPr>
      <w:r>
        <w:t>Основные методы решения иррациональных неравенств.</w:t>
      </w:r>
    </w:p>
    <w:p w:rsidR="003A1A6D" w:rsidRDefault="004413E1">
      <w:pPr>
        <w:ind w:left="345"/>
      </w:pPr>
      <w:r>
        <w:t xml:space="preserve">Основные методы решения систем и совокупностей рациональных, иррациональных, показательных и логарифмических уравнений. </w:t>
      </w:r>
    </w:p>
    <w:p w:rsidR="003A1A6D" w:rsidRDefault="004413E1">
      <w:pPr>
        <w:ind w:left="1060" w:firstLine="0"/>
      </w:pPr>
      <w:r>
        <w:t>Уравнения, неравенства и системы с параметрами.</w:t>
      </w:r>
    </w:p>
    <w:p w:rsidR="003A1A6D" w:rsidRDefault="004413E1">
      <w:pPr>
        <w:ind w:left="345"/>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3A1A6D" w:rsidRDefault="004413E1">
      <w:pPr>
        <w:spacing w:after="13" w:line="249" w:lineRule="auto"/>
        <w:ind w:left="1055" w:hanging="10"/>
      </w:pPr>
      <w:r>
        <w:rPr>
          <w:u w:val="single" w:color="000000"/>
        </w:rPr>
        <w:t>Функции и графики.</w:t>
      </w:r>
    </w:p>
    <w:p w:rsidR="003A1A6D" w:rsidRDefault="004413E1">
      <w:pPr>
        <w:ind w:left="345"/>
      </w:pPr>
      <w:r>
        <w:t>График композиции функций. Геометрические образы уравнений и неравенств на координатной плоскости.</w:t>
      </w:r>
    </w:p>
    <w:p w:rsidR="003A1A6D" w:rsidRDefault="004413E1">
      <w:pPr>
        <w:ind w:left="1060" w:firstLine="0"/>
      </w:pPr>
      <w:r>
        <w:t>Тригонометрические функции, их свойства и графики.</w:t>
      </w:r>
    </w:p>
    <w:p w:rsidR="003A1A6D" w:rsidRDefault="004413E1">
      <w:pPr>
        <w:ind w:left="345"/>
      </w:pPr>
      <w:r>
        <w:t xml:space="preserve">Графические методы решения уравнений и неравенств. Графические методы решения задач с параметрами. </w:t>
      </w:r>
    </w:p>
    <w:p w:rsidR="003A1A6D" w:rsidRDefault="004413E1">
      <w:pPr>
        <w:ind w:left="345"/>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3A1A6D" w:rsidRDefault="004413E1">
      <w:pPr>
        <w:spacing w:after="13" w:line="249" w:lineRule="auto"/>
        <w:ind w:left="1055" w:hanging="10"/>
      </w:pPr>
      <w:r>
        <w:rPr>
          <w:u w:val="single" w:color="000000"/>
        </w:rPr>
        <w:t>Начала математического анализа</w:t>
      </w:r>
      <w:r>
        <w:t>.</w:t>
      </w:r>
    </w:p>
    <w:p w:rsidR="003A1A6D" w:rsidRDefault="004413E1">
      <w:pPr>
        <w:ind w:left="345"/>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3A1A6D" w:rsidRDefault="004413E1">
      <w:pPr>
        <w:ind w:left="345"/>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3A1A6D" w:rsidRDefault="004413E1">
      <w:pPr>
        <w:ind w:left="1060" w:firstLine="0"/>
      </w:pPr>
      <w:r>
        <w:t>Первообразная, основное свойство первообразных. Первообразные элементарных функций. Правила нахождения первообразных.</w:t>
      </w:r>
    </w:p>
    <w:p w:rsidR="003A1A6D" w:rsidRDefault="004413E1">
      <w:pPr>
        <w:ind w:left="345"/>
      </w:pPr>
      <w:r>
        <w:t>Интеграл. Геометрический смысл интеграла. Вычисление определённого интеграла по формуле Ньютона–Лейбница.</w:t>
      </w:r>
    </w:p>
    <w:p w:rsidR="003A1A6D" w:rsidRDefault="004413E1">
      <w:pPr>
        <w:ind w:left="345"/>
      </w:pPr>
      <w:r>
        <w:t>Применение интеграла для нахождения площадей плоских фигур и объёмов геометрических тел.</w:t>
      </w:r>
    </w:p>
    <w:p w:rsidR="003A1A6D" w:rsidRDefault="004413E1">
      <w:pPr>
        <w:ind w:left="345"/>
      </w:pPr>
      <w:r>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3A1A6D" w:rsidRDefault="004413E1">
      <w:pPr>
        <w:ind w:left="345"/>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3A1A6D" w:rsidRDefault="004413E1">
      <w:pPr>
        <w:spacing w:after="1" w:line="249" w:lineRule="auto"/>
        <w:ind w:left="335" w:right="79" w:firstLine="700"/>
      </w:pPr>
      <w:r>
        <w:rPr>
          <w:i/>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3A1A6D" w:rsidRDefault="004413E1">
      <w:pPr>
        <w:spacing w:after="13" w:line="249" w:lineRule="auto"/>
        <w:ind w:left="1055" w:hanging="10"/>
      </w:pPr>
      <w:r>
        <w:rPr>
          <w:u w:val="single" w:color="000000"/>
        </w:rPr>
        <w:t>Числа и вычисления:</w:t>
      </w:r>
    </w:p>
    <w:p w:rsidR="003A1A6D" w:rsidRDefault="004413E1">
      <w:pPr>
        <w:ind w:left="345"/>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3A1A6D" w:rsidRDefault="004413E1">
      <w:pPr>
        <w:ind w:left="345"/>
      </w:pPr>
      <w:r>
        <w:lastRenderedPageBreak/>
        <w:t>-применять дроби и проценты для решения прикладных задач из различных отраслей знаний и реальной жизни;</w:t>
      </w:r>
    </w:p>
    <w:p w:rsidR="003A1A6D" w:rsidRDefault="004413E1">
      <w:pPr>
        <w:ind w:left="345"/>
      </w:pPr>
      <w:r>
        <w:t>-применять приближённые вычисления, правила округления, прикидку и оценку результата вычислений;</w:t>
      </w:r>
    </w:p>
    <w:p w:rsidR="003A1A6D" w:rsidRDefault="004413E1">
      <w:pPr>
        <w:ind w:left="345"/>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3A1A6D" w:rsidRDefault="004413E1">
      <w:pPr>
        <w:ind w:left="1060" w:firstLine="0"/>
      </w:pPr>
      <w:r>
        <w:t>-свободно оперировать понятием: арифметический корень натуральной степени;</w:t>
      </w:r>
    </w:p>
    <w:p w:rsidR="003A1A6D" w:rsidRDefault="004413E1">
      <w:pPr>
        <w:ind w:left="1060" w:firstLine="0"/>
      </w:pPr>
      <w:r>
        <w:t>-свободно оперировать понятием: степень с рациональным показателем;</w:t>
      </w:r>
    </w:p>
    <w:p w:rsidR="003A1A6D" w:rsidRDefault="004413E1">
      <w:pPr>
        <w:ind w:left="345"/>
      </w:pPr>
      <w:r>
        <w:t>-свободно оперировать понятиями: логарифм числа, десятичные и натуральные логарифмы;</w:t>
      </w:r>
    </w:p>
    <w:p w:rsidR="003A1A6D" w:rsidRDefault="004413E1">
      <w:pPr>
        <w:ind w:left="345"/>
      </w:pPr>
      <w:r>
        <w:t>-свободно оперировать понятиями: синус, косинус, тангенс, котангенс числового аргумента;</w:t>
      </w:r>
    </w:p>
    <w:p w:rsidR="003A1A6D" w:rsidRDefault="004413E1">
      <w:pPr>
        <w:ind w:left="1060" w:firstLine="0"/>
      </w:pPr>
      <w:r>
        <w:t>-оперировать понятиями: арксинус, арккосинус и арктангенс числового аргумента.</w:t>
      </w:r>
    </w:p>
    <w:p w:rsidR="003A1A6D" w:rsidRDefault="004413E1">
      <w:pPr>
        <w:spacing w:after="13" w:line="249" w:lineRule="auto"/>
        <w:ind w:left="1055" w:hanging="10"/>
      </w:pPr>
      <w:r>
        <w:rPr>
          <w:u w:val="single" w:color="000000"/>
        </w:rPr>
        <w:t>Уравнения и неравенства</w:t>
      </w:r>
      <w:r>
        <w:t>:</w:t>
      </w:r>
    </w:p>
    <w:p w:rsidR="003A1A6D" w:rsidRDefault="004413E1">
      <w:pPr>
        <w:ind w:left="345"/>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3A1A6D" w:rsidRDefault="004413E1">
      <w:pPr>
        <w:ind w:left="345"/>
      </w:pPr>
      <w:r>
        <w:t>-применять различные методы решения рациональных и дробно-рациональных уравнений, применять метод интервалов для решения неравенств;</w:t>
      </w:r>
    </w:p>
    <w:p w:rsidR="003A1A6D" w:rsidRDefault="004413E1">
      <w:pPr>
        <w:ind w:left="345"/>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3A1A6D" w:rsidRDefault="004413E1">
      <w:pPr>
        <w:ind w:left="345"/>
      </w:pPr>
      <w: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3A1A6D" w:rsidRDefault="004413E1">
      <w:pPr>
        <w:ind w:left="1060" w:firstLine="0"/>
      </w:pPr>
      <w:r>
        <w:t>-использовать свойства действий с корнями для преобразования выражений;</w:t>
      </w:r>
    </w:p>
    <w:p w:rsidR="003A1A6D" w:rsidRDefault="004413E1">
      <w:pPr>
        <w:ind w:left="345"/>
      </w:pPr>
      <w:r>
        <w:t>-выполнять преобразования числовых выражений, содержащих степени с рациональным показателем;</w:t>
      </w:r>
    </w:p>
    <w:p w:rsidR="003A1A6D" w:rsidRDefault="004413E1">
      <w:pPr>
        <w:ind w:left="1060" w:firstLine="0"/>
      </w:pPr>
      <w:r>
        <w:t>-использовать свойства логарифмов для преобразования логарифмических выражений;</w:t>
      </w:r>
    </w:p>
    <w:p w:rsidR="003A1A6D" w:rsidRDefault="004413E1">
      <w:pPr>
        <w:ind w:left="345"/>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3A1A6D" w:rsidRDefault="004413E1">
      <w:pPr>
        <w:ind w:left="345"/>
      </w:pPr>
      <w:r>
        <w:t>-применять основные тригонометрические формулы для преобразования тригонометрических выражений;</w:t>
      </w:r>
    </w:p>
    <w:p w:rsidR="003A1A6D" w:rsidRDefault="004413E1">
      <w:pPr>
        <w:ind w:left="345"/>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3A1A6D" w:rsidRDefault="004413E1">
      <w:pPr>
        <w:ind w:left="345"/>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3A1A6D" w:rsidRDefault="004413E1">
      <w:pPr>
        <w:spacing w:after="13" w:line="249" w:lineRule="auto"/>
        <w:ind w:left="1055" w:hanging="10"/>
      </w:pPr>
      <w:r>
        <w:rPr>
          <w:u w:val="single" w:color="000000"/>
        </w:rPr>
        <w:t>Функции и графики:</w:t>
      </w:r>
    </w:p>
    <w:p w:rsidR="003A1A6D" w:rsidRDefault="004413E1">
      <w:pPr>
        <w:ind w:left="345"/>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3A1A6D" w:rsidRDefault="004413E1">
      <w:pPr>
        <w:ind w:left="345"/>
      </w:pPr>
      <w:r>
        <w:t>-свободно оперировать понятиями: область определения и множество значений функции, нули функции, промежутки знакопостоянства;</w:t>
      </w:r>
    </w:p>
    <w:p w:rsidR="003A1A6D" w:rsidRDefault="004413E1">
      <w:pPr>
        <w:ind w:left="345"/>
      </w:pPr>
      <w:r>
        <w:lastRenderedPageBreak/>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3A1A6D" w:rsidRDefault="004413E1">
      <w:pPr>
        <w:ind w:left="345"/>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3A1A6D" w:rsidRDefault="004413E1">
      <w:pPr>
        <w:ind w:left="345"/>
      </w:pPr>
      <w:r>
        <w:t>-оперировать понятиями: линейная, квадратичная и дробно-линейная функции, выполнять элементарное исследование и построение их графиков;</w:t>
      </w:r>
    </w:p>
    <w:p w:rsidR="003A1A6D" w:rsidRDefault="004413E1">
      <w:pPr>
        <w:ind w:left="345"/>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3A1A6D" w:rsidRDefault="004413E1">
      <w:pPr>
        <w:ind w:left="345"/>
      </w:pPr>
      <w:r>
        <w:t>-свободно оперировать понятиями: тригонометрическая окружность, определение тригонометрических функций числового аргумента;</w:t>
      </w:r>
    </w:p>
    <w:p w:rsidR="003A1A6D" w:rsidRDefault="004413E1">
      <w:pPr>
        <w:ind w:left="345"/>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3A1A6D" w:rsidRDefault="004413E1">
      <w:pPr>
        <w:spacing w:after="13" w:line="249" w:lineRule="auto"/>
        <w:ind w:left="1055" w:hanging="10"/>
      </w:pPr>
      <w:r>
        <w:rPr>
          <w:u w:val="single" w:color="000000"/>
        </w:rPr>
        <w:t>Начала математического анализа</w:t>
      </w:r>
      <w:r>
        <w:t>:</w:t>
      </w:r>
    </w:p>
    <w:p w:rsidR="003A1A6D" w:rsidRDefault="004413E1">
      <w:pPr>
        <w:ind w:left="345"/>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3A1A6D" w:rsidRDefault="004413E1">
      <w:pPr>
        <w:ind w:left="1060" w:firstLine="0"/>
      </w:pPr>
      <w:r>
        <w:t>-использовать прогрессии для решения реальных задач прикладного характера;</w:t>
      </w:r>
    </w:p>
    <w:p w:rsidR="003A1A6D" w:rsidRDefault="004413E1">
      <w:pPr>
        <w:ind w:left="345"/>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3A1A6D" w:rsidRDefault="004413E1">
      <w:pPr>
        <w:ind w:left="345"/>
      </w:pPr>
      <w:r>
        <w:t>-свободно оперировать понятиями: непрерывные функции, точки разрыва графика функции, асимптоты графика функции;</w:t>
      </w:r>
    </w:p>
    <w:p w:rsidR="003A1A6D" w:rsidRDefault="004413E1">
      <w:pPr>
        <w:ind w:left="345"/>
      </w:pPr>
      <w:r>
        <w:t>-свободно оперировать понятием: функция, непрерывная на отрезке, применять свойства непрерывных функций для решения задач;</w:t>
      </w:r>
    </w:p>
    <w:p w:rsidR="003A1A6D" w:rsidRDefault="004413E1">
      <w:pPr>
        <w:ind w:left="345"/>
      </w:pPr>
      <w:r>
        <w:t>-свободно оперировать понятиями: первая и вторая производные функции, касательная к графику функции;</w:t>
      </w:r>
    </w:p>
    <w:p w:rsidR="003A1A6D" w:rsidRDefault="004413E1">
      <w:pPr>
        <w:ind w:left="345"/>
      </w:pPr>
      <w:r>
        <w:t>-вычислять производные суммы, произведения, частного и композиции двух функций, знать производные элементарных функций;</w:t>
      </w:r>
    </w:p>
    <w:p w:rsidR="003A1A6D" w:rsidRDefault="004413E1">
      <w:pPr>
        <w:ind w:left="1060" w:firstLine="0"/>
      </w:pPr>
      <w:r>
        <w:t>-использовать геометрический и физический смысл производной для решения задач.</w:t>
      </w:r>
    </w:p>
    <w:p w:rsidR="003A1A6D" w:rsidRDefault="004413E1">
      <w:pPr>
        <w:spacing w:after="13" w:line="249" w:lineRule="auto"/>
        <w:ind w:left="1055" w:hanging="10"/>
      </w:pPr>
      <w:r>
        <w:rPr>
          <w:u w:val="single" w:color="000000"/>
        </w:rPr>
        <w:t>Множества и логика</w:t>
      </w:r>
      <w:r>
        <w:t>:</w:t>
      </w:r>
    </w:p>
    <w:p w:rsidR="003A1A6D" w:rsidRDefault="004413E1">
      <w:pPr>
        <w:ind w:left="1060" w:firstLine="0"/>
      </w:pPr>
      <w:r>
        <w:t>-свободно оперировать понятиями: множество, операции над множествами;</w:t>
      </w:r>
    </w:p>
    <w:p w:rsidR="003A1A6D" w:rsidRDefault="004413E1">
      <w:pPr>
        <w:ind w:left="345"/>
      </w:pPr>
      <w:r>
        <w:t>-использовать теоретико-множественный аппарат для описания реальных процессов и явлений, при решении задач из других учебных предметов;</w:t>
      </w:r>
    </w:p>
    <w:p w:rsidR="003A1A6D" w:rsidRDefault="004413E1">
      <w:pPr>
        <w:ind w:left="1060" w:firstLine="0"/>
      </w:pPr>
      <w: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3A1A6D" w:rsidRDefault="004413E1">
      <w:pPr>
        <w:spacing w:after="1" w:line="249" w:lineRule="auto"/>
        <w:ind w:left="335" w:right="79" w:firstLine="700"/>
      </w:pPr>
      <w:r>
        <w:rPr>
          <w:i/>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3A1A6D" w:rsidRDefault="004413E1">
      <w:pPr>
        <w:spacing w:after="13" w:line="249" w:lineRule="auto"/>
        <w:ind w:left="1055" w:hanging="10"/>
      </w:pPr>
      <w:r>
        <w:rPr>
          <w:u w:val="single" w:color="000000"/>
        </w:rPr>
        <w:t>Числа и вычисления</w:t>
      </w:r>
      <w:r>
        <w:t>:</w:t>
      </w:r>
    </w:p>
    <w:p w:rsidR="003A1A6D" w:rsidRDefault="004413E1">
      <w:pPr>
        <w:ind w:left="345"/>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3A1A6D" w:rsidRDefault="004413E1">
      <w:pPr>
        <w:ind w:left="345"/>
      </w:pPr>
      <w:r>
        <w:t>-свободно оперировать понятием остатка по модулю, записывать натуральные числа в различных позиционных системах счисления;</w:t>
      </w:r>
    </w:p>
    <w:p w:rsidR="003A1A6D" w:rsidRDefault="004413E1">
      <w:pPr>
        <w:ind w:left="345"/>
      </w:pPr>
      <w:r>
        <w:lastRenderedPageBreak/>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3A1A6D" w:rsidRDefault="004413E1">
      <w:pPr>
        <w:spacing w:after="13" w:line="249" w:lineRule="auto"/>
        <w:ind w:left="1055" w:hanging="10"/>
      </w:pPr>
      <w:r>
        <w:rPr>
          <w:u w:val="single" w:color="000000"/>
        </w:rPr>
        <w:t>Уравнения и неравенства</w:t>
      </w:r>
      <w:r>
        <w:t>:</w:t>
      </w:r>
    </w:p>
    <w:p w:rsidR="003A1A6D" w:rsidRDefault="004413E1">
      <w:pPr>
        <w:tabs>
          <w:tab w:val="center" w:pos="1576"/>
          <w:tab w:val="center" w:pos="2275"/>
          <w:tab w:val="center" w:pos="3157"/>
          <w:tab w:val="center" w:pos="3981"/>
          <w:tab w:val="center" w:pos="4811"/>
          <w:tab w:val="center" w:pos="5585"/>
          <w:tab w:val="center" w:pos="6714"/>
          <w:tab w:val="center" w:pos="7784"/>
          <w:tab w:val="center" w:pos="8781"/>
          <w:tab w:val="center" w:pos="9720"/>
          <w:tab w:val="right" w:pos="10186"/>
        </w:tabs>
        <w:ind w:left="0" w:right="0" w:firstLine="0"/>
        <w:jc w:val="left"/>
      </w:pPr>
      <w:r>
        <w:rPr>
          <w:rFonts w:ascii="Calibri" w:eastAsia="Calibri" w:hAnsi="Calibri" w:cs="Calibri"/>
          <w:sz w:val="22"/>
        </w:rPr>
        <w:tab/>
      </w:r>
      <w:r>
        <w:t>-свободно</w:t>
      </w:r>
      <w:r>
        <w:tab/>
        <w:t xml:space="preserve"> </w:t>
      </w:r>
      <w:r>
        <w:tab/>
        <w:t>оперировать</w:t>
      </w:r>
      <w:r>
        <w:tab/>
        <w:t xml:space="preserve"> </w:t>
      </w:r>
      <w:r>
        <w:tab/>
        <w:t>понятиями:</w:t>
      </w:r>
      <w:r>
        <w:tab/>
        <w:t xml:space="preserve"> </w:t>
      </w:r>
      <w:r>
        <w:tab/>
        <w:t>иррациональные,</w:t>
      </w:r>
      <w:r>
        <w:tab/>
        <w:t xml:space="preserve"> </w:t>
      </w:r>
      <w:r>
        <w:tab/>
        <w:t>показательные</w:t>
      </w:r>
      <w:r>
        <w:tab/>
        <w:t xml:space="preserve"> </w:t>
      </w:r>
      <w:r>
        <w:tab/>
        <w:t>и</w:t>
      </w:r>
    </w:p>
    <w:p w:rsidR="003A1A6D" w:rsidRDefault="004413E1">
      <w:pPr>
        <w:ind w:left="345" w:firstLine="0"/>
      </w:pPr>
      <w:r>
        <w:t>логарифмические неравенства, находить их решения с помощью равносильных переходов;</w:t>
      </w:r>
    </w:p>
    <w:p w:rsidR="003A1A6D" w:rsidRDefault="004413E1">
      <w:pPr>
        <w:ind w:left="1060" w:firstLine="0"/>
      </w:pPr>
      <w:r>
        <w:t>-осуществлять отбор корней при решении тригонометрического уравнения;</w:t>
      </w:r>
    </w:p>
    <w:p w:rsidR="003A1A6D" w:rsidRDefault="004413E1">
      <w:pPr>
        <w:ind w:left="345"/>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3A1A6D" w:rsidRDefault="004413E1">
      <w:pPr>
        <w:ind w:left="345"/>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3A1A6D" w:rsidRDefault="004413E1">
      <w:pPr>
        <w:ind w:left="345"/>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3A1A6D" w:rsidRDefault="004413E1">
      <w:pPr>
        <w:ind w:left="345"/>
      </w:pPr>
      <w:r>
        <w:t>-применять графические методы для решения уравнений и неравенств, а также задач с параметрами;</w:t>
      </w:r>
    </w:p>
    <w:p w:rsidR="003A1A6D" w:rsidRDefault="004413E1">
      <w:pPr>
        <w:ind w:left="345"/>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3A1A6D" w:rsidRDefault="004413E1">
      <w:pPr>
        <w:spacing w:after="13" w:line="249" w:lineRule="auto"/>
        <w:ind w:left="1055" w:hanging="10"/>
      </w:pPr>
      <w:r>
        <w:rPr>
          <w:u w:val="single" w:color="000000"/>
        </w:rPr>
        <w:t>Функции и графики</w:t>
      </w:r>
      <w:r>
        <w:t>:</w:t>
      </w:r>
    </w:p>
    <w:p w:rsidR="003A1A6D" w:rsidRDefault="004413E1">
      <w:pPr>
        <w:ind w:left="345"/>
      </w:pPr>
      <w:r>
        <w:t>-строить графики композиции функций с помощью элементарного исследования и свойств композиции двух функций;</w:t>
      </w:r>
    </w:p>
    <w:p w:rsidR="003A1A6D" w:rsidRDefault="004413E1">
      <w:pPr>
        <w:spacing w:after="4" w:line="242" w:lineRule="auto"/>
        <w:ind w:left="1070" w:right="223" w:hanging="10"/>
        <w:jc w:val="left"/>
      </w:pPr>
      <w:r>
        <w:t>-строить геометрические образы уравнений и неравенств на координатной 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3A1A6D" w:rsidRDefault="004413E1">
      <w:pPr>
        <w:spacing w:after="13" w:line="249" w:lineRule="auto"/>
        <w:ind w:left="1055" w:hanging="10"/>
      </w:pPr>
      <w:r>
        <w:rPr>
          <w:u w:val="single" w:color="000000"/>
        </w:rPr>
        <w:t>Начала математического анализа</w:t>
      </w:r>
      <w:r>
        <w:t>:</w:t>
      </w:r>
    </w:p>
    <w:p w:rsidR="003A1A6D" w:rsidRDefault="004413E1">
      <w:pPr>
        <w:ind w:left="345"/>
      </w:pPr>
      <w:r>
        <w:t>-использовать производную для исследования функции на монотонность и экстремумы;</w:t>
      </w:r>
    </w:p>
    <w:p w:rsidR="003A1A6D" w:rsidRDefault="004413E1">
      <w:pPr>
        <w:ind w:left="1060" w:firstLine="0"/>
      </w:pPr>
      <w:r>
        <w:t>-находить наибольшее и наименьшее значения функции непрерывной на отрезке;</w:t>
      </w:r>
    </w:p>
    <w:p w:rsidR="003A1A6D" w:rsidRDefault="004413E1">
      <w:pPr>
        <w:ind w:left="345"/>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3A1A6D" w:rsidRDefault="004413E1">
      <w:pPr>
        <w:ind w:left="345"/>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 Лейбница;</w:t>
      </w:r>
    </w:p>
    <w:p w:rsidR="003A1A6D" w:rsidRDefault="004413E1">
      <w:pPr>
        <w:ind w:left="1060" w:firstLine="0"/>
      </w:pPr>
      <w:r>
        <w:t>-находить площади плоских фигур и объёмы тел с помощью интеграла;</w:t>
      </w:r>
    </w:p>
    <w:p w:rsidR="003A1A6D" w:rsidRDefault="004413E1">
      <w:pPr>
        <w:ind w:left="345"/>
      </w:pPr>
      <w:r>
        <w:t>-иметь представление о математическом моделировании на примере составления дифференциальных уравнений;</w:t>
      </w:r>
    </w:p>
    <w:p w:rsidR="003A1A6D" w:rsidRDefault="004413E1">
      <w:pPr>
        <w:ind w:left="345"/>
      </w:pPr>
      <w:r>
        <w:t>-решать прикладные задачи, в том числе социально-экономического и физического характера, средствами математического анализа.</w:t>
      </w:r>
    </w:p>
    <w:p w:rsidR="003A1A6D" w:rsidRDefault="004413E1">
      <w:pPr>
        <w:spacing w:after="12" w:line="249" w:lineRule="auto"/>
        <w:ind w:left="1563" w:right="0" w:hanging="10"/>
        <w:jc w:val="left"/>
      </w:pPr>
      <w:r>
        <w:rPr>
          <w:b/>
          <w:sz w:val="28"/>
        </w:rPr>
        <w:t>Федеральная рабочая программа учебного курса «Геометрия».</w:t>
      </w:r>
    </w:p>
    <w:p w:rsidR="003A1A6D" w:rsidRDefault="004413E1">
      <w:pPr>
        <w:spacing w:line="250" w:lineRule="auto"/>
        <w:ind w:left="987" w:right="2" w:hanging="10"/>
        <w:jc w:val="center"/>
      </w:pPr>
      <w:r>
        <w:rPr>
          <w:b/>
        </w:rPr>
        <w:t>Пояснительная записка</w:t>
      </w:r>
      <w:r>
        <w:t>.</w:t>
      </w:r>
    </w:p>
    <w:p w:rsidR="003A1A6D" w:rsidRDefault="004413E1">
      <w:pPr>
        <w:ind w:left="345"/>
      </w:pPr>
      <w: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w:t>
      </w:r>
      <w:r>
        <w:lastRenderedPageBreak/>
        <w:t>опровергать гипотезы непосредственно используются при решении задач естественнонаучного цикла, в частности физических задач.</w:t>
      </w:r>
    </w:p>
    <w:p w:rsidR="003A1A6D" w:rsidRDefault="004413E1">
      <w:pPr>
        <w:ind w:left="345"/>
      </w:pPr>
      <w:r>
        <w:rPr>
          <w:b/>
        </w:rPr>
        <w:t>Цель освоения программы учебного курса «Геометрия» на углублённом уровне</w:t>
      </w:r>
      <w:r>
        <w:t xml:space="preserve">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3A1A6D" w:rsidRDefault="004413E1">
      <w:pPr>
        <w:spacing w:after="0" w:line="249" w:lineRule="auto"/>
        <w:ind w:left="335" w:right="80" w:firstLine="700"/>
      </w:pPr>
      <w:r>
        <w:rPr>
          <w:b/>
          <w:i/>
        </w:rPr>
        <w:t>Приоритетными задачами курса геометрии на углублённом уровне, расширяющими и усиливающими курс базового уровня, являются:</w:t>
      </w:r>
    </w:p>
    <w:p w:rsidR="003A1A6D" w:rsidRDefault="004413E1">
      <w:pPr>
        <w:spacing w:after="14" w:line="249" w:lineRule="auto"/>
        <w:ind w:left="345" w:right="90" w:hanging="10"/>
        <w:jc w:val="right"/>
      </w:pPr>
      <w:r>
        <w:t>расширение представления о геометрии как части мировой культуры и формирование</w:t>
      </w:r>
    </w:p>
    <w:p w:rsidR="003A1A6D" w:rsidRDefault="004413E1">
      <w:pPr>
        <w:ind w:left="345" w:firstLine="0"/>
      </w:pPr>
      <w:r>
        <w:t>осознания взаимосвязи геометрии с окружающим миром; 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 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 формирование умения распознавать на чертежах, моделях и в реальном мире</w:t>
      </w:r>
    </w:p>
    <w:p w:rsidR="003A1A6D" w:rsidRDefault="004413E1">
      <w:pPr>
        <w:ind w:left="1055" w:hanging="710"/>
      </w:pPr>
      <w:r>
        <w:t>многогранники и тела вращения, конструировать геометрические модели; формирование понимания возможности аксиоматического построения математических</w:t>
      </w:r>
    </w:p>
    <w:p w:rsidR="003A1A6D" w:rsidRDefault="004413E1">
      <w:pPr>
        <w:ind w:left="345" w:firstLine="0"/>
      </w:pPr>
      <w:r>
        <w:t>теорий, формирование понимания роли аксиоматики при проведении рассуждений; 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 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 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3A1A6D" w:rsidRDefault="004413E1">
      <w:pPr>
        <w:ind w:left="345"/>
      </w:pPr>
      <w: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3A1A6D" w:rsidRDefault="004413E1">
      <w:pPr>
        <w:ind w:left="345"/>
      </w:pPr>
      <w: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3A1A6D" w:rsidRDefault="004413E1">
      <w:pPr>
        <w:ind w:left="1060" w:firstLine="0"/>
      </w:pPr>
      <w:r>
        <w:lastRenderedPageBreak/>
        <w:t>Переход к изучению геометрии на углублённом уровне позволяет:</w:t>
      </w:r>
    </w:p>
    <w:p w:rsidR="003A1A6D" w:rsidRDefault="004413E1">
      <w:pPr>
        <w:ind w:left="345"/>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 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3A1A6D" w:rsidRDefault="004413E1">
      <w:pPr>
        <w:spacing w:after="282"/>
        <w:ind w:left="345"/>
      </w:pPr>
      <w:r>
        <w:t xml:space="preserve">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 </w:t>
      </w:r>
    </w:p>
    <w:p w:rsidR="003A1A6D" w:rsidRDefault="004413E1">
      <w:pPr>
        <w:spacing w:line="250" w:lineRule="auto"/>
        <w:ind w:left="987" w:right="3" w:hanging="10"/>
        <w:jc w:val="center"/>
      </w:pPr>
      <w:r>
        <w:rPr>
          <w:b/>
        </w:rPr>
        <w:t>Содержание обучения в 10 классе.</w:t>
      </w:r>
    </w:p>
    <w:p w:rsidR="003A1A6D" w:rsidRDefault="004413E1">
      <w:pPr>
        <w:spacing w:after="13" w:line="249" w:lineRule="auto"/>
        <w:ind w:left="1055" w:hanging="10"/>
      </w:pPr>
      <w:r>
        <w:rPr>
          <w:u w:val="single" w:color="000000"/>
        </w:rPr>
        <w:t>Прямые и плоскости в пространстве</w:t>
      </w:r>
      <w:r>
        <w:t>.</w:t>
      </w:r>
    </w:p>
    <w:p w:rsidR="003A1A6D" w:rsidRDefault="004413E1">
      <w:pPr>
        <w:ind w:left="345"/>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3A1A6D" w:rsidRDefault="004413E1">
      <w:pPr>
        <w:ind w:left="345"/>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3A1A6D" w:rsidRDefault="004413E1">
      <w:pPr>
        <w:ind w:left="345"/>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3A1A6D" w:rsidRDefault="004413E1">
      <w:pPr>
        <w:ind w:left="345"/>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3A1A6D" w:rsidRDefault="004413E1">
      <w:pPr>
        <w:spacing w:after="13" w:line="249" w:lineRule="auto"/>
        <w:ind w:left="1055" w:hanging="10"/>
      </w:pPr>
      <w:r>
        <w:rPr>
          <w:u w:val="single" w:color="000000"/>
        </w:rPr>
        <w:t>Многогранники.</w:t>
      </w:r>
    </w:p>
    <w:p w:rsidR="003A1A6D" w:rsidRDefault="004413E1">
      <w:pPr>
        <w:ind w:left="345"/>
      </w:pPr>
      <w: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3A1A6D" w:rsidRDefault="004413E1">
      <w:pPr>
        <w:ind w:left="345"/>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3A1A6D" w:rsidRDefault="004413E1">
      <w:pPr>
        <w:ind w:left="345"/>
      </w:pPr>
      <w:r>
        <w:lastRenderedPageBreak/>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3A1A6D" w:rsidRDefault="004413E1">
      <w:pPr>
        <w:spacing w:after="13" w:line="249" w:lineRule="auto"/>
        <w:ind w:left="1055" w:hanging="10"/>
      </w:pPr>
      <w:r>
        <w:rPr>
          <w:u w:val="single" w:color="000000"/>
        </w:rPr>
        <w:t>Векторы и координаты в пространстве</w:t>
      </w:r>
      <w:r>
        <w:t>.</w:t>
      </w:r>
    </w:p>
    <w:p w:rsidR="003A1A6D" w:rsidRDefault="004413E1">
      <w:pPr>
        <w:spacing w:after="266"/>
        <w:ind w:left="345"/>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3A1A6D" w:rsidRDefault="004413E1">
      <w:pPr>
        <w:spacing w:line="250" w:lineRule="auto"/>
        <w:ind w:left="987" w:right="3" w:hanging="10"/>
        <w:jc w:val="center"/>
      </w:pPr>
      <w:r>
        <w:rPr>
          <w:b/>
        </w:rPr>
        <w:t>Содержание обучения в 11 классе.</w:t>
      </w:r>
    </w:p>
    <w:p w:rsidR="003A1A6D" w:rsidRDefault="004413E1">
      <w:pPr>
        <w:spacing w:after="13" w:line="249" w:lineRule="auto"/>
        <w:ind w:left="1055" w:hanging="10"/>
      </w:pPr>
      <w:r>
        <w:rPr>
          <w:u w:val="single" w:color="000000"/>
        </w:rPr>
        <w:t>Тела вращения.</w:t>
      </w:r>
    </w:p>
    <w:p w:rsidR="003A1A6D" w:rsidRDefault="004413E1">
      <w:pPr>
        <w:ind w:left="345"/>
      </w:pPr>
      <w: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3A1A6D" w:rsidRDefault="004413E1">
      <w:pPr>
        <w:ind w:left="345"/>
      </w:pPr>
      <w: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3A1A6D" w:rsidRDefault="004413E1">
      <w:pPr>
        <w:ind w:left="345"/>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3A1A6D" w:rsidRDefault="004413E1">
      <w:pPr>
        <w:ind w:left="345"/>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3A1A6D" w:rsidRDefault="004413E1">
      <w:pPr>
        <w:ind w:left="345"/>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3A1A6D" w:rsidRDefault="004413E1">
      <w:pPr>
        <w:spacing w:after="13" w:line="249" w:lineRule="auto"/>
        <w:ind w:left="1055" w:hanging="10"/>
      </w:pPr>
      <w:r>
        <w:rPr>
          <w:u w:val="single" w:color="000000"/>
        </w:rPr>
        <w:t>Векторы и координаты в пространстве</w:t>
      </w:r>
      <w:r>
        <w:t>.</w:t>
      </w:r>
    </w:p>
    <w:p w:rsidR="003A1A6D" w:rsidRDefault="004413E1">
      <w:pPr>
        <w:ind w:left="345"/>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3A1A6D" w:rsidRDefault="004413E1">
      <w:pPr>
        <w:spacing w:after="13" w:line="249" w:lineRule="auto"/>
        <w:ind w:left="1055" w:hanging="10"/>
      </w:pPr>
      <w:r>
        <w:rPr>
          <w:u w:val="single" w:color="000000"/>
        </w:rPr>
        <w:t>Движения в пространстве</w:t>
      </w:r>
      <w:r>
        <w:t>.</w:t>
      </w:r>
    </w:p>
    <w:p w:rsidR="003A1A6D" w:rsidRDefault="004413E1">
      <w:pPr>
        <w:ind w:left="345"/>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3A1A6D" w:rsidRDefault="004413E1">
      <w:pPr>
        <w:spacing w:after="1" w:line="249" w:lineRule="auto"/>
        <w:ind w:left="335" w:right="79" w:firstLine="700"/>
      </w:pPr>
      <w:r>
        <w:rPr>
          <w:i/>
        </w:rPr>
        <w:t>Предметные результаты по отдельным темам учебного курса «Геометрия». К концу 10 класса обучающийся научится:</w:t>
      </w:r>
    </w:p>
    <w:p w:rsidR="003A1A6D" w:rsidRDefault="004413E1">
      <w:pPr>
        <w:ind w:left="345"/>
      </w:pPr>
      <w:r>
        <w:lastRenderedPageBreak/>
        <w:t>-свободно оперировать основными понятиями стереометрии при решении задач и проведении математических рассуждений;</w:t>
      </w:r>
    </w:p>
    <w:p w:rsidR="003A1A6D" w:rsidRDefault="004413E1">
      <w:pPr>
        <w:ind w:left="1060" w:firstLine="0"/>
      </w:pPr>
      <w:r>
        <w:t>-применять аксиомы стереометрии и следствия из них при решении геометрических</w:t>
      </w:r>
    </w:p>
    <w:p w:rsidR="003A1A6D" w:rsidRDefault="004413E1">
      <w:pPr>
        <w:ind w:left="345" w:firstLine="0"/>
      </w:pPr>
      <w:r>
        <w:t>задач;</w:t>
      </w:r>
    </w:p>
    <w:p w:rsidR="003A1A6D" w:rsidRDefault="004413E1">
      <w:pPr>
        <w:ind w:left="345"/>
      </w:pPr>
      <w:r>
        <w:t>-классифицировать взаимное расположение прямых в пространстве, плоскостей в пространстве, прямых и плоскостей в пространстве;</w:t>
      </w:r>
    </w:p>
    <w:p w:rsidR="003A1A6D" w:rsidRDefault="004413E1">
      <w:pPr>
        <w:ind w:left="345"/>
      </w:pPr>
      <w:r>
        <w:t>-свободно оперировать понятиями, связанными с углами в пространстве: между прямыми в пространстве, между прямой и плоскостью;</w:t>
      </w:r>
    </w:p>
    <w:p w:rsidR="003A1A6D" w:rsidRDefault="004413E1">
      <w:pPr>
        <w:ind w:left="1060" w:firstLine="0"/>
      </w:pPr>
      <w:r>
        <w:t>-свободно оперировать понятиями, связанными с многогранниками;</w:t>
      </w:r>
    </w:p>
    <w:p w:rsidR="003A1A6D" w:rsidRDefault="004413E1">
      <w:pPr>
        <w:ind w:left="345"/>
      </w:pPr>
      <w:r>
        <w:t>-свободно распознавать основные виды многогранников (призма, пирамида, прямоугольный параллелепипед, куб);</w:t>
      </w:r>
    </w:p>
    <w:p w:rsidR="003A1A6D" w:rsidRDefault="004413E1">
      <w:pPr>
        <w:ind w:left="1060" w:firstLine="0"/>
      </w:pPr>
      <w:r>
        <w:t>-классифицировать многогранники, выбирая основания для классификации;</w:t>
      </w:r>
    </w:p>
    <w:p w:rsidR="003A1A6D" w:rsidRDefault="004413E1">
      <w:pPr>
        <w:ind w:left="345"/>
      </w:pPr>
      <w:r>
        <w:t>-свободно оперировать понятиями, связанными с сечением многогранников плоскостью;</w:t>
      </w:r>
    </w:p>
    <w:p w:rsidR="003A1A6D" w:rsidRDefault="004413E1">
      <w:pPr>
        <w:ind w:left="345"/>
      </w:pPr>
      <w:r>
        <w:t>-выполнять параллельное, центральное и ортогональное проектирование фигур на плоскость, выполнять изображения фигур на плоскости;</w:t>
      </w:r>
    </w:p>
    <w:p w:rsidR="003A1A6D" w:rsidRDefault="004413E1">
      <w:pPr>
        <w:ind w:left="345"/>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3A1A6D" w:rsidRDefault="004413E1">
      <w:pPr>
        <w:ind w:left="345"/>
      </w:pPr>
      <w:r>
        <w:t>-вычислять площади поверхностей многогранников (призма, пирамида), геометрических тел с применением формул;</w:t>
      </w:r>
    </w:p>
    <w:p w:rsidR="003A1A6D" w:rsidRDefault="004413E1">
      <w:pPr>
        <w:ind w:left="345"/>
      </w:pPr>
      <w:r>
        <w:t>-свободно оперировать понятиями: симметрия в пространстве, центр, ось и плоскость симметрии, центр, ось и плоскость симметрии фигуры;</w:t>
      </w:r>
    </w:p>
    <w:p w:rsidR="003A1A6D" w:rsidRDefault="004413E1">
      <w:pPr>
        <w:ind w:left="345"/>
      </w:pPr>
      <w:r>
        <w:t>-свободно оперировать понятиями, соответствующими векторам и координатам в пространстве;</w:t>
      </w:r>
    </w:p>
    <w:p w:rsidR="003A1A6D" w:rsidRDefault="004413E1">
      <w:pPr>
        <w:ind w:left="1060" w:firstLine="0"/>
      </w:pPr>
      <w:r>
        <w:t>-выполнять действия над векторами;</w:t>
      </w:r>
    </w:p>
    <w:p w:rsidR="003A1A6D" w:rsidRDefault="004413E1">
      <w:pPr>
        <w:ind w:left="345"/>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3A1A6D" w:rsidRDefault="004413E1">
      <w:pPr>
        <w:ind w:left="345"/>
      </w:pPr>
      <w:r>
        <w:t>-применять простейшие программные средства и электронно-коммуникационные системы при решении стереометрических задач;</w:t>
      </w:r>
    </w:p>
    <w:p w:rsidR="003A1A6D" w:rsidRDefault="004413E1">
      <w:pPr>
        <w:ind w:left="345"/>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3A1A6D" w:rsidRDefault="004413E1">
      <w:pPr>
        <w:ind w:left="345"/>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A1A6D" w:rsidRDefault="004413E1">
      <w:pPr>
        <w:ind w:left="345"/>
      </w:pPr>
      <w:r>
        <w:t>-иметь представления об основных этапах развития геометрии как составной части фундамента развития технологий.</w:t>
      </w:r>
    </w:p>
    <w:p w:rsidR="003A1A6D" w:rsidRDefault="004413E1">
      <w:pPr>
        <w:spacing w:after="1" w:line="249" w:lineRule="auto"/>
        <w:ind w:left="335" w:right="79" w:firstLine="700"/>
      </w:pPr>
      <w:r>
        <w:rPr>
          <w:i/>
        </w:rPr>
        <w:t>Предметные результаты по отдельным темам учебного курса «Геометрия». К концу 11 класса обучающийся научится:</w:t>
      </w:r>
    </w:p>
    <w:p w:rsidR="003A1A6D" w:rsidRDefault="004413E1">
      <w:pPr>
        <w:ind w:left="345"/>
      </w:pPr>
      <w:r>
        <w:t>-свободно оперировать понятиями, связанными с цилиндрической, конической и сферической поверхностями, объяснять способы получения;</w:t>
      </w:r>
    </w:p>
    <w:p w:rsidR="003A1A6D" w:rsidRDefault="004413E1">
      <w:pPr>
        <w:ind w:left="345"/>
      </w:pPr>
      <w:r>
        <w:t>-оперировать понятиями, связанными с телами вращения: цилиндром, конусом, сферой и шаром;</w:t>
      </w:r>
    </w:p>
    <w:p w:rsidR="003A1A6D" w:rsidRDefault="004413E1">
      <w:pPr>
        <w:ind w:left="345"/>
      </w:pPr>
      <w:r>
        <w:t>-распознавать тела вращения (цилиндр, конус, сфера и шар) и объяснять способы получения тел вращения;</w:t>
      </w:r>
    </w:p>
    <w:p w:rsidR="003A1A6D" w:rsidRDefault="004413E1">
      <w:pPr>
        <w:ind w:left="1060" w:firstLine="0"/>
      </w:pPr>
      <w:r>
        <w:lastRenderedPageBreak/>
        <w:t>-классифицировать взаимное расположение сферы и плоскости;</w:t>
      </w:r>
    </w:p>
    <w:p w:rsidR="003A1A6D" w:rsidRDefault="004413E1">
      <w:pPr>
        <w:ind w:left="345"/>
      </w:pPr>
      <w: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3A1A6D" w:rsidRDefault="004413E1">
      <w:pPr>
        <w:ind w:left="345"/>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3A1A6D" w:rsidRDefault="004413E1">
      <w:pPr>
        <w:ind w:left="1060" w:firstLine="0"/>
      </w:pPr>
      <w:r>
        <w:t>-вычислять соотношения между площадями поверхностей и объёмами подобных тел;</w:t>
      </w:r>
    </w:p>
    <w:p w:rsidR="003A1A6D" w:rsidRDefault="004413E1">
      <w:pPr>
        <w:ind w:left="345"/>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3A1A6D" w:rsidRDefault="004413E1">
      <w:pPr>
        <w:ind w:left="345"/>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3A1A6D" w:rsidRDefault="004413E1">
      <w:pPr>
        <w:ind w:left="1060" w:firstLine="0"/>
      </w:pPr>
      <w:r>
        <w:t>-свободно оперировать понятием вектор в пространстве;</w:t>
      </w:r>
    </w:p>
    <w:p w:rsidR="003A1A6D" w:rsidRDefault="004413E1">
      <w:pPr>
        <w:ind w:left="1060" w:firstLine="0"/>
      </w:pPr>
      <w:r>
        <w:t>-выполнять операции над векторами;</w:t>
      </w:r>
    </w:p>
    <w:p w:rsidR="003A1A6D" w:rsidRDefault="004413E1">
      <w:pPr>
        <w:ind w:left="1060" w:firstLine="0"/>
      </w:pPr>
      <w:r>
        <w:t>-задавать плоскость уравнением в декартовой системе координат;</w:t>
      </w:r>
    </w:p>
    <w:p w:rsidR="003A1A6D" w:rsidRDefault="004413E1">
      <w:pPr>
        <w:ind w:left="345"/>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3A1A6D" w:rsidRDefault="004413E1">
      <w:pPr>
        <w:ind w:left="345"/>
      </w:pPr>
      <w:r>
        <w:t>-свободно оперировать понятиями, связанными с движением в пространстве, знать свойства движений;</w:t>
      </w:r>
    </w:p>
    <w:p w:rsidR="003A1A6D" w:rsidRDefault="004413E1">
      <w:pPr>
        <w:ind w:left="345"/>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3A1A6D" w:rsidRDefault="004413E1">
      <w:pPr>
        <w:ind w:left="345"/>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3A1A6D" w:rsidRDefault="004413E1">
      <w:pPr>
        <w:ind w:left="345"/>
      </w:pPr>
      <w:r>
        <w:t>-использовать методы построения сечений: метод следов, метод внутреннего проектирования, метод переноса секущей плоскости;</w:t>
      </w:r>
    </w:p>
    <w:p w:rsidR="003A1A6D" w:rsidRDefault="004413E1">
      <w:pPr>
        <w:ind w:left="1060" w:firstLine="0"/>
      </w:pPr>
      <w:r>
        <w:t>-доказывать геометрические утверждения;</w:t>
      </w:r>
    </w:p>
    <w:p w:rsidR="003A1A6D" w:rsidRDefault="004413E1">
      <w:pPr>
        <w:ind w:left="345"/>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3A1A6D" w:rsidRDefault="004413E1">
      <w:pPr>
        <w:ind w:left="345"/>
      </w:pPr>
      <w:r>
        <w:t>-решать задачи на доказательство математических отношений и нахождение геометрических величин;</w:t>
      </w:r>
    </w:p>
    <w:p w:rsidR="003A1A6D" w:rsidRDefault="004413E1">
      <w:pPr>
        <w:ind w:left="345"/>
      </w:pPr>
      <w:r>
        <w:t>-применять программные средства и электронно-коммуникационные системы при решении стереометрических задач;</w:t>
      </w:r>
    </w:p>
    <w:p w:rsidR="003A1A6D" w:rsidRDefault="004413E1">
      <w:pPr>
        <w:ind w:left="345"/>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A1A6D" w:rsidRDefault="004413E1">
      <w:pPr>
        <w:spacing w:after="304"/>
        <w:ind w:left="345"/>
      </w:pPr>
      <w:r>
        <w:t>-иметь представления об основных этапах развития геометрии как составной части фундамента развития технологий.</w:t>
      </w:r>
    </w:p>
    <w:p w:rsidR="003A1A6D" w:rsidRDefault="004413E1">
      <w:pPr>
        <w:spacing w:after="3" w:line="249" w:lineRule="auto"/>
        <w:ind w:left="2005" w:right="953" w:hanging="10"/>
        <w:jc w:val="center"/>
      </w:pPr>
      <w:r>
        <w:rPr>
          <w:b/>
          <w:sz w:val="28"/>
        </w:rPr>
        <w:t>Федеральная рабочая программа учебного курса «Вероятность и статистика».</w:t>
      </w:r>
    </w:p>
    <w:p w:rsidR="003A1A6D" w:rsidRDefault="004413E1">
      <w:pPr>
        <w:spacing w:line="250" w:lineRule="auto"/>
        <w:ind w:left="987" w:right="5" w:hanging="10"/>
        <w:jc w:val="center"/>
      </w:pPr>
      <w:r>
        <w:rPr>
          <w:b/>
        </w:rPr>
        <w:t>Пояснительная записка.</w:t>
      </w:r>
    </w:p>
    <w:p w:rsidR="003A1A6D" w:rsidRDefault="004413E1">
      <w:pPr>
        <w:ind w:left="345"/>
      </w:pPr>
      <w:r>
        <w:lastRenderedPageBreak/>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3A1A6D" w:rsidRDefault="004413E1">
      <w:pPr>
        <w:ind w:left="345"/>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3A1A6D" w:rsidRDefault="004413E1">
      <w:pPr>
        <w:ind w:left="345"/>
      </w:pPr>
      <w: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3A1A6D" w:rsidRDefault="004413E1">
      <w:pPr>
        <w:ind w:left="345"/>
      </w:pPr>
      <w: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3A1A6D" w:rsidRDefault="004413E1">
      <w:pPr>
        <w:ind w:left="345"/>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3A1A6D" w:rsidRDefault="004413E1">
      <w:pPr>
        <w:ind w:left="345"/>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3A1A6D" w:rsidRDefault="004413E1">
      <w:pPr>
        <w:ind w:left="345"/>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3A1A6D" w:rsidRDefault="004413E1">
      <w:pPr>
        <w:ind w:left="345"/>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3A1A6D" w:rsidRDefault="004413E1">
      <w:pPr>
        <w:spacing w:after="274"/>
        <w:ind w:left="345"/>
      </w:pPr>
      <w:r>
        <w:lastRenderedPageBreak/>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3A1A6D" w:rsidRDefault="004413E1">
      <w:pPr>
        <w:spacing w:line="250" w:lineRule="auto"/>
        <w:ind w:left="987" w:right="3" w:hanging="10"/>
        <w:jc w:val="center"/>
      </w:pPr>
      <w:r>
        <w:rPr>
          <w:b/>
        </w:rPr>
        <w:t>Содержание обучения в 10 классе.</w:t>
      </w:r>
    </w:p>
    <w:p w:rsidR="003A1A6D" w:rsidRDefault="004413E1">
      <w:pPr>
        <w:ind w:left="345"/>
      </w:pPr>
      <w:r>
        <w:t xml:space="preserve">Граф, связный граф, пути в графе: циклы и цепи. Степень (валентность) вершины. Графы на плоскости. Деревья. </w:t>
      </w:r>
    </w:p>
    <w:p w:rsidR="003A1A6D" w:rsidRDefault="004413E1">
      <w:pPr>
        <w:ind w:left="345"/>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3A1A6D" w:rsidRDefault="004413E1">
      <w:pPr>
        <w:ind w:left="345"/>
      </w:pPr>
      <w:r>
        <w:t>Операции над событиями: пересечение, объединение, противоположные события. Диаграммы Эйлера. Формула сложения вероятностей.</w:t>
      </w:r>
    </w:p>
    <w:p w:rsidR="003A1A6D" w:rsidRDefault="004413E1">
      <w:pPr>
        <w:ind w:left="345"/>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3A1A6D" w:rsidRDefault="004413E1">
      <w:pPr>
        <w:spacing w:after="14" w:line="249" w:lineRule="auto"/>
        <w:ind w:left="345" w:right="90" w:hanging="10"/>
        <w:jc w:val="right"/>
      </w:pPr>
      <w:r>
        <w:t>Бинарный случайный опыт (испытание), успех и неудача. Независимые испытания.</w:t>
      </w:r>
    </w:p>
    <w:p w:rsidR="003A1A6D" w:rsidRDefault="004413E1">
      <w:pPr>
        <w:ind w:left="345" w:firstLine="0"/>
      </w:pPr>
      <w:r>
        <w:t xml:space="preserve">Серия независимых испытаний до первого успеха. Перестановки и факториал. Число сочетаний. Треугольник Паскаля. Формула бинома Ньютона. </w:t>
      </w:r>
    </w:p>
    <w:p w:rsidR="003A1A6D" w:rsidRDefault="004413E1">
      <w:pPr>
        <w:ind w:left="345"/>
      </w:pPr>
      <w:r>
        <w:t xml:space="preserve">Серия независимых испытаний Бернулли. Случайный выбор из конечной совокупности. </w:t>
      </w:r>
    </w:p>
    <w:p w:rsidR="003A1A6D" w:rsidRDefault="004413E1">
      <w:pPr>
        <w:spacing w:after="266"/>
        <w:ind w:left="345"/>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3A1A6D" w:rsidRDefault="004413E1">
      <w:pPr>
        <w:spacing w:line="250" w:lineRule="auto"/>
        <w:ind w:left="987" w:right="3" w:hanging="10"/>
        <w:jc w:val="center"/>
      </w:pPr>
      <w:r>
        <w:rPr>
          <w:b/>
        </w:rPr>
        <w:t>Содержание обучения в 11 классе.</w:t>
      </w:r>
    </w:p>
    <w:p w:rsidR="003A1A6D" w:rsidRDefault="004413E1">
      <w:pPr>
        <w:ind w:left="345"/>
      </w:pPr>
      <w:r>
        <w:t>Совместное распределение двух случайных величин. Независимые случайные величины.</w:t>
      </w:r>
    </w:p>
    <w:p w:rsidR="003A1A6D" w:rsidRDefault="004413E1">
      <w:pPr>
        <w:ind w:left="345"/>
      </w:pPr>
      <w: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3A1A6D" w:rsidRDefault="004413E1">
      <w:pPr>
        <w:ind w:left="345"/>
      </w:pPr>
      <w: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3A1A6D" w:rsidRDefault="004413E1">
      <w:pPr>
        <w:ind w:left="345"/>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3A1A6D" w:rsidRDefault="004413E1">
      <w:pPr>
        <w:ind w:left="345"/>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3A1A6D" w:rsidRDefault="004413E1">
      <w:pPr>
        <w:ind w:left="345"/>
      </w:pPr>
      <w:r>
        <w:t>Последовательность одиночных независимых событий. Задачи, приводящие к распределению Пуассона.</w:t>
      </w:r>
    </w:p>
    <w:p w:rsidR="003A1A6D" w:rsidRDefault="004413E1">
      <w:pPr>
        <w:ind w:left="345"/>
      </w:pPr>
      <w:r>
        <w:t xml:space="preserve">Ковариация двух случайных величин. Коэффициент линейной корреляции. Совместные наблюдения двух величин. Выборочный коэффициент корреляции. Различие </w:t>
      </w:r>
      <w:r>
        <w:lastRenderedPageBreak/>
        <w:t>между линейной связью и причинно-следственной связью. Линейная регрессия, метод наименьших квадратов.</w:t>
      </w:r>
    </w:p>
    <w:p w:rsidR="003A1A6D" w:rsidRDefault="004413E1">
      <w:pPr>
        <w:spacing w:after="10" w:line="249" w:lineRule="auto"/>
        <w:ind w:left="335" w:right="79" w:firstLine="710"/>
      </w:pPr>
      <w:r>
        <w:rPr>
          <w:b/>
        </w:rPr>
        <w:t xml:space="preserve">Предметные результаты по отдельным темам учебного курса «Вероятность и статистика». </w:t>
      </w:r>
    </w:p>
    <w:p w:rsidR="003A1A6D" w:rsidRDefault="004413E1">
      <w:pPr>
        <w:spacing w:after="1" w:line="249" w:lineRule="auto"/>
        <w:ind w:left="1060" w:right="79" w:firstLine="0"/>
      </w:pPr>
      <w:r>
        <w:rPr>
          <w:i/>
        </w:rPr>
        <w:t>К концу 10 класса обучающийся научится:</w:t>
      </w:r>
    </w:p>
    <w:p w:rsidR="003A1A6D" w:rsidRDefault="004413E1">
      <w:pPr>
        <w:ind w:left="345"/>
      </w:pPr>
      <w: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3A1A6D" w:rsidRDefault="004413E1">
      <w:pPr>
        <w:ind w:left="345"/>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3A1A6D" w:rsidRDefault="004413E1">
      <w:pPr>
        <w:ind w:left="345"/>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3A1A6D" w:rsidRDefault="004413E1">
      <w:pPr>
        <w:ind w:left="345"/>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3A1A6D" w:rsidRDefault="004413E1">
      <w:pPr>
        <w:ind w:left="345"/>
      </w:pPr>
      <w: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3A1A6D" w:rsidRDefault="004413E1">
      <w:pPr>
        <w:ind w:left="345"/>
      </w:pPr>
      <w: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3A1A6D" w:rsidRDefault="004413E1">
      <w:pPr>
        <w:ind w:left="345"/>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3A1A6D" w:rsidRDefault="004413E1">
      <w:pPr>
        <w:spacing w:after="1" w:line="249" w:lineRule="auto"/>
        <w:ind w:left="335" w:right="79" w:firstLine="700"/>
      </w:pPr>
      <w:r>
        <w:rPr>
          <w:i/>
        </w:rPr>
        <w:t>Предметные результаты по отдельным темам учебного курса «Вероятность и статистика». К концу 11 класса обучающийся научится:</w:t>
      </w:r>
    </w:p>
    <w:p w:rsidR="003A1A6D" w:rsidRDefault="004413E1">
      <w:pPr>
        <w:ind w:left="345"/>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3A1A6D" w:rsidRDefault="004413E1">
      <w:pPr>
        <w:ind w:left="345"/>
      </w:pPr>
      <w: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3A1A6D" w:rsidRDefault="004413E1">
      <w:pPr>
        <w:ind w:left="345"/>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3A1A6D" w:rsidRDefault="004413E1">
      <w:pPr>
        <w:spacing w:after="856"/>
        <w:ind w:left="345"/>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3A1A6D" w:rsidRDefault="004413E1">
      <w:pPr>
        <w:spacing w:after="3" w:line="249" w:lineRule="auto"/>
        <w:ind w:left="2005" w:right="952" w:hanging="10"/>
        <w:jc w:val="center"/>
      </w:pPr>
      <w:r>
        <w:rPr>
          <w:b/>
          <w:sz w:val="28"/>
        </w:rPr>
        <w:lastRenderedPageBreak/>
        <w:t>3.1.8. Рабочая программа по учебному предмету «Информатика» (базовый уровень).</w:t>
      </w:r>
    </w:p>
    <w:p w:rsidR="003A1A6D" w:rsidRDefault="004413E1">
      <w:pPr>
        <w:ind w:left="345"/>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A1A6D" w:rsidRDefault="004413E1">
      <w:pPr>
        <w:ind w:left="345"/>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3A1A6D" w:rsidRDefault="004413E1">
      <w:pPr>
        <w:spacing w:line="250" w:lineRule="auto"/>
        <w:ind w:left="987" w:right="5" w:hanging="10"/>
        <w:jc w:val="center"/>
      </w:pPr>
      <w:r>
        <w:rPr>
          <w:b/>
        </w:rPr>
        <w:t>Пояснительная записка.</w:t>
      </w:r>
    </w:p>
    <w:p w:rsidR="003A1A6D" w:rsidRDefault="004413E1">
      <w:pPr>
        <w:ind w:left="345"/>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3A1A6D" w:rsidRDefault="004413E1">
      <w:pPr>
        <w:spacing w:after="14" w:line="249" w:lineRule="auto"/>
        <w:ind w:left="345" w:right="90" w:hanging="10"/>
        <w:jc w:val="right"/>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3A1A6D" w:rsidRDefault="004413E1">
      <w:pPr>
        <w:spacing w:after="0" w:line="249" w:lineRule="auto"/>
        <w:ind w:left="1060" w:right="80" w:firstLine="0"/>
      </w:pPr>
      <w:r>
        <w:rPr>
          <w:b/>
          <w:i/>
        </w:rPr>
        <w:t>Информатика на уровне среднего общего образовании отражает:</w:t>
      </w:r>
    </w:p>
    <w:p w:rsidR="003A1A6D" w:rsidRDefault="004413E1">
      <w:pPr>
        <w:ind w:left="345"/>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A1A6D" w:rsidRDefault="004413E1">
      <w:pPr>
        <w:ind w:left="345"/>
      </w:pPr>
      <w:r>
        <w:t>-основные области применения информатики, прежде всего информационные технологии, управление и социальную сферу;</w:t>
      </w:r>
    </w:p>
    <w:p w:rsidR="003A1A6D" w:rsidRDefault="004413E1">
      <w:pPr>
        <w:spacing w:after="10" w:line="249" w:lineRule="auto"/>
        <w:ind w:left="406" w:right="261" w:hanging="10"/>
        <w:jc w:val="center"/>
      </w:pPr>
      <w:r>
        <w:t>-междисциплинарный характер информатики и информационной деятельности.</w:t>
      </w:r>
    </w:p>
    <w:p w:rsidR="003A1A6D" w:rsidRDefault="004413E1">
      <w:pPr>
        <w:ind w:left="345"/>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3A1A6D" w:rsidRDefault="004413E1">
      <w:pPr>
        <w:ind w:left="345"/>
      </w:pPr>
      <w:r>
        <w:t>В содержании учебного предмета «Информатика» выделяются четыре тематических раздела.</w:t>
      </w:r>
    </w:p>
    <w:p w:rsidR="003A1A6D" w:rsidRDefault="004413E1">
      <w:pPr>
        <w:ind w:left="345"/>
      </w:pPr>
      <w:r>
        <w:rPr>
          <w:b/>
          <w:i/>
        </w:rPr>
        <w:t>Раздел «Цифровая грамотность»</w:t>
      </w:r>
      <w:r>
        <w:t xml:space="preserve">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3A1A6D" w:rsidRDefault="004413E1">
      <w:pPr>
        <w:ind w:left="345"/>
      </w:pPr>
      <w:r>
        <w:rPr>
          <w:b/>
          <w:i/>
        </w:rPr>
        <w:lastRenderedPageBreak/>
        <w:t>Раздел «Теоретические основы информатики»</w:t>
      </w:r>
      <w: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A1A6D" w:rsidRDefault="004413E1">
      <w:pPr>
        <w:ind w:left="345"/>
      </w:pPr>
      <w:r>
        <w:rPr>
          <w:b/>
          <w:i/>
        </w:rPr>
        <w:t>Раздел «Алгоритмы и программирование»</w:t>
      </w:r>
      <w:r>
        <w:t xml:space="preserve">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3A1A6D" w:rsidRDefault="004413E1">
      <w:pPr>
        <w:ind w:left="345"/>
      </w:pPr>
      <w:r>
        <w:rPr>
          <w:b/>
          <w:i/>
        </w:rPr>
        <w:t>Раздел «Информационные технологии»</w:t>
      </w:r>
      <w:r>
        <w:t xml:space="preserve">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3A1A6D" w:rsidRDefault="004413E1">
      <w:pPr>
        <w:ind w:left="345"/>
      </w:pPr>
      <w:r>
        <w:rPr>
          <w:b/>
          <w:i/>
        </w:rPr>
        <w:t>Результаты базового уровня изучения учебного предмета «Информатика</w:t>
      </w:r>
      <w:r>
        <w:t>»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3A1A6D" w:rsidRDefault="004413E1">
      <w:pPr>
        <w:ind w:left="345"/>
      </w:pPr>
      <w:r>
        <w:t xml:space="preserve">-понимание предмета, ключевых вопросов и основных составляющих элементов изучаемой предметной области; </w:t>
      </w:r>
    </w:p>
    <w:p w:rsidR="003A1A6D" w:rsidRDefault="004413E1">
      <w:pPr>
        <w:ind w:left="345"/>
      </w:pPr>
      <w:r>
        <w:t xml:space="preserve">-умение решать типовые практические задачи, характерные для использования методов и инструментария данной предметной области; </w:t>
      </w:r>
    </w:p>
    <w:p w:rsidR="003A1A6D" w:rsidRDefault="004413E1">
      <w:pPr>
        <w:ind w:left="345"/>
      </w:pPr>
      <w:r>
        <w:t>-осознание рамок изучаемой предметной области, ограниченности методов и инструментов, типичных связей с другими областями знания.</w:t>
      </w:r>
    </w:p>
    <w:p w:rsidR="003A1A6D" w:rsidRDefault="004413E1">
      <w:pPr>
        <w:ind w:left="345"/>
      </w:pPr>
      <w:r>
        <w:t xml:space="preserve"> </w:t>
      </w:r>
      <w:r>
        <w:rPr>
          <w:b/>
          <w:i/>
        </w:rPr>
        <w:t>Основная цель изучения учебного предмета «Информатика» на базовом уровне для уровня среднего общего образования</w:t>
      </w:r>
      <w:r>
        <w:t xml:space="preserve">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w:t>
      </w:r>
      <w:r>
        <w:rPr>
          <w:i/>
        </w:rPr>
        <w:t>В связи с этим изучение информатики в 10–11 классах должно обеспечить:</w:t>
      </w:r>
    </w:p>
    <w:p w:rsidR="003A1A6D" w:rsidRDefault="004413E1">
      <w:pPr>
        <w:ind w:left="345"/>
      </w:pPr>
      <w:r>
        <w:t>-сформированность представлений о роли информатики, информационных и коммуникационных технологий в современном обществе;</w:t>
      </w:r>
    </w:p>
    <w:p w:rsidR="003A1A6D" w:rsidRDefault="004413E1">
      <w:pPr>
        <w:ind w:left="1060" w:firstLine="0"/>
      </w:pPr>
      <w:r>
        <w:t>-сформированность основ логического и алгоритмического мышления;</w:t>
      </w:r>
    </w:p>
    <w:p w:rsidR="003A1A6D" w:rsidRDefault="004413E1">
      <w:pPr>
        <w:spacing w:after="14" w:line="249" w:lineRule="auto"/>
        <w:ind w:left="345" w:right="90" w:hanging="10"/>
        <w:jc w:val="right"/>
      </w:pPr>
      <w:r>
        <w:t>-сформированность умений различать факты и оценки, сравнивать оценочные выводы,</w:t>
      </w:r>
    </w:p>
    <w:p w:rsidR="003A1A6D" w:rsidRDefault="004413E1">
      <w:pPr>
        <w:ind w:left="345" w:firstLine="0"/>
      </w:pPr>
      <w:r>
        <w:t>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A1A6D" w:rsidRDefault="004413E1">
      <w:pPr>
        <w:ind w:left="345"/>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A1A6D" w:rsidRDefault="004413E1">
      <w:pPr>
        <w:ind w:left="345"/>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A1A6D" w:rsidRDefault="004413E1">
      <w:pPr>
        <w:ind w:left="345"/>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3A1A6D" w:rsidRDefault="004413E1">
      <w:pPr>
        <w:ind w:left="345"/>
      </w:pPr>
      <w:r>
        <w:t>Общее число часов, рекомендованных для изучения информатики – 68 часов: в 10 классе – 34 часа (1 час в неделю), в 11 классе – 34 часа (1 час в неделю).</w:t>
      </w:r>
    </w:p>
    <w:p w:rsidR="003A1A6D" w:rsidRDefault="004413E1">
      <w:pPr>
        <w:spacing w:after="10" w:line="249" w:lineRule="auto"/>
        <w:ind w:left="500" w:right="0" w:hanging="10"/>
        <w:jc w:val="center"/>
      </w:pPr>
      <w:r>
        <w:t>Базовый уровень изучения информатики рекомендуется для следующих профилей:</w:t>
      </w:r>
    </w:p>
    <w:p w:rsidR="003A1A6D" w:rsidRDefault="004413E1">
      <w:pPr>
        <w:spacing w:after="14" w:line="249" w:lineRule="auto"/>
        <w:ind w:left="345" w:right="90" w:hanging="10"/>
        <w:jc w:val="right"/>
      </w:pPr>
      <w:r>
        <w:t>естественно-научный профиль, ориентирующий обучающихся на такие сферы</w:t>
      </w:r>
    </w:p>
    <w:p w:rsidR="003A1A6D" w:rsidRDefault="004413E1">
      <w:pPr>
        <w:ind w:left="345" w:firstLine="0"/>
      </w:pPr>
      <w:r>
        <w:t>деятельности, как медицина, биотехнологии, химия, физика и другие; 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 универсальный профиль, ориентированный в первую очередь на обучающихся, чей</w:t>
      </w:r>
    </w:p>
    <w:p w:rsidR="003A1A6D" w:rsidRDefault="004413E1">
      <w:pPr>
        <w:ind w:left="345" w:firstLine="0"/>
      </w:pPr>
      <w:r>
        <w:lastRenderedPageBreak/>
        <w:t>выбор не соответствует в полной мере ни одному из утверждённых профилей.</w:t>
      </w:r>
    </w:p>
    <w:p w:rsidR="003A1A6D" w:rsidRDefault="004413E1">
      <w:pPr>
        <w:ind w:left="345"/>
      </w:pPr>
      <w:r>
        <w:t xml:space="preserve">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3A1A6D" w:rsidRDefault="004413E1">
      <w:pPr>
        <w:spacing w:after="266"/>
        <w:ind w:left="345"/>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3A1A6D" w:rsidRDefault="004413E1">
      <w:pPr>
        <w:spacing w:line="250" w:lineRule="auto"/>
        <w:ind w:left="987" w:right="3" w:hanging="10"/>
        <w:jc w:val="center"/>
      </w:pPr>
      <w:r>
        <w:rPr>
          <w:b/>
        </w:rPr>
        <w:t>Содержание обучения в 10 классе.</w:t>
      </w:r>
    </w:p>
    <w:p w:rsidR="003A1A6D" w:rsidRDefault="004413E1">
      <w:pPr>
        <w:spacing w:after="13" w:line="249" w:lineRule="auto"/>
        <w:ind w:left="1055" w:hanging="10"/>
      </w:pPr>
      <w:r>
        <w:rPr>
          <w:u w:val="single" w:color="000000"/>
        </w:rPr>
        <w:t>Цифровая грамотность</w:t>
      </w:r>
      <w:r>
        <w:t>.</w:t>
      </w:r>
    </w:p>
    <w:p w:rsidR="003A1A6D" w:rsidRDefault="004413E1">
      <w:pPr>
        <w:ind w:left="345"/>
      </w:pPr>
      <w:r>
        <w:t>Требования техники безопасности и гигиены при работе с компьютерами и другими компонентами цифрового окружения.</w:t>
      </w:r>
    </w:p>
    <w:p w:rsidR="003A1A6D" w:rsidRDefault="004413E1">
      <w:pPr>
        <w:ind w:left="345"/>
      </w:pPr>
      <w:r>
        <w:t>Принципы работы компьютера. Персональный компьютер. Выбор конфигурации компьютера в зависимости от решаемых задач.</w:t>
      </w:r>
    </w:p>
    <w:p w:rsidR="003A1A6D" w:rsidRDefault="004413E1">
      <w:pPr>
        <w:ind w:left="345"/>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3A1A6D" w:rsidRDefault="004413E1">
      <w:pPr>
        <w:ind w:left="345"/>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3A1A6D" w:rsidRDefault="004413E1">
      <w:pPr>
        <w:ind w:left="345"/>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3A1A6D" w:rsidRDefault="004413E1">
      <w:pPr>
        <w:ind w:left="345"/>
      </w:pPr>
      <w: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3A1A6D" w:rsidRDefault="004413E1">
      <w:pPr>
        <w:ind w:left="345"/>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w:t>
      </w:r>
    </w:p>
    <w:p w:rsidR="003A1A6D" w:rsidRDefault="004413E1">
      <w:pPr>
        <w:ind w:left="345" w:firstLine="0"/>
      </w:pPr>
      <w:r>
        <w:t>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A1A6D" w:rsidRDefault="004413E1">
      <w:pPr>
        <w:spacing w:after="13" w:line="249" w:lineRule="auto"/>
        <w:ind w:left="1055" w:hanging="10"/>
      </w:pPr>
      <w:r>
        <w:rPr>
          <w:u w:val="single" w:color="000000"/>
        </w:rPr>
        <w:t>Теоретические основы информатики.</w:t>
      </w:r>
    </w:p>
    <w:p w:rsidR="003A1A6D" w:rsidRDefault="004413E1">
      <w:pPr>
        <w:ind w:left="345"/>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3A1A6D" w:rsidRDefault="004413E1">
      <w:pPr>
        <w:ind w:left="345"/>
      </w:pPr>
      <w: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3A1A6D" w:rsidRDefault="004413E1">
      <w:pPr>
        <w:ind w:left="345"/>
      </w:pPr>
      <w:r>
        <w:lastRenderedPageBreak/>
        <w:t>Системы. Компоненты системы и их взаимодействие. Системы управления. Управление как информационный процесс. Обратная связь.</w:t>
      </w:r>
    </w:p>
    <w:p w:rsidR="003A1A6D" w:rsidRDefault="004413E1">
      <w:pPr>
        <w:ind w:left="345"/>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3A1A6D" w:rsidRDefault="004413E1">
      <w:pPr>
        <w:ind w:left="1060" w:firstLine="0"/>
      </w:pPr>
      <w:r>
        <w:t xml:space="preserve">Представление целых и вещественных чисел в памяти компьютера. </w:t>
      </w:r>
    </w:p>
    <w:p w:rsidR="003A1A6D" w:rsidRDefault="004413E1">
      <w:pPr>
        <w:ind w:left="345"/>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3A1A6D" w:rsidRDefault="004413E1">
      <w:pPr>
        <w:ind w:left="345"/>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3A1A6D" w:rsidRDefault="004413E1">
      <w:pPr>
        <w:ind w:left="345"/>
      </w:pPr>
      <w:r>
        <w:t>Кодирование звука. Оценка информационного объёма звуковых данных при заданных частоте дискретизации и разрядности кодирования.</w:t>
      </w:r>
    </w:p>
    <w:p w:rsidR="003A1A6D" w:rsidRDefault="004413E1">
      <w:pPr>
        <w:ind w:left="345"/>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3A1A6D" w:rsidRDefault="004413E1">
      <w:pPr>
        <w:ind w:left="345"/>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3A1A6D" w:rsidRDefault="004413E1">
      <w:pPr>
        <w:spacing w:after="13" w:line="249" w:lineRule="auto"/>
        <w:ind w:left="1055" w:hanging="10"/>
      </w:pPr>
      <w:r>
        <w:rPr>
          <w:u w:val="single" w:color="000000"/>
        </w:rPr>
        <w:t>Информационные технологии.</w:t>
      </w:r>
    </w:p>
    <w:p w:rsidR="003A1A6D" w:rsidRDefault="004413E1">
      <w:pPr>
        <w:ind w:left="345"/>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w:t>
      </w:r>
    </w:p>
    <w:p w:rsidR="003A1A6D" w:rsidRDefault="004413E1">
      <w:pPr>
        <w:ind w:left="345" w:firstLine="0"/>
      </w:pPr>
      <w:r>
        <w:t xml:space="preserve">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3A1A6D" w:rsidRDefault="004413E1">
      <w:pPr>
        <w:spacing w:after="14" w:line="249" w:lineRule="auto"/>
        <w:ind w:left="345" w:right="90" w:hanging="10"/>
        <w:jc w:val="right"/>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3A1A6D" w:rsidRDefault="004413E1">
      <w:pPr>
        <w:ind w:left="1060" w:firstLine="0"/>
      </w:pPr>
      <w:r>
        <w:t>Обработка изображения и звука с использованием интернет-приложений.</w:t>
      </w:r>
    </w:p>
    <w:p w:rsidR="003A1A6D" w:rsidRDefault="004413E1">
      <w:pPr>
        <w:ind w:left="345"/>
      </w:pPr>
      <w:r>
        <w:t xml:space="preserve">Мультимедиа. Компьютерные презентации. Использование мультимедийных онлайнсервисов для разработки презентаций проектных работ. </w:t>
      </w:r>
    </w:p>
    <w:p w:rsidR="003A1A6D" w:rsidRDefault="004413E1">
      <w:pPr>
        <w:spacing w:after="262"/>
        <w:ind w:left="1060" w:firstLine="0"/>
      </w:pPr>
      <w:r>
        <w:t>Принципы построения и редактирования трёхмерных моделей.</w:t>
      </w:r>
    </w:p>
    <w:p w:rsidR="003A1A6D" w:rsidRDefault="004413E1">
      <w:pPr>
        <w:spacing w:line="250" w:lineRule="auto"/>
        <w:ind w:left="987" w:right="3" w:hanging="10"/>
        <w:jc w:val="center"/>
      </w:pPr>
      <w:r>
        <w:rPr>
          <w:b/>
        </w:rPr>
        <w:t>Содержание обучения в 11 классе.</w:t>
      </w:r>
    </w:p>
    <w:p w:rsidR="003A1A6D" w:rsidRDefault="004413E1">
      <w:pPr>
        <w:spacing w:after="13" w:line="249" w:lineRule="auto"/>
        <w:ind w:left="1055" w:hanging="10"/>
      </w:pPr>
      <w:r>
        <w:rPr>
          <w:u w:val="single" w:color="000000"/>
        </w:rPr>
        <w:t>Цифровая грамотность</w:t>
      </w:r>
      <w:r>
        <w:t>.</w:t>
      </w:r>
    </w:p>
    <w:p w:rsidR="003A1A6D" w:rsidRDefault="004413E1">
      <w:pPr>
        <w:ind w:left="345"/>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3A1A6D" w:rsidRDefault="004413E1">
      <w:pPr>
        <w:ind w:left="345"/>
      </w:pPr>
      <w:r>
        <w:lastRenderedPageBreak/>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3A1A6D" w:rsidRDefault="004413E1">
      <w:pPr>
        <w:ind w:left="345"/>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3A1A6D" w:rsidRDefault="004413E1">
      <w:pPr>
        <w:ind w:left="345"/>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3A1A6D" w:rsidRDefault="004413E1">
      <w:pPr>
        <w:ind w:left="345"/>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3A1A6D" w:rsidRDefault="004413E1">
      <w:pPr>
        <w:ind w:left="345"/>
      </w:pPr>
      <w:r>
        <w:t>Информационные технологии и профессиональная деятельность. Информационные ресурсы. Цифровая экономика. Информационная культура.</w:t>
      </w:r>
    </w:p>
    <w:p w:rsidR="003A1A6D" w:rsidRDefault="004413E1">
      <w:pPr>
        <w:spacing w:after="13" w:line="249" w:lineRule="auto"/>
        <w:ind w:left="1055" w:hanging="10"/>
      </w:pPr>
      <w:r>
        <w:rPr>
          <w:u w:val="single" w:color="000000"/>
        </w:rPr>
        <w:t>Теоретические основы информатики.</w:t>
      </w:r>
    </w:p>
    <w:p w:rsidR="003A1A6D" w:rsidRDefault="004413E1">
      <w:pPr>
        <w:ind w:left="345"/>
      </w:pPr>
      <w: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3A1A6D" w:rsidRDefault="004413E1">
      <w:pPr>
        <w:ind w:left="345"/>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3A1A6D" w:rsidRDefault="004413E1">
      <w:pPr>
        <w:ind w:left="345"/>
      </w:pPr>
      <w: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3A1A6D" w:rsidRDefault="004413E1">
      <w:pPr>
        <w:ind w:left="345"/>
      </w:pPr>
      <w: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3A1A6D" w:rsidRDefault="004413E1">
      <w:pPr>
        <w:ind w:left="345"/>
      </w:pPr>
      <w:r>
        <w:t>Использование графов и деревьев при описании объектов и процессов окружающего мира.</w:t>
      </w:r>
    </w:p>
    <w:p w:rsidR="003A1A6D" w:rsidRDefault="004413E1">
      <w:pPr>
        <w:spacing w:after="13" w:line="249" w:lineRule="auto"/>
        <w:ind w:left="1055" w:hanging="10"/>
      </w:pPr>
      <w:r>
        <w:rPr>
          <w:u w:val="single" w:color="000000"/>
        </w:rPr>
        <w:t>Алгоритмы и программирование</w:t>
      </w:r>
      <w:r>
        <w:t>.</w:t>
      </w:r>
    </w:p>
    <w:p w:rsidR="003A1A6D" w:rsidRDefault="004413E1">
      <w:pPr>
        <w:ind w:left="345"/>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A1A6D" w:rsidRDefault="004413E1">
      <w:pPr>
        <w:ind w:left="345"/>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3A1A6D" w:rsidRDefault="004413E1">
      <w:pPr>
        <w:ind w:left="345"/>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3A1A6D" w:rsidRDefault="004413E1">
      <w:pPr>
        <w:ind w:left="345"/>
      </w:pPr>
      <w:r>
        <w:lastRenderedPageBreak/>
        <w:t xml:space="preserve">Обработка символьных данных. Встроенные функции языка программирования для обработки символьных строк. </w:t>
      </w:r>
    </w:p>
    <w:p w:rsidR="003A1A6D" w:rsidRDefault="004413E1">
      <w:pPr>
        <w:ind w:left="345"/>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3A1A6D" w:rsidRDefault="004413E1">
      <w:pPr>
        <w:ind w:left="345"/>
      </w:pPr>
      <w: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3A1A6D" w:rsidRDefault="004413E1">
      <w:pPr>
        <w:spacing w:after="13" w:line="249" w:lineRule="auto"/>
        <w:ind w:left="1055" w:hanging="10"/>
      </w:pPr>
      <w:r>
        <w:rPr>
          <w:u w:val="single" w:color="000000"/>
        </w:rPr>
        <w:t>Информационные технологии</w:t>
      </w:r>
      <w:r>
        <w:t>.</w:t>
      </w:r>
    </w:p>
    <w:p w:rsidR="003A1A6D" w:rsidRDefault="004413E1">
      <w:pPr>
        <w:ind w:left="345"/>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3A1A6D" w:rsidRDefault="004413E1">
      <w:pPr>
        <w:ind w:left="345"/>
      </w:pPr>
      <w: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3A1A6D" w:rsidRDefault="004413E1">
      <w:pPr>
        <w:spacing w:after="4" w:line="242" w:lineRule="auto"/>
        <w:ind w:left="345" w:right="82" w:firstLine="710"/>
        <w:jc w:val="left"/>
      </w:pPr>
      <w: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3A1A6D" w:rsidRDefault="004413E1">
      <w:pPr>
        <w:ind w:left="1060" w:firstLine="0"/>
      </w:pPr>
      <w:r>
        <w:t xml:space="preserve">Численное решение уравнений с помощью подбора параметра. </w:t>
      </w:r>
    </w:p>
    <w:p w:rsidR="003A1A6D" w:rsidRDefault="004413E1">
      <w:pPr>
        <w:ind w:left="345"/>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3A1A6D" w:rsidRDefault="004413E1">
      <w:pPr>
        <w:ind w:left="345"/>
      </w:pPr>
      <w:r>
        <w:t>Многотабличные базы данных. Типы связей между таблицами. Запросы к многотабличным базам данных.</w:t>
      </w:r>
    </w:p>
    <w:p w:rsidR="003A1A6D" w:rsidRDefault="004413E1">
      <w:pPr>
        <w:ind w:left="345"/>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3A1A6D" w:rsidRDefault="004413E1">
      <w:pPr>
        <w:spacing w:after="0" w:line="249" w:lineRule="auto"/>
        <w:ind w:left="335" w:right="80" w:firstLine="700"/>
      </w:pPr>
      <w:r>
        <w:rPr>
          <w:b/>
          <w:i/>
        </w:rPr>
        <w:t>Планируемые результаты освоения программы по информатике на уровне среднего общего образования.</w:t>
      </w:r>
    </w:p>
    <w:p w:rsidR="003A1A6D" w:rsidRDefault="004413E1">
      <w:pPr>
        <w:ind w:left="345"/>
      </w:pPr>
      <w:r>
        <w:rPr>
          <w:i/>
        </w:rPr>
        <w:t>Личностные результаты</w:t>
      </w:r>
      <w: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3A1A6D" w:rsidRDefault="004413E1">
      <w:pPr>
        <w:numPr>
          <w:ilvl w:val="0"/>
          <w:numId w:val="17"/>
        </w:numPr>
        <w:ind w:firstLine="0"/>
      </w:pPr>
      <w:r>
        <w:t>гражданского воспитания:</w:t>
      </w:r>
    </w:p>
    <w:p w:rsidR="003A1A6D" w:rsidRDefault="004413E1">
      <w:pPr>
        <w:ind w:left="345"/>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A1A6D" w:rsidRDefault="004413E1">
      <w:pPr>
        <w:numPr>
          <w:ilvl w:val="0"/>
          <w:numId w:val="17"/>
        </w:numPr>
        <w:ind w:firstLine="0"/>
      </w:pPr>
      <w:r>
        <w:lastRenderedPageBreak/>
        <w:t>патриотического воспитания:</w:t>
      </w:r>
    </w:p>
    <w:p w:rsidR="003A1A6D" w:rsidRDefault="004413E1">
      <w:pPr>
        <w:ind w:left="345"/>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3A1A6D" w:rsidRDefault="004413E1">
      <w:pPr>
        <w:numPr>
          <w:ilvl w:val="0"/>
          <w:numId w:val="17"/>
        </w:numPr>
        <w:ind w:firstLine="0"/>
      </w:pPr>
      <w:r>
        <w:t xml:space="preserve">духовно-нравственного воспитания: сформированность нравственного сознания, этического поведения; </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ind w:left="1055" w:right="2127" w:hanging="710"/>
      </w:pPr>
      <w:r>
        <w:t>морально-нравственные нормы и ценности, в том числе в сети Интернет; 4) эстетического воспитания:</w:t>
      </w:r>
    </w:p>
    <w:p w:rsidR="003A1A6D" w:rsidRDefault="004413E1">
      <w:pPr>
        <w:ind w:left="1060" w:firstLine="0"/>
      </w:pPr>
      <w:r>
        <w:t>эстетическое отношение к миру, включая эстетику научного и технического</w:t>
      </w:r>
    </w:p>
    <w:p w:rsidR="003A1A6D" w:rsidRDefault="004413E1">
      <w:pPr>
        <w:ind w:left="1055" w:hanging="710"/>
      </w:pPr>
      <w:r>
        <w:t>творчества; способность воспринимать различные виды искусства, в том числе основанные на</w:t>
      </w:r>
    </w:p>
    <w:p w:rsidR="003A1A6D" w:rsidRDefault="004413E1">
      <w:pPr>
        <w:ind w:left="1055" w:right="4920" w:hanging="710"/>
      </w:pPr>
      <w:r>
        <w:t>использовании информационных технологий; 5) физического воспитания:</w:t>
      </w:r>
    </w:p>
    <w:p w:rsidR="003A1A6D" w:rsidRDefault="004413E1">
      <w:pPr>
        <w:ind w:left="345"/>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 6) трудового воспитания:</w:t>
      </w:r>
    </w:p>
    <w:p w:rsidR="003A1A6D" w:rsidRDefault="004413E1">
      <w:pPr>
        <w:ind w:left="1060" w:firstLine="0"/>
      </w:pPr>
      <w:r>
        <w:t>готовность к активной деятельности технологической и социальной направленности,</w:t>
      </w:r>
    </w:p>
    <w:p w:rsidR="003A1A6D" w:rsidRDefault="004413E1">
      <w:pPr>
        <w:ind w:left="345" w:firstLine="0"/>
      </w:pPr>
      <w:r>
        <w:t>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w:t>
      </w:r>
    </w:p>
    <w:p w:rsidR="003A1A6D" w:rsidRDefault="004413E1">
      <w:pPr>
        <w:ind w:left="345" w:firstLine="0"/>
      </w:pPr>
      <w:r>
        <w:t>жизни;</w:t>
      </w:r>
    </w:p>
    <w:p w:rsidR="003A1A6D" w:rsidRDefault="004413E1">
      <w:pPr>
        <w:ind w:left="1060" w:firstLine="0"/>
      </w:pPr>
      <w:r>
        <w:t>7) экологического воспитания:</w:t>
      </w:r>
    </w:p>
    <w:p w:rsidR="003A1A6D" w:rsidRDefault="004413E1">
      <w:pPr>
        <w:ind w:left="1060" w:firstLine="0"/>
      </w:pPr>
      <w:r>
        <w:t>осознание глобального характера экологических проблем и путей их решения, в том</w:t>
      </w:r>
    </w:p>
    <w:p w:rsidR="003A1A6D" w:rsidRDefault="004413E1">
      <w:pPr>
        <w:ind w:left="1055" w:right="1427" w:hanging="710"/>
      </w:pPr>
      <w:r>
        <w:t>числе с учётом возможностей информационно-коммуникационных технологий; 8) ценности научного познания:</w:t>
      </w:r>
    </w:p>
    <w:p w:rsidR="003A1A6D" w:rsidRDefault="004413E1">
      <w:pPr>
        <w:ind w:left="345"/>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и</w:t>
      </w:r>
    </w:p>
    <w:p w:rsidR="003A1A6D" w:rsidRDefault="004413E1">
      <w:pPr>
        <w:ind w:left="345" w:firstLine="0"/>
      </w:pPr>
      <w:r>
        <w:t xml:space="preserve">исследовательскую деятельность индивидуально и в группе. </w:t>
      </w:r>
    </w:p>
    <w:p w:rsidR="003A1A6D" w:rsidRDefault="004413E1">
      <w:pPr>
        <w:ind w:left="345"/>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3A1A6D" w:rsidRDefault="004413E1">
      <w:pPr>
        <w:ind w:left="34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w:t>
      </w:r>
    </w:p>
    <w:p w:rsidR="003A1A6D" w:rsidRDefault="004413E1">
      <w:pPr>
        <w:ind w:left="1055" w:hanging="710"/>
      </w:pPr>
      <w:r>
        <w:t>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w:t>
      </w:r>
    </w:p>
    <w:p w:rsidR="003A1A6D" w:rsidRDefault="004413E1">
      <w:pPr>
        <w:ind w:left="345" w:firstLine="0"/>
      </w:pPr>
      <w:r>
        <w:t>людьми, заботиться, проявлять интерес и разрешать конфликты.</w:t>
      </w:r>
    </w:p>
    <w:p w:rsidR="003A1A6D" w:rsidRDefault="004413E1">
      <w:pPr>
        <w:ind w:left="345"/>
      </w:pPr>
      <w: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w:t>
      </w:r>
      <w:r>
        <w:lastRenderedPageBreak/>
        <w:t xml:space="preserve">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1060" w:right="79" w:firstLine="0"/>
      </w:pPr>
      <w:r>
        <w:rPr>
          <w:i/>
        </w:rPr>
        <w:t>Овладение универсальными познавательными действиями</w:t>
      </w:r>
      <w:r>
        <w:t>:</w:t>
      </w:r>
    </w:p>
    <w:p w:rsidR="003A1A6D" w:rsidRDefault="004413E1">
      <w:pPr>
        <w:ind w:left="1060" w:firstLine="0"/>
      </w:pPr>
      <w:r>
        <w:t>1) базовые логические действия:</w:t>
      </w:r>
    </w:p>
    <w:p w:rsidR="003A1A6D" w:rsidRDefault="004413E1">
      <w:pPr>
        <w:ind w:left="1060" w:firstLine="0"/>
      </w:pPr>
      <w:r>
        <w:t>самостоятельно формулировать и актуализировать проблему, рассматривать её</w:t>
      </w:r>
    </w:p>
    <w:p w:rsidR="003A1A6D" w:rsidRDefault="004413E1">
      <w:pPr>
        <w:ind w:left="1055" w:hanging="710"/>
      </w:pPr>
      <w:r>
        <w:t>всесторонне; устанавливать существенный признак или основания для сравнения, классификации и</w:t>
      </w:r>
    </w:p>
    <w:p w:rsidR="003A1A6D" w:rsidRDefault="004413E1">
      <w:pPr>
        <w:spacing w:after="4" w:line="242" w:lineRule="auto"/>
        <w:ind w:left="1055" w:right="1003" w:hanging="710"/>
        <w:jc w:val="left"/>
      </w:pPr>
      <w:r>
        <w:t xml:space="preserve">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w:t>
      </w:r>
    </w:p>
    <w:p w:rsidR="003A1A6D" w:rsidRDefault="004413E1">
      <w:pPr>
        <w:ind w:left="1060" w:firstLine="0"/>
      </w:pPr>
      <w:r>
        <w:t>разрабатывать план решения проблемы с учётом анализа имеющихся материальных и</w:t>
      </w:r>
    </w:p>
    <w:p w:rsidR="003A1A6D" w:rsidRDefault="004413E1">
      <w:pPr>
        <w:ind w:left="1055" w:hanging="710"/>
      </w:pPr>
      <w:r>
        <w:t>нематериальных ресурсов; вносить коррективы в деятельность, оценивать соответствие результатов целям,</w:t>
      </w:r>
    </w:p>
    <w:p w:rsidR="003A1A6D" w:rsidRDefault="004413E1">
      <w:pPr>
        <w:ind w:left="1055" w:hanging="710"/>
      </w:pPr>
      <w:r>
        <w:t>оценивать риски последствий деятельности; координировать и выполнять работу в условиях реального, виртуального и</w:t>
      </w:r>
    </w:p>
    <w:p w:rsidR="003A1A6D" w:rsidRDefault="004413E1">
      <w:pPr>
        <w:ind w:left="1055" w:right="2164" w:hanging="710"/>
      </w:pPr>
      <w:r>
        <w:t>комбинированного взаимодействия; развивать креативное мышление при решении жизненных проблем.</w:t>
      </w:r>
    </w:p>
    <w:p w:rsidR="003A1A6D" w:rsidRDefault="004413E1">
      <w:pPr>
        <w:ind w:left="1060" w:firstLine="0"/>
      </w:pPr>
      <w:r>
        <w:t>2) базовые исследовательские действия:</w:t>
      </w:r>
    </w:p>
    <w:p w:rsidR="003A1A6D" w:rsidRDefault="004413E1">
      <w:pPr>
        <w:ind w:left="1060" w:firstLine="0"/>
      </w:pPr>
      <w:r>
        <w:t>владеть навыками учебно-исследовательской и проектной деятельности, навыками</w:t>
      </w:r>
    </w:p>
    <w:p w:rsidR="003A1A6D" w:rsidRDefault="004413E1">
      <w:pPr>
        <w:ind w:left="345" w:firstLine="0"/>
      </w:pPr>
      <w:r>
        <w:t>разрешения проблем, способностью и готовностью к самостоятельному поиску методов решения практических задач, применению различных методов познания; 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w:t>
      </w:r>
    </w:p>
    <w:p w:rsidR="003A1A6D" w:rsidRDefault="004413E1">
      <w:pPr>
        <w:ind w:left="1055" w:hanging="710"/>
      </w:pPr>
      <w:r>
        <w:t>ключевыми понятиями и методами; ставить и формулировать собственные задачи в образовательной деятельности и</w:t>
      </w:r>
    </w:p>
    <w:p w:rsidR="003A1A6D" w:rsidRDefault="004413E1">
      <w:pPr>
        <w:ind w:left="345" w:firstLine="0"/>
      </w:pPr>
      <w:r>
        <w:t>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w:t>
      </w:r>
    </w:p>
    <w:p w:rsidR="003A1A6D" w:rsidRDefault="004413E1">
      <w:pPr>
        <w:ind w:left="1055" w:right="2337" w:hanging="710"/>
      </w:pPr>
      <w:r>
        <w:t>их достоверность, прогнозировать изменение в новых условиях; давать оценку новым ситуациям, оценивать приобретённый опыт;</w:t>
      </w:r>
    </w:p>
    <w:p w:rsidR="003A1A6D" w:rsidRDefault="004413E1">
      <w:pPr>
        <w:ind w:left="1060" w:firstLine="0"/>
      </w:pPr>
      <w:r>
        <w:t>осуществлять целенаправленный поиск переноса средств и способов действия в</w:t>
      </w:r>
    </w:p>
    <w:p w:rsidR="003A1A6D" w:rsidRDefault="004413E1">
      <w:pPr>
        <w:spacing w:after="4" w:line="242" w:lineRule="auto"/>
        <w:ind w:left="1055" w:right="625" w:hanging="710"/>
        <w:jc w:val="left"/>
      </w:pPr>
      <w:r>
        <w:t xml:space="preserve">профессиональную среду; переносить знания в познавательную и практическую области жизнедеятельности; интегрировать знания из разных предметных областей; </w:t>
      </w:r>
    </w:p>
    <w:p w:rsidR="003A1A6D" w:rsidRDefault="004413E1">
      <w:pPr>
        <w:ind w:left="1060" w:firstLine="0"/>
      </w:pPr>
      <w:r>
        <w:t>выдвигать новые идеи, предлагать оригинальные подходы и решения, ставить</w:t>
      </w:r>
    </w:p>
    <w:p w:rsidR="003A1A6D" w:rsidRDefault="004413E1">
      <w:pPr>
        <w:ind w:left="345" w:firstLine="0"/>
      </w:pPr>
      <w:r>
        <w:t>проблемы и задачи, допускающие альтернативные решения.</w:t>
      </w:r>
    </w:p>
    <w:p w:rsidR="003A1A6D" w:rsidRDefault="004413E1">
      <w:pPr>
        <w:ind w:left="1060" w:firstLine="0"/>
      </w:pPr>
      <w:r>
        <w:t>3) работа с информацией:</w:t>
      </w:r>
    </w:p>
    <w:p w:rsidR="003A1A6D" w:rsidRDefault="004413E1">
      <w:pPr>
        <w:ind w:left="345"/>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A1A6D" w:rsidRDefault="004413E1">
      <w:pPr>
        <w:ind w:left="1060" w:firstLine="0"/>
      </w:pPr>
      <w:r>
        <w:t>создавать тексты в различных форматах с учётом назначения информации и целевой</w:t>
      </w:r>
    </w:p>
    <w:p w:rsidR="003A1A6D" w:rsidRDefault="004413E1">
      <w:pPr>
        <w:ind w:left="1055" w:hanging="710"/>
      </w:pPr>
      <w:r>
        <w:t>аудитории, выбирая оптимальную форму представления и визуализации; оценивать достоверность, легитимность информации, её соответствие правовым и</w:t>
      </w:r>
    </w:p>
    <w:p w:rsidR="003A1A6D" w:rsidRDefault="004413E1">
      <w:pPr>
        <w:spacing w:after="4" w:line="242" w:lineRule="auto"/>
        <w:ind w:left="355" w:right="82" w:hanging="10"/>
        <w:jc w:val="left"/>
      </w:pPr>
      <w:r>
        <w:t xml:space="preserve">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w:t>
      </w:r>
      <w:r>
        <w:lastRenderedPageBreak/>
        <w:t>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3A1A6D" w:rsidRDefault="004413E1">
      <w:pPr>
        <w:spacing w:after="1" w:line="249" w:lineRule="auto"/>
        <w:ind w:left="1060" w:right="79" w:firstLine="0"/>
      </w:pPr>
      <w:r>
        <w:rPr>
          <w:i/>
        </w:rPr>
        <w:t>Овладение универсальными коммуникативными действиями:</w:t>
      </w:r>
    </w:p>
    <w:p w:rsidR="003A1A6D" w:rsidRDefault="004413E1">
      <w:pPr>
        <w:numPr>
          <w:ilvl w:val="0"/>
          <w:numId w:val="18"/>
        </w:numPr>
        <w:ind w:right="1937" w:firstLine="0"/>
      </w:pPr>
      <w:r>
        <w:t>общение: осуществлять коммуникации во всех сферах жизни;</w:t>
      </w:r>
    </w:p>
    <w:p w:rsidR="003A1A6D" w:rsidRDefault="004413E1">
      <w:pPr>
        <w:ind w:left="1060" w:firstLine="0"/>
      </w:pPr>
      <w:r>
        <w:t>распознавать невербальные средства общения, понимать значение социальных знаков,</w:t>
      </w:r>
    </w:p>
    <w:p w:rsidR="003A1A6D" w:rsidRDefault="004413E1">
      <w:pPr>
        <w:ind w:left="1055" w:hanging="710"/>
      </w:pPr>
      <w:r>
        <w:t>распознавать предпосылки конфликтных ситуаций и уметь смягчать конфликты; владеть различными способами общения и взаимодействия, аргументированно вести</w:t>
      </w:r>
    </w:p>
    <w:p w:rsidR="003A1A6D" w:rsidRDefault="004413E1">
      <w:pPr>
        <w:ind w:left="1055" w:right="3954" w:hanging="710"/>
      </w:pPr>
      <w:r>
        <w:t>диалог; развёрнуто и логично излагать свою точку зрения.</w:t>
      </w:r>
    </w:p>
    <w:p w:rsidR="003A1A6D" w:rsidRDefault="004413E1">
      <w:pPr>
        <w:numPr>
          <w:ilvl w:val="0"/>
          <w:numId w:val="18"/>
        </w:numPr>
        <w:ind w:right="1937" w:firstLine="0"/>
      </w:pPr>
      <w:r>
        <w:t>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w:t>
      </w:r>
    </w:p>
    <w:p w:rsidR="003A1A6D" w:rsidRDefault="004413E1">
      <w:pPr>
        <w:ind w:left="1055" w:hanging="710"/>
      </w:pPr>
      <w:r>
        <w:t>возможностей каждого члена коллектива; принимать цели совместной деятельности, организовывать и координировать действия</w:t>
      </w:r>
    </w:p>
    <w:p w:rsidR="003A1A6D" w:rsidRDefault="004413E1">
      <w:pPr>
        <w:ind w:left="1055" w:hanging="710"/>
      </w:pPr>
      <w:r>
        <w:t>по её достижению: составлять план действий, распределять роли с учётом мнений участников, обсуждать результаты</w:t>
      </w:r>
    </w:p>
    <w:p w:rsidR="003A1A6D" w:rsidRDefault="004413E1">
      <w:pPr>
        <w:ind w:left="1055" w:hanging="710"/>
      </w:pPr>
      <w:r>
        <w:t>совместной работы; оценивать качество своего вклада и каждого участника команды в общий результат по</w:t>
      </w:r>
    </w:p>
    <w:p w:rsidR="003A1A6D" w:rsidRDefault="004413E1">
      <w:pPr>
        <w:ind w:left="1055" w:hanging="710"/>
      </w:pPr>
      <w:r>
        <w:t>разработанным критериям; предлагать новые проекты, оценивать идеи с позиции новизны, оригинальности,</w:t>
      </w:r>
    </w:p>
    <w:p w:rsidR="003A1A6D" w:rsidRDefault="004413E1">
      <w:pPr>
        <w:ind w:left="1055" w:hanging="710"/>
      </w:pPr>
      <w:r>
        <w:t>практической значимости; осуществлять позитивное стратегическое поведение в различных ситуациях, проявлять</w:t>
      </w:r>
    </w:p>
    <w:p w:rsidR="003A1A6D" w:rsidRDefault="004413E1">
      <w:pPr>
        <w:ind w:left="345" w:firstLine="0"/>
      </w:pPr>
      <w:r>
        <w:t>творчество и воображение, быть инициативным.</w:t>
      </w:r>
    </w:p>
    <w:p w:rsidR="003A1A6D" w:rsidRDefault="004413E1">
      <w:pPr>
        <w:spacing w:after="1" w:line="249" w:lineRule="auto"/>
        <w:ind w:left="1060" w:right="79" w:firstLine="0"/>
      </w:pPr>
      <w:r>
        <w:rPr>
          <w:i/>
        </w:rPr>
        <w:t>Овладение универсальными регулятивными действиями:</w:t>
      </w:r>
    </w:p>
    <w:p w:rsidR="003A1A6D" w:rsidRDefault="004413E1">
      <w:pPr>
        <w:ind w:left="1060" w:firstLine="0"/>
      </w:pPr>
      <w:r>
        <w:t>1) самоорганизация:</w:t>
      </w:r>
    </w:p>
    <w:p w:rsidR="003A1A6D" w:rsidRDefault="004413E1">
      <w:pPr>
        <w:ind w:left="1060" w:firstLine="0"/>
      </w:pPr>
      <w:r>
        <w:t>самостоятельно осуществлять познавательную деятельность, выявлять проблемы,</w:t>
      </w:r>
    </w:p>
    <w:p w:rsidR="003A1A6D" w:rsidRDefault="004413E1">
      <w:pPr>
        <w:ind w:left="345" w:firstLine="0"/>
      </w:pPr>
      <w:r>
        <w:t>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w:t>
      </w:r>
    </w:p>
    <w:p w:rsidR="003A1A6D" w:rsidRDefault="004413E1">
      <w:pPr>
        <w:ind w:left="1055" w:right="4582" w:hanging="710"/>
      </w:pPr>
      <w:r>
        <w:t>собственных возможностей и предпочтений; давать оценку новым ситуациям;</w:t>
      </w:r>
    </w:p>
    <w:p w:rsidR="003A1A6D" w:rsidRDefault="004413E1">
      <w:pPr>
        <w:spacing w:after="4" w:line="242" w:lineRule="auto"/>
        <w:ind w:left="1070" w:right="547" w:hanging="10"/>
        <w:jc w:val="left"/>
      </w:pPr>
      <w:r>
        <w:t>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w:t>
      </w:r>
    </w:p>
    <w:p w:rsidR="003A1A6D" w:rsidRDefault="004413E1">
      <w:pPr>
        <w:ind w:left="1060" w:firstLine="0"/>
      </w:pPr>
      <w:r>
        <w:t>способствовать формированию и проявлению широкой эрудиции в разных областях</w:t>
      </w:r>
    </w:p>
    <w:p w:rsidR="003A1A6D" w:rsidRDefault="004413E1">
      <w:pPr>
        <w:ind w:left="345" w:firstLine="0"/>
      </w:pPr>
      <w:r>
        <w:t xml:space="preserve">знаний, постоянно повышать свой образовательный и культурный уровень. </w:t>
      </w:r>
    </w:p>
    <w:p w:rsidR="003A1A6D" w:rsidRDefault="004413E1">
      <w:pPr>
        <w:numPr>
          <w:ilvl w:val="0"/>
          <w:numId w:val="19"/>
        </w:numPr>
        <w:ind w:right="1650" w:firstLine="0"/>
      </w:pPr>
      <w:r>
        <w:t>самоконтроль:</w:t>
      </w:r>
    </w:p>
    <w:p w:rsidR="003A1A6D" w:rsidRDefault="004413E1">
      <w:pPr>
        <w:ind w:left="1060" w:firstLine="0"/>
      </w:pPr>
      <w:r>
        <w:t>давать оценку новым ситуациям, вносить коррективы в деятельность, оценивать</w:t>
      </w:r>
    </w:p>
    <w:p w:rsidR="003A1A6D" w:rsidRDefault="004413E1">
      <w:pPr>
        <w:ind w:left="345" w:firstLine="0"/>
      </w:pPr>
      <w:r>
        <w:t>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A1A6D" w:rsidRDefault="004413E1">
      <w:pPr>
        <w:ind w:left="1060" w:right="726" w:firstLine="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3A1A6D" w:rsidRDefault="004413E1">
      <w:pPr>
        <w:numPr>
          <w:ilvl w:val="0"/>
          <w:numId w:val="19"/>
        </w:numPr>
        <w:ind w:right="1650" w:firstLine="0"/>
      </w:pPr>
      <w:r>
        <w:t>принятия себя и других: принимать себя, понимая свои недостатки и достоинства;</w:t>
      </w:r>
    </w:p>
    <w:p w:rsidR="003A1A6D" w:rsidRDefault="004413E1">
      <w:pPr>
        <w:spacing w:after="4" w:line="242" w:lineRule="auto"/>
        <w:ind w:left="1070" w:right="1008" w:hanging="10"/>
        <w:jc w:val="left"/>
      </w:pPr>
      <w:r>
        <w:lastRenderedPageBreak/>
        <w:t>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w:t>
      </w:r>
    </w:p>
    <w:p w:rsidR="003A1A6D" w:rsidRDefault="004413E1">
      <w:pPr>
        <w:spacing w:after="10" w:line="249" w:lineRule="auto"/>
        <w:ind w:left="335" w:right="79" w:firstLine="710"/>
      </w:pPr>
      <w:r>
        <w:rPr>
          <w:b/>
        </w:rPr>
        <w:t xml:space="preserve">Предметные результаты освоения программы по информатике базового уровня в 10 классе. </w:t>
      </w:r>
    </w:p>
    <w:p w:rsidR="003A1A6D" w:rsidRDefault="004413E1">
      <w:pPr>
        <w:ind w:left="345"/>
      </w:pPr>
      <w:r>
        <w:t>В процессе изучения курса информатики базового уровня в 10 классе обучающимися будут достигнуты следующие предметные результаты:</w:t>
      </w:r>
    </w:p>
    <w:p w:rsidR="003A1A6D" w:rsidRDefault="004413E1">
      <w:pPr>
        <w:ind w:left="345"/>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w:t>
      </w:r>
    </w:p>
    <w:p w:rsidR="003A1A6D" w:rsidRDefault="004413E1">
      <w:pPr>
        <w:ind w:left="1055" w:hanging="710"/>
      </w:pPr>
      <w:r>
        <w:t>информацию, полученную из сети Интернет; умение характеризовать большие данные, приводить примеры источников их</w:t>
      </w:r>
    </w:p>
    <w:p w:rsidR="003A1A6D" w:rsidRDefault="004413E1">
      <w:pPr>
        <w:ind w:left="1055" w:hanging="710"/>
      </w:pPr>
      <w:r>
        <w:t>получения и направления использования; понимание основных принципов устройства и функционирования современных</w:t>
      </w:r>
    </w:p>
    <w:p w:rsidR="003A1A6D" w:rsidRDefault="004413E1">
      <w:pPr>
        <w:ind w:left="1055" w:hanging="710"/>
      </w:pPr>
      <w:r>
        <w:t>стационарных и мобильных компьютеров, тенденций развития компьютерных технологий;  владение навыками работы с операционными системами, основными видами</w:t>
      </w:r>
    </w:p>
    <w:p w:rsidR="003A1A6D" w:rsidRDefault="004413E1">
      <w:pPr>
        <w:ind w:left="345" w:firstLine="0"/>
      </w:pPr>
      <w:r>
        <w:t>программного обеспечения для решения учебных задач по выбранной специализации;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 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строить неравномерные коды, допускающие однозначное декодирование</w:t>
      </w:r>
    </w:p>
    <w:p w:rsidR="003A1A6D" w:rsidRDefault="004413E1">
      <w:pPr>
        <w:ind w:left="345" w:firstLine="0"/>
      </w:pPr>
      <w:r>
        <w:t>сообщений (префиксные коды);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3A1A6D" w:rsidRDefault="004413E1">
      <w:pPr>
        <w:spacing w:after="10" w:line="249" w:lineRule="auto"/>
        <w:ind w:left="335" w:right="79" w:firstLine="710"/>
      </w:pPr>
      <w:r>
        <w:rPr>
          <w:b/>
        </w:rPr>
        <w:t>Предметные результаты освоения программы по информатике базового уровня в 11 классе.</w:t>
      </w:r>
    </w:p>
    <w:p w:rsidR="003A1A6D" w:rsidRDefault="004413E1">
      <w:pPr>
        <w:ind w:left="345"/>
      </w:pPr>
      <w:r>
        <w:t xml:space="preserve"> В процессе изучения курса информатики базового уровня в 11 классе обучающимися будут достигнуты следующин предметные результаты:</w:t>
      </w:r>
    </w:p>
    <w:p w:rsidR="003A1A6D" w:rsidRDefault="004413E1">
      <w:pPr>
        <w:spacing w:after="14" w:line="249" w:lineRule="auto"/>
        <w:ind w:left="345" w:right="90" w:hanging="10"/>
        <w:jc w:val="right"/>
      </w:pPr>
      <w:r>
        <w:t>наличие представлений о компьютерных сетях и их роли в современном мире, об</w:t>
      </w:r>
    </w:p>
    <w:p w:rsidR="003A1A6D" w:rsidRDefault="004413E1">
      <w:pPr>
        <w:spacing w:after="626"/>
        <w:ind w:left="345" w:firstLine="0"/>
      </w:pPr>
      <w:r>
        <w:t xml:space="preserve">общих принципах разработки и функционирования интернет-приложений;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w:t>
      </w:r>
      <w:r>
        <w:lastRenderedPageBreak/>
        <w:t>использовать их в своих программах в качестве подпрограмм (процедур, функций);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A1A6D" w:rsidRDefault="004413E1">
      <w:pPr>
        <w:spacing w:after="3" w:line="249" w:lineRule="auto"/>
        <w:ind w:left="2005" w:right="952" w:hanging="10"/>
        <w:jc w:val="center"/>
      </w:pPr>
      <w:r>
        <w:rPr>
          <w:b/>
          <w:sz w:val="28"/>
        </w:rPr>
        <w:t>3.1.9. Рабочая программа по учебному предмету «Информатика» (углублённый уровень).</w:t>
      </w:r>
    </w:p>
    <w:p w:rsidR="003A1A6D" w:rsidRDefault="004413E1">
      <w:pPr>
        <w:ind w:left="345"/>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A1A6D" w:rsidRDefault="004413E1">
      <w:pPr>
        <w:ind w:left="345"/>
      </w:pPr>
      <w: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2" w:hanging="10"/>
        <w:jc w:val="center"/>
      </w:pPr>
      <w:r>
        <w:rPr>
          <w:b/>
        </w:rPr>
        <w:t>Пояснительная записка</w:t>
      </w:r>
      <w:r>
        <w:t>.</w:t>
      </w:r>
    </w:p>
    <w:p w:rsidR="003A1A6D" w:rsidRDefault="004413E1">
      <w:pPr>
        <w:ind w:left="345"/>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3A1A6D" w:rsidRDefault="004413E1">
      <w:pPr>
        <w:ind w:left="345"/>
      </w:pPr>
      <w:r>
        <w:t xml:space="preserve">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w:t>
      </w:r>
      <w:r>
        <w:lastRenderedPageBreak/>
        <w:t>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3A1A6D" w:rsidRDefault="004413E1">
      <w:pPr>
        <w:ind w:left="345"/>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3A1A6D" w:rsidRDefault="004413E1">
      <w:pPr>
        <w:ind w:left="345"/>
      </w:pPr>
      <w:r>
        <w:rPr>
          <w:b/>
          <w:i/>
        </w:rPr>
        <w:t xml:space="preserve">Информатика в среднем общем образовании отражает: </w:t>
      </w: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w:t>
      </w:r>
    </w:p>
    <w:p w:rsidR="003A1A6D" w:rsidRDefault="004413E1">
      <w:pPr>
        <w:ind w:left="1055" w:right="1005" w:hanging="710"/>
      </w:pPr>
      <w:r>
        <w:t>технологии, управление и социальную сферу; междисциплинарный характер информатики и информационной деятельности.</w:t>
      </w:r>
    </w:p>
    <w:p w:rsidR="003A1A6D" w:rsidRDefault="004413E1">
      <w:pPr>
        <w:ind w:left="345"/>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3A1A6D" w:rsidRDefault="004413E1">
      <w:pPr>
        <w:ind w:left="345"/>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3A1A6D" w:rsidRDefault="004413E1">
      <w:pPr>
        <w:ind w:left="345"/>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умение решать типовые практические и теоретические задачи, характерные для</w:t>
      </w:r>
    </w:p>
    <w:p w:rsidR="003A1A6D" w:rsidRDefault="004413E1">
      <w:pPr>
        <w:ind w:left="345" w:firstLine="0"/>
      </w:pPr>
      <w:r>
        <w:t xml:space="preserve">использования методов и инструментария данной предметной области; наличие представлений о данной предметной области как целостной теории (совокупности </w:t>
      </w:r>
    </w:p>
    <w:p w:rsidR="003A1A6D" w:rsidRDefault="004413E1">
      <w:pPr>
        <w:ind w:left="345"/>
      </w:pPr>
      <w: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3A1A6D" w:rsidRDefault="004413E1">
      <w:pPr>
        <w:ind w:left="345"/>
      </w:pPr>
      <w:r>
        <w:rPr>
          <w:b/>
          <w:i/>
        </w:rPr>
        <w:t xml:space="preserve">Основная цель изучения учебного предмета «Информатика» на углублённом уровне </w:t>
      </w:r>
      <w:r>
        <w:t xml:space="preserve">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w:t>
      </w:r>
      <w:r>
        <w:rPr>
          <w:i/>
        </w:rPr>
        <w:t>В связи с этим изучение информатики в 10–11 классах должно обеспечить:</w:t>
      </w:r>
    </w:p>
    <w:p w:rsidR="003A1A6D" w:rsidRDefault="004413E1">
      <w:pPr>
        <w:spacing w:after="14" w:line="249" w:lineRule="auto"/>
        <w:ind w:left="345" w:right="90" w:hanging="10"/>
        <w:jc w:val="right"/>
      </w:pPr>
      <w:r>
        <w:lastRenderedPageBreak/>
        <w:t>сформированность мировоззрения, основанного на понимании роли информатики,</w:t>
      </w:r>
    </w:p>
    <w:p w:rsidR="003A1A6D" w:rsidRDefault="004413E1">
      <w:pPr>
        <w:ind w:left="1055" w:hanging="710"/>
      </w:pPr>
      <w:r>
        <w:t>информационных и коммуникационных технологий в современном обществе; сформированность основ логического и алгоритмического мышления;</w:t>
      </w:r>
    </w:p>
    <w:p w:rsidR="003A1A6D" w:rsidRDefault="004413E1">
      <w:pPr>
        <w:spacing w:after="14" w:line="249" w:lineRule="auto"/>
        <w:ind w:left="345" w:right="90" w:hanging="10"/>
        <w:jc w:val="right"/>
      </w:pPr>
      <w:r>
        <w:t>сформированность умений различать факты и оценки, сравнивать оценочные выводы,</w:t>
      </w:r>
    </w:p>
    <w:p w:rsidR="003A1A6D" w:rsidRDefault="004413E1">
      <w:pPr>
        <w:ind w:left="345" w:firstLine="0"/>
      </w:pPr>
      <w:r>
        <w:t>видеть их связь с критериями оценивания и связь критериев с определённой системой ценностей, проверять на достоверность и обобщать информацию;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3A1A6D" w:rsidRDefault="004413E1">
      <w:pPr>
        <w:ind w:left="345"/>
      </w:pPr>
      <w:r>
        <w:t>В содержании учебного предмета «Информатика» выделяются четыре тематических раздела.</w:t>
      </w:r>
    </w:p>
    <w:p w:rsidR="003A1A6D" w:rsidRDefault="004413E1">
      <w:pPr>
        <w:ind w:left="345"/>
      </w:pPr>
      <w:r>
        <w:rPr>
          <w:b/>
          <w:i/>
        </w:rPr>
        <w:t>Раздел «Цифровая грамотность</w:t>
      </w:r>
      <w:r>
        <w:rPr>
          <w:b/>
        </w:rPr>
        <w:t>»</w:t>
      </w:r>
      <w: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3A1A6D" w:rsidRDefault="004413E1">
      <w:pPr>
        <w:ind w:left="345"/>
      </w:pPr>
      <w:r>
        <w:rPr>
          <w:b/>
          <w:i/>
        </w:rPr>
        <w:t>Раздел «Теоретические основы информатики»</w:t>
      </w:r>
      <w: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A1A6D" w:rsidRDefault="004413E1">
      <w:pPr>
        <w:ind w:left="345"/>
      </w:pPr>
      <w:r>
        <w:rPr>
          <w:b/>
          <w:i/>
        </w:rPr>
        <w:t>Раздел «Алгоритмы и программирование»</w:t>
      </w:r>
      <w:r>
        <w:t xml:space="preserve">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3A1A6D" w:rsidRDefault="004413E1">
      <w:pPr>
        <w:ind w:left="345"/>
      </w:pPr>
      <w:r>
        <w:rPr>
          <w:b/>
          <w:i/>
        </w:rPr>
        <w:t>Раздел «Информационные технологии»</w:t>
      </w:r>
      <w: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3A1A6D" w:rsidRDefault="004413E1">
      <w:pPr>
        <w:ind w:left="345"/>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3A1A6D" w:rsidRDefault="004413E1">
      <w:pPr>
        <w:ind w:left="345"/>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3A1A6D" w:rsidRDefault="004413E1">
      <w:pPr>
        <w:ind w:left="345"/>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3A1A6D" w:rsidRDefault="004413E1">
      <w:pPr>
        <w:spacing w:after="266"/>
        <w:ind w:left="345"/>
      </w:pPr>
      <w:r>
        <w:t>Общее число часов, рекомендованных для изучения информатики – 272 часа: в 10 классе – 136 часов (4 часа в неделю), в 11 классе – 136 часов (4 часа в неделю).</w:t>
      </w:r>
    </w:p>
    <w:p w:rsidR="003A1A6D" w:rsidRDefault="004413E1">
      <w:pPr>
        <w:spacing w:line="250" w:lineRule="auto"/>
        <w:ind w:left="987" w:right="3" w:hanging="10"/>
        <w:jc w:val="center"/>
      </w:pPr>
      <w:r>
        <w:rPr>
          <w:b/>
        </w:rPr>
        <w:lastRenderedPageBreak/>
        <w:t>Содержание обучения в 10 классе.</w:t>
      </w:r>
    </w:p>
    <w:p w:rsidR="003A1A6D" w:rsidRDefault="004413E1">
      <w:pPr>
        <w:spacing w:after="13" w:line="249" w:lineRule="auto"/>
        <w:ind w:left="1055" w:hanging="10"/>
      </w:pPr>
      <w:r>
        <w:rPr>
          <w:u w:val="single" w:color="000000"/>
        </w:rPr>
        <w:t>Цифровая грамотность.</w:t>
      </w:r>
    </w:p>
    <w:p w:rsidR="003A1A6D" w:rsidRDefault="004413E1">
      <w:pPr>
        <w:ind w:left="345"/>
      </w:pPr>
      <w:r>
        <w:t>Требования техники безопасности и гигиены при работе с компьютерами и другими компонентами цифрового окружения.</w:t>
      </w:r>
    </w:p>
    <w:p w:rsidR="003A1A6D" w:rsidRDefault="004413E1">
      <w:pPr>
        <w:ind w:left="345"/>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3A1A6D" w:rsidRDefault="004413E1">
      <w:pPr>
        <w:ind w:left="345"/>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3A1A6D" w:rsidRDefault="004413E1">
      <w:pPr>
        <w:ind w:left="345"/>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3A1A6D" w:rsidRDefault="004413E1">
      <w:pPr>
        <w:ind w:left="345"/>
      </w:pPr>
      <w:r>
        <w:t>Файловые системы. Принципы размещения и именования файлов в долговременной памяти. Шаблоны для описания групп файлов.</w:t>
      </w:r>
    </w:p>
    <w:p w:rsidR="003A1A6D" w:rsidRDefault="004413E1">
      <w:pPr>
        <w:ind w:left="345"/>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A1A6D" w:rsidRDefault="004413E1">
      <w:pPr>
        <w:ind w:left="345"/>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3A1A6D" w:rsidRDefault="004413E1">
      <w:pPr>
        <w:ind w:left="345"/>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3A1A6D" w:rsidRDefault="004413E1">
      <w:pPr>
        <w:ind w:left="345"/>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3A1A6D" w:rsidRDefault="004413E1">
      <w:pPr>
        <w:ind w:left="345"/>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3A1A6D" w:rsidRDefault="004413E1">
      <w:pPr>
        <w:ind w:left="345"/>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3A1A6D" w:rsidRDefault="004413E1">
      <w:pPr>
        <w:ind w:left="345"/>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3A1A6D" w:rsidRDefault="004413E1">
      <w:pPr>
        <w:ind w:left="345"/>
      </w:pPr>
      <w:r>
        <w:lastRenderedPageBreak/>
        <w:t xml:space="preserve">Шифрование данных. Симметричные и несимметричные шифры. Шифры простой замены. Шифр Цезаря. Шифр Виженера. Алгоритм шифрования RSA. </w:t>
      </w:r>
    </w:p>
    <w:p w:rsidR="003A1A6D" w:rsidRDefault="004413E1">
      <w:pPr>
        <w:spacing w:after="13" w:line="249" w:lineRule="auto"/>
        <w:ind w:left="1055" w:hanging="10"/>
      </w:pPr>
      <w:r>
        <w:rPr>
          <w:u w:val="single" w:color="000000"/>
        </w:rPr>
        <w:t>Теоретические основы информатики.</w:t>
      </w:r>
    </w:p>
    <w:p w:rsidR="003A1A6D" w:rsidRDefault="004413E1">
      <w:pPr>
        <w:ind w:left="345"/>
      </w:pPr>
      <w:r>
        <w:t>Информация, данные и знания. Информационные процессы в природе, технике и обществе.</w:t>
      </w:r>
    </w:p>
    <w:p w:rsidR="003A1A6D" w:rsidRDefault="004413E1">
      <w:pPr>
        <w:ind w:left="345"/>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3A1A6D" w:rsidRDefault="004413E1">
      <w:pPr>
        <w:ind w:left="345"/>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3A1A6D" w:rsidRDefault="004413E1">
      <w:pPr>
        <w:ind w:left="345"/>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3A1A6D" w:rsidRDefault="004413E1">
      <w:pPr>
        <w:ind w:left="345"/>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3A1A6D" w:rsidRDefault="004413E1">
      <w:pPr>
        <w:ind w:left="345"/>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3A1A6D" w:rsidRDefault="004413E1">
      <w:pPr>
        <w:ind w:left="345"/>
      </w:pPr>
      <w:r>
        <w:t>Кодирование звука. Оценка информационного объёма звуковых данных при заданных частоте дискретизации и разрядности кодирования.</w:t>
      </w:r>
    </w:p>
    <w:p w:rsidR="003A1A6D" w:rsidRDefault="004413E1">
      <w:pPr>
        <w:ind w:left="345"/>
      </w:pPr>
      <w:r>
        <w:t>Алгебра логики. Понятие высказывания. Высказывательные формы (предикаты). Кванторы существования и всеобщности</w:t>
      </w:r>
      <w:r>
        <w:rPr>
          <w:i/>
        </w:rPr>
        <w:t>.</w:t>
      </w:r>
    </w:p>
    <w:p w:rsidR="003A1A6D" w:rsidRDefault="004413E1">
      <w:pPr>
        <w:ind w:left="345"/>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3A1A6D" w:rsidRDefault="004413E1">
      <w:pPr>
        <w:ind w:left="345"/>
      </w:pPr>
      <w:r>
        <w:t>Законы алгебры логики. Эквивалентные преобразования логических выражений. Логические уравнения и системы уравнений.</w:t>
      </w:r>
    </w:p>
    <w:p w:rsidR="003A1A6D" w:rsidRDefault="004413E1">
      <w:pPr>
        <w:ind w:left="345"/>
      </w:pPr>
      <w:r>
        <w:t>Логические функции. Зависимость количества возможных логических функций от количества аргументов. Полные системы логических функций.</w:t>
      </w:r>
    </w:p>
    <w:p w:rsidR="003A1A6D" w:rsidRDefault="004413E1">
      <w:pPr>
        <w:ind w:left="345"/>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3A1A6D" w:rsidRDefault="004413E1">
      <w:pPr>
        <w:ind w:left="345"/>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Pr>
          <w:i/>
        </w:rPr>
        <w:t>.</w:t>
      </w:r>
    </w:p>
    <w:p w:rsidR="003A1A6D" w:rsidRDefault="004413E1">
      <w:pPr>
        <w:ind w:left="345"/>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3A1A6D" w:rsidRDefault="004413E1">
      <w:pPr>
        <w:ind w:left="345"/>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3A1A6D" w:rsidRDefault="004413E1">
      <w:pPr>
        <w:ind w:left="345"/>
      </w:pPr>
      <w: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w:t>
      </w:r>
      <w:r>
        <w:lastRenderedPageBreak/>
        <w:t>связанные с ограничением количества разрядов. Выполнение операций с вещественными числами, накопление ошибок при вычислениях.</w:t>
      </w:r>
    </w:p>
    <w:p w:rsidR="003A1A6D" w:rsidRDefault="004413E1">
      <w:pPr>
        <w:spacing w:after="13" w:line="249" w:lineRule="auto"/>
        <w:ind w:left="1055" w:hanging="10"/>
      </w:pPr>
      <w:r>
        <w:rPr>
          <w:u w:val="single" w:color="000000"/>
        </w:rPr>
        <w:t>Алгоритмы и программирование.</w:t>
      </w:r>
    </w:p>
    <w:p w:rsidR="003A1A6D" w:rsidRDefault="004413E1">
      <w:pPr>
        <w:ind w:left="345"/>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A1A6D" w:rsidRDefault="004413E1">
      <w:pPr>
        <w:ind w:left="345"/>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3A1A6D" w:rsidRDefault="004413E1">
      <w:pPr>
        <w:ind w:left="345"/>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3A1A6D" w:rsidRDefault="004413E1">
      <w:pPr>
        <w:ind w:left="345"/>
      </w:pPr>
      <w:r>
        <w:t>Язык программирования (Python, Java, C++, C#). Типы данных: целочисленные, вещественные, символьные, логические. Ветвления. Сложные условия. Циклы с условием.</w:t>
      </w:r>
    </w:p>
    <w:p w:rsidR="003A1A6D" w:rsidRDefault="004413E1">
      <w:pPr>
        <w:ind w:left="345" w:firstLine="0"/>
      </w:pPr>
      <w:r>
        <w:t>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3A1A6D" w:rsidRDefault="004413E1">
      <w:pPr>
        <w:ind w:left="345"/>
      </w:pPr>
      <w:r>
        <w:t>Документирование программ. Использование комментариев. Подготовка описания программы и инструкции для пользователя.</w:t>
      </w:r>
    </w:p>
    <w:p w:rsidR="003A1A6D" w:rsidRDefault="004413E1">
      <w:pPr>
        <w:ind w:left="345"/>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3A1A6D" w:rsidRDefault="004413E1">
      <w:pPr>
        <w:ind w:left="345"/>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3A1A6D" w:rsidRDefault="004413E1">
      <w:pPr>
        <w:ind w:left="345"/>
      </w:pPr>
      <w:r>
        <w:t>Обработка данных, хранящихся в файлах. Текстовые и двоичные файлы. Файловые переменные (файловые указатели). Чтение из файла. Запись в файл.</w:t>
      </w:r>
    </w:p>
    <w:p w:rsidR="003A1A6D" w:rsidRDefault="004413E1">
      <w:pPr>
        <w:ind w:left="345"/>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3A1A6D" w:rsidRDefault="004413E1">
      <w:pPr>
        <w:ind w:left="345"/>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3A1A6D" w:rsidRDefault="004413E1">
      <w:pPr>
        <w:ind w:left="345"/>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3A1A6D" w:rsidRDefault="004413E1">
      <w:pPr>
        <w:ind w:left="345"/>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3A1A6D" w:rsidRDefault="004413E1">
      <w:pPr>
        <w:ind w:left="345"/>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3A1A6D" w:rsidRDefault="004413E1">
      <w:pPr>
        <w:ind w:left="345"/>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3A1A6D" w:rsidRDefault="004413E1">
      <w:pPr>
        <w:ind w:left="345"/>
      </w:pPr>
      <w:r>
        <w:lastRenderedPageBreak/>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3A1A6D" w:rsidRDefault="004413E1">
      <w:pPr>
        <w:spacing w:after="13" w:line="249" w:lineRule="auto"/>
        <w:ind w:left="1055" w:hanging="10"/>
      </w:pPr>
      <w:r>
        <w:rPr>
          <w:u w:val="single" w:color="000000"/>
        </w:rPr>
        <w:t>Информационные технологии.</w:t>
      </w:r>
    </w:p>
    <w:p w:rsidR="003A1A6D" w:rsidRDefault="004413E1">
      <w:pPr>
        <w:ind w:left="345"/>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i/>
        </w:rPr>
        <w:t>.</w:t>
      </w:r>
      <w: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3A1A6D" w:rsidRDefault="004413E1">
      <w:pPr>
        <w:ind w:left="345"/>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Pr>
          <w:i/>
        </w:rPr>
        <w:t xml:space="preserve"> Интеллектуальный анализ данных</w:t>
      </w:r>
      <w:r>
        <w:t>.</w:t>
      </w:r>
    </w:p>
    <w:p w:rsidR="003A1A6D" w:rsidRDefault="004413E1">
      <w:pPr>
        <w:ind w:left="345"/>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3A1A6D" w:rsidRDefault="004413E1">
      <w:pPr>
        <w:spacing w:after="266"/>
        <w:ind w:left="345"/>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3A1A6D" w:rsidRDefault="004413E1">
      <w:pPr>
        <w:spacing w:line="250" w:lineRule="auto"/>
        <w:ind w:left="987" w:right="0" w:hanging="10"/>
        <w:jc w:val="center"/>
      </w:pPr>
      <w:r>
        <w:rPr>
          <w:b/>
        </w:rPr>
        <w:t>Содержание обучения в 11 классе.</w:t>
      </w:r>
    </w:p>
    <w:p w:rsidR="003A1A6D" w:rsidRDefault="004413E1">
      <w:pPr>
        <w:spacing w:after="13" w:line="249" w:lineRule="auto"/>
        <w:ind w:left="1055" w:hanging="10"/>
      </w:pPr>
      <w:r>
        <w:rPr>
          <w:u w:val="single" w:color="000000"/>
        </w:rPr>
        <w:t>Теоретические основы информатики</w:t>
      </w:r>
      <w:r>
        <w:rPr>
          <w:b/>
        </w:rPr>
        <w:t>.</w:t>
      </w:r>
    </w:p>
    <w:p w:rsidR="003A1A6D" w:rsidRDefault="004413E1">
      <w:pPr>
        <w:ind w:left="345"/>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3A1A6D" w:rsidRDefault="004413E1">
      <w:pPr>
        <w:ind w:left="345"/>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3A1A6D" w:rsidRDefault="004413E1">
      <w:pPr>
        <w:ind w:left="345"/>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3A1A6D" w:rsidRDefault="004413E1">
      <w:pPr>
        <w:ind w:left="345"/>
      </w:pPr>
      <w:r>
        <w:t>Системы. Компоненты системы и их взаимодействие. Системный эффект. Управление как информационный процесс. Обратная связь.</w:t>
      </w:r>
    </w:p>
    <w:p w:rsidR="003A1A6D" w:rsidRDefault="004413E1">
      <w:pPr>
        <w:ind w:left="345"/>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3A1A6D" w:rsidRDefault="004413E1">
      <w:pPr>
        <w:ind w:left="345"/>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3A1A6D" w:rsidRDefault="004413E1">
      <w:pPr>
        <w:ind w:left="345"/>
      </w:pPr>
      <w: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w:t>
      </w:r>
      <w:r>
        <w:lastRenderedPageBreak/>
        <w:t>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A1A6D" w:rsidRDefault="004413E1">
      <w:pPr>
        <w:ind w:left="345"/>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3A1A6D" w:rsidRDefault="004413E1">
      <w:pPr>
        <w:ind w:left="345"/>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3A1A6D" w:rsidRDefault="004413E1">
      <w:pPr>
        <w:spacing w:after="13" w:line="249" w:lineRule="auto"/>
        <w:ind w:left="1055" w:hanging="10"/>
      </w:pPr>
      <w:r>
        <w:rPr>
          <w:u w:val="single" w:color="000000"/>
        </w:rPr>
        <w:t>Алгоритмы и программирование</w:t>
      </w:r>
      <w:r>
        <w:rPr>
          <w:b/>
        </w:rPr>
        <w:t>.</w:t>
      </w:r>
    </w:p>
    <w:p w:rsidR="003A1A6D" w:rsidRDefault="004413E1">
      <w:pPr>
        <w:spacing w:after="14" w:line="249" w:lineRule="auto"/>
        <w:ind w:left="345" w:right="90" w:hanging="10"/>
        <w:jc w:val="right"/>
      </w:pPr>
      <w:r>
        <w:t xml:space="preserve">Формализация понятия алгоритма. Машина Тьюринга как универсальная модель вычислений. Тезис Чёрча–Тьюринга. </w:t>
      </w:r>
    </w:p>
    <w:p w:rsidR="003A1A6D" w:rsidRDefault="004413E1">
      <w:pPr>
        <w:ind w:left="345"/>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3A1A6D" w:rsidRDefault="004413E1">
      <w:pPr>
        <w:ind w:left="345"/>
      </w:pPr>
      <w:r>
        <w:t>Поиск простых чисел в заданном диапазоне с помощью алгоритма «решето Эратосфена».</w:t>
      </w:r>
    </w:p>
    <w:p w:rsidR="003A1A6D" w:rsidRDefault="004413E1">
      <w:pPr>
        <w:ind w:left="1060" w:firstLine="0"/>
      </w:pPr>
      <w:r>
        <w:t>Многоразрядные целые числа, задачи длинной арифметики.</w:t>
      </w:r>
    </w:p>
    <w:p w:rsidR="003A1A6D" w:rsidRDefault="004413E1">
      <w:pPr>
        <w:ind w:left="345"/>
      </w:pPr>
      <w:r>
        <w:t>Словари (ассоциативные массивы, отображения). Хэш-таблицы. Построение алфавитно-частотного словаря для заданного текста.</w:t>
      </w:r>
    </w:p>
    <w:p w:rsidR="003A1A6D" w:rsidRDefault="004413E1">
      <w:pPr>
        <w:ind w:left="345"/>
      </w:pPr>
      <w:r>
        <w:t>Стеки. Анализ правильности скобочного выражения. Вычисление арифметического выражения, записанного в постфиксной форме.</w:t>
      </w:r>
    </w:p>
    <w:p w:rsidR="003A1A6D" w:rsidRDefault="004413E1">
      <w:pPr>
        <w:ind w:left="1060" w:firstLine="0"/>
      </w:pPr>
      <w:r>
        <w:t>Очереди. Использование очереди для временного хранения данных.</w:t>
      </w:r>
    </w:p>
    <w:p w:rsidR="003A1A6D" w:rsidRDefault="004413E1">
      <w:pPr>
        <w:ind w:left="345"/>
      </w:pPr>
      <w: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3A1A6D" w:rsidRDefault="004413E1">
      <w:pPr>
        <w:ind w:left="345"/>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3A1A6D" w:rsidRDefault="004413E1">
      <w:pPr>
        <w:ind w:left="345"/>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3A1A6D" w:rsidRDefault="004413E1">
      <w:pPr>
        <w:ind w:left="345"/>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3A1A6D" w:rsidRDefault="004413E1">
      <w:pPr>
        <w:ind w:left="1060" w:firstLine="0"/>
      </w:pPr>
      <w:r>
        <w:t>Среды быстрой разработки программ. Проектирование интерфейса пользователя.</w:t>
      </w:r>
    </w:p>
    <w:p w:rsidR="003A1A6D" w:rsidRDefault="004413E1">
      <w:pPr>
        <w:ind w:left="345" w:firstLine="0"/>
      </w:pPr>
      <w:r>
        <w:t>Использование готовых управляемых элементов для построения интерфейса.</w:t>
      </w:r>
    </w:p>
    <w:p w:rsidR="003A1A6D" w:rsidRDefault="004413E1">
      <w:pPr>
        <w:ind w:left="1060" w:firstLine="0"/>
      </w:pPr>
      <w:r>
        <w:t xml:space="preserve">Обзор языков программирования. Понятие о парадигмах программирования. </w:t>
      </w:r>
    </w:p>
    <w:p w:rsidR="003A1A6D" w:rsidRDefault="004413E1">
      <w:pPr>
        <w:spacing w:after="13" w:line="249" w:lineRule="auto"/>
        <w:ind w:left="1055" w:hanging="10"/>
      </w:pPr>
      <w:r>
        <w:rPr>
          <w:u w:val="single" w:color="000000"/>
        </w:rPr>
        <w:t>Информационные технологии</w:t>
      </w:r>
    </w:p>
    <w:p w:rsidR="003A1A6D" w:rsidRDefault="004413E1">
      <w:pPr>
        <w:ind w:left="345"/>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3A1A6D" w:rsidRDefault="004413E1">
      <w:pPr>
        <w:ind w:left="345"/>
      </w:pPr>
      <w:r>
        <w:lastRenderedPageBreak/>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3A1A6D" w:rsidRDefault="004413E1">
      <w:pPr>
        <w:ind w:left="345"/>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3A1A6D" w:rsidRDefault="004413E1">
      <w:pPr>
        <w:ind w:left="345"/>
      </w:pPr>
      <w:r>
        <w:t>Вероятностные модели. Методы Монте-Карло. Имитационное моделирование. Системы массового обслуживания.</w:t>
      </w:r>
    </w:p>
    <w:p w:rsidR="003A1A6D" w:rsidRDefault="004413E1">
      <w:pPr>
        <w:ind w:left="345"/>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3A1A6D" w:rsidRDefault="004413E1">
      <w:pPr>
        <w:ind w:left="345"/>
      </w:pPr>
      <w: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3A1A6D" w:rsidRDefault="004413E1">
      <w:pPr>
        <w:ind w:left="345"/>
      </w:pPr>
      <w: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3A1A6D" w:rsidRDefault="004413E1">
      <w:pPr>
        <w:ind w:left="1060" w:firstLine="0"/>
      </w:pPr>
      <w:r>
        <w:t>Размещение веб-сайтов. Услуга хостинга. Загрузка файлов на сайт.</w:t>
      </w:r>
    </w:p>
    <w:p w:rsidR="003A1A6D" w:rsidRDefault="004413E1">
      <w:pPr>
        <w:ind w:left="345"/>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3A1A6D" w:rsidRDefault="004413E1">
      <w:pPr>
        <w:ind w:left="345"/>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3A1A6D" w:rsidRDefault="004413E1">
      <w:pPr>
        <w:ind w:left="345"/>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3A1A6D" w:rsidRDefault="004413E1">
      <w:pPr>
        <w:ind w:left="345"/>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3A1A6D" w:rsidRDefault="004413E1">
      <w:pPr>
        <w:spacing w:after="10" w:line="249" w:lineRule="auto"/>
        <w:ind w:left="335" w:right="79" w:firstLine="710"/>
      </w:pPr>
      <w:r>
        <w:rPr>
          <w:b/>
        </w:rPr>
        <w:t>Планируемые результаты освоения программы по информатике (углублённый уровень) на уровне среднего общего образования.</w:t>
      </w:r>
    </w:p>
    <w:p w:rsidR="003A1A6D" w:rsidRDefault="004413E1">
      <w:pPr>
        <w:ind w:left="345"/>
      </w:pPr>
      <w:r>
        <w:rPr>
          <w:b/>
          <w:i/>
        </w:rPr>
        <w:t>Личностные результаты</w:t>
      </w:r>
      <w: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3A1A6D" w:rsidRDefault="004413E1">
      <w:pPr>
        <w:spacing w:after="1" w:line="249" w:lineRule="auto"/>
        <w:ind w:left="335" w:right="79" w:firstLine="700"/>
      </w:pPr>
      <w:r>
        <w:rPr>
          <w:i/>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3A1A6D" w:rsidRDefault="004413E1">
      <w:pPr>
        <w:numPr>
          <w:ilvl w:val="0"/>
          <w:numId w:val="20"/>
        </w:numPr>
        <w:ind w:firstLine="0"/>
      </w:pPr>
      <w:r>
        <w:t>гражданского воспитания:</w:t>
      </w:r>
    </w:p>
    <w:p w:rsidR="003A1A6D" w:rsidRDefault="004413E1">
      <w:pPr>
        <w:ind w:left="345"/>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A1A6D" w:rsidRDefault="004413E1">
      <w:pPr>
        <w:numPr>
          <w:ilvl w:val="0"/>
          <w:numId w:val="20"/>
        </w:numPr>
        <w:ind w:firstLine="0"/>
      </w:pPr>
      <w:r>
        <w:t>патриотического воспитания:</w:t>
      </w:r>
    </w:p>
    <w:p w:rsidR="003A1A6D" w:rsidRDefault="004413E1">
      <w:pPr>
        <w:ind w:left="345"/>
      </w:pPr>
      <w:r>
        <w:lastRenderedPageBreak/>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3A1A6D" w:rsidRDefault="004413E1">
      <w:pPr>
        <w:numPr>
          <w:ilvl w:val="0"/>
          <w:numId w:val="20"/>
        </w:numPr>
        <w:ind w:firstLine="0"/>
      </w:pPr>
      <w:r>
        <w:t>духовно-нравственного воспитания: сформированность нравственного сознания, этического поведения;</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ind w:left="1055" w:right="2127" w:hanging="710"/>
      </w:pPr>
      <w:r>
        <w:t>морально-нравственные нормы и ценности, в том числе в сети Интернет; 4) эстетического воспитания:</w:t>
      </w:r>
    </w:p>
    <w:p w:rsidR="003A1A6D" w:rsidRDefault="004413E1">
      <w:pPr>
        <w:ind w:left="1060" w:firstLine="0"/>
      </w:pPr>
      <w:r>
        <w:t>эстетическое отношение к миру, включая эстетику научного и технического</w:t>
      </w:r>
    </w:p>
    <w:p w:rsidR="003A1A6D" w:rsidRDefault="004413E1">
      <w:pPr>
        <w:ind w:left="1055" w:hanging="710"/>
      </w:pPr>
      <w:r>
        <w:t>творчества; способность воспринимать различные виды искусства, в том числе основанного на</w:t>
      </w:r>
    </w:p>
    <w:p w:rsidR="003A1A6D" w:rsidRDefault="004413E1">
      <w:pPr>
        <w:ind w:left="1055" w:right="4920" w:hanging="710"/>
      </w:pPr>
      <w:r>
        <w:t>использовании информационных технологий; 5) физического воспитания:</w:t>
      </w:r>
    </w:p>
    <w:p w:rsidR="003A1A6D" w:rsidRDefault="004413E1">
      <w:pPr>
        <w:ind w:left="345"/>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 6) трудового воспитания:</w:t>
      </w:r>
    </w:p>
    <w:p w:rsidR="003A1A6D" w:rsidRDefault="004413E1">
      <w:pPr>
        <w:ind w:left="1060" w:firstLine="0"/>
      </w:pPr>
      <w:r>
        <w:t>готовность к активной деятельности технологической и социальной направленности,</w:t>
      </w:r>
    </w:p>
    <w:p w:rsidR="003A1A6D" w:rsidRDefault="004413E1">
      <w:pPr>
        <w:ind w:left="1055" w:hanging="710"/>
      </w:pPr>
      <w:r>
        <w:t>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w:t>
      </w:r>
    </w:p>
    <w:p w:rsidR="003A1A6D" w:rsidRDefault="004413E1">
      <w:pPr>
        <w:ind w:left="345" w:firstLine="0"/>
      </w:pPr>
      <w:r>
        <w:t>жизни;</w:t>
      </w:r>
    </w:p>
    <w:p w:rsidR="003A1A6D" w:rsidRDefault="004413E1">
      <w:pPr>
        <w:ind w:left="1060" w:firstLine="0"/>
      </w:pPr>
      <w:r>
        <w:t>7) экологического воспитания:</w:t>
      </w:r>
    </w:p>
    <w:p w:rsidR="003A1A6D" w:rsidRDefault="004413E1">
      <w:pPr>
        <w:ind w:left="1060" w:firstLine="0"/>
      </w:pPr>
      <w:r>
        <w:t>осознание глобального характера экологических проблем и путей их решения, в том</w:t>
      </w:r>
    </w:p>
    <w:p w:rsidR="003A1A6D" w:rsidRDefault="004413E1">
      <w:pPr>
        <w:ind w:left="1055" w:right="1427" w:hanging="710"/>
      </w:pPr>
      <w:r>
        <w:t>числе с учётом возможностей информационно-коммуникационных технологий; 8) ценности научного познания:</w:t>
      </w:r>
    </w:p>
    <w:p w:rsidR="003A1A6D" w:rsidRDefault="004413E1">
      <w:pPr>
        <w:ind w:left="345"/>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и</w:t>
      </w:r>
    </w:p>
    <w:p w:rsidR="003A1A6D" w:rsidRDefault="004413E1">
      <w:pPr>
        <w:ind w:left="345" w:firstLine="0"/>
      </w:pPr>
      <w:r>
        <w:t>исследовательскую деятельность индивидуально и в группе.</w:t>
      </w:r>
    </w:p>
    <w:p w:rsidR="003A1A6D" w:rsidRDefault="004413E1">
      <w:pPr>
        <w:ind w:left="345"/>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3A1A6D" w:rsidRDefault="004413E1">
      <w:pPr>
        <w:ind w:left="34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w:t>
      </w:r>
      <w:r>
        <w:rPr>
          <w:i/>
        </w:rPr>
        <w:t xml:space="preserve">, </w:t>
      </w:r>
      <w:r>
        <w:t>включающей стремление к достижению цели и успеху,</w:t>
      </w:r>
    </w:p>
    <w:p w:rsidR="003A1A6D" w:rsidRDefault="004413E1">
      <w:pPr>
        <w:ind w:left="345" w:firstLine="0"/>
      </w:pPr>
      <w:r>
        <w:t>оптимизм, инициативность, умение действовать, исходя из своих возможностей; эмпатии</w:t>
      </w:r>
      <w:r>
        <w:rPr>
          <w:i/>
        </w:rPr>
        <w:t>,</w:t>
      </w:r>
      <w: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w:t>
      </w:r>
      <w:r>
        <w:rPr>
          <w:i/>
        </w:rPr>
        <w:t>,</w:t>
      </w:r>
      <w:r>
        <w:t xml:space="preserve"> включающих способность выстраивать отношения с другими</w:t>
      </w:r>
    </w:p>
    <w:p w:rsidR="003A1A6D" w:rsidRDefault="004413E1">
      <w:pPr>
        <w:ind w:left="345" w:firstLine="0"/>
      </w:pPr>
      <w:r>
        <w:t>людьми, заботиться, проявлять интерес и разрешать конфликты.</w:t>
      </w:r>
    </w:p>
    <w:p w:rsidR="003A1A6D" w:rsidRDefault="004413E1">
      <w:pPr>
        <w:ind w:left="345"/>
      </w:pPr>
      <w:r>
        <w:rPr>
          <w:b/>
          <w:i/>
        </w:rPr>
        <w:t>В результате изучения информатики на уровне среднего общего образования у обучающегося будут сформированы метапредметные результаты</w:t>
      </w:r>
      <w:r>
        <w:t xml:space="preserve">, отраженные в </w:t>
      </w:r>
      <w:r>
        <w:lastRenderedPageBreak/>
        <w:t xml:space="preserve">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1060" w:right="79" w:firstLine="0"/>
      </w:pPr>
      <w:r>
        <w:rPr>
          <w:i/>
        </w:rPr>
        <w:t>Овладение универсальными познавательными действиями:</w:t>
      </w:r>
    </w:p>
    <w:p w:rsidR="003A1A6D" w:rsidRDefault="004413E1">
      <w:pPr>
        <w:ind w:left="1060" w:firstLine="0"/>
      </w:pPr>
      <w:r>
        <w:t>1) базовые логические действия:</w:t>
      </w:r>
    </w:p>
    <w:p w:rsidR="003A1A6D" w:rsidRDefault="004413E1">
      <w:pPr>
        <w:ind w:left="1060" w:firstLine="0"/>
      </w:pPr>
      <w:r>
        <w:t>самостоятельно формулировать и актуализировать проблему, рассматривать её</w:t>
      </w:r>
    </w:p>
    <w:p w:rsidR="003A1A6D" w:rsidRDefault="004413E1">
      <w:pPr>
        <w:ind w:left="1055" w:hanging="710"/>
      </w:pPr>
      <w:r>
        <w:t>всесторонне; устанавливать существенный признак или основания для сравнения, классификации и</w:t>
      </w:r>
    </w:p>
    <w:p w:rsidR="003A1A6D" w:rsidRDefault="004413E1">
      <w:pPr>
        <w:spacing w:after="4" w:line="242" w:lineRule="auto"/>
        <w:ind w:left="1055" w:right="1003" w:hanging="710"/>
        <w:jc w:val="left"/>
      </w:pPr>
      <w:r>
        <w:t>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3A1A6D" w:rsidRDefault="004413E1">
      <w:pPr>
        <w:ind w:left="1060" w:firstLine="0"/>
      </w:pPr>
      <w:r>
        <w:t>разрабатывать план решения проблемы с учётом анализа имеющихся материальных и</w:t>
      </w:r>
    </w:p>
    <w:p w:rsidR="003A1A6D" w:rsidRDefault="004413E1">
      <w:pPr>
        <w:ind w:left="1055" w:hanging="710"/>
      </w:pPr>
      <w:r>
        <w:t>нематериальных ресурсов; вносить коррективы в деятельность, оценивать соответствие результатов целям,</w:t>
      </w:r>
    </w:p>
    <w:p w:rsidR="003A1A6D" w:rsidRDefault="004413E1">
      <w:pPr>
        <w:ind w:left="1055" w:hanging="710"/>
      </w:pPr>
      <w:r>
        <w:t>оценивать риски последствий деятельности; координировать и выполнять работу в условиях реального, виртуального и</w:t>
      </w:r>
    </w:p>
    <w:p w:rsidR="003A1A6D" w:rsidRDefault="004413E1">
      <w:pPr>
        <w:ind w:left="1055" w:right="2164" w:hanging="710"/>
      </w:pPr>
      <w:r>
        <w:t>комбинированного взаимодействия; развивать креативное мышление при решении жизненных проблем.</w:t>
      </w:r>
    </w:p>
    <w:p w:rsidR="003A1A6D" w:rsidRDefault="004413E1">
      <w:pPr>
        <w:ind w:left="1060" w:firstLine="0"/>
      </w:pPr>
      <w:r>
        <w:t>2) базовые исследовательские действия:</w:t>
      </w:r>
    </w:p>
    <w:p w:rsidR="003A1A6D" w:rsidRDefault="004413E1">
      <w:pPr>
        <w:ind w:left="1060" w:firstLine="0"/>
      </w:pPr>
      <w:r>
        <w:t>владеть навыками учебно-исследовательской и проектной деятельности, навыками</w:t>
      </w:r>
    </w:p>
    <w:p w:rsidR="003A1A6D" w:rsidRDefault="004413E1">
      <w:pPr>
        <w:ind w:left="345" w:firstLine="0"/>
      </w:pPr>
      <w:r>
        <w:t>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владеть научной терминологией, ключевыми</w:t>
      </w:r>
    </w:p>
    <w:p w:rsidR="003A1A6D" w:rsidRDefault="004413E1">
      <w:pPr>
        <w:ind w:left="1055" w:hanging="710"/>
      </w:pPr>
      <w:r>
        <w:t>понятиями и методами; ставить и формулировать собственные задачи в образовательной деятельности и</w:t>
      </w:r>
    </w:p>
    <w:p w:rsidR="003A1A6D" w:rsidRDefault="004413E1">
      <w:pPr>
        <w:ind w:left="345" w:firstLine="0"/>
      </w:pPr>
      <w:r>
        <w:t>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w:t>
      </w:r>
    </w:p>
    <w:p w:rsidR="003A1A6D" w:rsidRDefault="004413E1">
      <w:pPr>
        <w:ind w:left="1055" w:right="2337" w:hanging="710"/>
      </w:pPr>
      <w:r>
        <w:t>их достоверность, прогнозировать изменение в новых условиях; давать оценку новым ситуациям, оценивать приобретённый опыт;</w:t>
      </w:r>
    </w:p>
    <w:p w:rsidR="003A1A6D" w:rsidRDefault="004413E1">
      <w:pPr>
        <w:ind w:left="1060" w:firstLine="0"/>
      </w:pPr>
      <w:r>
        <w:t>осуществлять целенаправленный поиск переноса средств и способов действия в</w:t>
      </w:r>
    </w:p>
    <w:p w:rsidR="003A1A6D" w:rsidRDefault="004413E1">
      <w:pPr>
        <w:ind w:left="1055" w:hanging="710"/>
      </w:pPr>
      <w:r>
        <w:t>профессиональную среду; уметь переносить знания в познавательную и практическую области</w:t>
      </w:r>
    </w:p>
    <w:p w:rsidR="003A1A6D" w:rsidRDefault="004413E1">
      <w:pPr>
        <w:ind w:left="1055" w:right="2807" w:hanging="710"/>
      </w:pPr>
      <w:r>
        <w:t>жизнедеятельности; уметь интегрировать знания из разных предметных областей;</w:t>
      </w:r>
    </w:p>
    <w:p w:rsidR="003A1A6D" w:rsidRDefault="004413E1">
      <w:pPr>
        <w:ind w:left="1060" w:firstLine="0"/>
      </w:pPr>
      <w:r>
        <w:t>выдвигать новые идеи, предлагать оригинальные подходы и решения, ставить</w:t>
      </w:r>
    </w:p>
    <w:p w:rsidR="003A1A6D" w:rsidRDefault="004413E1">
      <w:pPr>
        <w:ind w:left="345" w:firstLine="0"/>
      </w:pPr>
      <w:r>
        <w:t>проблемы и задачи, допускающие альтернативные решения.</w:t>
      </w:r>
    </w:p>
    <w:p w:rsidR="003A1A6D" w:rsidRDefault="004413E1">
      <w:pPr>
        <w:ind w:left="1060" w:firstLine="0"/>
      </w:pPr>
      <w:r>
        <w:t>3) работа с информацией:</w:t>
      </w:r>
    </w:p>
    <w:p w:rsidR="003A1A6D" w:rsidRDefault="004413E1">
      <w:pPr>
        <w:ind w:left="345"/>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w:t>
      </w:r>
    </w:p>
    <w:p w:rsidR="003A1A6D" w:rsidRDefault="004413E1">
      <w:pPr>
        <w:ind w:left="1055" w:hanging="710"/>
      </w:pPr>
      <w:r>
        <w:t>аудитории, выбирая оптимальную форму представления и визуализации; оценивать достоверность, легитимность информации, её соответствие правовым и</w:t>
      </w:r>
    </w:p>
    <w:p w:rsidR="003A1A6D" w:rsidRDefault="004413E1">
      <w:pPr>
        <w:ind w:left="345" w:firstLine="0"/>
      </w:pPr>
      <w:r>
        <w:lastRenderedPageBreak/>
        <w:t>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3A1A6D" w:rsidRDefault="004413E1">
      <w:pPr>
        <w:spacing w:after="1" w:line="249" w:lineRule="auto"/>
        <w:ind w:left="1060" w:right="79" w:firstLine="0"/>
      </w:pPr>
      <w:r>
        <w:rPr>
          <w:i/>
        </w:rPr>
        <w:t>Овладение универсальными коммуникативными действиями:</w:t>
      </w:r>
    </w:p>
    <w:p w:rsidR="003A1A6D" w:rsidRDefault="004413E1">
      <w:pPr>
        <w:numPr>
          <w:ilvl w:val="0"/>
          <w:numId w:val="21"/>
        </w:numPr>
        <w:ind w:right="1937" w:firstLine="0"/>
      </w:pPr>
      <w:r>
        <w:t>общение: осуществлять коммуникации во всех сферах жизни;</w:t>
      </w:r>
    </w:p>
    <w:p w:rsidR="003A1A6D" w:rsidRDefault="004413E1">
      <w:pPr>
        <w:ind w:left="1060" w:firstLine="0"/>
      </w:pPr>
      <w:r>
        <w:t>распознавать невербальные средства общения, понимать значение социальных знаков,</w:t>
      </w:r>
    </w:p>
    <w:p w:rsidR="003A1A6D" w:rsidRDefault="004413E1">
      <w:pPr>
        <w:ind w:left="1055" w:hanging="710"/>
      </w:pPr>
      <w:r>
        <w:t>распознавать предпосылки конфликтных ситуаций и смягчать конфликты; владеть различными способами общения и взаимодействия, аргументированно вести</w:t>
      </w:r>
    </w:p>
    <w:p w:rsidR="003A1A6D" w:rsidRDefault="004413E1">
      <w:pPr>
        <w:ind w:left="1055" w:right="168" w:hanging="710"/>
      </w:pPr>
      <w:r>
        <w:t>диалог, уметь смягчать конфликтные ситуации; развёрнуто и логично излагать свою точку зрения с использованием языковых средств.</w:t>
      </w:r>
    </w:p>
    <w:p w:rsidR="003A1A6D" w:rsidRDefault="004413E1">
      <w:pPr>
        <w:numPr>
          <w:ilvl w:val="0"/>
          <w:numId w:val="21"/>
        </w:numPr>
        <w:ind w:right="1937" w:firstLine="0"/>
      </w:pPr>
      <w:r>
        <w:t>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w:t>
      </w:r>
    </w:p>
    <w:p w:rsidR="003A1A6D" w:rsidRDefault="004413E1">
      <w:pPr>
        <w:ind w:left="345" w:firstLine="0"/>
      </w:pPr>
      <w:r>
        <w:t>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w:t>
      </w:r>
    </w:p>
    <w:p w:rsidR="003A1A6D" w:rsidRDefault="004413E1">
      <w:pPr>
        <w:ind w:left="1055" w:hanging="710"/>
      </w:pPr>
      <w:r>
        <w:t>практической значимости; осуществлять позитивное стратегическое поведение в различных ситуациях, проявлять</w:t>
      </w:r>
    </w:p>
    <w:p w:rsidR="003A1A6D" w:rsidRDefault="004413E1">
      <w:pPr>
        <w:ind w:left="345" w:firstLine="0"/>
      </w:pPr>
      <w:r>
        <w:t>творчество и воображение, быть инициативным.</w:t>
      </w:r>
    </w:p>
    <w:p w:rsidR="003A1A6D" w:rsidRDefault="004413E1">
      <w:pPr>
        <w:spacing w:after="1" w:line="249" w:lineRule="auto"/>
        <w:ind w:left="1060" w:right="79" w:firstLine="0"/>
      </w:pPr>
      <w:r>
        <w:rPr>
          <w:i/>
        </w:rPr>
        <w:t>Овладение универсальными регулятивными действиями:</w:t>
      </w:r>
    </w:p>
    <w:p w:rsidR="003A1A6D" w:rsidRDefault="004413E1">
      <w:pPr>
        <w:ind w:left="1060" w:firstLine="0"/>
      </w:pPr>
      <w:r>
        <w:t>1) самоорганизация:</w:t>
      </w:r>
    </w:p>
    <w:p w:rsidR="003A1A6D" w:rsidRDefault="004413E1">
      <w:pPr>
        <w:ind w:left="1060" w:firstLine="0"/>
      </w:pPr>
      <w:r>
        <w:t>самостоятельно осуществлять познавательную деятельность, выявлять проблемы,</w:t>
      </w:r>
    </w:p>
    <w:p w:rsidR="003A1A6D" w:rsidRDefault="004413E1">
      <w:pPr>
        <w:ind w:left="345" w:firstLine="0"/>
      </w:pPr>
      <w:r>
        <w:t>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w:t>
      </w:r>
    </w:p>
    <w:p w:rsidR="003A1A6D" w:rsidRDefault="004413E1">
      <w:pPr>
        <w:ind w:left="1055" w:right="4582" w:hanging="710"/>
      </w:pPr>
      <w:r>
        <w:t>собственных возможностей и предпочтений; давать оценку новым ситуациям;</w:t>
      </w:r>
    </w:p>
    <w:p w:rsidR="003A1A6D" w:rsidRDefault="004413E1">
      <w:pPr>
        <w:spacing w:after="4" w:line="242" w:lineRule="auto"/>
        <w:ind w:left="1070" w:right="547" w:hanging="10"/>
        <w:jc w:val="left"/>
      </w:pPr>
      <w:r>
        <w:t>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w:t>
      </w:r>
    </w:p>
    <w:p w:rsidR="003A1A6D" w:rsidRDefault="004413E1">
      <w:pPr>
        <w:ind w:left="1060" w:firstLine="0"/>
      </w:pPr>
      <w:r>
        <w:t>способствовать формированию и проявлению широкой эрудиции в разных областях</w:t>
      </w:r>
    </w:p>
    <w:p w:rsidR="003A1A6D" w:rsidRDefault="004413E1">
      <w:pPr>
        <w:ind w:left="345" w:firstLine="0"/>
      </w:pPr>
      <w:r>
        <w:t>знаний, постоянно повышать свой образовательный и культурный уровень.</w:t>
      </w:r>
    </w:p>
    <w:p w:rsidR="003A1A6D" w:rsidRDefault="004413E1">
      <w:pPr>
        <w:numPr>
          <w:ilvl w:val="0"/>
          <w:numId w:val="22"/>
        </w:numPr>
        <w:ind w:right="1650" w:firstLine="0"/>
      </w:pPr>
      <w:r>
        <w:t>самоконтроль:</w:t>
      </w:r>
    </w:p>
    <w:p w:rsidR="003A1A6D" w:rsidRDefault="004413E1">
      <w:pPr>
        <w:ind w:left="1060" w:firstLine="0"/>
      </w:pPr>
      <w:r>
        <w:t>давать оценку новым ситуациям, вносить коррективы в деятельность, оценивать</w:t>
      </w:r>
    </w:p>
    <w:p w:rsidR="003A1A6D" w:rsidRDefault="004413E1">
      <w:pPr>
        <w:ind w:left="345" w:firstLine="0"/>
      </w:pPr>
      <w:r>
        <w:t>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3A1A6D" w:rsidRDefault="004413E1">
      <w:pPr>
        <w:numPr>
          <w:ilvl w:val="0"/>
          <w:numId w:val="22"/>
        </w:numPr>
        <w:ind w:right="1650" w:firstLine="0"/>
      </w:pPr>
      <w:r>
        <w:t>принятия себя и других: принимать себя, понимая свои недостатки и достоинства;</w:t>
      </w:r>
    </w:p>
    <w:p w:rsidR="003A1A6D" w:rsidRDefault="004413E1">
      <w:pPr>
        <w:spacing w:after="4" w:line="242" w:lineRule="auto"/>
        <w:ind w:left="1070" w:right="1008" w:hanging="10"/>
        <w:jc w:val="left"/>
      </w:pPr>
      <w:r>
        <w:lastRenderedPageBreak/>
        <w:t>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w:t>
      </w:r>
    </w:p>
    <w:p w:rsidR="003A1A6D" w:rsidRDefault="004413E1">
      <w:pPr>
        <w:spacing w:after="10" w:line="249" w:lineRule="auto"/>
        <w:ind w:left="335" w:right="79" w:firstLine="710"/>
      </w:pPr>
      <w:r>
        <w:rPr>
          <w:b/>
        </w:rPr>
        <w:t>Предметные результаты освоения программы по информатике углублённого уровня в 10 классе.</w:t>
      </w:r>
    </w:p>
    <w:p w:rsidR="003A1A6D" w:rsidRDefault="004413E1">
      <w:pPr>
        <w:ind w:left="345"/>
      </w:pPr>
      <w:r>
        <w:t xml:space="preserve"> В процессе изучения курса информатики углублённого уровня в 10 классе обучающимися будут достигнуты следующие предметные результаты:</w:t>
      </w:r>
    </w:p>
    <w:p w:rsidR="003A1A6D" w:rsidRDefault="004413E1">
      <w:pPr>
        <w:ind w:left="345"/>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w:t>
      </w:r>
    </w:p>
    <w:p w:rsidR="003A1A6D" w:rsidRDefault="004413E1">
      <w:pPr>
        <w:ind w:left="345" w:firstLine="0"/>
      </w:pPr>
      <w:r>
        <w:t>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понимание основных принципов устройства и функционирования современных</w:t>
      </w:r>
    </w:p>
    <w:p w:rsidR="003A1A6D" w:rsidRDefault="004413E1">
      <w:pPr>
        <w:ind w:left="1055" w:hanging="710"/>
      </w:pPr>
      <w:r>
        <w:t>стационарных и мобильных компьютеров, тенденций развития компьютерных технологий; владение навыками работы с операционными системами, основными видами</w:t>
      </w:r>
    </w:p>
    <w:p w:rsidR="003A1A6D" w:rsidRDefault="004413E1">
      <w:pPr>
        <w:ind w:left="345" w:firstLine="0"/>
      </w:pPr>
      <w:r>
        <w:t>программного обеспечения для решения учебных задач по выбранной специализации;</w:t>
      </w:r>
    </w:p>
    <w:p w:rsidR="003A1A6D" w:rsidRDefault="004413E1">
      <w:pPr>
        <w:spacing w:after="14" w:line="249" w:lineRule="auto"/>
        <w:ind w:left="345" w:right="90" w:hanging="10"/>
        <w:jc w:val="right"/>
      </w:pPr>
      <w:r>
        <w:t>наличие представлений о компьютерных сетях и их роли в современном мире, о</w:t>
      </w:r>
    </w:p>
    <w:p w:rsidR="003A1A6D" w:rsidRDefault="004413E1">
      <w:pPr>
        <w:ind w:left="345" w:firstLine="0"/>
      </w:pPr>
      <w:r>
        <w:t xml:space="preserve">базовых принципах организации и функционирования компьютерных сетей, об общих принципах разработки и функционирования интернет-приложений;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 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w:t>
      </w:r>
      <w:r>
        <w:lastRenderedPageBreak/>
        <w:t>нескольких алгоритмов разной сложности для решения одной задачи; владение универсальным языком программирования высокого уровня (Python, Java, C+ +,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3A1A6D" w:rsidRDefault="004413E1">
      <w:pPr>
        <w:spacing w:after="10" w:line="249" w:lineRule="auto"/>
        <w:ind w:left="335" w:right="79" w:firstLine="710"/>
      </w:pPr>
      <w:r>
        <w:rPr>
          <w:b/>
        </w:rPr>
        <w:t xml:space="preserve">Предметные результаты освоения программы по информатике углублённого уровня в 11 классе. </w:t>
      </w:r>
    </w:p>
    <w:p w:rsidR="003A1A6D" w:rsidRDefault="004413E1">
      <w:pPr>
        <w:ind w:left="345"/>
      </w:pPr>
      <w: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3A1A6D" w:rsidRDefault="004413E1">
      <w:pPr>
        <w:ind w:left="345"/>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 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w:t>
      </w:r>
    </w:p>
    <w:p w:rsidR="003A1A6D" w:rsidRDefault="004413E1">
      <w:pPr>
        <w:spacing w:after="304"/>
        <w:ind w:left="345"/>
      </w:pPr>
      <w:r>
        <w:t xml:space="preserve">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w:t>
      </w:r>
      <w:r>
        <w:lastRenderedPageBreak/>
        <w:t>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3A1A6D" w:rsidRDefault="004413E1">
      <w:pPr>
        <w:spacing w:after="3" w:line="249" w:lineRule="auto"/>
        <w:ind w:left="2005" w:right="1024" w:hanging="10"/>
        <w:jc w:val="center"/>
      </w:pPr>
      <w:r>
        <w:rPr>
          <w:b/>
          <w:sz w:val="28"/>
        </w:rPr>
        <w:t>3.1.10. Рабочая программа по учебному предмету  «Физика» (базовый уровень).</w:t>
      </w:r>
    </w:p>
    <w:p w:rsidR="003A1A6D" w:rsidRDefault="004413E1">
      <w:pPr>
        <w:ind w:left="345"/>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A1A6D" w:rsidRDefault="004413E1">
      <w:pPr>
        <w:ind w:left="345"/>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5" w:hanging="10"/>
        <w:jc w:val="center"/>
      </w:pPr>
      <w:r>
        <w:rPr>
          <w:b/>
        </w:rPr>
        <w:t>Пояснительная записка.</w:t>
      </w:r>
    </w:p>
    <w:p w:rsidR="003A1A6D" w:rsidRDefault="004413E1">
      <w:pPr>
        <w:ind w:left="345"/>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A1A6D" w:rsidRDefault="004413E1">
      <w:pPr>
        <w:ind w:left="345"/>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3A1A6D" w:rsidRDefault="004413E1">
      <w:pPr>
        <w:ind w:left="1060" w:firstLine="0"/>
      </w:pPr>
      <w:r>
        <w:t>Программа по физике включает:</w:t>
      </w:r>
    </w:p>
    <w:p w:rsidR="003A1A6D" w:rsidRDefault="004413E1">
      <w:pPr>
        <w:ind w:left="345"/>
      </w:pPr>
      <w:r>
        <w:t>Планируемые результаты освоения курса физики на базовом уровне, в том числе предметные результаты по годам обучения;</w:t>
      </w:r>
    </w:p>
    <w:p w:rsidR="003A1A6D" w:rsidRDefault="004413E1">
      <w:pPr>
        <w:spacing w:after="10" w:line="249" w:lineRule="auto"/>
        <w:ind w:left="1070" w:right="79" w:hanging="10"/>
      </w:pPr>
      <w:r>
        <w:rPr>
          <w:b/>
        </w:rPr>
        <w:t>Содержание учебного предмета «Физика» по годам обучения;</w:t>
      </w:r>
    </w:p>
    <w:p w:rsidR="003A1A6D" w:rsidRDefault="004413E1">
      <w:pPr>
        <w:ind w:left="345"/>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3A1A6D" w:rsidRDefault="004413E1">
      <w:pPr>
        <w:ind w:left="345"/>
      </w:pPr>
      <w:r>
        <w:lastRenderedPageBreak/>
        <w:t xml:space="preserve">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3A1A6D" w:rsidRDefault="004413E1">
      <w:pPr>
        <w:ind w:left="345"/>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3A1A6D" w:rsidRDefault="004413E1">
      <w:pPr>
        <w:ind w:left="345"/>
      </w:pPr>
      <w:r>
        <w:t>В основу курса физики для уровня среднего общего образования положен ряд идей, которые можно рассматривать как принципы его построения.</w:t>
      </w:r>
    </w:p>
    <w:p w:rsidR="003A1A6D" w:rsidRDefault="004413E1">
      <w:pPr>
        <w:ind w:left="345"/>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3A1A6D" w:rsidRDefault="004413E1">
      <w:pPr>
        <w:ind w:left="345"/>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A1A6D" w:rsidRDefault="004413E1">
      <w:pPr>
        <w:ind w:left="345"/>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3A1A6D" w:rsidRDefault="004413E1">
      <w:pPr>
        <w:ind w:left="345"/>
      </w:pPr>
      <w: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3A1A6D" w:rsidRDefault="004413E1">
      <w:pPr>
        <w:ind w:left="345"/>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3A1A6D" w:rsidRDefault="004413E1">
      <w:pPr>
        <w:ind w:left="345"/>
      </w:pPr>
      <w: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3A1A6D" w:rsidRDefault="004413E1">
      <w:pPr>
        <w:ind w:left="345"/>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3A1A6D" w:rsidRDefault="004413E1">
      <w:pPr>
        <w:ind w:left="345"/>
      </w:pPr>
      <w: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w:t>
      </w:r>
      <w:r>
        <w:lastRenderedPageBreak/>
        <w:t xml:space="preserve">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3A1A6D" w:rsidRDefault="004413E1">
      <w:pPr>
        <w:ind w:left="345"/>
      </w:pPr>
      <w: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3A1A6D" w:rsidRDefault="004413E1">
      <w:pPr>
        <w:ind w:left="345"/>
      </w:pPr>
      <w: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3A1A6D" w:rsidRDefault="004413E1">
      <w:pPr>
        <w:ind w:left="345"/>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A1A6D" w:rsidRDefault="004413E1">
      <w:pPr>
        <w:spacing w:after="10" w:line="249" w:lineRule="auto"/>
        <w:ind w:left="1070" w:right="79" w:hanging="10"/>
      </w:pPr>
      <w:r>
        <w:rPr>
          <w:b/>
        </w:rPr>
        <w:t xml:space="preserve">Основными целями изучения физики в общем образовании являются: </w:t>
      </w:r>
    </w:p>
    <w:p w:rsidR="003A1A6D" w:rsidRDefault="004413E1">
      <w:pPr>
        <w:ind w:left="345"/>
      </w:pPr>
      <w:r>
        <w:t>Формирование интереса и стремления обучающихся к научному изучению природы, развитие их интеллектуальных и творческих способностей;</w:t>
      </w:r>
    </w:p>
    <w:p w:rsidR="003A1A6D" w:rsidRDefault="004413E1">
      <w:pPr>
        <w:spacing w:after="14" w:line="249" w:lineRule="auto"/>
        <w:ind w:left="345" w:right="90" w:hanging="10"/>
        <w:jc w:val="right"/>
      </w:pPr>
      <w:r>
        <w:t>Развитие представлений о научном методе познания и формирование</w:t>
      </w:r>
    </w:p>
    <w:p w:rsidR="003A1A6D" w:rsidRDefault="004413E1">
      <w:pPr>
        <w:ind w:left="345" w:firstLine="0"/>
      </w:pPr>
      <w:r>
        <w:t>исследовательского отношения к окружающим явлениям;</w:t>
      </w:r>
    </w:p>
    <w:p w:rsidR="003A1A6D" w:rsidRDefault="004413E1">
      <w:pPr>
        <w:ind w:left="345"/>
      </w:pPr>
      <w:r>
        <w:t>Формирование научного мировоззрения как результата изучения основ строения материи и фундаментальных законов физики;</w:t>
      </w:r>
    </w:p>
    <w:p w:rsidR="003A1A6D" w:rsidRDefault="004413E1">
      <w:pPr>
        <w:ind w:left="345"/>
      </w:pPr>
      <w:r>
        <w:t>Формирование умений объяснять явления с использованием физических знаний и научных доказательств;</w:t>
      </w:r>
    </w:p>
    <w:p w:rsidR="003A1A6D" w:rsidRDefault="004413E1">
      <w:pPr>
        <w:spacing w:after="14" w:line="249" w:lineRule="auto"/>
        <w:ind w:left="345" w:right="90" w:hanging="10"/>
        <w:jc w:val="right"/>
      </w:pPr>
      <w:r>
        <w:t>Формирование представлений о роли физики для развития других естественных наук, техники и технологий.</w:t>
      </w:r>
    </w:p>
    <w:p w:rsidR="003A1A6D" w:rsidRDefault="004413E1">
      <w:pPr>
        <w:spacing w:after="10" w:line="249" w:lineRule="auto"/>
        <w:ind w:left="335" w:right="79" w:firstLine="710"/>
      </w:pPr>
      <w:r>
        <w:rPr>
          <w:b/>
        </w:rPr>
        <w:t>Достижение этих целей обеспечивается решением следующих задач в процессе изучения курса физики на уровне среднего общего образования:</w:t>
      </w:r>
    </w:p>
    <w:p w:rsidR="003A1A6D" w:rsidRDefault="004413E1">
      <w:pPr>
        <w:ind w:left="345"/>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A1A6D" w:rsidRDefault="004413E1">
      <w:pPr>
        <w:ind w:left="345"/>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3A1A6D" w:rsidRDefault="004413E1">
      <w:pPr>
        <w:ind w:left="345"/>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3A1A6D" w:rsidRDefault="004413E1">
      <w:pPr>
        <w:ind w:left="345"/>
      </w:pPr>
      <w: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3A1A6D" w:rsidRDefault="004413E1">
      <w:pPr>
        <w:ind w:left="345"/>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A1A6D" w:rsidRDefault="004413E1">
      <w:pPr>
        <w:ind w:left="345"/>
      </w:pPr>
      <w:r>
        <w:t>Создание условий для развития умений проектно-исследовательской, творческой деятельности.</w:t>
      </w:r>
    </w:p>
    <w:p w:rsidR="003A1A6D" w:rsidRDefault="004413E1">
      <w:pPr>
        <w:ind w:left="345"/>
      </w:pPr>
      <w:r>
        <w:t>Общее число часов, рекомендованных для изучения физики – 136 часов: в 10 классе – 68 часов (2 часа в неделю), в 11 классе – 68 часов (2 часа в неделю).</w:t>
      </w:r>
    </w:p>
    <w:p w:rsidR="003A1A6D" w:rsidRDefault="004413E1">
      <w:pPr>
        <w:ind w:left="345"/>
      </w:pPr>
      <w:r>
        <w:lastRenderedPageBreak/>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3A1A6D" w:rsidRDefault="004413E1">
      <w:pPr>
        <w:ind w:left="345"/>
      </w:pPr>
      <w:r>
        <w:t xml:space="preserve">Любая рабочая программа должна полностью включать в себя содержание данной программы по физике. </w:t>
      </w:r>
    </w:p>
    <w:p w:rsidR="003A1A6D" w:rsidRDefault="004413E1">
      <w:pPr>
        <w:spacing w:after="266"/>
        <w:ind w:left="345"/>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3A1A6D" w:rsidRDefault="004413E1">
      <w:pPr>
        <w:spacing w:line="250" w:lineRule="auto"/>
        <w:ind w:left="987" w:right="3" w:hanging="10"/>
        <w:jc w:val="center"/>
      </w:pPr>
      <w:r>
        <w:rPr>
          <w:b/>
        </w:rPr>
        <w:t>Содержание обучения в 10 классе.</w:t>
      </w:r>
    </w:p>
    <w:p w:rsidR="003A1A6D" w:rsidRDefault="004413E1">
      <w:pPr>
        <w:spacing w:after="13" w:line="249" w:lineRule="auto"/>
        <w:ind w:left="1055" w:hanging="10"/>
      </w:pPr>
      <w:r>
        <w:rPr>
          <w:u w:val="single" w:color="000000"/>
        </w:rPr>
        <w:t>Раздел 1. Физика и методы научного познания</w:t>
      </w:r>
      <w:r>
        <w:t>.</w:t>
      </w:r>
    </w:p>
    <w:p w:rsidR="003A1A6D" w:rsidRDefault="004413E1">
      <w:pPr>
        <w:ind w:left="345"/>
      </w:pPr>
      <w: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3A1A6D" w:rsidRDefault="004413E1">
      <w:pPr>
        <w:ind w:left="345"/>
      </w:pPr>
      <w: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3A1A6D" w:rsidRDefault="004413E1">
      <w:pPr>
        <w:ind w:left="345"/>
      </w:pPr>
      <w:r>
        <w:t xml:space="preserve">Роль и место физики в формировании современной научной картины мира, в практической деятельности людей. </w:t>
      </w:r>
    </w:p>
    <w:p w:rsidR="003A1A6D" w:rsidRDefault="004413E1">
      <w:pPr>
        <w:ind w:left="1060" w:firstLine="0"/>
      </w:pPr>
      <w:r>
        <w:t>Демонстрации.</w:t>
      </w:r>
    </w:p>
    <w:p w:rsidR="003A1A6D" w:rsidRDefault="004413E1">
      <w:pPr>
        <w:ind w:left="1060" w:right="734" w:firstLine="0"/>
      </w:pPr>
      <w:r>
        <w:t xml:space="preserve">Аналоговые и цифровые измерительные приборы, компьютерные датчики. </w:t>
      </w:r>
      <w:r>
        <w:rPr>
          <w:u w:val="single" w:color="000000"/>
        </w:rPr>
        <w:t>Раздел 2. Механика.</w:t>
      </w:r>
    </w:p>
    <w:p w:rsidR="003A1A6D" w:rsidRDefault="004413E1">
      <w:pPr>
        <w:ind w:left="1060" w:firstLine="0"/>
      </w:pPr>
      <w:r>
        <w:t xml:space="preserve">Тема 1. Кинематика </w:t>
      </w:r>
    </w:p>
    <w:p w:rsidR="003A1A6D" w:rsidRDefault="004413E1">
      <w:pPr>
        <w:ind w:left="345"/>
      </w:pPr>
      <w:r>
        <w:t xml:space="preserve">Механическое движение. Относительность механического движения. Система отсчёта. Траектория. </w:t>
      </w:r>
    </w:p>
    <w:p w:rsidR="003A1A6D" w:rsidRDefault="004413E1">
      <w:pPr>
        <w:ind w:left="345"/>
      </w:pPr>
      <w: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3A1A6D" w:rsidRDefault="004413E1">
      <w:pPr>
        <w:ind w:left="1060" w:firstLine="0"/>
      </w:pPr>
      <w: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3A1A6D" w:rsidRDefault="004413E1">
      <w:pPr>
        <w:ind w:left="1060" w:firstLine="0"/>
      </w:pPr>
      <w:r>
        <w:t xml:space="preserve">Свободное падение. Ускорение свободного падения. </w:t>
      </w:r>
    </w:p>
    <w:p w:rsidR="003A1A6D" w:rsidRDefault="004413E1">
      <w:pPr>
        <w:ind w:left="345"/>
      </w:pPr>
      <w: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3A1A6D" w:rsidRDefault="004413E1">
      <w:pPr>
        <w:ind w:left="345"/>
      </w:pPr>
      <w:r>
        <w:t>Технические устройства и практическое применение: спидометр, движение снарядов, цепные и ремённые передачи.</w:t>
      </w:r>
    </w:p>
    <w:p w:rsidR="003A1A6D" w:rsidRDefault="004413E1">
      <w:pPr>
        <w:ind w:left="1060" w:firstLine="0"/>
      </w:pPr>
      <w:r>
        <w:t>Демонстрации.</w:t>
      </w:r>
    </w:p>
    <w:p w:rsidR="003A1A6D" w:rsidRDefault="004413E1">
      <w:pPr>
        <w:ind w:left="1060" w:firstLine="0"/>
      </w:pPr>
      <w:r>
        <w:t>Модель системы отсчёта, иллюстрация кинематических характеристик движения.</w:t>
      </w:r>
    </w:p>
    <w:p w:rsidR="003A1A6D" w:rsidRDefault="004413E1">
      <w:pPr>
        <w:ind w:left="1060" w:firstLine="0"/>
      </w:pPr>
      <w:r>
        <w:t xml:space="preserve">Преобразование движений с использованием простых механизмов. </w:t>
      </w:r>
    </w:p>
    <w:p w:rsidR="003A1A6D" w:rsidRDefault="004413E1">
      <w:pPr>
        <w:ind w:left="1060" w:firstLine="0"/>
      </w:pPr>
      <w:r>
        <w:t xml:space="preserve">Падение тел в воздухе и в разреженном пространстве. </w:t>
      </w:r>
    </w:p>
    <w:p w:rsidR="003A1A6D" w:rsidRDefault="004413E1">
      <w:pPr>
        <w:ind w:left="1060" w:firstLine="0"/>
      </w:pPr>
      <w:r>
        <w:t xml:space="preserve">Наблюдение движения тела, брошенного под углом к горизонту и горизонтально. </w:t>
      </w:r>
    </w:p>
    <w:p w:rsidR="003A1A6D" w:rsidRDefault="004413E1">
      <w:pPr>
        <w:ind w:left="1060" w:firstLine="0"/>
      </w:pPr>
      <w:r>
        <w:t>Измерение ускорения свободного падения.</w:t>
      </w:r>
    </w:p>
    <w:p w:rsidR="003A1A6D" w:rsidRDefault="004413E1">
      <w:pPr>
        <w:ind w:left="1060" w:firstLine="0"/>
      </w:pPr>
      <w:r>
        <w:t>Направление скорости при движении по окружности.</w:t>
      </w:r>
    </w:p>
    <w:p w:rsidR="003A1A6D" w:rsidRDefault="004413E1">
      <w:pPr>
        <w:ind w:left="1060" w:firstLine="0"/>
      </w:pPr>
      <w:r>
        <w:t>Ученический эксперимент, лабораторные работы</w:t>
      </w:r>
    </w:p>
    <w:p w:rsidR="003A1A6D" w:rsidRDefault="004413E1">
      <w:pPr>
        <w:ind w:left="1060" w:firstLine="0"/>
      </w:pPr>
      <w:r>
        <w:t>Изучение неравномерного движения с целью определения мгновенной скорости.</w:t>
      </w:r>
    </w:p>
    <w:p w:rsidR="003A1A6D" w:rsidRDefault="004413E1">
      <w:pPr>
        <w:ind w:left="345"/>
      </w:pPr>
      <w:r>
        <w:lastRenderedPageBreak/>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3A1A6D" w:rsidRDefault="004413E1">
      <w:pPr>
        <w:ind w:left="1060" w:firstLine="0"/>
      </w:pPr>
      <w:r>
        <w:t>Изучение движения шарика в вязкой жидкости.</w:t>
      </w:r>
    </w:p>
    <w:p w:rsidR="003A1A6D" w:rsidRDefault="004413E1">
      <w:pPr>
        <w:ind w:left="1060" w:firstLine="0"/>
      </w:pPr>
      <w:r>
        <w:t>Изучение движения тела, брошенного горизонтально.</w:t>
      </w:r>
    </w:p>
    <w:p w:rsidR="003A1A6D" w:rsidRDefault="004413E1">
      <w:pPr>
        <w:ind w:left="1060" w:firstLine="0"/>
      </w:pPr>
      <w:r>
        <w:t>Тема 2. Динамика.</w:t>
      </w:r>
    </w:p>
    <w:p w:rsidR="003A1A6D" w:rsidRDefault="004413E1">
      <w:pPr>
        <w:ind w:left="345"/>
      </w:pPr>
      <w:r>
        <w:t xml:space="preserve">Принцип относительности Галилея. Первый закон Ньютона. Инерциальные системы отсчёта. </w:t>
      </w:r>
    </w:p>
    <w:p w:rsidR="003A1A6D" w:rsidRDefault="004413E1">
      <w:pPr>
        <w:ind w:left="345"/>
      </w:pPr>
      <w:r>
        <w:t>Масса тела. Сила. Принцип суперпозиции сил. Второй закон Ньютона для материальной точки. Третий закон Ньютона для материальных точек.</w:t>
      </w:r>
    </w:p>
    <w:p w:rsidR="003A1A6D" w:rsidRDefault="004413E1">
      <w:pPr>
        <w:ind w:left="1060" w:firstLine="0"/>
      </w:pPr>
      <w:r>
        <w:t xml:space="preserve">Закон всемирного тяготения. Сила тяжести. Первая космическая скорость. </w:t>
      </w:r>
    </w:p>
    <w:p w:rsidR="003A1A6D" w:rsidRDefault="004413E1">
      <w:pPr>
        <w:ind w:left="1060" w:firstLine="0"/>
      </w:pPr>
      <w:r>
        <w:t>Сила упругости. Закон Гука. Вес тела.</w:t>
      </w:r>
    </w:p>
    <w:p w:rsidR="003A1A6D" w:rsidRDefault="004413E1">
      <w:pPr>
        <w:ind w:left="345"/>
      </w:pPr>
      <w: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3A1A6D" w:rsidRDefault="004413E1">
      <w:pPr>
        <w:ind w:left="1060" w:firstLine="0"/>
      </w:pPr>
      <w:r>
        <w:t>Поступательное и вращательное движение абсолютно твёрдого тела.</w:t>
      </w:r>
    </w:p>
    <w:p w:rsidR="003A1A6D" w:rsidRDefault="004413E1">
      <w:pPr>
        <w:ind w:left="345"/>
      </w:pPr>
      <w:r>
        <w:t>Момент силы относительно оси вращения. Плечо силы. Условия равновесия твёрдого тела.</w:t>
      </w:r>
    </w:p>
    <w:p w:rsidR="003A1A6D" w:rsidRDefault="004413E1">
      <w:pPr>
        <w:ind w:left="345"/>
      </w:pPr>
      <w:r>
        <w:t>Технические устройства и практическое применение: подшипники, движение искусственных спутников.</w:t>
      </w:r>
    </w:p>
    <w:p w:rsidR="003A1A6D" w:rsidRDefault="004413E1">
      <w:pPr>
        <w:ind w:left="1060" w:firstLine="0"/>
      </w:pPr>
      <w:r>
        <w:t>Демонстрации.</w:t>
      </w:r>
    </w:p>
    <w:p w:rsidR="003A1A6D" w:rsidRDefault="004413E1">
      <w:pPr>
        <w:ind w:left="1060" w:firstLine="0"/>
      </w:pPr>
      <w:r>
        <w:t>Явление инерции.</w:t>
      </w:r>
    </w:p>
    <w:p w:rsidR="003A1A6D" w:rsidRDefault="004413E1">
      <w:pPr>
        <w:ind w:left="1060" w:firstLine="0"/>
      </w:pPr>
      <w:r>
        <w:t>Сравнение масс взаимодействующих тел.</w:t>
      </w:r>
    </w:p>
    <w:p w:rsidR="003A1A6D" w:rsidRDefault="004413E1">
      <w:pPr>
        <w:ind w:left="1060" w:firstLine="0"/>
      </w:pPr>
      <w:r>
        <w:t>Второй закон Ньютона.</w:t>
      </w:r>
    </w:p>
    <w:p w:rsidR="003A1A6D" w:rsidRDefault="004413E1">
      <w:pPr>
        <w:ind w:left="1060" w:firstLine="0"/>
      </w:pPr>
      <w:r>
        <w:t>Измерение сил.</w:t>
      </w:r>
    </w:p>
    <w:p w:rsidR="003A1A6D" w:rsidRDefault="004413E1">
      <w:pPr>
        <w:ind w:left="1060" w:firstLine="0"/>
      </w:pPr>
      <w:r>
        <w:t>Сложение сил.</w:t>
      </w:r>
    </w:p>
    <w:p w:rsidR="003A1A6D" w:rsidRDefault="004413E1">
      <w:pPr>
        <w:ind w:left="1060" w:firstLine="0"/>
      </w:pPr>
      <w:r>
        <w:t>Зависимость силы упругости от деформации.</w:t>
      </w:r>
    </w:p>
    <w:p w:rsidR="003A1A6D" w:rsidRDefault="004413E1">
      <w:pPr>
        <w:ind w:left="1060" w:firstLine="0"/>
      </w:pPr>
      <w:r>
        <w:t>Невесомость. Вес тела при ускоренном подъёме и падении.</w:t>
      </w:r>
    </w:p>
    <w:p w:rsidR="003A1A6D" w:rsidRDefault="004413E1">
      <w:pPr>
        <w:ind w:left="1060" w:firstLine="0"/>
      </w:pPr>
      <w:r>
        <w:t>Сравнение сил трения покоя, качения и скольжения.</w:t>
      </w:r>
    </w:p>
    <w:p w:rsidR="003A1A6D" w:rsidRDefault="004413E1">
      <w:pPr>
        <w:spacing w:after="4" w:line="242" w:lineRule="auto"/>
        <w:ind w:left="1070" w:right="3081" w:hanging="10"/>
        <w:jc w:val="left"/>
      </w:pPr>
      <w:r>
        <w:t>Условия равновесия твёрдого тела. Виды равновесия. Ученический эксперимент, лабораторные работы Изучение движения бруска по наклонной плоскости.</w:t>
      </w:r>
    </w:p>
    <w:p w:rsidR="003A1A6D" w:rsidRDefault="004413E1">
      <w:pPr>
        <w:ind w:left="345"/>
      </w:pPr>
      <w:r>
        <w:t xml:space="preserve">Исследование зависимости сил упругости, возникающих в пружине и резиновом образце, от их деформации. </w:t>
      </w:r>
    </w:p>
    <w:p w:rsidR="003A1A6D" w:rsidRDefault="004413E1">
      <w:pPr>
        <w:ind w:left="1060" w:firstLine="0"/>
      </w:pPr>
      <w:r>
        <w:t>Исследование условий равновесия твёрдого тела, имеющего ось вращения.</w:t>
      </w:r>
    </w:p>
    <w:p w:rsidR="003A1A6D" w:rsidRDefault="004413E1">
      <w:pPr>
        <w:ind w:left="1060" w:firstLine="0"/>
      </w:pPr>
      <w:r>
        <w:t>Тема 3. Законы сохранения в механике.</w:t>
      </w:r>
    </w:p>
    <w:p w:rsidR="003A1A6D" w:rsidRDefault="004413E1">
      <w:pPr>
        <w:ind w:left="345"/>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3A1A6D" w:rsidRDefault="004413E1">
      <w:pPr>
        <w:ind w:left="1060" w:firstLine="0"/>
      </w:pPr>
      <w:r>
        <w:t>Работа силы. Мощность силы.</w:t>
      </w:r>
    </w:p>
    <w:p w:rsidR="003A1A6D" w:rsidRDefault="004413E1">
      <w:pPr>
        <w:ind w:left="345"/>
      </w:pPr>
      <w:r>
        <w:t>Кинетическая энергия материальной точки. Теорема об изменении кинетической энергии.</w:t>
      </w:r>
    </w:p>
    <w:p w:rsidR="003A1A6D" w:rsidRDefault="004413E1">
      <w:pPr>
        <w:ind w:left="345"/>
      </w:pPr>
      <w: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3A1A6D" w:rsidRDefault="004413E1">
      <w:pPr>
        <w:ind w:left="345"/>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3A1A6D" w:rsidRDefault="004413E1">
      <w:pPr>
        <w:ind w:left="1060" w:firstLine="0"/>
      </w:pPr>
      <w:r>
        <w:t>Упругие и неупругие столкновения.</w:t>
      </w:r>
    </w:p>
    <w:p w:rsidR="003A1A6D" w:rsidRDefault="004413E1">
      <w:pPr>
        <w:ind w:left="345"/>
      </w:pPr>
      <w:r>
        <w:t>Технические устройства и практическое применение: водомёт, копёр, пружинный пистолет, движение ракет.</w:t>
      </w:r>
    </w:p>
    <w:p w:rsidR="003A1A6D" w:rsidRDefault="004413E1">
      <w:pPr>
        <w:ind w:left="1060" w:firstLine="0"/>
      </w:pPr>
      <w:r>
        <w:lastRenderedPageBreak/>
        <w:t>Демонстрации.</w:t>
      </w:r>
    </w:p>
    <w:p w:rsidR="003A1A6D" w:rsidRDefault="004413E1">
      <w:pPr>
        <w:ind w:left="1060" w:firstLine="0"/>
      </w:pPr>
      <w:r>
        <w:t>Закон сохранения импульса.</w:t>
      </w:r>
    </w:p>
    <w:p w:rsidR="003A1A6D" w:rsidRDefault="004413E1">
      <w:pPr>
        <w:ind w:left="1060" w:firstLine="0"/>
      </w:pPr>
      <w:r>
        <w:t>Реактивное движение.</w:t>
      </w:r>
    </w:p>
    <w:p w:rsidR="003A1A6D" w:rsidRDefault="004413E1">
      <w:pPr>
        <w:ind w:left="1060" w:firstLine="0"/>
      </w:pPr>
      <w:r>
        <w:t>Переход потенциальной энергии в кинетическую и обратно.</w:t>
      </w:r>
    </w:p>
    <w:p w:rsidR="003A1A6D" w:rsidRDefault="004413E1">
      <w:pPr>
        <w:ind w:left="1060" w:firstLine="0"/>
      </w:pPr>
      <w:r>
        <w:t>Ученический эксперимент, лабораторные работы</w:t>
      </w:r>
    </w:p>
    <w:p w:rsidR="003A1A6D" w:rsidRDefault="004413E1">
      <w:pPr>
        <w:ind w:left="345"/>
      </w:pPr>
      <w:r>
        <w:t xml:space="preserve">Изучение абсолютно неупругого удара с помощью двух одинаковых нитяных маятников. </w:t>
      </w:r>
    </w:p>
    <w:p w:rsidR="003A1A6D" w:rsidRDefault="004413E1">
      <w:pPr>
        <w:ind w:left="345"/>
      </w:pPr>
      <w:r>
        <w:t>Исследование связи работы силы с изменением механической энергии тела на примере растяжения резинового жгута.</w:t>
      </w:r>
    </w:p>
    <w:p w:rsidR="003A1A6D" w:rsidRDefault="004413E1">
      <w:pPr>
        <w:spacing w:after="13" w:line="249" w:lineRule="auto"/>
        <w:ind w:left="1055" w:hanging="10"/>
      </w:pPr>
      <w:r>
        <w:rPr>
          <w:u w:val="single" w:color="000000"/>
        </w:rPr>
        <w:t>Раздел 3. Молекулярная физика и термодинамика.</w:t>
      </w:r>
    </w:p>
    <w:p w:rsidR="003A1A6D" w:rsidRDefault="004413E1">
      <w:pPr>
        <w:ind w:left="1060" w:firstLine="0"/>
      </w:pPr>
      <w:r>
        <w:t>Тема 1. Основы молекулярно-кинетической теории.</w:t>
      </w:r>
    </w:p>
    <w:p w:rsidR="003A1A6D" w:rsidRDefault="004413E1">
      <w:pPr>
        <w:ind w:left="1060" w:firstLine="0"/>
      </w:pPr>
      <w:r>
        <w:t>Основные положения молекулярно-кинетической теории и их опытное обоснование.</w:t>
      </w:r>
    </w:p>
    <w:p w:rsidR="003A1A6D" w:rsidRDefault="004413E1">
      <w:pPr>
        <w:ind w:left="345" w:firstLine="0"/>
      </w:pPr>
      <w:r>
        <w:t>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3A1A6D" w:rsidRDefault="004413E1">
      <w:pPr>
        <w:ind w:left="1060" w:firstLine="0"/>
      </w:pPr>
      <w:r>
        <w:t xml:space="preserve">Тепловое равновесие. Температура и её измерение. Шкала температур Цельсия. </w:t>
      </w:r>
    </w:p>
    <w:p w:rsidR="003A1A6D" w:rsidRDefault="004413E1">
      <w:pPr>
        <w:ind w:left="345"/>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3A1A6D" w:rsidRDefault="004413E1">
      <w:pPr>
        <w:ind w:left="1060" w:firstLine="0"/>
      </w:pPr>
      <w:r>
        <w:t>Технические устройства и практическое применение: термометр, барометр.</w:t>
      </w:r>
    </w:p>
    <w:p w:rsidR="003A1A6D" w:rsidRDefault="004413E1">
      <w:pPr>
        <w:ind w:left="1060" w:firstLine="0"/>
      </w:pPr>
      <w:r>
        <w:t>Демонстрации.</w:t>
      </w:r>
    </w:p>
    <w:p w:rsidR="003A1A6D" w:rsidRDefault="004413E1">
      <w:pPr>
        <w:ind w:left="345"/>
      </w:pPr>
      <w:r>
        <w:t>Опыты, доказывающие дискретное строение вещества, фотографии молекул органических соединений.</w:t>
      </w:r>
    </w:p>
    <w:p w:rsidR="003A1A6D" w:rsidRDefault="004413E1">
      <w:pPr>
        <w:ind w:left="1060" w:firstLine="0"/>
      </w:pPr>
      <w:r>
        <w:t xml:space="preserve">Опыты по диффузии жидкостей и газов. </w:t>
      </w:r>
    </w:p>
    <w:p w:rsidR="003A1A6D" w:rsidRDefault="004413E1">
      <w:pPr>
        <w:ind w:left="1060" w:firstLine="0"/>
      </w:pPr>
      <w:r>
        <w:t xml:space="preserve">Модель броуновского движения. </w:t>
      </w:r>
    </w:p>
    <w:p w:rsidR="003A1A6D" w:rsidRDefault="004413E1">
      <w:pPr>
        <w:ind w:left="1060" w:firstLine="0"/>
      </w:pPr>
      <w:r>
        <w:t>Модель опыта Штерна.</w:t>
      </w:r>
    </w:p>
    <w:p w:rsidR="003A1A6D" w:rsidRDefault="004413E1">
      <w:pPr>
        <w:ind w:left="1060" w:firstLine="0"/>
      </w:pPr>
      <w:r>
        <w:t>Опыты, доказывающие существование межмолекулярного взаимодействия.</w:t>
      </w:r>
    </w:p>
    <w:p w:rsidR="003A1A6D" w:rsidRDefault="004413E1">
      <w:pPr>
        <w:ind w:left="1060" w:firstLine="0"/>
      </w:pPr>
      <w:r>
        <w:t>Модель, иллюстрирующая природу давления газа на стенки сосуда.</w:t>
      </w:r>
    </w:p>
    <w:p w:rsidR="003A1A6D" w:rsidRDefault="004413E1">
      <w:pPr>
        <w:ind w:left="1060" w:firstLine="0"/>
      </w:pPr>
      <w:r>
        <w:t>Опыты, иллюстрирующие уравнение состояния идеального газа, изопроцессы.</w:t>
      </w:r>
    </w:p>
    <w:p w:rsidR="003A1A6D" w:rsidRDefault="004413E1">
      <w:pPr>
        <w:ind w:left="1060" w:firstLine="0"/>
      </w:pPr>
      <w:r>
        <w:t>Ученический эксперимент, лабораторные работы</w:t>
      </w:r>
    </w:p>
    <w:p w:rsidR="003A1A6D" w:rsidRDefault="004413E1">
      <w:pPr>
        <w:ind w:left="345"/>
      </w:pPr>
      <w:r>
        <w:t>Определение массы воздуха в классной комнате на основе измерений объёма комнаты, давления и температуры воздуха в ней.</w:t>
      </w:r>
    </w:p>
    <w:p w:rsidR="003A1A6D" w:rsidRDefault="004413E1">
      <w:pPr>
        <w:ind w:left="1060" w:firstLine="0"/>
      </w:pPr>
      <w:r>
        <w:t>Исследование зависимости между параметрами состояния разреженного газа.</w:t>
      </w:r>
    </w:p>
    <w:p w:rsidR="003A1A6D" w:rsidRDefault="004413E1">
      <w:pPr>
        <w:ind w:left="1060" w:firstLine="0"/>
      </w:pPr>
      <w:r>
        <w:t>Тема 2. Основы термодинамики.</w:t>
      </w:r>
    </w:p>
    <w:p w:rsidR="003A1A6D" w:rsidRDefault="004413E1">
      <w:pPr>
        <w:ind w:left="345"/>
      </w:pPr>
      <w: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3A1A6D" w:rsidRDefault="004413E1">
      <w:pPr>
        <w:ind w:left="345"/>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3A1A6D" w:rsidRDefault="004413E1">
      <w:pPr>
        <w:ind w:left="1060" w:firstLine="0"/>
      </w:pPr>
      <w:r>
        <w:t>Второй закон термодинамики. Необратимость процессов в природе.</w:t>
      </w:r>
    </w:p>
    <w:p w:rsidR="003A1A6D" w:rsidRDefault="004413E1">
      <w:pPr>
        <w:ind w:left="345"/>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3A1A6D" w:rsidRDefault="004413E1">
      <w:pPr>
        <w:ind w:left="345"/>
      </w:pPr>
      <w:r>
        <w:t>Технические устройства и практическое применение: двигатель внутреннего сгорания, бытовой холодильник, кондиционер.</w:t>
      </w:r>
    </w:p>
    <w:p w:rsidR="003A1A6D" w:rsidRDefault="004413E1">
      <w:pPr>
        <w:ind w:left="1060" w:firstLine="0"/>
      </w:pPr>
      <w:r>
        <w:lastRenderedPageBreak/>
        <w:t>Демонстрации.</w:t>
      </w:r>
    </w:p>
    <w:p w:rsidR="003A1A6D" w:rsidRDefault="004413E1">
      <w:pPr>
        <w:ind w:left="345"/>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3A1A6D" w:rsidRDefault="004413E1">
      <w:pPr>
        <w:ind w:left="1060" w:firstLine="0"/>
      </w:pPr>
      <w:r>
        <w:t>Изменение внутренней энергии (температуры) тела при теплопередаче.</w:t>
      </w:r>
    </w:p>
    <w:p w:rsidR="003A1A6D" w:rsidRDefault="004413E1">
      <w:pPr>
        <w:ind w:left="1060" w:firstLine="0"/>
      </w:pPr>
      <w:r>
        <w:t>Опыт по адиабатному расширению воздуха (опыт с воздушным огнивом).</w:t>
      </w:r>
    </w:p>
    <w:p w:rsidR="003A1A6D" w:rsidRDefault="004413E1">
      <w:pPr>
        <w:spacing w:after="4" w:line="242" w:lineRule="auto"/>
        <w:ind w:left="1070" w:right="522" w:hanging="10"/>
        <w:jc w:val="left"/>
      </w:pPr>
      <w:r>
        <w:t>Модели паровой турбины, двигателя внутреннего сгорания, реактивного двигателя. Ученический эксперимент, лабораторные работы Измерение удельной теплоёмкости.</w:t>
      </w:r>
    </w:p>
    <w:p w:rsidR="003A1A6D" w:rsidRDefault="004413E1">
      <w:pPr>
        <w:ind w:left="1060" w:firstLine="0"/>
      </w:pPr>
      <w:r>
        <w:t>Тема 3. Агрегатные состояния вещества. Фазовые переходы.</w:t>
      </w:r>
    </w:p>
    <w:p w:rsidR="003A1A6D" w:rsidRDefault="004413E1">
      <w:pPr>
        <w:ind w:left="345"/>
      </w:pPr>
      <w: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3A1A6D" w:rsidRDefault="004413E1">
      <w:pPr>
        <w:ind w:left="345"/>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3A1A6D" w:rsidRDefault="004413E1">
      <w:pPr>
        <w:ind w:left="1060" w:firstLine="0"/>
      </w:pPr>
      <w:r>
        <w:t>Уравнение теплового баланса.</w:t>
      </w:r>
    </w:p>
    <w:p w:rsidR="003A1A6D" w:rsidRDefault="004413E1">
      <w:pPr>
        <w:ind w:left="345"/>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3A1A6D" w:rsidRDefault="004413E1">
      <w:pPr>
        <w:ind w:left="1060" w:firstLine="0"/>
      </w:pPr>
      <w:r>
        <w:t>Демонстрации.</w:t>
      </w:r>
    </w:p>
    <w:p w:rsidR="003A1A6D" w:rsidRDefault="004413E1">
      <w:pPr>
        <w:ind w:left="1060" w:firstLine="0"/>
      </w:pPr>
      <w:r>
        <w:t>Свойства насыщенных паров.</w:t>
      </w:r>
    </w:p>
    <w:p w:rsidR="003A1A6D" w:rsidRDefault="004413E1">
      <w:pPr>
        <w:ind w:left="1060" w:firstLine="0"/>
      </w:pPr>
      <w:r>
        <w:t>Кипение при пониженном давлении.</w:t>
      </w:r>
    </w:p>
    <w:p w:rsidR="003A1A6D" w:rsidRDefault="004413E1">
      <w:pPr>
        <w:ind w:left="1060" w:firstLine="0"/>
      </w:pPr>
      <w:r>
        <w:t>Способы измерения влажности.</w:t>
      </w:r>
    </w:p>
    <w:p w:rsidR="003A1A6D" w:rsidRDefault="004413E1">
      <w:pPr>
        <w:ind w:left="1060" w:firstLine="0"/>
      </w:pPr>
      <w:r>
        <w:t>Наблюдение нагревания и плавления кристаллического вещества.</w:t>
      </w:r>
    </w:p>
    <w:p w:rsidR="003A1A6D" w:rsidRDefault="004413E1">
      <w:pPr>
        <w:ind w:left="1060" w:firstLine="0"/>
      </w:pPr>
      <w:r>
        <w:t>Демонстрация кристаллов.</w:t>
      </w:r>
    </w:p>
    <w:p w:rsidR="003A1A6D" w:rsidRDefault="004413E1">
      <w:pPr>
        <w:ind w:left="1060" w:right="2943" w:firstLine="0"/>
      </w:pPr>
      <w:r>
        <w:t>Ученический эксперимент, лабораторные работы Измерение относительной влажности воздуха.</w:t>
      </w:r>
    </w:p>
    <w:p w:rsidR="003A1A6D" w:rsidRDefault="004413E1">
      <w:pPr>
        <w:spacing w:after="13" w:line="249" w:lineRule="auto"/>
        <w:ind w:left="1055" w:hanging="10"/>
      </w:pPr>
      <w:r>
        <w:rPr>
          <w:u w:val="single" w:color="000000"/>
        </w:rPr>
        <w:t>Раздел 4. Электродинамика</w:t>
      </w:r>
      <w:r>
        <w:t>.</w:t>
      </w:r>
    </w:p>
    <w:p w:rsidR="003A1A6D" w:rsidRDefault="004413E1">
      <w:pPr>
        <w:ind w:left="1060" w:firstLine="0"/>
      </w:pPr>
      <w:r>
        <w:t>Тема 1. Электростатика.</w:t>
      </w:r>
    </w:p>
    <w:p w:rsidR="003A1A6D" w:rsidRDefault="004413E1">
      <w:pPr>
        <w:ind w:left="345"/>
      </w:pPr>
      <w: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3A1A6D" w:rsidRDefault="004413E1">
      <w:pPr>
        <w:ind w:left="345"/>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3A1A6D" w:rsidRDefault="004413E1">
      <w:pPr>
        <w:ind w:left="345"/>
      </w:pPr>
      <w: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3A1A6D" w:rsidRDefault="004413E1">
      <w:pPr>
        <w:ind w:left="345"/>
      </w:pPr>
      <w:r>
        <w:t>Электроёмкость. Конденсатор. Электроёмкость плоского конденсатора. Энергия заряженного конденсатора.</w:t>
      </w:r>
    </w:p>
    <w:p w:rsidR="003A1A6D" w:rsidRDefault="004413E1">
      <w:pPr>
        <w:ind w:left="345"/>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3A1A6D" w:rsidRDefault="004413E1">
      <w:pPr>
        <w:ind w:left="1060" w:firstLine="0"/>
      </w:pPr>
      <w:r>
        <w:t>Демонстрации.</w:t>
      </w:r>
    </w:p>
    <w:p w:rsidR="003A1A6D" w:rsidRDefault="004413E1">
      <w:pPr>
        <w:ind w:left="1060" w:firstLine="0"/>
      </w:pPr>
      <w:r>
        <w:t>Устройство и принцип действия электрометра.</w:t>
      </w:r>
    </w:p>
    <w:p w:rsidR="003A1A6D" w:rsidRDefault="004413E1">
      <w:pPr>
        <w:ind w:left="1060" w:firstLine="0"/>
      </w:pPr>
      <w:r>
        <w:t>Взаимодействие наэлектризованных тел.</w:t>
      </w:r>
    </w:p>
    <w:p w:rsidR="003A1A6D" w:rsidRDefault="004413E1">
      <w:pPr>
        <w:ind w:left="1060" w:firstLine="0"/>
      </w:pPr>
      <w:r>
        <w:t>Электрическое поле заряженных тел.</w:t>
      </w:r>
    </w:p>
    <w:p w:rsidR="003A1A6D" w:rsidRDefault="004413E1">
      <w:pPr>
        <w:ind w:left="1060" w:firstLine="0"/>
      </w:pPr>
      <w:r>
        <w:t>Проводники в электростатическом поле.</w:t>
      </w:r>
    </w:p>
    <w:p w:rsidR="003A1A6D" w:rsidRDefault="004413E1">
      <w:pPr>
        <w:ind w:left="1060" w:firstLine="0"/>
      </w:pPr>
      <w:r>
        <w:t>Электростатическая защита.</w:t>
      </w:r>
    </w:p>
    <w:p w:rsidR="003A1A6D" w:rsidRDefault="004413E1">
      <w:pPr>
        <w:ind w:left="1060" w:firstLine="0"/>
      </w:pPr>
      <w:r>
        <w:lastRenderedPageBreak/>
        <w:t>Диэлектрики в электростатическом поле.</w:t>
      </w:r>
    </w:p>
    <w:p w:rsidR="003A1A6D" w:rsidRDefault="004413E1">
      <w:pPr>
        <w:ind w:left="345"/>
      </w:pPr>
      <w:r>
        <w:t>Зависимость электроёмкости плоского конденсатора от площади пластин, расстояния между ними и диэлектрической проницаемости.</w:t>
      </w:r>
    </w:p>
    <w:p w:rsidR="003A1A6D" w:rsidRDefault="004413E1">
      <w:pPr>
        <w:ind w:left="1060" w:firstLine="0"/>
      </w:pPr>
      <w:r>
        <w:t>Энергия заряженного конденсатора.</w:t>
      </w:r>
    </w:p>
    <w:p w:rsidR="003A1A6D" w:rsidRDefault="004413E1">
      <w:pPr>
        <w:ind w:left="1060" w:right="2943" w:firstLine="0"/>
      </w:pPr>
      <w:r>
        <w:t>Ученический эксперимент, лабораторные работы Измерение электроёмкости конденсатора.</w:t>
      </w:r>
    </w:p>
    <w:p w:rsidR="003A1A6D" w:rsidRDefault="004413E1">
      <w:pPr>
        <w:ind w:left="1060" w:firstLine="0"/>
      </w:pPr>
      <w:r>
        <w:t>Тема 2. Постоянный электрический ток. Токи в различных средах.</w:t>
      </w:r>
    </w:p>
    <w:p w:rsidR="003A1A6D" w:rsidRDefault="004413E1">
      <w:pPr>
        <w:ind w:left="1060" w:firstLine="0"/>
      </w:pPr>
      <w:r>
        <w:t>Электрический ток. Условия существования электрического тока. Источники тока.</w:t>
      </w:r>
    </w:p>
    <w:p w:rsidR="003A1A6D" w:rsidRDefault="004413E1">
      <w:pPr>
        <w:ind w:left="345" w:firstLine="0"/>
      </w:pPr>
      <w:r>
        <w:t xml:space="preserve">Сила тока. Постоянный ток. </w:t>
      </w:r>
    </w:p>
    <w:p w:rsidR="003A1A6D" w:rsidRDefault="004413E1">
      <w:pPr>
        <w:ind w:left="1060" w:firstLine="0"/>
      </w:pPr>
      <w:r>
        <w:t xml:space="preserve">Напряжение. Закон Ома для участка цепи. </w:t>
      </w:r>
    </w:p>
    <w:p w:rsidR="003A1A6D" w:rsidRDefault="004413E1">
      <w:pPr>
        <w:ind w:left="345"/>
      </w:pPr>
      <w:r>
        <w:t xml:space="preserve">Электрическое сопротивление. Удельное сопротивление вещества. Последовательное, параллельное, смешанное соединение проводников. </w:t>
      </w:r>
    </w:p>
    <w:p w:rsidR="003A1A6D" w:rsidRDefault="004413E1">
      <w:pPr>
        <w:ind w:left="1060" w:firstLine="0"/>
      </w:pPr>
      <w:r>
        <w:t xml:space="preserve">Работа электрического тока. Закон Джоуля–Ленца. Мощность электрического тока. </w:t>
      </w:r>
    </w:p>
    <w:p w:rsidR="003A1A6D" w:rsidRDefault="004413E1">
      <w:pPr>
        <w:ind w:left="345"/>
      </w:pPr>
      <w:r>
        <w:t>Электродвижущая сила и внутреннее сопротивление источника тока. Закон Ома для полной (замкнутой) электрической цепи. Короткое замыкание.</w:t>
      </w:r>
    </w:p>
    <w:p w:rsidR="003A1A6D" w:rsidRDefault="004413E1">
      <w:pPr>
        <w:ind w:left="345"/>
      </w:pPr>
      <w:r>
        <w:t xml:space="preserve">Электронная проводимость твёрдых металлов. Зависимость сопротивления металлов от температуры. Сверхпроводимость. </w:t>
      </w:r>
    </w:p>
    <w:p w:rsidR="003A1A6D" w:rsidRDefault="004413E1">
      <w:pPr>
        <w:ind w:left="1060" w:firstLine="0"/>
      </w:pPr>
      <w:r>
        <w:t>Электрический ток в вакууме. Свойства электронных пучков.</w:t>
      </w:r>
    </w:p>
    <w:p w:rsidR="003A1A6D" w:rsidRDefault="004413E1">
      <w:pPr>
        <w:ind w:left="345"/>
      </w:pPr>
      <w:r>
        <w:t>Полупроводники. Собственная и примесная проводимость полупроводников. Свойства p–n-перехода. Полупроводниковые приборы.</w:t>
      </w:r>
    </w:p>
    <w:p w:rsidR="003A1A6D" w:rsidRDefault="004413E1">
      <w:pPr>
        <w:ind w:left="345"/>
      </w:pPr>
      <w:r>
        <w:t>Электрический ток в растворах и расплавах электролитов. Электролитическая диссоциация. Электролиз.</w:t>
      </w:r>
    </w:p>
    <w:p w:rsidR="003A1A6D" w:rsidRDefault="004413E1">
      <w:pPr>
        <w:ind w:left="345"/>
      </w:pPr>
      <w:r>
        <w:t>Электрический ток в газах. Самостоятельный и несамостоятельный разряд. Молния. Плазма.</w:t>
      </w:r>
    </w:p>
    <w:p w:rsidR="003A1A6D" w:rsidRDefault="004413E1">
      <w:pPr>
        <w:ind w:left="345"/>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3A1A6D" w:rsidRDefault="004413E1">
      <w:pPr>
        <w:ind w:left="1060" w:firstLine="0"/>
      </w:pPr>
      <w:r>
        <w:t>Демонстрации.</w:t>
      </w:r>
    </w:p>
    <w:p w:rsidR="003A1A6D" w:rsidRDefault="004413E1">
      <w:pPr>
        <w:ind w:left="1060" w:firstLine="0"/>
      </w:pPr>
      <w:r>
        <w:t>Измерение силы тока и напряжения.</w:t>
      </w:r>
    </w:p>
    <w:p w:rsidR="003A1A6D" w:rsidRDefault="004413E1">
      <w:pPr>
        <w:ind w:left="345"/>
      </w:pPr>
      <w:r>
        <w:t>Зависимость сопротивления цилиндрических проводников от длины, площади поперечного сечения и материала.</w:t>
      </w:r>
    </w:p>
    <w:p w:rsidR="003A1A6D" w:rsidRDefault="004413E1">
      <w:pPr>
        <w:ind w:left="1060" w:firstLine="0"/>
      </w:pPr>
      <w:r>
        <w:t>Смешанное соединение проводников.</w:t>
      </w:r>
    </w:p>
    <w:p w:rsidR="003A1A6D" w:rsidRDefault="004413E1">
      <w:pPr>
        <w:ind w:left="345"/>
      </w:pPr>
      <w:r>
        <w:t>Прямое измерение электродвижущей силы. Короткое замыкание гальванического элемента и оценка внутреннего сопротивления.</w:t>
      </w:r>
    </w:p>
    <w:p w:rsidR="003A1A6D" w:rsidRDefault="004413E1">
      <w:pPr>
        <w:ind w:left="1060" w:firstLine="0"/>
      </w:pPr>
      <w:r>
        <w:t>Зависимость сопротивления металлов от температуры.</w:t>
      </w:r>
    </w:p>
    <w:p w:rsidR="003A1A6D" w:rsidRDefault="004413E1">
      <w:pPr>
        <w:ind w:left="1060" w:firstLine="0"/>
      </w:pPr>
      <w:r>
        <w:t>Проводимость электролитов.</w:t>
      </w:r>
    </w:p>
    <w:p w:rsidR="003A1A6D" w:rsidRDefault="004413E1">
      <w:pPr>
        <w:ind w:left="1060" w:firstLine="0"/>
      </w:pPr>
      <w:r>
        <w:t>Искровой разряд и проводимость воздуха.</w:t>
      </w:r>
    </w:p>
    <w:p w:rsidR="003A1A6D" w:rsidRDefault="004413E1">
      <w:pPr>
        <w:ind w:left="1060" w:firstLine="0"/>
      </w:pPr>
      <w:r>
        <w:t>Односторонняя проводимость диода.</w:t>
      </w:r>
    </w:p>
    <w:p w:rsidR="003A1A6D" w:rsidRDefault="004413E1">
      <w:pPr>
        <w:ind w:left="1060" w:right="3081" w:firstLine="0"/>
      </w:pPr>
      <w:r>
        <w:t>Ученический эксперимент, лабораторные работы Изучение смешанного соединения резисторов.</w:t>
      </w:r>
    </w:p>
    <w:p w:rsidR="003A1A6D" w:rsidRDefault="004413E1">
      <w:pPr>
        <w:ind w:left="1060" w:firstLine="0"/>
      </w:pPr>
      <w:r>
        <w:t>Измерение электродвижущей силы источника тока и его внутреннего сопротивления. Наблюдение электролиза.</w:t>
      </w:r>
    </w:p>
    <w:p w:rsidR="003A1A6D" w:rsidRDefault="004413E1">
      <w:pPr>
        <w:spacing w:after="10" w:line="249" w:lineRule="auto"/>
        <w:ind w:left="1070" w:right="79" w:hanging="10"/>
      </w:pPr>
      <w:r>
        <w:rPr>
          <w:b/>
        </w:rPr>
        <w:t>Межпредметные связи.</w:t>
      </w:r>
    </w:p>
    <w:p w:rsidR="003A1A6D" w:rsidRDefault="004413E1">
      <w:pPr>
        <w:ind w:left="345"/>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3A1A6D" w:rsidRDefault="004413E1">
      <w:pPr>
        <w:ind w:left="345"/>
      </w:pPr>
      <w:r>
        <w:lastRenderedPageBreak/>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A1A6D" w:rsidRDefault="004413E1">
      <w:pPr>
        <w:ind w:left="345"/>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A1A6D" w:rsidRDefault="004413E1">
      <w:pPr>
        <w:ind w:left="345"/>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3A1A6D" w:rsidRDefault="004413E1">
      <w:pPr>
        <w:ind w:left="345"/>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3A1A6D" w:rsidRDefault="004413E1">
      <w:pPr>
        <w:ind w:left="1060" w:firstLine="0"/>
      </w:pPr>
      <w:r>
        <w:t>География: влажность воздуха, ветры, барометр, термометр.</w:t>
      </w:r>
    </w:p>
    <w:p w:rsidR="003A1A6D" w:rsidRDefault="004413E1">
      <w:pPr>
        <w:spacing w:after="266"/>
        <w:ind w:left="345"/>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A1A6D" w:rsidRDefault="004413E1">
      <w:pPr>
        <w:spacing w:line="250" w:lineRule="auto"/>
        <w:ind w:left="987" w:right="0" w:hanging="10"/>
        <w:jc w:val="center"/>
      </w:pPr>
      <w:r>
        <w:rPr>
          <w:b/>
        </w:rPr>
        <w:t>Содержание обучения в 11 классе</w:t>
      </w:r>
      <w:r>
        <w:t>.</w:t>
      </w:r>
    </w:p>
    <w:p w:rsidR="003A1A6D" w:rsidRDefault="004413E1">
      <w:pPr>
        <w:spacing w:after="13" w:line="249" w:lineRule="auto"/>
        <w:ind w:left="1055" w:hanging="10"/>
      </w:pPr>
      <w:r>
        <w:rPr>
          <w:u w:val="single" w:color="000000"/>
        </w:rPr>
        <w:t>Раздел 4. Электродинамика</w:t>
      </w:r>
      <w:r>
        <w:t>.</w:t>
      </w:r>
    </w:p>
    <w:p w:rsidR="003A1A6D" w:rsidRDefault="004413E1">
      <w:pPr>
        <w:ind w:left="1060" w:firstLine="0"/>
      </w:pPr>
      <w:r>
        <w:t>Тема 3. Магнитное поле. Электромагнитная индукция.</w:t>
      </w:r>
    </w:p>
    <w:p w:rsidR="003A1A6D" w:rsidRDefault="004413E1">
      <w:pPr>
        <w:ind w:left="345"/>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3A1A6D" w:rsidRDefault="004413E1">
      <w:pPr>
        <w:ind w:left="345"/>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3A1A6D" w:rsidRDefault="004413E1">
      <w:pPr>
        <w:ind w:left="1060" w:firstLine="0"/>
      </w:pPr>
      <w:r>
        <w:t>Сила Ампера, её модуль и направление.</w:t>
      </w:r>
    </w:p>
    <w:p w:rsidR="003A1A6D" w:rsidRDefault="004413E1">
      <w:pPr>
        <w:ind w:left="345"/>
      </w:pPr>
      <w:r>
        <w:t>Сила Лоренца, её модуль и направление. Движение заряженной частицы в однородном магнитном поле. Работа силы Лоренца.</w:t>
      </w:r>
    </w:p>
    <w:p w:rsidR="003A1A6D" w:rsidRDefault="004413E1">
      <w:pPr>
        <w:ind w:left="345"/>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3A1A6D" w:rsidRDefault="004413E1">
      <w:pPr>
        <w:ind w:left="345"/>
      </w:pPr>
      <w:r>
        <w:t>Вихревое электрическое поле. Электродвижущая сила индукции в проводнике, движущемся поступательно в однородном магнитном поле.</w:t>
      </w:r>
    </w:p>
    <w:p w:rsidR="003A1A6D" w:rsidRDefault="004413E1">
      <w:pPr>
        <w:ind w:left="1060" w:firstLine="0"/>
      </w:pPr>
      <w:r>
        <w:t>Правило Ленца.</w:t>
      </w:r>
    </w:p>
    <w:p w:rsidR="003A1A6D" w:rsidRDefault="004413E1">
      <w:pPr>
        <w:ind w:left="1060" w:firstLine="0"/>
      </w:pPr>
      <w:r>
        <w:t xml:space="preserve">Индуктивность. Явление самоиндукции. Электродвижущая сила самоиндукции. </w:t>
      </w:r>
    </w:p>
    <w:p w:rsidR="003A1A6D" w:rsidRDefault="004413E1">
      <w:pPr>
        <w:ind w:left="1060" w:firstLine="0"/>
      </w:pPr>
      <w:r>
        <w:t>Энергия магнитного поля катушки с током.</w:t>
      </w:r>
    </w:p>
    <w:p w:rsidR="003A1A6D" w:rsidRDefault="004413E1">
      <w:pPr>
        <w:ind w:left="1060" w:firstLine="0"/>
      </w:pPr>
      <w:r>
        <w:t>Электромагнитное поле.</w:t>
      </w:r>
    </w:p>
    <w:p w:rsidR="003A1A6D" w:rsidRDefault="004413E1">
      <w:pPr>
        <w:ind w:left="345"/>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Демонстрации.</w:t>
      </w:r>
    </w:p>
    <w:p w:rsidR="003A1A6D" w:rsidRDefault="004413E1">
      <w:pPr>
        <w:ind w:left="1060" w:firstLine="0"/>
      </w:pPr>
      <w:r>
        <w:t xml:space="preserve">Опыт Эрстеда. </w:t>
      </w:r>
    </w:p>
    <w:p w:rsidR="003A1A6D" w:rsidRDefault="004413E1">
      <w:pPr>
        <w:ind w:left="1060" w:firstLine="0"/>
      </w:pPr>
      <w:r>
        <w:t xml:space="preserve">Отклонение электронного пучка магнитным полем. </w:t>
      </w:r>
    </w:p>
    <w:p w:rsidR="003A1A6D" w:rsidRDefault="004413E1">
      <w:pPr>
        <w:ind w:left="1060" w:firstLine="0"/>
      </w:pPr>
      <w:r>
        <w:t>Линии индукции магнитного поля.</w:t>
      </w:r>
    </w:p>
    <w:p w:rsidR="003A1A6D" w:rsidRDefault="004413E1">
      <w:pPr>
        <w:ind w:left="1060" w:firstLine="0"/>
      </w:pPr>
      <w:r>
        <w:t>Взаимодействие двух проводников с током.</w:t>
      </w:r>
    </w:p>
    <w:p w:rsidR="003A1A6D" w:rsidRDefault="004413E1">
      <w:pPr>
        <w:ind w:left="1060" w:firstLine="0"/>
      </w:pPr>
      <w:r>
        <w:lastRenderedPageBreak/>
        <w:t>Сила Ампера.</w:t>
      </w:r>
    </w:p>
    <w:p w:rsidR="003A1A6D" w:rsidRDefault="004413E1">
      <w:pPr>
        <w:ind w:left="1060" w:firstLine="0"/>
      </w:pPr>
      <w:r>
        <w:t>Действие силы Лоренца на ионы электролита.</w:t>
      </w:r>
    </w:p>
    <w:p w:rsidR="003A1A6D" w:rsidRDefault="004413E1">
      <w:pPr>
        <w:ind w:left="1060" w:firstLine="0"/>
      </w:pPr>
      <w:r>
        <w:t xml:space="preserve">Явление электромагнитной индукции. </w:t>
      </w:r>
    </w:p>
    <w:p w:rsidR="003A1A6D" w:rsidRDefault="004413E1">
      <w:pPr>
        <w:ind w:left="1060" w:firstLine="0"/>
      </w:pPr>
      <w:r>
        <w:t>Правило Ленца.</w:t>
      </w:r>
    </w:p>
    <w:p w:rsidR="003A1A6D" w:rsidRDefault="004413E1">
      <w:pPr>
        <w:ind w:left="345"/>
      </w:pPr>
      <w:r>
        <w:t>Зависимость электродвижущей силы индукции от скорости изменения магнитного потока.</w:t>
      </w:r>
    </w:p>
    <w:p w:rsidR="003A1A6D" w:rsidRDefault="004413E1">
      <w:pPr>
        <w:ind w:left="1060" w:firstLine="0"/>
      </w:pPr>
      <w:r>
        <w:t>Явление самоиндукции.</w:t>
      </w:r>
    </w:p>
    <w:p w:rsidR="003A1A6D" w:rsidRDefault="004413E1">
      <w:pPr>
        <w:ind w:left="1060" w:firstLine="0"/>
      </w:pPr>
      <w:r>
        <w:t>Ученический эксперимент, лабораторные работы.</w:t>
      </w:r>
    </w:p>
    <w:p w:rsidR="003A1A6D" w:rsidRDefault="004413E1">
      <w:pPr>
        <w:ind w:left="1060" w:firstLine="0"/>
      </w:pPr>
      <w:r>
        <w:t>Изучение магнитного поля катушки с током.</w:t>
      </w:r>
    </w:p>
    <w:p w:rsidR="003A1A6D" w:rsidRDefault="004413E1">
      <w:pPr>
        <w:ind w:left="1060" w:firstLine="0"/>
      </w:pPr>
      <w:r>
        <w:t>Исследование действия постоянного магнита на рамку с током.</w:t>
      </w:r>
    </w:p>
    <w:p w:rsidR="003A1A6D" w:rsidRDefault="004413E1">
      <w:pPr>
        <w:ind w:left="1060" w:firstLine="0"/>
      </w:pPr>
      <w:r>
        <w:t>Исследование явления электромагнитной индукции.</w:t>
      </w:r>
    </w:p>
    <w:p w:rsidR="003A1A6D" w:rsidRDefault="004413E1">
      <w:pPr>
        <w:spacing w:after="13" w:line="249" w:lineRule="auto"/>
        <w:ind w:left="1055" w:hanging="10"/>
      </w:pPr>
      <w:r>
        <w:rPr>
          <w:u w:val="single" w:color="000000"/>
        </w:rPr>
        <w:t>Раздел 5. Колебания и волны</w:t>
      </w:r>
      <w:r>
        <w:t>.</w:t>
      </w:r>
    </w:p>
    <w:p w:rsidR="003A1A6D" w:rsidRDefault="004413E1">
      <w:pPr>
        <w:ind w:left="1060" w:firstLine="0"/>
      </w:pPr>
      <w:r>
        <w:t>Тема 1. Механические и электромагнитные колебания.</w:t>
      </w:r>
    </w:p>
    <w:p w:rsidR="003A1A6D" w:rsidRDefault="004413E1">
      <w:pPr>
        <w:spacing w:after="4" w:line="242" w:lineRule="auto"/>
        <w:ind w:left="345" w:right="82" w:firstLine="710"/>
        <w:jc w:val="left"/>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3A1A6D" w:rsidRDefault="004413E1">
      <w:pPr>
        <w:ind w:left="345"/>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3A1A6D" w:rsidRDefault="004413E1">
      <w:pPr>
        <w:ind w:left="345"/>
      </w:pPr>
      <w:r>
        <w:t xml:space="preserve">Представление о затухающих колебаниях. Вынужденные механические колебания. Резонанс. Вынужденные электромагнитные колебания. </w:t>
      </w:r>
    </w:p>
    <w:p w:rsidR="003A1A6D" w:rsidRDefault="004413E1">
      <w:pPr>
        <w:ind w:left="345"/>
      </w:pPr>
      <w: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3A1A6D" w:rsidRDefault="004413E1">
      <w:pPr>
        <w:spacing w:after="4" w:line="242" w:lineRule="auto"/>
        <w:ind w:left="345" w:right="82" w:firstLine="710"/>
        <w:jc w:val="left"/>
      </w:pPr>
      <w: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3A1A6D" w:rsidRDefault="004413E1">
      <w:pPr>
        <w:ind w:left="345"/>
      </w:pPr>
      <w:r>
        <w:t>Технические устройства и практическое применение: электрический звонок, генератор переменного тока, линии электропередач.</w:t>
      </w:r>
    </w:p>
    <w:p w:rsidR="003A1A6D" w:rsidRDefault="004413E1">
      <w:pPr>
        <w:ind w:left="1060" w:firstLine="0"/>
      </w:pPr>
      <w:r>
        <w:t>Демонстрации.</w:t>
      </w:r>
    </w:p>
    <w:p w:rsidR="003A1A6D" w:rsidRDefault="004413E1">
      <w:pPr>
        <w:ind w:left="345"/>
      </w:pPr>
      <w:r>
        <w:t>Исследование параметров колебательной системы (пружинный или математический маятник).</w:t>
      </w:r>
    </w:p>
    <w:p w:rsidR="003A1A6D" w:rsidRDefault="004413E1">
      <w:pPr>
        <w:ind w:left="1060" w:firstLine="0"/>
      </w:pPr>
      <w:r>
        <w:t>Наблюдение затухающих колебаний.</w:t>
      </w:r>
    </w:p>
    <w:p w:rsidR="003A1A6D" w:rsidRDefault="004413E1">
      <w:pPr>
        <w:ind w:left="1060" w:firstLine="0"/>
      </w:pPr>
      <w:r>
        <w:t>Исследование свойств вынужденных колебаний.</w:t>
      </w:r>
    </w:p>
    <w:p w:rsidR="003A1A6D" w:rsidRDefault="004413E1">
      <w:pPr>
        <w:ind w:left="1060" w:firstLine="0"/>
      </w:pPr>
      <w:r>
        <w:t xml:space="preserve">Наблюдение резонанса. </w:t>
      </w:r>
    </w:p>
    <w:p w:rsidR="003A1A6D" w:rsidRDefault="004413E1">
      <w:pPr>
        <w:ind w:left="1060" w:firstLine="0"/>
      </w:pPr>
      <w:r>
        <w:t>Свободные электромагнитные колебания.</w:t>
      </w:r>
    </w:p>
    <w:p w:rsidR="003A1A6D" w:rsidRDefault="004413E1">
      <w:pPr>
        <w:ind w:left="345"/>
      </w:pPr>
      <w:r>
        <w:t>Осциллограммы (зависимости силы тока и напряжения от времени) для электромагнитных колебаний.</w:t>
      </w:r>
    </w:p>
    <w:p w:rsidR="003A1A6D" w:rsidRDefault="004413E1">
      <w:pPr>
        <w:ind w:left="345"/>
      </w:pPr>
      <w:r>
        <w:t>Резонанс при последовательном соединении резистора, катушки индуктивности и конденсатора.</w:t>
      </w:r>
    </w:p>
    <w:p w:rsidR="003A1A6D" w:rsidRDefault="004413E1">
      <w:pPr>
        <w:ind w:left="1060" w:firstLine="0"/>
      </w:pPr>
      <w:r>
        <w:t>Модель линии электропередачи.</w:t>
      </w:r>
    </w:p>
    <w:p w:rsidR="003A1A6D" w:rsidRDefault="004413E1">
      <w:pPr>
        <w:ind w:left="1060" w:firstLine="0"/>
      </w:pPr>
      <w:r>
        <w:t>Ученический эксперимент, лабораторные работы</w:t>
      </w:r>
    </w:p>
    <w:p w:rsidR="003A1A6D" w:rsidRDefault="004413E1">
      <w:pPr>
        <w:ind w:left="345"/>
      </w:pPr>
      <w:r>
        <w:t>Исследование зависимости периода малых колебаний груза на нити от длины нити и массы груза.</w:t>
      </w:r>
    </w:p>
    <w:p w:rsidR="003A1A6D" w:rsidRDefault="004413E1">
      <w:pPr>
        <w:ind w:left="345"/>
      </w:pPr>
      <w:r>
        <w:t>Исследование переменного тока в цепи из последовательно соединённых конденсатора, катушки и резистора.</w:t>
      </w:r>
    </w:p>
    <w:p w:rsidR="003A1A6D" w:rsidRDefault="004413E1">
      <w:pPr>
        <w:ind w:left="1060" w:firstLine="0"/>
      </w:pPr>
      <w:r>
        <w:t>Тема 2. Механические и электромагнитные волны.</w:t>
      </w:r>
    </w:p>
    <w:p w:rsidR="003A1A6D" w:rsidRDefault="004413E1">
      <w:pPr>
        <w:ind w:left="345"/>
      </w:pPr>
      <w:r>
        <w:lastRenderedPageBreak/>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3A1A6D" w:rsidRDefault="004413E1">
      <w:pPr>
        <w:ind w:left="1060" w:firstLine="0"/>
      </w:pPr>
      <w:r>
        <w:t>Звук. Скорость звука. Громкость звука. Высота тона. Тембр звука.</w:t>
      </w:r>
    </w:p>
    <w:p w:rsidR="003A1A6D" w:rsidRDefault="004413E1">
      <w:pPr>
        <w:ind w:left="345"/>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3A1A6D" w:rsidRDefault="004413E1">
      <w:pPr>
        <w:ind w:left="1060" w:firstLine="0"/>
      </w:pPr>
      <w:r>
        <w:t>Шкала электромагнитных волн. Применение электромагнитных волн в технике и быту.</w:t>
      </w:r>
    </w:p>
    <w:p w:rsidR="003A1A6D" w:rsidRDefault="004413E1">
      <w:pPr>
        <w:ind w:left="1060" w:firstLine="0"/>
      </w:pPr>
      <w:r>
        <w:t>Принципы радиосвязи и телевидения. Радиолокация.</w:t>
      </w:r>
    </w:p>
    <w:p w:rsidR="003A1A6D" w:rsidRDefault="004413E1">
      <w:pPr>
        <w:ind w:left="1060" w:firstLine="0"/>
      </w:pPr>
      <w:r>
        <w:t>Электромагнитное загрязнение окружающей среды.</w:t>
      </w:r>
    </w:p>
    <w:p w:rsidR="003A1A6D" w:rsidRDefault="004413E1">
      <w:pPr>
        <w:ind w:left="345"/>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3A1A6D" w:rsidRDefault="004413E1">
      <w:pPr>
        <w:ind w:left="1060" w:firstLine="0"/>
      </w:pPr>
      <w:r>
        <w:t>Демонстрации.</w:t>
      </w:r>
    </w:p>
    <w:p w:rsidR="003A1A6D" w:rsidRDefault="004413E1">
      <w:pPr>
        <w:ind w:left="1060" w:firstLine="0"/>
      </w:pPr>
      <w:r>
        <w:t>Образование и распространение поперечных и продольных волн.</w:t>
      </w:r>
    </w:p>
    <w:p w:rsidR="003A1A6D" w:rsidRDefault="004413E1">
      <w:pPr>
        <w:ind w:left="1060" w:firstLine="0"/>
      </w:pPr>
      <w:r>
        <w:t>Колеблющееся тело как источник звука.</w:t>
      </w:r>
    </w:p>
    <w:p w:rsidR="003A1A6D" w:rsidRDefault="004413E1">
      <w:pPr>
        <w:ind w:left="1060" w:firstLine="0"/>
      </w:pPr>
      <w:r>
        <w:t>Наблюдение отражения и преломления механических волн.</w:t>
      </w:r>
    </w:p>
    <w:p w:rsidR="003A1A6D" w:rsidRDefault="004413E1">
      <w:pPr>
        <w:ind w:left="1060" w:firstLine="0"/>
      </w:pPr>
      <w:r>
        <w:t>Наблюдение интерференции и дифракции механических волн.</w:t>
      </w:r>
    </w:p>
    <w:p w:rsidR="003A1A6D" w:rsidRDefault="004413E1">
      <w:pPr>
        <w:ind w:left="1060" w:firstLine="0"/>
      </w:pPr>
      <w:r>
        <w:t>Звуковой резонанс.</w:t>
      </w:r>
    </w:p>
    <w:p w:rsidR="003A1A6D" w:rsidRDefault="004413E1">
      <w:pPr>
        <w:ind w:left="1060" w:firstLine="0"/>
      </w:pPr>
      <w:r>
        <w:t>Наблюдение связи громкости звука и высоты тона с амплитудой и частотой колебаний.</w:t>
      </w:r>
    </w:p>
    <w:p w:rsidR="003A1A6D" w:rsidRDefault="004413E1">
      <w:pPr>
        <w:ind w:left="345"/>
      </w:pPr>
      <w:r>
        <w:t>Исследование свойств электромагнитных волн: отражение, преломление, поляризация, дифракция, интерференция.</w:t>
      </w:r>
    </w:p>
    <w:p w:rsidR="003A1A6D" w:rsidRDefault="004413E1">
      <w:pPr>
        <w:ind w:left="1060" w:firstLine="0"/>
      </w:pPr>
      <w:r>
        <w:t>Тема 3. Оптика.</w:t>
      </w:r>
    </w:p>
    <w:p w:rsidR="003A1A6D" w:rsidRDefault="004413E1">
      <w:pPr>
        <w:ind w:left="345"/>
      </w:pPr>
      <w:r>
        <w:t xml:space="preserve">Геометрическая оптика. Прямолинейное распространение света в однородной среде. Луч света. Точечный источник света. </w:t>
      </w:r>
    </w:p>
    <w:p w:rsidR="003A1A6D" w:rsidRDefault="004413E1">
      <w:pPr>
        <w:ind w:left="345"/>
      </w:pPr>
      <w:r>
        <w:t xml:space="preserve">Отражение света. Законы отражения света. Построение изображений в плоском зеркале. </w:t>
      </w:r>
    </w:p>
    <w:p w:rsidR="003A1A6D" w:rsidRDefault="004413E1">
      <w:pPr>
        <w:ind w:left="1060" w:firstLine="0"/>
      </w:pPr>
      <w:r>
        <w:t>Преломление света. Законы преломления света. Абсолютный показатель преломления.</w:t>
      </w:r>
    </w:p>
    <w:p w:rsidR="003A1A6D" w:rsidRDefault="004413E1">
      <w:pPr>
        <w:ind w:left="345" w:firstLine="0"/>
      </w:pPr>
      <w:r>
        <w:t>Полное внутреннее отражение. Предельный угол полного внутреннего отражения.</w:t>
      </w:r>
    </w:p>
    <w:p w:rsidR="003A1A6D" w:rsidRDefault="004413E1">
      <w:pPr>
        <w:ind w:left="1060" w:firstLine="0"/>
      </w:pPr>
      <w:r>
        <w:t>Дисперсия света. Сложный состав белого света. Цвет.</w:t>
      </w:r>
    </w:p>
    <w:p w:rsidR="003A1A6D" w:rsidRDefault="004413E1">
      <w:pPr>
        <w:ind w:left="345"/>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w:t>
      </w:r>
    </w:p>
    <w:p w:rsidR="003A1A6D" w:rsidRDefault="004413E1">
      <w:pPr>
        <w:ind w:left="345" w:firstLine="0"/>
      </w:pPr>
      <w:r>
        <w:t>Формула тонкой линзы. Увеличение, даваемое линзой.</w:t>
      </w:r>
    </w:p>
    <w:p w:rsidR="003A1A6D" w:rsidRDefault="004413E1">
      <w:pPr>
        <w:ind w:left="1060" w:firstLine="0"/>
      </w:pPr>
      <w:r>
        <w:t>Пределы применимости геометрической оптики.</w:t>
      </w:r>
    </w:p>
    <w:p w:rsidR="003A1A6D" w:rsidRDefault="004413E1">
      <w:pPr>
        <w:ind w:left="345"/>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3A1A6D" w:rsidRDefault="004413E1">
      <w:pPr>
        <w:ind w:left="345"/>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A1A6D" w:rsidRDefault="004413E1">
      <w:pPr>
        <w:ind w:left="1060" w:firstLine="0"/>
      </w:pPr>
      <w:r>
        <w:t>Поляризация света.</w:t>
      </w:r>
    </w:p>
    <w:p w:rsidR="003A1A6D" w:rsidRDefault="004413E1">
      <w:pPr>
        <w:ind w:left="345"/>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3A1A6D" w:rsidRDefault="004413E1">
      <w:pPr>
        <w:ind w:left="1060" w:firstLine="0"/>
      </w:pPr>
      <w:r>
        <w:t>Демонстрации.</w:t>
      </w:r>
    </w:p>
    <w:p w:rsidR="003A1A6D" w:rsidRDefault="004413E1">
      <w:pPr>
        <w:ind w:left="345"/>
      </w:pPr>
      <w:r>
        <w:t>Прямолинейное распространение, отражение и преломление света. Оптические приборы.</w:t>
      </w:r>
    </w:p>
    <w:p w:rsidR="003A1A6D" w:rsidRDefault="004413E1">
      <w:pPr>
        <w:ind w:left="1060" w:firstLine="0"/>
      </w:pPr>
      <w:r>
        <w:t>Полное внутреннее отражение. Модель световода.</w:t>
      </w:r>
    </w:p>
    <w:p w:rsidR="003A1A6D" w:rsidRDefault="004413E1">
      <w:pPr>
        <w:ind w:left="1060" w:firstLine="0"/>
      </w:pPr>
      <w:r>
        <w:lastRenderedPageBreak/>
        <w:t>Исследование свойств изображений в линзах.</w:t>
      </w:r>
    </w:p>
    <w:p w:rsidR="003A1A6D" w:rsidRDefault="004413E1">
      <w:pPr>
        <w:ind w:left="1060" w:firstLine="0"/>
      </w:pPr>
      <w:r>
        <w:t>Модели микроскопа, телескопа.</w:t>
      </w:r>
    </w:p>
    <w:p w:rsidR="003A1A6D" w:rsidRDefault="004413E1">
      <w:pPr>
        <w:ind w:left="1060" w:firstLine="0"/>
      </w:pPr>
      <w:r>
        <w:t>Наблюдение интерференции света.</w:t>
      </w:r>
    </w:p>
    <w:p w:rsidR="003A1A6D" w:rsidRDefault="004413E1">
      <w:pPr>
        <w:ind w:left="1060" w:right="4693" w:firstLine="0"/>
      </w:pPr>
      <w:r>
        <w:t xml:space="preserve">Наблюдение дифракции света. Наблюдение дисперсии света. </w:t>
      </w:r>
    </w:p>
    <w:p w:rsidR="003A1A6D" w:rsidRDefault="004413E1">
      <w:pPr>
        <w:ind w:left="1060" w:firstLine="0"/>
      </w:pPr>
      <w:r>
        <w:t>Получение спектра с помощью призмы.</w:t>
      </w:r>
    </w:p>
    <w:p w:rsidR="003A1A6D" w:rsidRDefault="004413E1">
      <w:pPr>
        <w:ind w:left="1060" w:firstLine="0"/>
      </w:pPr>
      <w:r>
        <w:t>Получение спектра с помощью дифракционной решётки.</w:t>
      </w:r>
    </w:p>
    <w:p w:rsidR="003A1A6D" w:rsidRDefault="004413E1">
      <w:pPr>
        <w:ind w:left="1060" w:firstLine="0"/>
      </w:pPr>
      <w:r>
        <w:t>Наблюдение поляризации света.</w:t>
      </w:r>
    </w:p>
    <w:p w:rsidR="003A1A6D" w:rsidRDefault="004413E1">
      <w:pPr>
        <w:ind w:left="1060" w:right="2943" w:firstLine="0"/>
      </w:pPr>
      <w:r>
        <w:t xml:space="preserve">Ученический эксперимент, лабораторные работы Измерение показателя преломления стекла. </w:t>
      </w:r>
    </w:p>
    <w:p w:rsidR="003A1A6D" w:rsidRDefault="004413E1">
      <w:pPr>
        <w:ind w:left="1060" w:firstLine="0"/>
      </w:pPr>
      <w:r>
        <w:t>Исследование свойств изображений в линзах.</w:t>
      </w:r>
    </w:p>
    <w:p w:rsidR="003A1A6D" w:rsidRDefault="004413E1">
      <w:pPr>
        <w:ind w:left="1060" w:firstLine="0"/>
      </w:pPr>
      <w:r>
        <w:t>Наблюдение дисперсии света.</w:t>
      </w:r>
    </w:p>
    <w:p w:rsidR="003A1A6D" w:rsidRDefault="004413E1">
      <w:pPr>
        <w:spacing w:after="13" w:line="249" w:lineRule="auto"/>
        <w:ind w:left="1055" w:hanging="10"/>
      </w:pPr>
      <w:r>
        <w:rPr>
          <w:u w:val="single" w:color="000000"/>
        </w:rPr>
        <w:t>Раздел 6. Основы специальной теории относительности</w:t>
      </w:r>
      <w:r>
        <w:t>.</w:t>
      </w:r>
    </w:p>
    <w:p w:rsidR="003A1A6D" w:rsidRDefault="004413E1">
      <w:pPr>
        <w:spacing w:after="4" w:line="242" w:lineRule="auto"/>
        <w:ind w:left="345" w:right="82" w:firstLine="710"/>
        <w:jc w:val="left"/>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3A1A6D" w:rsidRDefault="004413E1">
      <w:pPr>
        <w:ind w:left="1060" w:firstLine="0"/>
      </w:pPr>
      <w:r>
        <w:t>Относительность одновременности. Замедление времени и сокращение длины.</w:t>
      </w:r>
    </w:p>
    <w:p w:rsidR="003A1A6D" w:rsidRDefault="004413E1">
      <w:pPr>
        <w:ind w:left="1060" w:firstLine="0"/>
      </w:pPr>
      <w:r>
        <w:t>Энергия и импульс релятивистской частицы.</w:t>
      </w:r>
    </w:p>
    <w:p w:rsidR="003A1A6D" w:rsidRDefault="004413E1">
      <w:pPr>
        <w:ind w:left="1060" w:firstLine="0"/>
      </w:pPr>
      <w:r>
        <w:t>Связь массы с энергией и импульсом релятивистской частицы. Энергия покоя.</w:t>
      </w:r>
    </w:p>
    <w:p w:rsidR="003A1A6D" w:rsidRDefault="004413E1">
      <w:pPr>
        <w:spacing w:after="13" w:line="249" w:lineRule="auto"/>
        <w:ind w:left="1055" w:hanging="10"/>
      </w:pPr>
      <w:r>
        <w:rPr>
          <w:u w:val="single" w:color="000000"/>
        </w:rPr>
        <w:t>Раздел 7. Квантовая физика.</w:t>
      </w:r>
    </w:p>
    <w:p w:rsidR="003A1A6D" w:rsidRDefault="004413E1">
      <w:pPr>
        <w:ind w:left="1060" w:firstLine="0"/>
      </w:pPr>
      <w:r>
        <w:t>Тема 1. Элементы квантовой оптики</w:t>
      </w:r>
    </w:p>
    <w:p w:rsidR="003A1A6D" w:rsidRDefault="004413E1">
      <w:pPr>
        <w:ind w:left="345"/>
      </w:pPr>
      <w:r>
        <w:t xml:space="preserve">Фотоны. Формула Планка связи энергии фотона с его частотой. Энергия и импульс фотона. </w:t>
      </w:r>
    </w:p>
    <w:p w:rsidR="003A1A6D" w:rsidRDefault="004413E1">
      <w:pPr>
        <w:ind w:left="1060" w:firstLine="0"/>
      </w:pPr>
      <w:r>
        <w:t>Открытие и исследование фотоэффекта. Опыты А.Г. Столетова. Законы фотоэффекта.</w:t>
      </w:r>
    </w:p>
    <w:p w:rsidR="003A1A6D" w:rsidRDefault="004413E1">
      <w:pPr>
        <w:ind w:left="345" w:firstLine="0"/>
      </w:pPr>
      <w:r>
        <w:t>Уравнение Эйнштейна для фотоэффекта. «Красная граница» фотоэффекта.</w:t>
      </w:r>
    </w:p>
    <w:p w:rsidR="003A1A6D" w:rsidRDefault="004413E1">
      <w:pPr>
        <w:ind w:left="1060" w:firstLine="0"/>
      </w:pPr>
      <w:r>
        <w:t>Давление света. Опыты П.Н. Лебедева.</w:t>
      </w:r>
    </w:p>
    <w:p w:rsidR="003A1A6D" w:rsidRDefault="004413E1">
      <w:pPr>
        <w:ind w:left="1060" w:firstLine="0"/>
      </w:pPr>
      <w:r>
        <w:t>Химическое действие света.</w:t>
      </w:r>
    </w:p>
    <w:p w:rsidR="003A1A6D" w:rsidRDefault="004413E1">
      <w:pPr>
        <w:ind w:left="345"/>
      </w:pPr>
      <w:r>
        <w:t>Технические устройства и практическое применение: фотоэлемент, фотодатчик, солнечная батарея, светодиод.</w:t>
      </w:r>
    </w:p>
    <w:p w:rsidR="003A1A6D" w:rsidRDefault="004413E1">
      <w:pPr>
        <w:ind w:left="1060" w:firstLine="0"/>
      </w:pPr>
      <w:r>
        <w:t>Демонстрации.</w:t>
      </w:r>
    </w:p>
    <w:p w:rsidR="003A1A6D" w:rsidRDefault="004413E1">
      <w:pPr>
        <w:ind w:left="1060" w:firstLine="0"/>
      </w:pPr>
      <w:r>
        <w:t>Фотоэффект на установке с цинковой пластиной.</w:t>
      </w:r>
    </w:p>
    <w:p w:rsidR="003A1A6D" w:rsidRDefault="004413E1">
      <w:pPr>
        <w:ind w:left="1060" w:firstLine="0"/>
      </w:pPr>
      <w:r>
        <w:t xml:space="preserve">Исследование законов внешнего фотоэффекта. </w:t>
      </w:r>
    </w:p>
    <w:p w:rsidR="003A1A6D" w:rsidRDefault="004413E1">
      <w:pPr>
        <w:ind w:left="1060" w:firstLine="0"/>
      </w:pPr>
      <w:r>
        <w:t>Светодиод.</w:t>
      </w:r>
    </w:p>
    <w:p w:rsidR="003A1A6D" w:rsidRDefault="004413E1">
      <w:pPr>
        <w:ind w:left="1060" w:firstLine="0"/>
      </w:pPr>
      <w:r>
        <w:t>Солнечная батарея.</w:t>
      </w:r>
    </w:p>
    <w:p w:rsidR="003A1A6D" w:rsidRDefault="004413E1">
      <w:pPr>
        <w:ind w:left="1060" w:firstLine="0"/>
      </w:pPr>
      <w:r>
        <w:t>Тема 2. Строение атома.</w:t>
      </w:r>
    </w:p>
    <w:p w:rsidR="003A1A6D" w:rsidRDefault="004413E1">
      <w:pPr>
        <w:ind w:left="345"/>
      </w:pPr>
      <w: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3A1A6D" w:rsidRDefault="004413E1">
      <w:pPr>
        <w:ind w:left="1060" w:firstLine="0"/>
      </w:pPr>
      <w:r>
        <w:t xml:space="preserve">Волновые свойства частиц. Волны де Бройля. Корпускулярно-волновой дуализм. </w:t>
      </w:r>
    </w:p>
    <w:p w:rsidR="003A1A6D" w:rsidRDefault="004413E1">
      <w:pPr>
        <w:ind w:left="1060" w:firstLine="0"/>
      </w:pPr>
      <w:r>
        <w:t xml:space="preserve">Спонтанное и вынужденное излучение. </w:t>
      </w:r>
    </w:p>
    <w:p w:rsidR="003A1A6D" w:rsidRDefault="004413E1">
      <w:pPr>
        <w:ind w:left="345"/>
      </w:pPr>
      <w:r>
        <w:t>Технические устройства и практическое применение: спектральный анализ (спектроскоп), лазер, квантовый компьютер.</w:t>
      </w:r>
    </w:p>
    <w:p w:rsidR="003A1A6D" w:rsidRDefault="004413E1">
      <w:pPr>
        <w:ind w:left="1060" w:firstLine="0"/>
      </w:pPr>
      <w:r>
        <w:t>Демонстрации.</w:t>
      </w:r>
    </w:p>
    <w:p w:rsidR="003A1A6D" w:rsidRDefault="004413E1">
      <w:pPr>
        <w:ind w:left="1060" w:firstLine="0"/>
      </w:pPr>
      <w:r>
        <w:t>Модель опыта Резерфорда.</w:t>
      </w:r>
    </w:p>
    <w:p w:rsidR="003A1A6D" w:rsidRDefault="004413E1">
      <w:pPr>
        <w:ind w:left="1060" w:firstLine="0"/>
      </w:pPr>
      <w:r>
        <w:t>Определение длины волны лазера.</w:t>
      </w:r>
    </w:p>
    <w:p w:rsidR="003A1A6D" w:rsidRDefault="004413E1">
      <w:pPr>
        <w:ind w:left="1060" w:firstLine="0"/>
      </w:pPr>
      <w:r>
        <w:t>Наблюдение линейчатых спектров излучения.</w:t>
      </w:r>
    </w:p>
    <w:p w:rsidR="003A1A6D" w:rsidRDefault="004413E1">
      <w:pPr>
        <w:ind w:left="1060" w:firstLine="0"/>
      </w:pPr>
      <w:r>
        <w:t>Лазер.</w:t>
      </w:r>
    </w:p>
    <w:p w:rsidR="003A1A6D" w:rsidRDefault="004413E1">
      <w:pPr>
        <w:ind w:left="1060" w:firstLine="0"/>
      </w:pPr>
      <w:r>
        <w:lastRenderedPageBreak/>
        <w:t>Ученический эксперимент, лабораторные работы.</w:t>
      </w:r>
    </w:p>
    <w:p w:rsidR="003A1A6D" w:rsidRDefault="004413E1">
      <w:pPr>
        <w:ind w:left="1060" w:firstLine="0"/>
      </w:pPr>
      <w:r>
        <w:t>Наблюдение линейчатого спектра.</w:t>
      </w:r>
    </w:p>
    <w:p w:rsidR="003A1A6D" w:rsidRDefault="004413E1">
      <w:pPr>
        <w:ind w:left="1060" w:firstLine="0"/>
      </w:pPr>
      <w:r>
        <w:t>Тема 3. Атомное ядро.</w:t>
      </w:r>
    </w:p>
    <w:p w:rsidR="003A1A6D" w:rsidRDefault="004413E1">
      <w:pPr>
        <w:ind w:left="345"/>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3A1A6D" w:rsidRDefault="004413E1">
      <w:pPr>
        <w:ind w:left="345"/>
      </w:pPr>
      <w:r>
        <w:t xml:space="preserve">Открытие протона и нейтрона. Нуклонная модель ядра Гейзенберга–Иваненко. Заряд ядра. Массовое число ядра. Изотопы. </w:t>
      </w:r>
    </w:p>
    <w:p w:rsidR="003A1A6D" w:rsidRDefault="004413E1">
      <w:pPr>
        <w:ind w:left="345"/>
      </w:pPr>
      <w:r>
        <w:t>Альфа-распад. Электронный и позитронный бета-распад. Гамма-излучение. Закон радиоактивного распада.</w:t>
      </w:r>
    </w:p>
    <w:p w:rsidR="003A1A6D" w:rsidRDefault="004413E1">
      <w:pPr>
        <w:ind w:left="1060" w:firstLine="0"/>
      </w:pPr>
      <w:r>
        <w:t>Энергия связи нуклонов в ядре. Ядерные силы. Дефект массы ядра.</w:t>
      </w:r>
    </w:p>
    <w:p w:rsidR="003A1A6D" w:rsidRDefault="004413E1">
      <w:pPr>
        <w:ind w:left="1060" w:firstLine="0"/>
      </w:pPr>
      <w:r>
        <w:t>Ядерные реакции. Деление и синтез ядер.</w:t>
      </w:r>
    </w:p>
    <w:p w:rsidR="003A1A6D" w:rsidRDefault="004413E1">
      <w:pPr>
        <w:ind w:left="345"/>
      </w:pPr>
      <w:r>
        <w:t>Ядерный реактор. Термоядерный синтез. Проблемы и перспективы ядерной энергетики. Экологические аспекты ядерной энергетики.</w:t>
      </w:r>
    </w:p>
    <w:p w:rsidR="003A1A6D" w:rsidRDefault="004413E1">
      <w:pPr>
        <w:ind w:left="1060" w:firstLine="0"/>
      </w:pPr>
      <w:r>
        <w:t xml:space="preserve">Элементарные частицы. Открытие позитрона. </w:t>
      </w:r>
    </w:p>
    <w:p w:rsidR="003A1A6D" w:rsidRDefault="004413E1">
      <w:pPr>
        <w:ind w:left="1060" w:firstLine="0"/>
      </w:pPr>
      <w:r>
        <w:t>Методы наблюдения и регистрации элементарных частиц.</w:t>
      </w:r>
    </w:p>
    <w:p w:rsidR="003A1A6D" w:rsidRDefault="004413E1">
      <w:pPr>
        <w:ind w:left="1060" w:firstLine="0"/>
      </w:pPr>
      <w:r>
        <w:t>Фундаментальные взаимодействия. Единство физической картины мира.</w:t>
      </w:r>
    </w:p>
    <w:p w:rsidR="003A1A6D" w:rsidRDefault="004413E1">
      <w:pPr>
        <w:ind w:left="345"/>
      </w:pPr>
      <w:r>
        <w:t>Технические устройства и практическое применение: дозиметр, камера Вильсона, ядерный реактор, атомная бомба.</w:t>
      </w:r>
    </w:p>
    <w:p w:rsidR="003A1A6D" w:rsidRDefault="004413E1">
      <w:pPr>
        <w:ind w:left="1060" w:firstLine="0"/>
      </w:pPr>
      <w:r>
        <w:t>Демонстрации.</w:t>
      </w:r>
    </w:p>
    <w:p w:rsidR="003A1A6D" w:rsidRDefault="004413E1">
      <w:pPr>
        <w:ind w:left="1060" w:firstLine="0"/>
      </w:pPr>
      <w:r>
        <w:t>Счётчик ионизирующих частиц.</w:t>
      </w:r>
    </w:p>
    <w:p w:rsidR="003A1A6D" w:rsidRDefault="004413E1">
      <w:pPr>
        <w:ind w:left="1060" w:firstLine="0"/>
      </w:pPr>
      <w:r>
        <w:t>Ученический эксперимент, лабораторные работы</w:t>
      </w:r>
    </w:p>
    <w:p w:rsidR="003A1A6D" w:rsidRDefault="004413E1">
      <w:pPr>
        <w:ind w:left="1060" w:firstLine="0"/>
      </w:pPr>
      <w:r>
        <w:t>Исследование треков частиц (по готовым фотографиям).</w:t>
      </w:r>
    </w:p>
    <w:p w:rsidR="003A1A6D" w:rsidRDefault="004413E1">
      <w:pPr>
        <w:spacing w:after="13" w:line="249" w:lineRule="auto"/>
        <w:ind w:left="1055" w:hanging="10"/>
      </w:pPr>
      <w:r>
        <w:rPr>
          <w:u w:val="single" w:color="000000"/>
        </w:rPr>
        <w:t>Раздел 8. Элементы астрономии и астрофизики</w:t>
      </w:r>
      <w:r>
        <w:t>.</w:t>
      </w:r>
    </w:p>
    <w:p w:rsidR="003A1A6D" w:rsidRDefault="004413E1">
      <w:pPr>
        <w:ind w:left="1060" w:firstLine="0"/>
      </w:pPr>
      <w:r>
        <w:t>Этапы развития астрономии. Прикладное и мировоззренческое значение астрономии. Вид звёздного неба. Созвездия, яркие звёзды, планеты, их видимое движение.</w:t>
      </w:r>
    </w:p>
    <w:p w:rsidR="003A1A6D" w:rsidRDefault="004413E1">
      <w:pPr>
        <w:ind w:left="1060" w:firstLine="0"/>
      </w:pPr>
      <w:r>
        <w:t xml:space="preserve">Солнечная система. </w:t>
      </w:r>
    </w:p>
    <w:p w:rsidR="003A1A6D" w:rsidRDefault="004413E1">
      <w:pPr>
        <w:ind w:left="345"/>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A1A6D" w:rsidRDefault="004413E1">
      <w:pPr>
        <w:ind w:left="345"/>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3A1A6D" w:rsidRDefault="004413E1">
      <w:pPr>
        <w:ind w:left="345"/>
      </w:pPr>
      <w:r>
        <w:t>Вселенная. Расширение Вселенной. Закон Хаббла. Разбегание галактик. Теория Большого взрыва. Реликтовое излучение.</w:t>
      </w:r>
    </w:p>
    <w:p w:rsidR="003A1A6D" w:rsidRDefault="004413E1">
      <w:pPr>
        <w:ind w:left="1060" w:firstLine="0"/>
      </w:pPr>
      <w:r>
        <w:t xml:space="preserve">Масштабная структура Вселенной. Метагалактика. </w:t>
      </w:r>
    </w:p>
    <w:p w:rsidR="003A1A6D" w:rsidRDefault="004413E1">
      <w:pPr>
        <w:ind w:left="1060" w:firstLine="0"/>
      </w:pPr>
      <w:r>
        <w:t>Нерешённые проблемы астрономии.</w:t>
      </w:r>
    </w:p>
    <w:p w:rsidR="003A1A6D" w:rsidRDefault="004413E1">
      <w:pPr>
        <w:ind w:left="1060" w:firstLine="0"/>
      </w:pPr>
      <w:r>
        <w:t>Ученические наблюдения.</w:t>
      </w:r>
    </w:p>
    <w:p w:rsidR="003A1A6D" w:rsidRDefault="004413E1">
      <w:pPr>
        <w:ind w:left="345"/>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3A1A6D" w:rsidRDefault="004413E1">
      <w:pPr>
        <w:ind w:left="1060" w:firstLine="0"/>
      </w:pPr>
      <w:r>
        <w:t>Наблюдения в телескоп Луны, планет, Млечного Пути.</w:t>
      </w:r>
    </w:p>
    <w:p w:rsidR="003A1A6D" w:rsidRDefault="004413E1">
      <w:pPr>
        <w:spacing w:after="13" w:line="249" w:lineRule="auto"/>
        <w:ind w:left="1055" w:hanging="10"/>
      </w:pPr>
      <w:r>
        <w:rPr>
          <w:u w:val="single" w:color="000000"/>
        </w:rPr>
        <w:t>Обобщающее повторение</w:t>
      </w:r>
      <w:r>
        <w:t>.</w:t>
      </w:r>
    </w:p>
    <w:p w:rsidR="003A1A6D" w:rsidRDefault="004413E1">
      <w:pPr>
        <w:ind w:left="345"/>
      </w:pPr>
      <w: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w:t>
      </w:r>
      <w:r>
        <w:lastRenderedPageBreak/>
        <w:t>мира, место физической картины мира в общем ряду современных естественно-научных представлений о природе.</w:t>
      </w:r>
    </w:p>
    <w:p w:rsidR="003A1A6D" w:rsidRDefault="004413E1">
      <w:pPr>
        <w:spacing w:after="10" w:line="249" w:lineRule="auto"/>
        <w:ind w:left="1070" w:right="79" w:hanging="10"/>
      </w:pPr>
      <w:r>
        <w:rPr>
          <w:b/>
        </w:rPr>
        <w:t>Межпредметные связи.</w:t>
      </w:r>
    </w:p>
    <w:p w:rsidR="003A1A6D" w:rsidRDefault="004413E1">
      <w:pPr>
        <w:ind w:left="345"/>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3A1A6D" w:rsidRDefault="004413E1">
      <w:pPr>
        <w:ind w:left="345"/>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A1A6D" w:rsidRDefault="004413E1">
      <w:pPr>
        <w:ind w:left="345"/>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A1A6D" w:rsidRDefault="004413E1">
      <w:pPr>
        <w:ind w:left="345"/>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3A1A6D" w:rsidRDefault="004413E1">
      <w:pPr>
        <w:ind w:left="345"/>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3A1A6D" w:rsidRDefault="004413E1">
      <w:pPr>
        <w:ind w:left="345"/>
      </w:pPr>
      <w:r>
        <w:t xml:space="preserve">География: магнитные полюса Земли, залежи магнитных руд, фотосъёмка земной поверхности, предсказание землетрясений. </w:t>
      </w:r>
    </w:p>
    <w:p w:rsidR="003A1A6D" w:rsidRDefault="004413E1">
      <w:pPr>
        <w:ind w:left="345"/>
      </w:pPr>
      <w:r>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3A1A6D" w:rsidRDefault="004413E1">
      <w:pPr>
        <w:spacing w:after="10" w:line="249" w:lineRule="auto"/>
        <w:ind w:left="335" w:right="79" w:firstLine="710"/>
      </w:pPr>
      <w:r>
        <w:rPr>
          <w:b/>
        </w:rPr>
        <w:t xml:space="preserve">Планируемые результаты освоения программы по физике на уровне среднего общего образования. </w:t>
      </w:r>
    </w:p>
    <w:p w:rsidR="003A1A6D" w:rsidRDefault="004413E1">
      <w:pPr>
        <w:ind w:left="345"/>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3A1A6D" w:rsidRDefault="004413E1">
      <w:pPr>
        <w:ind w:left="345"/>
      </w:pPr>
      <w:r>
        <w:rPr>
          <w:b/>
          <w:i/>
        </w:rPr>
        <w:t>Личностные результаты освоения учебного предмета «Физика</w:t>
      </w:r>
      <w:r>
        <w:t>»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w:t>
      </w:r>
    </w:p>
    <w:p w:rsidR="003A1A6D" w:rsidRDefault="004413E1">
      <w:pPr>
        <w:ind w:left="1060" w:firstLine="0"/>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принятие традиционных общечеловеческих гуманистических и демократических</w:t>
      </w:r>
    </w:p>
    <w:p w:rsidR="003A1A6D" w:rsidRDefault="004413E1">
      <w:pPr>
        <w:ind w:left="1055" w:hanging="710"/>
      </w:pPr>
      <w:r>
        <w:t>ценностей; готовность вести совместную деятельность в интересах гражданского общества,</w:t>
      </w:r>
    </w:p>
    <w:p w:rsidR="003A1A6D" w:rsidRDefault="004413E1">
      <w:pPr>
        <w:ind w:left="1055" w:hanging="710"/>
      </w:pPr>
      <w:r>
        <w:t>участвовать в самоуправлении в образовательной организации; умение взаимодействовать с социальными институтами в соответствии с их функциями</w:t>
      </w:r>
    </w:p>
    <w:p w:rsidR="003A1A6D" w:rsidRDefault="004413E1">
      <w:pPr>
        <w:spacing w:after="4" w:line="242" w:lineRule="auto"/>
        <w:ind w:left="1053" w:right="82" w:hanging="708"/>
        <w:jc w:val="left"/>
      </w:pPr>
      <w:r>
        <w:t>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ценностное отношение к государственным символам, достижениям российских учёных</w:t>
      </w:r>
    </w:p>
    <w:p w:rsidR="003A1A6D" w:rsidRDefault="004413E1">
      <w:pPr>
        <w:ind w:left="345" w:firstLine="0"/>
      </w:pPr>
      <w:r>
        <w:t>в области физики и технике;</w:t>
      </w:r>
    </w:p>
    <w:p w:rsidR="003A1A6D" w:rsidRDefault="004413E1">
      <w:pPr>
        <w:ind w:left="1060" w:right="2217" w:firstLine="0"/>
      </w:pPr>
      <w:r>
        <w:t xml:space="preserve">3) духовно-нравственного воспитания: сформированность нравственного сознания, этического поведения; </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spacing w:after="4" w:line="242" w:lineRule="auto"/>
        <w:ind w:left="1055" w:right="1566" w:hanging="710"/>
        <w:jc w:val="left"/>
      </w:pPr>
      <w:r>
        <w:lastRenderedPageBreak/>
        <w:t>морально-нравственные нормы и ценности, в том числе в деятельности учёного; осознание личного вклада в построение устойчивого будущего; 4) эстетического воспитания:</w:t>
      </w:r>
    </w:p>
    <w:p w:rsidR="003A1A6D" w:rsidRDefault="004413E1">
      <w:pPr>
        <w:ind w:left="1060" w:firstLine="0"/>
      </w:pPr>
      <w:r>
        <w:t>эстетическое отношение к миру, включая эстетику научного творчества, присущего</w:t>
      </w:r>
    </w:p>
    <w:p w:rsidR="003A1A6D" w:rsidRDefault="004413E1">
      <w:pPr>
        <w:ind w:left="345" w:firstLine="0"/>
      </w:pPr>
      <w:r>
        <w:t>физической науке;</w:t>
      </w:r>
    </w:p>
    <w:p w:rsidR="003A1A6D" w:rsidRDefault="004413E1">
      <w:pPr>
        <w:numPr>
          <w:ilvl w:val="0"/>
          <w:numId w:val="23"/>
        </w:numPr>
        <w:ind w:hanging="260"/>
      </w:pPr>
      <w:r>
        <w:t>трудового воспитания:</w:t>
      </w:r>
    </w:p>
    <w:p w:rsidR="003A1A6D" w:rsidRDefault="004413E1">
      <w:pPr>
        <w:ind w:left="345"/>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w:t>
      </w:r>
    </w:p>
    <w:p w:rsidR="003A1A6D" w:rsidRDefault="004413E1">
      <w:pPr>
        <w:ind w:left="345" w:firstLine="0"/>
      </w:pPr>
      <w:r>
        <w:t>протяжении всей жизни;</w:t>
      </w:r>
    </w:p>
    <w:p w:rsidR="003A1A6D" w:rsidRDefault="004413E1">
      <w:pPr>
        <w:numPr>
          <w:ilvl w:val="0"/>
          <w:numId w:val="23"/>
        </w:numPr>
        <w:ind w:hanging="260"/>
      </w:pPr>
      <w:r>
        <w:t>экологического воспитания:</w:t>
      </w:r>
    </w:p>
    <w:p w:rsidR="003A1A6D" w:rsidRDefault="004413E1">
      <w:pPr>
        <w:ind w:left="1060" w:firstLine="0"/>
      </w:pPr>
      <w:r>
        <w:t>сформированность экологической культуры, осознание глобального характера</w:t>
      </w:r>
    </w:p>
    <w:p w:rsidR="003A1A6D" w:rsidRDefault="004413E1">
      <w:pPr>
        <w:ind w:left="1055" w:hanging="710"/>
      </w:pPr>
      <w:r>
        <w:t>экологических проблем; планирование и осуществление действий в окружающей среде на основе знания целей</w:t>
      </w:r>
    </w:p>
    <w:p w:rsidR="003A1A6D" w:rsidRDefault="004413E1">
      <w:pPr>
        <w:ind w:left="345" w:firstLine="0"/>
      </w:pPr>
      <w:r>
        <w:t xml:space="preserve">устойчивого развития человечества; </w:t>
      </w:r>
    </w:p>
    <w:p w:rsidR="003A1A6D" w:rsidRDefault="004413E1">
      <w:pPr>
        <w:ind w:left="345"/>
      </w:pPr>
      <w:r>
        <w:t>Расширение опыта деятельности экологической направленности на основе имеющихся знаний по физике;</w:t>
      </w:r>
    </w:p>
    <w:p w:rsidR="003A1A6D" w:rsidRDefault="004413E1">
      <w:pPr>
        <w:numPr>
          <w:ilvl w:val="0"/>
          <w:numId w:val="23"/>
        </w:numPr>
        <w:ind w:hanging="260"/>
      </w:pPr>
      <w:r>
        <w:t>ценности научного познания:</w:t>
      </w:r>
    </w:p>
    <w:p w:rsidR="003A1A6D" w:rsidRDefault="004413E1">
      <w:pPr>
        <w:ind w:left="1060" w:firstLine="0"/>
      </w:pPr>
      <w:r>
        <w:t>сформированность мировоззрения, соответствующего современному уровню развития</w:t>
      </w:r>
    </w:p>
    <w:p w:rsidR="003A1A6D" w:rsidRDefault="004413E1">
      <w:pPr>
        <w:ind w:left="1055" w:hanging="710"/>
      </w:pPr>
      <w:r>
        <w:t>физической науки; осознание ценности научной деятельности, готовность в процессе изучения физики</w:t>
      </w:r>
    </w:p>
    <w:p w:rsidR="003A1A6D" w:rsidRDefault="004413E1">
      <w:pPr>
        <w:ind w:left="345" w:firstLine="0"/>
      </w:pPr>
      <w:r>
        <w:t xml:space="preserve">осуществлять проектную и исследовательскую деятельность индивидуально и в группе. </w:t>
      </w:r>
    </w:p>
    <w:p w:rsidR="003A1A6D" w:rsidRDefault="004413E1">
      <w:pPr>
        <w:spacing w:after="1" w:line="249" w:lineRule="auto"/>
        <w:ind w:left="335" w:right="79" w:firstLine="700"/>
      </w:pPr>
      <w:r>
        <w:rPr>
          <w:i/>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3A1A6D" w:rsidRDefault="004413E1">
      <w:pPr>
        <w:ind w:left="1060" w:firstLine="0"/>
      </w:pPr>
      <w:r>
        <w:t>самосознания, включающего способность понимать своё эмоциональное состояние,</w:t>
      </w:r>
    </w:p>
    <w:p w:rsidR="003A1A6D" w:rsidRDefault="004413E1">
      <w:pPr>
        <w:ind w:left="345" w:firstLine="0"/>
      </w:pPr>
      <w:r>
        <w:t>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w:t>
      </w:r>
    </w:p>
    <w:p w:rsidR="003A1A6D" w:rsidRDefault="004413E1">
      <w:pPr>
        <w:ind w:left="1055" w:hanging="710"/>
      </w:pPr>
      <w:r>
        <w:t>оптимизм, инициативность, умение действовать, исходя из своих возможностей; эмпатии, включающей способность понимать эмоциональное состояние других,</w:t>
      </w:r>
    </w:p>
    <w:p w:rsidR="003A1A6D" w:rsidRDefault="004413E1">
      <w:pPr>
        <w:ind w:left="1055" w:hanging="710"/>
      </w:pPr>
      <w:r>
        <w:t>учитывать его при осуществлении общения, способность к сочувствию и сопереживанию; социальных навыков, включающих способность выстраивать отношения с другими</w:t>
      </w:r>
    </w:p>
    <w:p w:rsidR="003A1A6D" w:rsidRDefault="004413E1">
      <w:pPr>
        <w:ind w:left="345" w:firstLine="0"/>
      </w:pPr>
      <w:r>
        <w:t>людьми, заботиться, проявлять интерес и разрешать конфликты.</w:t>
      </w:r>
    </w:p>
    <w:p w:rsidR="003A1A6D" w:rsidRDefault="004413E1">
      <w:pPr>
        <w:spacing w:after="10" w:line="249" w:lineRule="auto"/>
        <w:ind w:left="335" w:right="79" w:firstLine="710"/>
      </w:pPr>
      <w:r>
        <w:rPr>
          <w:b/>
        </w:rPr>
        <w:t>Метапредметные результаты освоения программы среднего общего образования должны отражать:</w:t>
      </w:r>
    </w:p>
    <w:p w:rsidR="003A1A6D" w:rsidRDefault="004413E1">
      <w:pPr>
        <w:spacing w:after="1" w:line="249" w:lineRule="auto"/>
        <w:ind w:left="1060" w:right="79" w:firstLine="0"/>
      </w:pPr>
      <w:r>
        <w:rPr>
          <w:i/>
        </w:rPr>
        <w:t>Овладение универсальными познавательными действиями:</w:t>
      </w:r>
    </w:p>
    <w:p w:rsidR="003A1A6D" w:rsidRDefault="004413E1">
      <w:pPr>
        <w:ind w:left="1060" w:firstLine="0"/>
      </w:pPr>
      <w:r>
        <w:t>1) базовые логические действия:</w:t>
      </w:r>
    </w:p>
    <w:p w:rsidR="003A1A6D" w:rsidRDefault="004413E1">
      <w:pPr>
        <w:ind w:left="1060" w:firstLine="0"/>
      </w:pPr>
      <w:r>
        <w:t>самостоятельно формулировать и актуализировать проблему, рассматривать её</w:t>
      </w:r>
    </w:p>
    <w:p w:rsidR="003A1A6D" w:rsidRDefault="004413E1">
      <w:pPr>
        <w:ind w:left="1055" w:hanging="710"/>
      </w:pPr>
      <w:r>
        <w:t>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w:t>
      </w:r>
    </w:p>
    <w:p w:rsidR="003A1A6D" w:rsidRDefault="004413E1">
      <w:pPr>
        <w:ind w:left="1055" w:hanging="710"/>
      </w:pPr>
      <w:r>
        <w:t>нематериальных ресурсов; вносить коррективы в деятельность, оценивать соответствие результатов целям,</w:t>
      </w:r>
    </w:p>
    <w:p w:rsidR="003A1A6D" w:rsidRDefault="004413E1">
      <w:pPr>
        <w:ind w:left="1055" w:hanging="710"/>
      </w:pPr>
      <w:r>
        <w:lastRenderedPageBreak/>
        <w:t>оценивать риски последствий деятельности; координировать и выполнять работу в условиях реального, виртуального и</w:t>
      </w:r>
    </w:p>
    <w:p w:rsidR="003A1A6D" w:rsidRDefault="004413E1">
      <w:pPr>
        <w:ind w:left="1055" w:right="2164" w:hanging="710"/>
      </w:pPr>
      <w:r>
        <w:t>комбинированного взаимодействия; развивать креативное мышление при решении жизненных проблем.</w:t>
      </w:r>
    </w:p>
    <w:p w:rsidR="003A1A6D" w:rsidRDefault="004413E1">
      <w:pPr>
        <w:numPr>
          <w:ilvl w:val="0"/>
          <w:numId w:val="24"/>
        </w:numPr>
      </w:pPr>
      <w:r>
        <w:t>базовые исследовательские действия: 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w:t>
      </w:r>
    </w:p>
    <w:p w:rsidR="003A1A6D" w:rsidRDefault="004413E1">
      <w:pPr>
        <w:ind w:left="1055" w:hanging="710"/>
      </w:pPr>
      <w:r>
        <w:t>их достоверность, прогнозировать изменение в новых условиях; ставить и формулировать собственные задачи в образовательной деятельности, в том</w:t>
      </w:r>
    </w:p>
    <w:p w:rsidR="003A1A6D" w:rsidRDefault="004413E1">
      <w:pPr>
        <w:ind w:left="345" w:firstLine="0"/>
      </w:pPr>
      <w:r>
        <w:t>числе при изучении физики;</w:t>
      </w:r>
    </w:p>
    <w:p w:rsidR="003A1A6D" w:rsidRDefault="004413E1">
      <w:pPr>
        <w:ind w:left="1060" w:firstLine="0"/>
      </w:pPr>
      <w:r>
        <w:t>давать оценку новым ситуациям, оценивать приобретённый опыт;</w:t>
      </w:r>
    </w:p>
    <w:p w:rsidR="003A1A6D" w:rsidRDefault="004413E1">
      <w:pPr>
        <w:spacing w:after="4" w:line="242" w:lineRule="auto"/>
        <w:ind w:left="1070" w:right="810" w:hanging="10"/>
        <w:jc w:val="left"/>
      </w:pPr>
      <w:r>
        <w:t>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3A1A6D" w:rsidRDefault="004413E1">
      <w:pPr>
        <w:numPr>
          <w:ilvl w:val="0"/>
          <w:numId w:val="24"/>
        </w:numPr>
      </w:pPr>
      <w:r>
        <w:t>работа с информацией:</w:t>
      </w:r>
    </w:p>
    <w:p w:rsidR="003A1A6D" w:rsidRDefault="004413E1">
      <w:pPr>
        <w:ind w:left="345"/>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 </w:t>
      </w:r>
    </w:p>
    <w:p w:rsidR="003A1A6D" w:rsidRDefault="004413E1">
      <w:pPr>
        <w:ind w:left="34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A1A6D" w:rsidRDefault="004413E1">
      <w:pPr>
        <w:spacing w:after="1" w:line="249" w:lineRule="auto"/>
        <w:ind w:left="1060" w:right="79" w:firstLine="0"/>
      </w:pPr>
      <w:r>
        <w:rPr>
          <w:i/>
        </w:rPr>
        <w:t>Овладение универсальными коммуникативными действиями</w:t>
      </w:r>
      <w:r>
        <w:t>:</w:t>
      </w:r>
    </w:p>
    <w:p w:rsidR="003A1A6D" w:rsidRDefault="004413E1">
      <w:pPr>
        <w:numPr>
          <w:ilvl w:val="0"/>
          <w:numId w:val="25"/>
        </w:numPr>
        <w:spacing w:after="4" w:line="242" w:lineRule="auto"/>
        <w:ind w:right="127" w:hanging="10"/>
        <w:jc w:val="left"/>
      </w:pPr>
      <w:r>
        <w:t>общение: 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3A1A6D" w:rsidRDefault="004413E1">
      <w:pPr>
        <w:numPr>
          <w:ilvl w:val="0"/>
          <w:numId w:val="25"/>
        </w:numPr>
        <w:ind w:right="127" w:hanging="10"/>
        <w:jc w:val="left"/>
      </w:pPr>
      <w:r>
        <w:t>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w:t>
      </w:r>
    </w:p>
    <w:p w:rsidR="003A1A6D" w:rsidRDefault="004413E1">
      <w:pPr>
        <w:ind w:left="345" w:firstLine="0"/>
      </w:pPr>
      <w:r>
        <w:t>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w:t>
      </w:r>
    </w:p>
    <w:p w:rsidR="003A1A6D" w:rsidRDefault="004413E1">
      <w:pPr>
        <w:ind w:left="1055" w:hanging="710"/>
      </w:pPr>
      <w:r>
        <w:t>разработанным критериям; предлагать новые проекты, оценивать идеи с позиции новизны, оригинальности,</w:t>
      </w:r>
    </w:p>
    <w:p w:rsidR="003A1A6D" w:rsidRDefault="004413E1">
      <w:pPr>
        <w:ind w:left="1055" w:hanging="710"/>
      </w:pPr>
      <w:r>
        <w:t>практической значимости; осуществлять позитивное стратегическое поведение в различных ситуациях, проявлять</w:t>
      </w:r>
    </w:p>
    <w:p w:rsidR="003A1A6D" w:rsidRDefault="004413E1">
      <w:pPr>
        <w:ind w:left="345" w:firstLine="0"/>
      </w:pPr>
      <w:r>
        <w:lastRenderedPageBreak/>
        <w:t>творчество и воображение, быть инициативным.</w:t>
      </w:r>
    </w:p>
    <w:p w:rsidR="003A1A6D" w:rsidRDefault="004413E1">
      <w:pPr>
        <w:spacing w:after="1" w:line="249" w:lineRule="auto"/>
        <w:ind w:left="1060" w:right="79" w:firstLine="0"/>
      </w:pPr>
      <w:r>
        <w:rPr>
          <w:i/>
        </w:rPr>
        <w:t>Овладение универсальными регулятивными действиями</w:t>
      </w:r>
      <w:r>
        <w:t>:</w:t>
      </w:r>
    </w:p>
    <w:p w:rsidR="003A1A6D" w:rsidRDefault="004413E1">
      <w:pPr>
        <w:ind w:left="1060" w:firstLine="0"/>
      </w:pPr>
      <w:r>
        <w:t>1) самоорганизация:</w:t>
      </w:r>
    </w:p>
    <w:p w:rsidR="003A1A6D" w:rsidRDefault="004413E1">
      <w:pPr>
        <w:ind w:left="1060" w:firstLine="0"/>
      </w:pPr>
      <w:r>
        <w:t>самостоятельно осуществлять познавательную деятельность в области физики и</w:t>
      </w:r>
    </w:p>
    <w:p w:rsidR="003A1A6D" w:rsidRDefault="004413E1">
      <w:pPr>
        <w:ind w:left="345" w:firstLine="0"/>
      </w:pPr>
      <w:r>
        <w:t>астрономии, выявлять проблемы, ставить и формулировать собственные задачи;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давать оценку новым ситуациям;</w:t>
      </w:r>
    </w:p>
    <w:p w:rsidR="003A1A6D" w:rsidRDefault="004413E1">
      <w:pPr>
        <w:ind w:left="1060" w:firstLine="0"/>
      </w:pPr>
      <w:r>
        <w:t>расширять рамки учебного предмета на основе личных предпочтений;</w:t>
      </w:r>
    </w:p>
    <w:p w:rsidR="003A1A6D" w:rsidRDefault="004413E1">
      <w:pPr>
        <w:ind w:left="1060" w:firstLine="0"/>
      </w:pPr>
      <w:r>
        <w:t>делать осознанный выбор, аргументировать его, брать на себя ответственность за</w:t>
      </w:r>
    </w:p>
    <w:p w:rsidR="003A1A6D" w:rsidRDefault="004413E1">
      <w:pPr>
        <w:ind w:left="1055" w:right="5777" w:hanging="710"/>
      </w:pPr>
      <w:r>
        <w:t>решение; оценивать приобретённый опыт;</w:t>
      </w:r>
    </w:p>
    <w:p w:rsidR="003A1A6D" w:rsidRDefault="004413E1">
      <w:pPr>
        <w:ind w:left="1060" w:firstLine="0"/>
      </w:pPr>
      <w:r>
        <w:t>способствовать формированию и проявлению эрудиции в области физики, постоянно</w:t>
      </w:r>
    </w:p>
    <w:p w:rsidR="003A1A6D" w:rsidRDefault="004413E1">
      <w:pPr>
        <w:ind w:left="345" w:firstLine="0"/>
      </w:pPr>
      <w:r>
        <w:t xml:space="preserve">повышать свой образовательный и культурный уровень. </w:t>
      </w:r>
    </w:p>
    <w:p w:rsidR="003A1A6D" w:rsidRDefault="004413E1">
      <w:pPr>
        <w:numPr>
          <w:ilvl w:val="0"/>
          <w:numId w:val="26"/>
        </w:numPr>
        <w:ind w:right="547" w:hanging="260"/>
        <w:jc w:val="left"/>
      </w:pPr>
      <w:r>
        <w:t>самоконтроль:</w:t>
      </w:r>
    </w:p>
    <w:p w:rsidR="003A1A6D" w:rsidRDefault="004413E1">
      <w:pPr>
        <w:spacing w:after="4" w:line="242" w:lineRule="auto"/>
        <w:ind w:left="1070" w:right="82" w:hanging="10"/>
        <w:jc w:val="left"/>
      </w:pPr>
      <w: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w:t>
      </w:r>
    </w:p>
    <w:p w:rsidR="003A1A6D" w:rsidRDefault="004413E1">
      <w:pPr>
        <w:spacing w:after="4" w:line="242" w:lineRule="auto"/>
        <w:ind w:left="1055" w:right="811" w:hanging="710"/>
        <w:jc w:val="left"/>
      </w:pPr>
      <w:r>
        <w:t xml:space="preserve">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w:t>
      </w:r>
    </w:p>
    <w:p w:rsidR="003A1A6D" w:rsidRDefault="004413E1">
      <w:pPr>
        <w:numPr>
          <w:ilvl w:val="0"/>
          <w:numId w:val="26"/>
        </w:numPr>
        <w:spacing w:after="4" w:line="242" w:lineRule="auto"/>
        <w:ind w:right="547" w:hanging="260"/>
        <w:jc w:val="left"/>
      </w:pPr>
      <w:r>
        <w:t>принятие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w:t>
      </w:r>
    </w:p>
    <w:p w:rsidR="003A1A6D" w:rsidRDefault="004413E1">
      <w:pPr>
        <w:spacing w:after="10" w:line="249" w:lineRule="auto"/>
        <w:ind w:left="1070" w:right="79" w:hanging="10"/>
      </w:pPr>
      <w:r>
        <w:rPr>
          <w:b/>
        </w:rPr>
        <w:t>Предметные результаты освоения программы по физике</w:t>
      </w:r>
      <w:r>
        <w:t xml:space="preserve">. </w:t>
      </w:r>
    </w:p>
    <w:p w:rsidR="003A1A6D" w:rsidRDefault="004413E1">
      <w:pPr>
        <w:spacing w:after="1" w:line="249" w:lineRule="auto"/>
        <w:ind w:left="335" w:right="79" w:firstLine="700"/>
      </w:pPr>
      <w:r>
        <w:rPr>
          <w:i/>
        </w:rPr>
        <w:t>В процессе изучения курса курса физики базового уровня в 10 классе обучающийся научится:</w:t>
      </w:r>
    </w:p>
    <w:p w:rsidR="003A1A6D" w:rsidRDefault="004413E1">
      <w:pPr>
        <w:ind w:left="345"/>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 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w:t>
      </w:r>
      <w:r>
        <w:lastRenderedPageBreak/>
        <w:t>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 объяснять основные принципы действия машин, приборов и технических устройств;</w:t>
      </w:r>
    </w:p>
    <w:p w:rsidR="003A1A6D" w:rsidRDefault="004413E1">
      <w:pPr>
        <w:spacing w:after="14" w:line="249" w:lineRule="auto"/>
        <w:ind w:left="345" w:right="90" w:hanging="10"/>
        <w:jc w:val="right"/>
      </w:pPr>
      <w:r>
        <w:t>различать условия их безопасного использования в повседневной жизни;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решать качественные задачи: выстраивать логически непротиворечивую цепочку</w:t>
      </w:r>
    </w:p>
    <w:p w:rsidR="003A1A6D" w:rsidRDefault="004413E1">
      <w:pPr>
        <w:ind w:left="345" w:firstLine="0"/>
      </w:pPr>
      <w:r>
        <w:t>рассуждений с использованием изученных законов, закономерностей и физических явлений;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приводить примеры вклада российских и зарубежных учёных-физиков в развитие</w:t>
      </w:r>
    </w:p>
    <w:p w:rsidR="003A1A6D" w:rsidRDefault="004413E1">
      <w:pPr>
        <w:ind w:left="345" w:firstLine="0"/>
      </w:pPr>
      <w:r>
        <w:t>науки,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A1A6D" w:rsidRDefault="004413E1">
      <w:pPr>
        <w:spacing w:after="10" w:line="249" w:lineRule="auto"/>
        <w:ind w:left="1070" w:right="79" w:hanging="10"/>
      </w:pPr>
      <w:r>
        <w:rPr>
          <w:b/>
        </w:rPr>
        <w:lastRenderedPageBreak/>
        <w:t>Предметные результаты освоения программы по физике.</w:t>
      </w:r>
      <w:r>
        <w:t xml:space="preserve"> </w:t>
      </w:r>
    </w:p>
    <w:p w:rsidR="003A1A6D" w:rsidRDefault="004413E1">
      <w:pPr>
        <w:spacing w:after="1" w:line="249" w:lineRule="auto"/>
        <w:ind w:left="335" w:right="79" w:firstLine="700"/>
      </w:pPr>
      <w:r>
        <w:rPr>
          <w:i/>
        </w:rPr>
        <w:t>В процессе изучения курса курса физики базового уровня в 11 классе обучающийся научится</w:t>
      </w:r>
      <w:r>
        <w:t xml:space="preserve">: </w:t>
      </w:r>
    </w:p>
    <w:p w:rsidR="003A1A6D" w:rsidRDefault="004413E1">
      <w:pPr>
        <w:spacing w:after="14" w:line="249" w:lineRule="auto"/>
        <w:ind w:left="335" w:right="90" w:firstLine="185"/>
        <w:jc w:val="right"/>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 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 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 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описывать изученные квантовые явления и процессы, используя физические величины:</w:t>
      </w:r>
    </w:p>
    <w:p w:rsidR="003A1A6D" w:rsidRDefault="004413E1">
      <w:pPr>
        <w:ind w:left="345" w:firstLine="0"/>
      </w:pPr>
      <w:r>
        <w:t>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 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 определять направление вектора индукции магнитного поля проводника с током, силы</w:t>
      </w:r>
    </w:p>
    <w:p w:rsidR="003A1A6D" w:rsidRDefault="004413E1">
      <w:pPr>
        <w:ind w:left="345" w:firstLine="0"/>
      </w:pPr>
      <w:r>
        <w:t xml:space="preserve">Ампера и силы Лоренца; строить и описывать изображение, создаваемое плоским зеркалом, тонкой линзой;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физических величин с использованием прямых измерений: при этом конструировать установку, </w:t>
      </w:r>
      <w:r>
        <w:lastRenderedPageBreak/>
        <w:t>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решать качественные задачи: выстраивать логически непротиворечивую цепочку</w:t>
      </w:r>
    </w:p>
    <w:p w:rsidR="003A1A6D" w:rsidRDefault="004413E1">
      <w:pPr>
        <w:ind w:left="345" w:firstLine="0"/>
      </w:pPr>
      <w:r>
        <w:t>рассуждений с использованием изученных законов, закономерностей и физических явлений;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объяснять принципы действия машин, приборов и технических устройств, различать</w:t>
      </w:r>
    </w:p>
    <w:p w:rsidR="003A1A6D" w:rsidRDefault="004413E1">
      <w:pPr>
        <w:ind w:left="1055" w:hanging="710"/>
      </w:pPr>
      <w:r>
        <w:t>условия их безопасного использования в повседневной жизни; приводить примеры вклада российских и зарубежных учёных-физиков в развитие</w:t>
      </w:r>
    </w:p>
    <w:p w:rsidR="003A1A6D" w:rsidRDefault="004413E1">
      <w:pPr>
        <w:spacing w:after="304"/>
        <w:ind w:left="345" w:firstLine="0"/>
      </w:pPr>
      <w:r>
        <w:t>науки, в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A1A6D" w:rsidRDefault="004413E1">
      <w:pPr>
        <w:spacing w:after="3" w:line="249" w:lineRule="auto"/>
        <w:ind w:left="2005" w:right="952" w:hanging="10"/>
        <w:jc w:val="center"/>
      </w:pPr>
      <w:r>
        <w:rPr>
          <w:b/>
          <w:sz w:val="28"/>
        </w:rPr>
        <w:t>3.1.11. Рабочая программа по учебному предмету «Физика» (углублённый уровень).</w:t>
      </w:r>
    </w:p>
    <w:p w:rsidR="003A1A6D" w:rsidRDefault="004413E1">
      <w:pPr>
        <w:ind w:left="345"/>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A1A6D" w:rsidRDefault="004413E1">
      <w:pPr>
        <w:ind w:left="345"/>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5" w:hanging="10"/>
        <w:jc w:val="center"/>
      </w:pPr>
      <w:r>
        <w:rPr>
          <w:b/>
        </w:rPr>
        <w:t>Пояснительная записка.</w:t>
      </w:r>
    </w:p>
    <w:p w:rsidR="003A1A6D" w:rsidRDefault="004413E1">
      <w:pPr>
        <w:ind w:left="345"/>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A1A6D" w:rsidRDefault="004413E1">
      <w:pPr>
        <w:ind w:left="345"/>
      </w:pPr>
      <w: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w:t>
      </w:r>
      <w:r>
        <w:lastRenderedPageBreak/>
        <w:t xml:space="preserve">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3A1A6D" w:rsidRDefault="004413E1">
      <w:pPr>
        <w:ind w:left="345"/>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3A1A6D" w:rsidRDefault="004413E1">
      <w:pPr>
        <w:ind w:left="345"/>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3A1A6D" w:rsidRDefault="004413E1">
      <w:pPr>
        <w:spacing w:after="10" w:line="249" w:lineRule="auto"/>
        <w:ind w:left="1070" w:right="79" w:hanging="10"/>
      </w:pPr>
      <w:r>
        <w:rPr>
          <w:b/>
        </w:rPr>
        <w:t>Программа по физике включает</w:t>
      </w:r>
      <w:r>
        <w:t>:</w:t>
      </w:r>
    </w:p>
    <w:p w:rsidR="003A1A6D" w:rsidRDefault="004413E1">
      <w:pPr>
        <w:spacing w:after="14" w:line="249" w:lineRule="auto"/>
        <w:ind w:left="345" w:right="90" w:hanging="10"/>
        <w:jc w:val="right"/>
      </w:pPr>
      <w:r>
        <w:t>планируемые результаты освоения курса физики на углублённом уровне, в том числе</w:t>
      </w:r>
    </w:p>
    <w:p w:rsidR="003A1A6D" w:rsidRDefault="004413E1">
      <w:pPr>
        <w:ind w:left="1055" w:right="2808" w:hanging="710"/>
      </w:pPr>
      <w:r>
        <w:t>предметные результаты по годам обучения; содержание учебного предмета «Физика» по годам обучения.</w:t>
      </w:r>
    </w:p>
    <w:p w:rsidR="003A1A6D" w:rsidRDefault="004413E1">
      <w:pPr>
        <w:ind w:left="345"/>
      </w:pPr>
      <w:r>
        <w:t>Программа по физике имеет примерный характер и может быть использована учителями физики для составления своих рабочих программ.</w:t>
      </w:r>
    </w:p>
    <w:p w:rsidR="003A1A6D" w:rsidRDefault="004413E1">
      <w:pPr>
        <w:ind w:left="345"/>
      </w:pPr>
      <w: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3A1A6D" w:rsidRDefault="004413E1">
      <w:pPr>
        <w:ind w:left="345"/>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3A1A6D" w:rsidRDefault="004413E1">
      <w:pPr>
        <w:ind w:left="345"/>
      </w:pPr>
      <w:r>
        <w:t>В основу курса физики на уровне среднего общего образования положен ряд идей, которые можно рассматривать как принципы его построения.</w:t>
      </w:r>
    </w:p>
    <w:p w:rsidR="003A1A6D" w:rsidRDefault="004413E1">
      <w:pPr>
        <w:ind w:left="345"/>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3A1A6D" w:rsidRDefault="004413E1">
      <w:pPr>
        <w:ind w:left="345"/>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A1A6D" w:rsidRDefault="004413E1">
      <w:pPr>
        <w:ind w:left="345"/>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3A1A6D" w:rsidRDefault="004413E1">
      <w:pPr>
        <w:ind w:left="345"/>
      </w:pPr>
      <w:r>
        <w:t>Идея прикладной направленности.</w:t>
      </w:r>
      <w:r>
        <w:rPr>
          <w:b/>
          <w:i/>
        </w:rPr>
        <w:t xml:space="preserve"> </w:t>
      </w:r>
      <w:r>
        <w:t xml:space="preserve">Курс физики углублённого уровня предполагает знакомство с широким кругом технических и технологических приложений изученных теорий </w:t>
      </w:r>
      <w:r>
        <w:lastRenderedPageBreak/>
        <w:t xml:space="preserve">и законов. При этом рассматриваются на уровне общих представлений и современные технические устройства, и технологии. </w:t>
      </w:r>
    </w:p>
    <w:p w:rsidR="003A1A6D" w:rsidRDefault="004413E1">
      <w:pPr>
        <w:ind w:left="345"/>
      </w:pPr>
      <w: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3A1A6D" w:rsidRDefault="004413E1">
      <w:pPr>
        <w:ind w:left="345"/>
      </w:pPr>
      <w: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3A1A6D" w:rsidRDefault="004413E1">
      <w:pPr>
        <w:spacing w:after="14" w:line="249" w:lineRule="auto"/>
        <w:ind w:left="345" w:right="90" w:hanging="10"/>
        <w:jc w:val="right"/>
      </w:pPr>
      <w: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3A1A6D" w:rsidRDefault="004413E1">
      <w:pPr>
        <w:ind w:left="345"/>
      </w:pPr>
      <w: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3A1A6D" w:rsidRDefault="004413E1">
      <w:pPr>
        <w:ind w:left="345"/>
      </w:pPr>
      <w: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3A1A6D" w:rsidRDefault="004413E1">
      <w:pPr>
        <w:ind w:left="345"/>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3A1A6D" w:rsidRDefault="004413E1">
      <w:pPr>
        <w:ind w:left="345"/>
      </w:pPr>
      <w: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r>
        <w:rPr>
          <w:b/>
          <w:i/>
        </w:rPr>
        <w:t>Основными целями изучения физики в общем образовании являются:</w:t>
      </w:r>
    </w:p>
    <w:p w:rsidR="003A1A6D" w:rsidRDefault="004413E1">
      <w:pPr>
        <w:spacing w:after="14" w:line="249" w:lineRule="auto"/>
        <w:ind w:left="345" w:right="90" w:hanging="10"/>
        <w:jc w:val="right"/>
      </w:pPr>
      <w:r>
        <w:lastRenderedPageBreak/>
        <w:t>формирование интереса и стремления обучающихся к научному изучению природы,</w:t>
      </w:r>
    </w:p>
    <w:p w:rsidR="003A1A6D" w:rsidRDefault="004413E1">
      <w:pPr>
        <w:ind w:left="345" w:firstLine="0"/>
      </w:pPr>
      <w:r>
        <w:t>развитие их интеллектуальных и творческих способностей;</w:t>
      </w:r>
    </w:p>
    <w:p w:rsidR="003A1A6D" w:rsidRDefault="004413E1">
      <w:pPr>
        <w:spacing w:after="14" w:line="249" w:lineRule="auto"/>
        <w:ind w:left="345" w:right="90" w:hanging="10"/>
        <w:jc w:val="right"/>
      </w:pPr>
      <w:r>
        <w:t>развитие представлений о научном методе познания и формирование</w:t>
      </w:r>
    </w:p>
    <w:p w:rsidR="003A1A6D" w:rsidRDefault="004413E1">
      <w:pPr>
        <w:ind w:left="1055" w:hanging="710"/>
      </w:pPr>
      <w:r>
        <w:t>исследовательского отношения к окружающим явлениям; формирование научного мировоззрения как результата изучения основ строения</w:t>
      </w:r>
    </w:p>
    <w:p w:rsidR="003A1A6D" w:rsidRDefault="004413E1">
      <w:pPr>
        <w:ind w:left="1055" w:hanging="710"/>
      </w:pPr>
      <w:r>
        <w:t>материи и фундаментальных законов физики; формирование умений объяснять явления с использованием физических знаний и</w:t>
      </w:r>
    </w:p>
    <w:p w:rsidR="003A1A6D" w:rsidRDefault="004413E1">
      <w:pPr>
        <w:ind w:left="1055" w:hanging="710"/>
      </w:pPr>
      <w:r>
        <w:t>научных доказательств; формирование представлений о роли физики для развития других естественных наук,</w:t>
      </w:r>
    </w:p>
    <w:p w:rsidR="003A1A6D" w:rsidRDefault="004413E1">
      <w:pPr>
        <w:ind w:left="345" w:firstLine="0"/>
      </w:pPr>
      <w:r>
        <w:t xml:space="preserve">техники и технологий; 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3A1A6D" w:rsidRDefault="004413E1">
      <w:pPr>
        <w:spacing w:after="0" w:line="249" w:lineRule="auto"/>
        <w:ind w:left="335" w:right="80" w:firstLine="700"/>
      </w:pPr>
      <w:r>
        <w:rPr>
          <w:b/>
          <w:i/>
        </w:rPr>
        <w:t>Достижение этих целей обеспечивается решением следующих задач в процессе изучения курса физики на уровне среднего общего образования:</w:t>
      </w:r>
    </w:p>
    <w:p w:rsidR="003A1A6D" w:rsidRDefault="004413E1">
      <w:pPr>
        <w:ind w:left="345"/>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формирование умений применять теоретические знания для объяснения физических</w:t>
      </w:r>
    </w:p>
    <w:p w:rsidR="003A1A6D" w:rsidRDefault="004413E1">
      <w:pPr>
        <w:ind w:left="345" w:firstLine="0"/>
      </w:pPr>
      <w:r>
        <w:t>явлений в природе и для принятия практических решений в повседневной жизни; 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 понимание физических основ и принципов действия технических устройств и</w:t>
      </w:r>
    </w:p>
    <w:p w:rsidR="003A1A6D" w:rsidRDefault="004413E1">
      <w:pPr>
        <w:ind w:left="345" w:firstLine="0"/>
      </w:pPr>
      <w:r>
        <w:t>технологических процессов, их влияния на окружающую среду;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создание условий для развития умений проектно-исследовательской, творческой</w:t>
      </w:r>
    </w:p>
    <w:p w:rsidR="003A1A6D" w:rsidRDefault="004413E1">
      <w:pPr>
        <w:ind w:left="1055" w:right="542" w:hanging="710"/>
      </w:pPr>
      <w:r>
        <w:t>деятельности; развитие интереса к сферам профессиональной деятельности, связанной с физикой.</w:t>
      </w:r>
    </w:p>
    <w:p w:rsidR="003A1A6D" w:rsidRDefault="004413E1">
      <w:pPr>
        <w:ind w:left="345"/>
      </w:pPr>
      <w: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3A1A6D" w:rsidRDefault="004413E1">
      <w:pPr>
        <w:ind w:left="345"/>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3A1A6D" w:rsidRDefault="004413E1">
      <w:pPr>
        <w:ind w:left="345"/>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3A1A6D" w:rsidRDefault="004413E1">
      <w:pPr>
        <w:spacing w:after="266"/>
        <w:ind w:left="345"/>
      </w:pPr>
      <w: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3A1A6D" w:rsidRDefault="004413E1">
      <w:pPr>
        <w:spacing w:line="250" w:lineRule="auto"/>
        <w:ind w:left="987" w:right="3" w:hanging="10"/>
        <w:jc w:val="center"/>
      </w:pPr>
      <w:r>
        <w:rPr>
          <w:b/>
        </w:rPr>
        <w:t>Содержание обучения в 10 классе.</w:t>
      </w:r>
    </w:p>
    <w:p w:rsidR="003A1A6D" w:rsidRDefault="004413E1">
      <w:pPr>
        <w:ind w:left="1060" w:firstLine="0"/>
      </w:pPr>
      <w:r>
        <w:t>Раздел 1. Научный метод познания природы.</w:t>
      </w:r>
    </w:p>
    <w:p w:rsidR="003A1A6D" w:rsidRDefault="004413E1">
      <w:pPr>
        <w:ind w:left="345"/>
      </w:pPr>
      <w:r>
        <w:t xml:space="preserve">Физика – фундаментальная наука о природе. Научный метод познания и методы исследования физических явлений. </w:t>
      </w:r>
    </w:p>
    <w:p w:rsidR="003A1A6D" w:rsidRDefault="004413E1">
      <w:pPr>
        <w:ind w:left="345"/>
      </w:pPr>
      <w:r>
        <w:lastRenderedPageBreak/>
        <w:t xml:space="preserve">Эксперимент и теория в процессе познания природы. Наблюдение и эксперимент в физике. </w:t>
      </w:r>
    </w:p>
    <w:p w:rsidR="003A1A6D" w:rsidRDefault="004413E1">
      <w:pPr>
        <w:ind w:left="345"/>
      </w:pPr>
      <w:r>
        <w:t>Способы измерения физических величин (аналоговые и цифровые измерительные приборы, компьютерные датчиковые системы).</w:t>
      </w:r>
    </w:p>
    <w:p w:rsidR="003A1A6D" w:rsidRDefault="004413E1">
      <w:pPr>
        <w:ind w:left="1060" w:firstLine="0"/>
      </w:pPr>
      <w:r>
        <w:t xml:space="preserve">Погрешности измерений физических величин (абсолютная и относительная). </w:t>
      </w:r>
    </w:p>
    <w:p w:rsidR="003A1A6D" w:rsidRDefault="004413E1">
      <w:pPr>
        <w:ind w:left="345"/>
      </w:pPr>
      <w: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3A1A6D" w:rsidRDefault="004413E1">
      <w:pPr>
        <w:ind w:left="345"/>
      </w:pPr>
      <w:r>
        <w:t>Роль и место физики в формировании современной научной картины мира, в практической деятельности людей.</w:t>
      </w:r>
    </w:p>
    <w:p w:rsidR="003A1A6D" w:rsidRDefault="004413E1">
      <w:pPr>
        <w:ind w:left="1060" w:firstLine="0"/>
      </w:pPr>
      <w:r>
        <w:t>Ученический эксперимент, лабораторные работы, практикум.</w:t>
      </w:r>
    </w:p>
    <w:p w:rsidR="003A1A6D" w:rsidRDefault="004413E1">
      <w:pPr>
        <w:ind w:left="345"/>
      </w:pPr>
      <w:r>
        <w:t>Измерение силы тока и напряжения в цепи постоянного тока при помощи аналоговых и цифровых измерительных приборов.</w:t>
      </w:r>
    </w:p>
    <w:p w:rsidR="003A1A6D" w:rsidRDefault="004413E1">
      <w:pPr>
        <w:ind w:left="345"/>
      </w:pPr>
      <w:r>
        <w:t>Знакомство с цифровой лабораторией по физике. Примеры измерения физических величин при помощи компьютерных датчиков.</w:t>
      </w:r>
    </w:p>
    <w:p w:rsidR="003A1A6D" w:rsidRDefault="004413E1">
      <w:pPr>
        <w:ind w:left="1060" w:firstLine="0"/>
      </w:pPr>
      <w:r>
        <w:t>Раздел 2. Механика.</w:t>
      </w:r>
    </w:p>
    <w:p w:rsidR="003A1A6D" w:rsidRDefault="004413E1">
      <w:pPr>
        <w:ind w:left="1060" w:firstLine="0"/>
      </w:pPr>
      <w:r>
        <w:t>Тема 1. Кинематика.</w:t>
      </w:r>
    </w:p>
    <w:p w:rsidR="003A1A6D" w:rsidRDefault="004413E1">
      <w:pPr>
        <w:ind w:left="1060" w:firstLine="0"/>
      </w:pPr>
      <w:r>
        <w:t>Механическое движение. Относительность механического движения. Система отсчёта.</w:t>
      </w:r>
    </w:p>
    <w:p w:rsidR="003A1A6D" w:rsidRDefault="004413E1">
      <w:pPr>
        <w:ind w:left="1060" w:firstLine="0"/>
      </w:pPr>
      <w:r>
        <w:t>Прямая и обратная задачи механики.</w:t>
      </w:r>
    </w:p>
    <w:p w:rsidR="003A1A6D" w:rsidRDefault="004413E1">
      <w:pPr>
        <w:ind w:left="345"/>
      </w:pPr>
      <w:r>
        <w:t>Радиус-вектор материальной точки, его проекции на оси системы координат. Траектория.</w:t>
      </w:r>
    </w:p>
    <w:p w:rsidR="003A1A6D" w:rsidRDefault="004413E1">
      <w:pPr>
        <w:ind w:left="345"/>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A1A6D" w:rsidRDefault="004413E1">
      <w:pPr>
        <w:ind w:left="345"/>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3A1A6D" w:rsidRDefault="004413E1">
      <w:pPr>
        <w:ind w:left="345"/>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3A1A6D" w:rsidRDefault="004413E1">
      <w:pPr>
        <w:ind w:left="345"/>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3A1A6D" w:rsidRDefault="004413E1">
      <w:pPr>
        <w:ind w:left="345"/>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3A1A6D" w:rsidRDefault="004413E1">
      <w:pPr>
        <w:ind w:left="1060" w:firstLine="0"/>
      </w:pPr>
      <w:r>
        <w:t>Демонстрации.</w:t>
      </w:r>
    </w:p>
    <w:p w:rsidR="003A1A6D" w:rsidRDefault="004413E1">
      <w:pPr>
        <w:ind w:left="1060" w:firstLine="0"/>
      </w:pPr>
      <w:r>
        <w:t>Модель системы отсчёта, иллюстрация кинематических характеристик движения.</w:t>
      </w:r>
    </w:p>
    <w:p w:rsidR="003A1A6D" w:rsidRDefault="004413E1">
      <w:pPr>
        <w:ind w:left="1060" w:firstLine="0"/>
      </w:pPr>
      <w:r>
        <w:t>Способы исследования движений.</w:t>
      </w:r>
    </w:p>
    <w:p w:rsidR="003A1A6D" w:rsidRDefault="004413E1">
      <w:pPr>
        <w:ind w:left="1060" w:firstLine="0"/>
      </w:pPr>
      <w:r>
        <w:t>Иллюстрация предельного перехода и измерение мгновенной скорости.</w:t>
      </w:r>
    </w:p>
    <w:p w:rsidR="003A1A6D" w:rsidRDefault="004413E1">
      <w:pPr>
        <w:ind w:left="1060" w:firstLine="0"/>
      </w:pPr>
      <w:r>
        <w:t>Преобразование движений с использованием механизмов.</w:t>
      </w:r>
    </w:p>
    <w:p w:rsidR="003A1A6D" w:rsidRDefault="004413E1">
      <w:pPr>
        <w:ind w:left="1060" w:firstLine="0"/>
      </w:pPr>
      <w:r>
        <w:t>Падение тел в воздухе и в разреженном пространстве.</w:t>
      </w:r>
    </w:p>
    <w:p w:rsidR="003A1A6D" w:rsidRDefault="004413E1">
      <w:pPr>
        <w:ind w:left="1060" w:firstLine="0"/>
      </w:pPr>
      <w:r>
        <w:t xml:space="preserve">Наблюдение движения тела, брошенного под углом к горизонту и горизонтально. </w:t>
      </w:r>
    </w:p>
    <w:p w:rsidR="003A1A6D" w:rsidRDefault="004413E1">
      <w:pPr>
        <w:ind w:left="1060" w:firstLine="0"/>
      </w:pPr>
      <w:r>
        <w:t>Направление скорости при движении по окружности.</w:t>
      </w:r>
    </w:p>
    <w:p w:rsidR="003A1A6D" w:rsidRDefault="004413E1">
      <w:pPr>
        <w:ind w:left="1060" w:firstLine="0"/>
      </w:pPr>
      <w:r>
        <w:t>Преобразование угловой скорости в редукторе.</w:t>
      </w:r>
    </w:p>
    <w:p w:rsidR="003A1A6D" w:rsidRDefault="004413E1">
      <w:pPr>
        <w:ind w:left="345"/>
      </w:pPr>
      <w:r>
        <w:t>Сравнение путей, траекторий, скоростей движения одного и того же тела в разных системах отсчёта.</w:t>
      </w:r>
    </w:p>
    <w:p w:rsidR="003A1A6D" w:rsidRDefault="004413E1">
      <w:pPr>
        <w:ind w:left="1060" w:firstLine="0"/>
      </w:pPr>
      <w:r>
        <w:t>Ученический эксперимент, лабораторные работы, практикум.</w:t>
      </w:r>
    </w:p>
    <w:p w:rsidR="003A1A6D" w:rsidRDefault="004413E1">
      <w:pPr>
        <w:ind w:left="1060" w:firstLine="0"/>
      </w:pPr>
      <w:r>
        <w:t xml:space="preserve">Изучение неравномерного движения с целью определения мгновенной скорости. </w:t>
      </w:r>
    </w:p>
    <w:p w:rsidR="003A1A6D" w:rsidRDefault="004413E1">
      <w:pPr>
        <w:ind w:left="345"/>
      </w:pPr>
      <w:r>
        <w:lastRenderedPageBreak/>
        <w:t>Измерение ускорения при прямолинейном равноускоренном движении по наклонной плоскости.</w:t>
      </w:r>
    </w:p>
    <w:p w:rsidR="003A1A6D" w:rsidRDefault="004413E1">
      <w:pPr>
        <w:ind w:left="1060" w:firstLine="0"/>
      </w:pPr>
      <w:r>
        <w:t xml:space="preserve">Исследование зависимости пути от времени при равноускоренном движении. </w:t>
      </w:r>
    </w:p>
    <w:p w:rsidR="003A1A6D" w:rsidRDefault="004413E1">
      <w:pPr>
        <w:ind w:left="345"/>
      </w:pPr>
      <w:r>
        <w:t xml:space="preserve">Измерение ускорения свободного падения (рекомендовано использование цифровой лаборатории). </w:t>
      </w:r>
    </w:p>
    <w:p w:rsidR="003A1A6D" w:rsidRDefault="004413E1">
      <w:pPr>
        <w:ind w:left="345"/>
      </w:pPr>
      <w: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3A1A6D" w:rsidRDefault="004413E1">
      <w:pPr>
        <w:ind w:left="1060" w:firstLine="0"/>
      </w:pPr>
      <w:r>
        <w:t xml:space="preserve">Изучение движения тела по окружности с постоянной по модулю скоростью. </w:t>
      </w:r>
    </w:p>
    <w:p w:rsidR="003A1A6D" w:rsidRDefault="004413E1">
      <w:pPr>
        <w:ind w:left="345"/>
      </w:pPr>
      <w:r>
        <w:t>Исследование зависимости периода обращения конического маятника от его параметров.</w:t>
      </w:r>
    </w:p>
    <w:p w:rsidR="003A1A6D" w:rsidRDefault="004413E1">
      <w:pPr>
        <w:ind w:left="1060" w:firstLine="0"/>
      </w:pPr>
      <w:r>
        <w:t>Тема 2. Динамика.</w:t>
      </w:r>
    </w:p>
    <w:p w:rsidR="003A1A6D" w:rsidRDefault="004413E1">
      <w:pPr>
        <w:ind w:left="345"/>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3A1A6D" w:rsidRDefault="004413E1">
      <w:pPr>
        <w:ind w:left="1060" w:firstLine="0"/>
      </w:pPr>
      <w:r>
        <w:t>Масса тела. Сила. Принцип суперпозиции сил.</w:t>
      </w:r>
    </w:p>
    <w:p w:rsidR="003A1A6D" w:rsidRDefault="004413E1">
      <w:pPr>
        <w:ind w:left="1060" w:firstLine="0"/>
      </w:pPr>
      <w:r>
        <w:t xml:space="preserve">Второй закон Ньютона для материальной точки. </w:t>
      </w:r>
    </w:p>
    <w:p w:rsidR="003A1A6D" w:rsidRDefault="004413E1">
      <w:pPr>
        <w:ind w:left="1060" w:firstLine="0"/>
      </w:pPr>
      <w:r>
        <w:t>Третий закон Ньютона для материальных точек.</w:t>
      </w:r>
    </w:p>
    <w:p w:rsidR="003A1A6D" w:rsidRDefault="004413E1">
      <w:pPr>
        <w:ind w:left="1060" w:firstLine="0"/>
      </w:pPr>
      <w:r>
        <w:t>Закон всемирного тяготения. Эквивалентность гравитационной и инертной массы.</w:t>
      </w:r>
    </w:p>
    <w:p w:rsidR="003A1A6D" w:rsidRDefault="004413E1">
      <w:pPr>
        <w:ind w:left="345"/>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w:t>
      </w:r>
    </w:p>
    <w:p w:rsidR="003A1A6D" w:rsidRDefault="004413E1">
      <w:pPr>
        <w:ind w:left="345" w:firstLine="0"/>
      </w:pPr>
      <w:r>
        <w:t>Законы Кеплера. Первая космическая скорость.</w:t>
      </w:r>
    </w:p>
    <w:p w:rsidR="003A1A6D" w:rsidRDefault="004413E1">
      <w:pPr>
        <w:ind w:left="1060" w:firstLine="0"/>
      </w:pPr>
      <w:r>
        <w:t>Сила упругости. Закон Гука. Вес тела. Вес тела, движущегося с ускорением.</w:t>
      </w:r>
    </w:p>
    <w:p w:rsidR="003A1A6D" w:rsidRDefault="004413E1">
      <w:pPr>
        <w:ind w:left="345"/>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3A1A6D" w:rsidRDefault="004413E1">
      <w:pPr>
        <w:ind w:left="1060" w:firstLine="0"/>
      </w:pPr>
      <w:r>
        <w:t>Давление. Гидростатическое давление. Сила Архимеда.</w:t>
      </w:r>
    </w:p>
    <w:p w:rsidR="003A1A6D" w:rsidRDefault="004413E1">
      <w:pPr>
        <w:ind w:left="345"/>
      </w:pPr>
      <w:r>
        <w:t>Технические устройства и технологические процессы: подшипники, движение искусственных спутников.</w:t>
      </w:r>
    </w:p>
    <w:p w:rsidR="003A1A6D" w:rsidRDefault="004413E1">
      <w:pPr>
        <w:ind w:left="1060" w:firstLine="0"/>
      </w:pPr>
      <w:r>
        <w:t>Демонстрации.</w:t>
      </w:r>
    </w:p>
    <w:p w:rsidR="003A1A6D" w:rsidRDefault="004413E1">
      <w:pPr>
        <w:ind w:left="1060" w:firstLine="0"/>
      </w:pPr>
      <w:r>
        <w:t xml:space="preserve">Наблюдение движения тел в инерциальных и неинерциальных системах отсчёта. </w:t>
      </w:r>
    </w:p>
    <w:p w:rsidR="003A1A6D" w:rsidRDefault="004413E1">
      <w:pPr>
        <w:ind w:left="1060" w:firstLine="0"/>
      </w:pPr>
      <w:r>
        <w:t xml:space="preserve">Принцип относительности. </w:t>
      </w:r>
    </w:p>
    <w:p w:rsidR="003A1A6D" w:rsidRDefault="004413E1">
      <w:pPr>
        <w:ind w:left="345"/>
      </w:pPr>
      <w:r>
        <w:t>Качение двух цилиндров или шаров разной массы с одинаковым ускорением относительно неинерциальной системы отсчёта.</w:t>
      </w:r>
    </w:p>
    <w:p w:rsidR="003A1A6D" w:rsidRDefault="004413E1">
      <w:pPr>
        <w:ind w:left="345"/>
      </w:pPr>
      <w:r>
        <w:t>Сравнение равнодействующей приложенных к телу сил с произведением массы тела на его ускорение в инерциальной системе отсчёта.</w:t>
      </w:r>
    </w:p>
    <w:p w:rsidR="003A1A6D" w:rsidRDefault="004413E1">
      <w:pPr>
        <w:ind w:left="1060" w:firstLine="0"/>
      </w:pPr>
      <w:r>
        <w:t>Равенство сил, возникающих в результате взаимодействия тел.</w:t>
      </w:r>
    </w:p>
    <w:p w:rsidR="003A1A6D" w:rsidRDefault="004413E1">
      <w:pPr>
        <w:ind w:left="1060" w:firstLine="0"/>
      </w:pPr>
      <w:r>
        <w:t>Измерение масс по взаимодействию.</w:t>
      </w:r>
    </w:p>
    <w:p w:rsidR="003A1A6D" w:rsidRDefault="004413E1">
      <w:pPr>
        <w:ind w:left="1060" w:firstLine="0"/>
      </w:pPr>
      <w:r>
        <w:t>Невесомость.</w:t>
      </w:r>
    </w:p>
    <w:p w:rsidR="003A1A6D" w:rsidRDefault="004413E1">
      <w:pPr>
        <w:ind w:left="1060" w:firstLine="0"/>
      </w:pPr>
      <w:r>
        <w:t>Вес тела при ускоренном подъёме и падении.</w:t>
      </w:r>
    </w:p>
    <w:p w:rsidR="003A1A6D" w:rsidRDefault="004413E1">
      <w:pPr>
        <w:ind w:left="1060" w:firstLine="0"/>
      </w:pPr>
      <w:r>
        <w:t>Центробежные механизмы.</w:t>
      </w:r>
    </w:p>
    <w:p w:rsidR="003A1A6D" w:rsidRDefault="004413E1">
      <w:pPr>
        <w:ind w:left="1060" w:firstLine="0"/>
      </w:pPr>
      <w:r>
        <w:t>Сравнение сил трения покоя, качения и скольжения.</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Измерение равнодействующей сил при движении бруска по наклонной плоскости.</w:t>
      </w:r>
    </w:p>
    <w:p w:rsidR="003A1A6D" w:rsidRDefault="004413E1">
      <w:pPr>
        <w:ind w:left="345"/>
      </w:pPr>
      <w:r>
        <w:t xml:space="preserve">Проверка гипотезы о независимости времени движения бруска по наклонной плоскости на заданное расстояние от его массы. </w:t>
      </w:r>
    </w:p>
    <w:p w:rsidR="003A1A6D" w:rsidRDefault="004413E1">
      <w:pPr>
        <w:ind w:left="345"/>
      </w:pPr>
      <w:r>
        <w:t>Исследование зависимости сил упругости, возникающих в пружине и резиновом образце, от их деформации.</w:t>
      </w:r>
    </w:p>
    <w:p w:rsidR="003A1A6D" w:rsidRDefault="004413E1">
      <w:pPr>
        <w:ind w:left="1060" w:firstLine="0"/>
      </w:pPr>
      <w:r>
        <w:t>Изучение движения системы тел, связанных нитью, перекинутой через лёгкий блок.</w:t>
      </w:r>
    </w:p>
    <w:p w:rsidR="003A1A6D" w:rsidRDefault="004413E1">
      <w:pPr>
        <w:ind w:left="1060" w:firstLine="0"/>
      </w:pPr>
      <w:r>
        <w:t>Измерение коэффициента трения по величине углового коэффициента зависимости</w:t>
      </w:r>
    </w:p>
    <w:p w:rsidR="003A1A6D" w:rsidRDefault="004413E1">
      <w:pPr>
        <w:ind w:left="345" w:firstLine="0"/>
      </w:pPr>
      <w:r>
        <w:lastRenderedPageBreak/>
        <w:t>F</w:t>
      </w:r>
      <w:r>
        <w:rPr>
          <w:sz w:val="22"/>
          <w:vertAlign w:val="subscript"/>
        </w:rPr>
        <w:t>тр</w:t>
      </w:r>
      <w:r>
        <w:t xml:space="preserve">(N). </w:t>
      </w:r>
    </w:p>
    <w:p w:rsidR="003A1A6D" w:rsidRDefault="004413E1">
      <w:pPr>
        <w:ind w:left="345"/>
      </w:pPr>
      <w:r>
        <w:t>Исследование движения бруска по наклонной плоскости с переменным коэффициентом трения.</w:t>
      </w:r>
    </w:p>
    <w:p w:rsidR="003A1A6D" w:rsidRDefault="004413E1">
      <w:pPr>
        <w:ind w:left="1060" w:firstLine="0"/>
      </w:pPr>
      <w:r>
        <w:t xml:space="preserve">Изучение движения груза на валу с трением. </w:t>
      </w:r>
    </w:p>
    <w:p w:rsidR="003A1A6D" w:rsidRDefault="004413E1">
      <w:pPr>
        <w:ind w:left="1060" w:firstLine="0"/>
      </w:pPr>
      <w:r>
        <w:t>Тема 3. Статика твёрдого тела.</w:t>
      </w:r>
    </w:p>
    <w:p w:rsidR="003A1A6D" w:rsidRDefault="004413E1">
      <w:pPr>
        <w:ind w:left="345"/>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3A1A6D" w:rsidRDefault="004413E1">
      <w:pPr>
        <w:ind w:left="1060" w:firstLine="0"/>
      </w:pPr>
      <w:r>
        <w:t>Условия равновесия твёрдого тела.</w:t>
      </w:r>
    </w:p>
    <w:p w:rsidR="003A1A6D" w:rsidRDefault="004413E1">
      <w:pPr>
        <w:ind w:left="1060" w:firstLine="0"/>
      </w:pPr>
      <w:r>
        <w:t>Устойчивое, неустойчивое, безразличное равновесие.</w:t>
      </w:r>
    </w:p>
    <w:p w:rsidR="003A1A6D" w:rsidRDefault="004413E1">
      <w:pPr>
        <w:ind w:left="345"/>
      </w:pPr>
      <w:r>
        <w:t>Технические устройства и технологические процессы: кронштейн, строительный кран, решётчатые конструкции.</w:t>
      </w:r>
    </w:p>
    <w:p w:rsidR="003A1A6D" w:rsidRDefault="004413E1">
      <w:pPr>
        <w:ind w:left="1060" w:firstLine="0"/>
      </w:pPr>
      <w:r>
        <w:t>Демонстрации.</w:t>
      </w:r>
    </w:p>
    <w:p w:rsidR="003A1A6D" w:rsidRDefault="004413E1">
      <w:pPr>
        <w:ind w:left="1060" w:firstLine="0"/>
      </w:pPr>
      <w:r>
        <w:t>Условия равновесия.</w:t>
      </w:r>
    </w:p>
    <w:p w:rsidR="003A1A6D" w:rsidRDefault="004413E1">
      <w:pPr>
        <w:ind w:left="1060" w:firstLine="0"/>
      </w:pPr>
      <w:r>
        <w:t>Виды равновесия.</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 xml:space="preserve">Исследование условий равновесия твёрдого тела, имеющего ось вращения. </w:t>
      </w:r>
    </w:p>
    <w:p w:rsidR="003A1A6D" w:rsidRDefault="004413E1">
      <w:pPr>
        <w:ind w:left="1060" w:firstLine="0"/>
      </w:pPr>
      <w:r>
        <w:t xml:space="preserve">Конструирование кронштейнов и расчёт сил упругости. </w:t>
      </w:r>
    </w:p>
    <w:p w:rsidR="003A1A6D" w:rsidRDefault="004413E1">
      <w:pPr>
        <w:ind w:left="1060" w:firstLine="0"/>
      </w:pPr>
      <w:r>
        <w:t xml:space="preserve">Изучение устойчивости твёрдого тела, имеющего площадь опоры. </w:t>
      </w:r>
    </w:p>
    <w:p w:rsidR="003A1A6D" w:rsidRDefault="004413E1">
      <w:pPr>
        <w:ind w:left="1060" w:firstLine="0"/>
      </w:pPr>
      <w:r>
        <w:t>Тема 4. Законы сохранения в механике.</w:t>
      </w:r>
    </w:p>
    <w:p w:rsidR="003A1A6D" w:rsidRDefault="004413E1">
      <w:pPr>
        <w:ind w:left="345"/>
      </w:pPr>
      <w:r>
        <w:t>Импульс материальной точки, системы материальных точек. Центр масс системы материальных точек. Теорема о движении центра масс.</w:t>
      </w:r>
    </w:p>
    <w:p w:rsidR="003A1A6D" w:rsidRDefault="004413E1">
      <w:pPr>
        <w:ind w:left="1060" w:firstLine="0"/>
      </w:pPr>
      <w:r>
        <w:t xml:space="preserve">Импульс силы и изменение импульса тела. </w:t>
      </w:r>
    </w:p>
    <w:p w:rsidR="003A1A6D" w:rsidRDefault="004413E1">
      <w:pPr>
        <w:ind w:left="1060" w:firstLine="0"/>
      </w:pPr>
      <w:r>
        <w:t xml:space="preserve">Закон сохранения импульса. </w:t>
      </w:r>
    </w:p>
    <w:p w:rsidR="003A1A6D" w:rsidRDefault="004413E1">
      <w:pPr>
        <w:ind w:left="1060" w:firstLine="0"/>
      </w:pPr>
      <w:r>
        <w:t>Реактивное движение.</w:t>
      </w:r>
    </w:p>
    <w:p w:rsidR="003A1A6D" w:rsidRDefault="004413E1">
      <w:pPr>
        <w:ind w:left="345"/>
      </w:pPr>
      <w:r>
        <w:t>Момент импульса материальной точки. Представление о сохранении момента импульса в центральных полях.</w:t>
      </w:r>
    </w:p>
    <w:p w:rsidR="003A1A6D" w:rsidRDefault="004413E1">
      <w:pPr>
        <w:ind w:left="345"/>
      </w:pPr>
      <w:r>
        <w:t xml:space="preserve">Работа силы на малом и на конечном перемещении. Графическое представление работы силы. </w:t>
      </w:r>
    </w:p>
    <w:p w:rsidR="003A1A6D" w:rsidRDefault="004413E1">
      <w:pPr>
        <w:ind w:left="1060" w:firstLine="0"/>
      </w:pPr>
      <w:r>
        <w:t xml:space="preserve">Мощность силы. </w:t>
      </w:r>
    </w:p>
    <w:p w:rsidR="003A1A6D" w:rsidRDefault="004413E1">
      <w:pPr>
        <w:ind w:left="1060" w:firstLine="0"/>
      </w:pPr>
      <w:r>
        <w:t xml:space="preserve">Кинетическая энергия материальной точки. Теорема об изменении кинетической энергии материальной точки. </w:t>
      </w:r>
    </w:p>
    <w:p w:rsidR="003A1A6D" w:rsidRDefault="004413E1">
      <w:pPr>
        <w:ind w:left="345"/>
      </w:pPr>
      <w: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3A1A6D" w:rsidRDefault="004413E1">
      <w:pPr>
        <w:ind w:left="1060" w:firstLine="0"/>
      </w:pPr>
      <w:r>
        <w:t>Связь работы непотенциальных сил с изменением механической энергии системы тел.</w:t>
      </w:r>
    </w:p>
    <w:p w:rsidR="003A1A6D" w:rsidRDefault="004413E1">
      <w:pPr>
        <w:ind w:left="345" w:firstLine="0"/>
      </w:pPr>
      <w:r>
        <w:t xml:space="preserve">Закон сохранения механической энергии. </w:t>
      </w:r>
    </w:p>
    <w:p w:rsidR="003A1A6D" w:rsidRDefault="004413E1">
      <w:pPr>
        <w:ind w:left="1060" w:firstLine="0"/>
      </w:pPr>
      <w:r>
        <w:t xml:space="preserve">Упругие и неупругие столкновения. </w:t>
      </w:r>
    </w:p>
    <w:p w:rsidR="003A1A6D" w:rsidRDefault="004413E1">
      <w:pPr>
        <w:ind w:left="345"/>
      </w:pPr>
      <w:r>
        <w:t>Уравнение Бернулли для идеальной жидкости как следствие закона сохранения механической энергии.</w:t>
      </w:r>
    </w:p>
    <w:p w:rsidR="003A1A6D" w:rsidRDefault="004413E1">
      <w:pPr>
        <w:ind w:left="345"/>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3A1A6D" w:rsidRDefault="004413E1">
      <w:pPr>
        <w:ind w:left="1060" w:firstLine="0"/>
      </w:pPr>
      <w:r>
        <w:t>Демонстрации.</w:t>
      </w:r>
    </w:p>
    <w:p w:rsidR="003A1A6D" w:rsidRDefault="004413E1">
      <w:pPr>
        <w:ind w:left="1060" w:firstLine="0"/>
      </w:pPr>
      <w:r>
        <w:t>Закон сохранения импульса.</w:t>
      </w:r>
    </w:p>
    <w:p w:rsidR="003A1A6D" w:rsidRDefault="004413E1">
      <w:pPr>
        <w:ind w:left="1060" w:firstLine="0"/>
      </w:pPr>
      <w:r>
        <w:t>Реактивное движение.</w:t>
      </w:r>
    </w:p>
    <w:p w:rsidR="003A1A6D" w:rsidRDefault="004413E1">
      <w:pPr>
        <w:ind w:left="1060" w:firstLine="0"/>
      </w:pPr>
      <w:r>
        <w:t>Измерение мощности силы.</w:t>
      </w:r>
    </w:p>
    <w:p w:rsidR="003A1A6D" w:rsidRDefault="004413E1">
      <w:pPr>
        <w:ind w:left="1060" w:firstLine="0"/>
      </w:pPr>
      <w:r>
        <w:t>Изменение энергии тела при совершении работы.</w:t>
      </w:r>
    </w:p>
    <w:p w:rsidR="003A1A6D" w:rsidRDefault="004413E1">
      <w:pPr>
        <w:ind w:left="345"/>
      </w:pPr>
      <w:r>
        <w:lastRenderedPageBreak/>
        <w:t>Взаимные превращения кинетической и потенциальной энергий при действии на тело силы тяжести и силы упругости.</w:t>
      </w:r>
    </w:p>
    <w:p w:rsidR="003A1A6D" w:rsidRDefault="004413E1">
      <w:pPr>
        <w:ind w:left="1060" w:firstLine="0"/>
      </w:pPr>
      <w:r>
        <w:t>Сохранение энергии при свободном падении.</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 xml:space="preserve">Измерение импульса тела по тормозному пути. </w:t>
      </w:r>
    </w:p>
    <w:p w:rsidR="003A1A6D" w:rsidRDefault="004413E1">
      <w:pPr>
        <w:ind w:left="1060" w:firstLine="0"/>
      </w:pPr>
      <w:r>
        <w:t xml:space="preserve">Измерение силы тяги, скорости модели электромобиля и мощности силы тяги. </w:t>
      </w:r>
    </w:p>
    <w:p w:rsidR="003A1A6D" w:rsidRDefault="004413E1">
      <w:pPr>
        <w:ind w:left="1060" w:firstLine="0"/>
      </w:pPr>
      <w:r>
        <w:t>Сравнение изменения импульса тела с импульсом силы.</w:t>
      </w:r>
    </w:p>
    <w:p w:rsidR="003A1A6D" w:rsidRDefault="004413E1">
      <w:pPr>
        <w:ind w:left="1060" w:firstLine="0"/>
      </w:pPr>
      <w:r>
        <w:t>Исследование сохранения импульса при упругом взаимодействии.</w:t>
      </w:r>
    </w:p>
    <w:p w:rsidR="003A1A6D" w:rsidRDefault="004413E1">
      <w:pPr>
        <w:ind w:left="1060" w:firstLine="0"/>
      </w:pPr>
      <w:r>
        <w:t>Измерение кинетической энергии тела по тормозному пути.</w:t>
      </w:r>
    </w:p>
    <w:p w:rsidR="003A1A6D" w:rsidRDefault="004413E1">
      <w:pPr>
        <w:ind w:left="1060" w:firstLine="0"/>
      </w:pPr>
      <w:r>
        <w:t xml:space="preserve">Сравнение изменения потенциальной энергии пружины с работой силы трения. </w:t>
      </w:r>
    </w:p>
    <w:p w:rsidR="003A1A6D" w:rsidRDefault="004413E1">
      <w:pPr>
        <w:ind w:left="1060" w:firstLine="0"/>
      </w:pPr>
      <w:r>
        <w:t>Определение работы силы трения при движении тела по наклонной плоскости.</w:t>
      </w:r>
    </w:p>
    <w:p w:rsidR="003A1A6D" w:rsidRDefault="004413E1">
      <w:pPr>
        <w:ind w:left="1060" w:firstLine="0"/>
      </w:pPr>
      <w:r>
        <w:t xml:space="preserve"> Раздел 3. Молекулярная физика и термодинамика.</w:t>
      </w:r>
    </w:p>
    <w:p w:rsidR="003A1A6D" w:rsidRDefault="004413E1">
      <w:pPr>
        <w:ind w:left="1060" w:firstLine="0"/>
      </w:pPr>
      <w:r>
        <w:t>Тема 1. Основы молекулярно-кинетической теории.</w:t>
      </w:r>
    </w:p>
    <w:p w:rsidR="003A1A6D" w:rsidRDefault="004413E1">
      <w:pPr>
        <w:spacing w:after="4" w:line="242" w:lineRule="auto"/>
        <w:ind w:left="345" w:right="82" w:firstLine="710"/>
        <w:jc w:val="left"/>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3A1A6D" w:rsidRDefault="004413E1">
      <w:pPr>
        <w:ind w:left="345"/>
      </w:pPr>
      <w:r>
        <w:t xml:space="preserve">Тепловое равновесие. Температура и способы её измерения. Шкала температур Цельсия. </w:t>
      </w:r>
    </w:p>
    <w:p w:rsidR="003A1A6D" w:rsidRDefault="004413E1">
      <w:pPr>
        <w:ind w:left="345"/>
      </w:pPr>
      <w:r>
        <w:t>Модель идеального газа в молекулярно-кинетической теории: частицы газа движутся хаотически и не взаимодействуют друг с другом.</w:t>
      </w:r>
    </w:p>
    <w:p w:rsidR="003A1A6D" w:rsidRDefault="004413E1">
      <w:pPr>
        <w:ind w:left="345"/>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3A1A6D" w:rsidRDefault="004413E1">
      <w:pPr>
        <w:ind w:left="345"/>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3A1A6D" w:rsidRDefault="004413E1">
      <w:pPr>
        <w:ind w:left="345"/>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3A1A6D" w:rsidRDefault="004413E1">
      <w:pPr>
        <w:ind w:left="345"/>
      </w:pPr>
      <w:r>
        <w:t>Технические устройства и технологические процессы: термометр, барометр, получение наноматериалов.</w:t>
      </w:r>
    </w:p>
    <w:p w:rsidR="003A1A6D" w:rsidRDefault="004413E1">
      <w:pPr>
        <w:ind w:left="1060" w:firstLine="0"/>
      </w:pPr>
      <w:r>
        <w:t>Демонстрации.</w:t>
      </w:r>
    </w:p>
    <w:p w:rsidR="003A1A6D" w:rsidRDefault="004413E1">
      <w:pPr>
        <w:ind w:left="1060" w:firstLine="0"/>
      </w:pPr>
      <w:r>
        <w:t>Модели движения частиц вещества.</w:t>
      </w:r>
    </w:p>
    <w:p w:rsidR="003A1A6D" w:rsidRDefault="004413E1">
      <w:pPr>
        <w:ind w:left="1060" w:firstLine="0"/>
      </w:pPr>
      <w:r>
        <w:t>Модель броуновского движения.</w:t>
      </w:r>
    </w:p>
    <w:p w:rsidR="003A1A6D" w:rsidRDefault="004413E1">
      <w:pPr>
        <w:ind w:left="1060" w:firstLine="0"/>
      </w:pPr>
      <w:r>
        <w:t>Видеоролик с записью реального броуновского движения.</w:t>
      </w:r>
    </w:p>
    <w:p w:rsidR="003A1A6D" w:rsidRDefault="004413E1">
      <w:pPr>
        <w:ind w:left="1060" w:firstLine="0"/>
      </w:pPr>
      <w:r>
        <w:t>Диффузия жидкостей.</w:t>
      </w:r>
    </w:p>
    <w:p w:rsidR="003A1A6D" w:rsidRDefault="004413E1">
      <w:pPr>
        <w:ind w:left="1060" w:firstLine="0"/>
      </w:pPr>
      <w:r>
        <w:t>Модель опыта Штерна.</w:t>
      </w:r>
    </w:p>
    <w:p w:rsidR="003A1A6D" w:rsidRDefault="004413E1">
      <w:pPr>
        <w:ind w:left="1060" w:firstLine="0"/>
      </w:pPr>
      <w:r>
        <w:t>Притяжение молекул.</w:t>
      </w:r>
    </w:p>
    <w:p w:rsidR="003A1A6D" w:rsidRDefault="004413E1">
      <w:pPr>
        <w:ind w:left="1060" w:firstLine="0"/>
      </w:pPr>
      <w:r>
        <w:t>Модели кристаллических решёток.</w:t>
      </w:r>
    </w:p>
    <w:p w:rsidR="003A1A6D" w:rsidRDefault="004413E1">
      <w:pPr>
        <w:ind w:left="1060" w:firstLine="0"/>
      </w:pPr>
      <w:r>
        <w:t>Наблюдение и исследование изопроцессов.</w:t>
      </w:r>
    </w:p>
    <w:p w:rsidR="003A1A6D" w:rsidRDefault="004413E1">
      <w:pPr>
        <w:ind w:left="1060" w:firstLine="0"/>
      </w:pPr>
      <w:r>
        <w:t xml:space="preserve">Ученический эксперимент, лабораторные работы, практикум. </w:t>
      </w:r>
    </w:p>
    <w:p w:rsidR="003A1A6D" w:rsidRDefault="004413E1">
      <w:pPr>
        <w:ind w:left="345"/>
      </w:pPr>
      <w:r>
        <w:t>Исследование процесса установления теплового равновесия при теплообмене между горячей и холодной водой.</w:t>
      </w:r>
    </w:p>
    <w:p w:rsidR="003A1A6D" w:rsidRDefault="004413E1">
      <w:pPr>
        <w:ind w:left="345"/>
      </w:pPr>
      <w:r>
        <w:t>Изучение изотермического процесса (рекомендовано использование цифровой лаборатории).</w:t>
      </w:r>
    </w:p>
    <w:p w:rsidR="003A1A6D" w:rsidRDefault="004413E1">
      <w:pPr>
        <w:ind w:left="1060" w:right="4902" w:firstLine="0"/>
      </w:pPr>
      <w:r>
        <w:t>Изучение изохорного процесса. Изучение изобарного процесса.</w:t>
      </w:r>
    </w:p>
    <w:p w:rsidR="003A1A6D" w:rsidRDefault="004413E1">
      <w:pPr>
        <w:ind w:left="1060" w:firstLine="0"/>
      </w:pPr>
      <w:r>
        <w:lastRenderedPageBreak/>
        <w:t>Проверка уравнения состояния.</w:t>
      </w:r>
    </w:p>
    <w:p w:rsidR="003A1A6D" w:rsidRDefault="004413E1">
      <w:pPr>
        <w:ind w:left="1060" w:firstLine="0"/>
      </w:pPr>
      <w:r>
        <w:t>Тема 2. Термодинамика. Тепловые машины.</w:t>
      </w:r>
    </w:p>
    <w:p w:rsidR="003A1A6D" w:rsidRDefault="004413E1">
      <w:pPr>
        <w:ind w:left="345"/>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3A1A6D" w:rsidRDefault="004413E1">
      <w:pPr>
        <w:ind w:left="345"/>
      </w:pPr>
      <w:r>
        <w:t xml:space="preserve">Нулевое начало термодинамики. Самопроизвольная релаксация термодинамической системы к тепловому равновесию. </w:t>
      </w:r>
    </w:p>
    <w:p w:rsidR="003A1A6D" w:rsidRDefault="004413E1">
      <w:pPr>
        <w:spacing w:after="4" w:line="242" w:lineRule="auto"/>
        <w:ind w:left="345" w:right="82" w:firstLine="710"/>
        <w:jc w:val="left"/>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3A1A6D" w:rsidRDefault="004413E1">
      <w:pPr>
        <w:ind w:left="1060" w:firstLine="0"/>
      </w:pPr>
      <w:r>
        <w:t>Квазистатические и нестатические процессы.</w:t>
      </w:r>
    </w:p>
    <w:p w:rsidR="003A1A6D" w:rsidRDefault="004413E1">
      <w:pPr>
        <w:ind w:left="345"/>
      </w:pPr>
      <w:r>
        <w:t>Элементарная работа в термодинамике. Вычисление работы по графику процесса на pV-диаграмме.</w:t>
      </w:r>
    </w:p>
    <w:p w:rsidR="003A1A6D" w:rsidRDefault="004413E1">
      <w:pPr>
        <w:ind w:left="345"/>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3A1A6D" w:rsidRDefault="004413E1">
      <w:pPr>
        <w:ind w:left="345"/>
      </w:pPr>
      <w: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3A1A6D" w:rsidRDefault="004413E1">
      <w:pPr>
        <w:ind w:left="345"/>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3A1A6D" w:rsidRDefault="004413E1">
      <w:pPr>
        <w:spacing w:after="4" w:line="242" w:lineRule="auto"/>
        <w:ind w:left="345" w:right="82" w:firstLine="710"/>
        <w:jc w:val="left"/>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3A1A6D" w:rsidRDefault="004413E1">
      <w:pPr>
        <w:ind w:left="345"/>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w:t>
      </w:r>
    </w:p>
    <w:p w:rsidR="003A1A6D" w:rsidRDefault="004413E1">
      <w:pPr>
        <w:ind w:left="345" w:firstLine="0"/>
      </w:pPr>
      <w:r>
        <w:t>Необратимость природных процессов.</w:t>
      </w:r>
    </w:p>
    <w:p w:rsidR="003A1A6D" w:rsidRDefault="004413E1">
      <w:pPr>
        <w:ind w:left="1060" w:firstLine="0"/>
      </w:pPr>
      <w:r>
        <w:t xml:space="preserve">Принципы действия тепловых машин. КПД. </w:t>
      </w:r>
    </w:p>
    <w:p w:rsidR="003A1A6D" w:rsidRDefault="004413E1">
      <w:pPr>
        <w:ind w:left="1060" w:firstLine="0"/>
      </w:pPr>
      <w:r>
        <w:t>Максимальное значение КПД. Цикл Карно.</w:t>
      </w:r>
    </w:p>
    <w:p w:rsidR="003A1A6D" w:rsidRDefault="004413E1">
      <w:pPr>
        <w:ind w:left="345"/>
      </w:pPr>
      <w:r>
        <w:t xml:space="preserve">Экологические аспекты использования тепловых двигателей. Тепловое загрязнение окружающей среды. </w:t>
      </w:r>
    </w:p>
    <w:p w:rsidR="003A1A6D" w:rsidRDefault="004413E1">
      <w:pPr>
        <w:ind w:left="345"/>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3A1A6D" w:rsidRDefault="004413E1">
      <w:pPr>
        <w:ind w:left="1060" w:firstLine="0"/>
      </w:pPr>
      <w:r>
        <w:t xml:space="preserve">Демонстрации. </w:t>
      </w:r>
    </w:p>
    <w:p w:rsidR="003A1A6D" w:rsidRDefault="004413E1">
      <w:pPr>
        <w:ind w:left="1060" w:firstLine="0"/>
      </w:pPr>
      <w:r>
        <w:t xml:space="preserve">Изменение температуры при адиабатическом расширении. </w:t>
      </w:r>
    </w:p>
    <w:p w:rsidR="003A1A6D" w:rsidRDefault="004413E1">
      <w:pPr>
        <w:ind w:left="1060" w:firstLine="0"/>
      </w:pPr>
      <w:r>
        <w:t xml:space="preserve">Воздушное огниво. </w:t>
      </w:r>
    </w:p>
    <w:p w:rsidR="003A1A6D" w:rsidRDefault="004413E1">
      <w:pPr>
        <w:ind w:left="1060" w:firstLine="0"/>
      </w:pPr>
      <w:r>
        <w:t xml:space="preserve">Сравнение удельных теплоёмкостей веществ. </w:t>
      </w:r>
    </w:p>
    <w:p w:rsidR="003A1A6D" w:rsidRDefault="004413E1">
      <w:pPr>
        <w:ind w:left="1060" w:firstLine="0"/>
      </w:pPr>
      <w:r>
        <w:t xml:space="preserve">Способы изменения внутренней энергии. </w:t>
      </w:r>
    </w:p>
    <w:p w:rsidR="003A1A6D" w:rsidRDefault="004413E1">
      <w:pPr>
        <w:ind w:left="1060" w:firstLine="0"/>
      </w:pPr>
      <w:r>
        <w:t>Исследование адиабатного процесса.</w:t>
      </w:r>
    </w:p>
    <w:p w:rsidR="003A1A6D" w:rsidRDefault="004413E1">
      <w:pPr>
        <w:ind w:left="1060" w:firstLine="0"/>
      </w:pPr>
      <w:r>
        <w:t>Компьютерные модели тепловых двигателей.</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Измерение удельной теплоёмкости.</w:t>
      </w:r>
    </w:p>
    <w:p w:rsidR="003A1A6D" w:rsidRDefault="004413E1">
      <w:pPr>
        <w:ind w:left="1060" w:firstLine="0"/>
      </w:pPr>
      <w:r>
        <w:t>Исследование процесса остывания вещества.</w:t>
      </w:r>
    </w:p>
    <w:p w:rsidR="003A1A6D" w:rsidRDefault="004413E1">
      <w:pPr>
        <w:ind w:left="1060" w:firstLine="0"/>
      </w:pPr>
      <w:r>
        <w:t>Исследование адиабатного процесса.</w:t>
      </w:r>
    </w:p>
    <w:p w:rsidR="003A1A6D" w:rsidRDefault="004413E1">
      <w:pPr>
        <w:ind w:left="345"/>
      </w:pPr>
      <w:r>
        <w:t xml:space="preserve">Изучение взаимосвязи энергии межмолекулярного взаимодействия и температуры кипения жидкостей. </w:t>
      </w:r>
    </w:p>
    <w:p w:rsidR="003A1A6D" w:rsidRDefault="004413E1">
      <w:pPr>
        <w:ind w:left="1060" w:firstLine="0"/>
      </w:pPr>
      <w:r>
        <w:lastRenderedPageBreak/>
        <w:t xml:space="preserve">Тема 3. Агрегатные состояния вещества. Фазовые переходы. </w:t>
      </w:r>
    </w:p>
    <w:p w:rsidR="003A1A6D" w:rsidRDefault="004413E1">
      <w:pPr>
        <w:ind w:left="345"/>
      </w:pPr>
      <w:r>
        <w:t>Парообразование и конденсация. Испарение и кипение. Удельная теплота парообразования.</w:t>
      </w:r>
    </w:p>
    <w:p w:rsidR="003A1A6D" w:rsidRDefault="004413E1">
      <w:pPr>
        <w:ind w:left="345"/>
      </w:pPr>
      <w: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w:t>
      </w:r>
    </w:p>
    <w:p w:rsidR="003A1A6D" w:rsidRDefault="004413E1">
      <w:pPr>
        <w:ind w:left="345" w:firstLine="0"/>
      </w:pPr>
      <w:r>
        <w:t>Зависимость температуры кипения от давления в жидкости.</w:t>
      </w:r>
    </w:p>
    <w:p w:rsidR="003A1A6D" w:rsidRDefault="004413E1">
      <w:pPr>
        <w:ind w:left="1060" w:firstLine="0"/>
      </w:pPr>
      <w:r>
        <w:t xml:space="preserve">Влажность воздуха. Абсолютная и относительная влажность. </w:t>
      </w:r>
    </w:p>
    <w:p w:rsidR="003A1A6D" w:rsidRDefault="004413E1">
      <w:pPr>
        <w:ind w:left="345"/>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3A1A6D" w:rsidRDefault="004413E1">
      <w:pPr>
        <w:ind w:left="345"/>
      </w:pPr>
      <w:r>
        <w:t>Деформации твёрдого тела. Растяжение и сжатие. Сдвиг. Модуль Юнга. Предел упругих деформаций.</w:t>
      </w:r>
    </w:p>
    <w:p w:rsidR="003A1A6D" w:rsidRDefault="004413E1">
      <w:pPr>
        <w:ind w:left="345"/>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3A1A6D" w:rsidRDefault="004413E1">
      <w:pPr>
        <w:ind w:left="1060" w:firstLine="0"/>
      </w:pPr>
      <w:r>
        <w:t xml:space="preserve">Преобразование энергии в фазовых переходах. </w:t>
      </w:r>
    </w:p>
    <w:p w:rsidR="003A1A6D" w:rsidRDefault="004413E1">
      <w:pPr>
        <w:ind w:left="1060" w:firstLine="0"/>
      </w:pPr>
      <w:r>
        <w:t>Уравнение теплового баланса.</w:t>
      </w:r>
    </w:p>
    <w:p w:rsidR="003A1A6D" w:rsidRDefault="004413E1">
      <w:pPr>
        <w:ind w:left="345"/>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3A1A6D" w:rsidRDefault="004413E1">
      <w:pPr>
        <w:ind w:left="345"/>
      </w:pPr>
      <w:r>
        <w:t>Технические устройства и технологические процессы: жидкие кристаллы, современные материалы.</w:t>
      </w:r>
    </w:p>
    <w:p w:rsidR="003A1A6D" w:rsidRDefault="004413E1">
      <w:pPr>
        <w:ind w:left="1060" w:firstLine="0"/>
      </w:pPr>
      <w:r>
        <w:t>Демонстрации.</w:t>
      </w:r>
    </w:p>
    <w:p w:rsidR="003A1A6D" w:rsidRDefault="004413E1">
      <w:pPr>
        <w:ind w:left="1060" w:firstLine="0"/>
      </w:pPr>
      <w:r>
        <w:t>Тепловое расширение.</w:t>
      </w:r>
    </w:p>
    <w:p w:rsidR="003A1A6D" w:rsidRDefault="004413E1">
      <w:pPr>
        <w:ind w:left="1060" w:firstLine="0"/>
      </w:pPr>
      <w:r>
        <w:t>Свойства насыщенных паров.</w:t>
      </w:r>
    </w:p>
    <w:p w:rsidR="003A1A6D" w:rsidRDefault="004413E1">
      <w:pPr>
        <w:ind w:left="1060" w:firstLine="0"/>
      </w:pPr>
      <w:r>
        <w:t>Кипение. Кипение при пониженном давлении.</w:t>
      </w:r>
    </w:p>
    <w:p w:rsidR="003A1A6D" w:rsidRDefault="004413E1">
      <w:pPr>
        <w:ind w:left="1060" w:firstLine="0"/>
      </w:pPr>
      <w:r>
        <w:t>Измерение силы поверхностного натяжения.</w:t>
      </w:r>
    </w:p>
    <w:p w:rsidR="003A1A6D" w:rsidRDefault="004413E1">
      <w:pPr>
        <w:ind w:left="1060" w:firstLine="0"/>
      </w:pPr>
      <w:r>
        <w:t>Опыты с мыльными плёнками.</w:t>
      </w:r>
    </w:p>
    <w:p w:rsidR="003A1A6D" w:rsidRDefault="004413E1">
      <w:pPr>
        <w:ind w:left="1060" w:firstLine="0"/>
      </w:pPr>
      <w:r>
        <w:t>Смачивание.</w:t>
      </w:r>
    </w:p>
    <w:p w:rsidR="003A1A6D" w:rsidRDefault="004413E1">
      <w:pPr>
        <w:ind w:left="1060" w:firstLine="0"/>
      </w:pPr>
      <w:r>
        <w:t>Капиллярные явления.</w:t>
      </w:r>
    </w:p>
    <w:p w:rsidR="003A1A6D" w:rsidRDefault="004413E1">
      <w:pPr>
        <w:ind w:left="1060" w:firstLine="0"/>
      </w:pPr>
      <w:r>
        <w:t>Модели неньютоновской жидкости.</w:t>
      </w:r>
    </w:p>
    <w:p w:rsidR="003A1A6D" w:rsidRDefault="004413E1">
      <w:pPr>
        <w:ind w:left="1060" w:firstLine="0"/>
      </w:pPr>
      <w:r>
        <w:t>Способы измерения влажности.</w:t>
      </w:r>
    </w:p>
    <w:p w:rsidR="003A1A6D" w:rsidRDefault="004413E1">
      <w:pPr>
        <w:ind w:left="1060" w:firstLine="0"/>
      </w:pPr>
      <w:r>
        <w:t>Исследование нагревания и плавления кристаллического вещества.</w:t>
      </w:r>
    </w:p>
    <w:p w:rsidR="003A1A6D" w:rsidRDefault="004413E1">
      <w:pPr>
        <w:ind w:left="1060" w:firstLine="0"/>
      </w:pPr>
      <w:r>
        <w:t>Виды деформаций.</w:t>
      </w:r>
    </w:p>
    <w:p w:rsidR="003A1A6D" w:rsidRDefault="004413E1">
      <w:pPr>
        <w:ind w:left="1060" w:firstLine="0"/>
      </w:pPr>
      <w:r>
        <w:t>Наблюдение малых деформаций.</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 xml:space="preserve">Изучение закономерностей испарения жидкостей. </w:t>
      </w:r>
    </w:p>
    <w:p w:rsidR="003A1A6D" w:rsidRDefault="004413E1">
      <w:pPr>
        <w:ind w:left="1060" w:firstLine="0"/>
      </w:pPr>
      <w:r>
        <w:t>Измерение удельной теплоты плавления льда.</w:t>
      </w:r>
    </w:p>
    <w:p w:rsidR="003A1A6D" w:rsidRDefault="004413E1">
      <w:pPr>
        <w:ind w:left="1060" w:firstLine="0"/>
      </w:pPr>
      <w:r>
        <w:t>Изучение свойств насыщенных паров.</w:t>
      </w:r>
    </w:p>
    <w:p w:rsidR="003A1A6D" w:rsidRDefault="004413E1">
      <w:pPr>
        <w:ind w:left="1060" w:firstLine="0"/>
      </w:pPr>
      <w:r>
        <w:t>Измерение абсолютной влажности воздуха и оценка массы паров в помещении.</w:t>
      </w:r>
    </w:p>
    <w:p w:rsidR="003A1A6D" w:rsidRDefault="004413E1">
      <w:pPr>
        <w:ind w:left="1060" w:firstLine="0"/>
      </w:pPr>
      <w:r>
        <w:t>Измерение коэффициента поверхностного натяжения.</w:t>
      </w:r>
    </w:p>
    <w:p w:rsidR="003A1A6D" w:rsidRDefault="004413E1">
      <w:pPr>
        <w:ind w:left="1060" w:firstLine="0"/>
      </w:pPr>
      <w:r>
        <w:t>Измерение модуля Юнга.</w:t>
      </w:r>
    </w:p>
    <w:p w:rsidR="003A1A6D" w:rsidRDefault="004413E1">
      <w:pPr>
        <w:ind w:left="345"/>
      </w:pPr>
      <w:r>
        <w:t>Исследование зависимости деформации резинового образца от приложенной к нему силы.</w:t>
      </w:r>
    </w:p>
    <w:p w:rsidR="003A1A6D" w:rsidRDefault="004413E1">
      <w:pPr>
        <w:ind w:left="1060" w:firstLine="0"/>
      </w:pPr>
      <w:r>
        <w:t>Раздел 4. Электродинамика.</w:t>
      </w:r>
    </w:p>
    <w:p w:rsidR="003A1A6D" w:rsidRDefault="004413E1">
      <w:pPr>
        <w:ind w:left="1060" w:firstLine="0"/>
      </w:pPr>
      <w:r>
        <w:t>Тема 1. Электрическое поле.</w:t>
      </w:r>
    </w:p>
    <w:p w:rsidR="003A1A6D" w:rsidRDefault="004413E1">
      <w:pPr>
        <w:ind w:left="345"/>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w:t>
      </w:r>
    </w:p>
    <w:p w:rsidR="003A1A6D" w:rsidRDefault="004413E1">
      <w:pPr>
        <w:ind w:left="345" w:firstLine="0"/>
      </w:pPr>
      <w:r>
        <w:t>Закон сохранения электрического заряда.</w:t>
      </w:r>
    </w:p>
    <w:p w:rsidR="003A1A6D" w:rsidRDefault="004413E1">
      <w:pPr>
        <w:ind w:left="1060" w:firstLine="0"/>
      </w:pPr>
      <w:r>
        <w:lastRenderedPageBreak/>
        <w:t>Взаимодействие зарядов. Точечные заряды. Закон Кулона.</w:t>
      </w:r>
    </w:p>
    <w:p w:rsidR="003A1A6D" w:rsidRDefault="004413E1">
      <w:pPr>
        <w:ind w:left="1060" w:firstLine="0"/>
      </w:pPr>
      <w:r>
        <w:t>Электрическое поле. Его действие на электрические заряды.</w:t>
      </w:r>
    </w:p>
    <w:p w:rsidR="003A1A6D" w:rsidRDefault="004413E1">
      <w:pPr>
        <w:ind w:left="345"/>
      </w:pPr>
      <w:r>
        <w:t xml:space="preserve">Напряжённость электрического поля. Пробный заряд. Линии напряжённости электрического поля. Однородное электрическое поле. </w:t>
      </w:r>
    </w:p>
    <w:p w:rsidR="003A1A6D" w:rsidRDefault="004413E1">
      <w:pPr>
        <w:ind w:left="345"/>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3A1A6D" w:rsidRDefault="004413E1">
      <w:pPr>
        <w:ind w:left="1060" w:firstLine="0"/>
      </w:pPr>
      <w:r>
        <w:t>Принцип суперпозиции электрических полей.</w:t>
      </w:r>
    </w:p>
    <w:p w:rsidR="003A1A6D" w:rsidRDefault="004413E1">
      <w:pPr>
        <w:ind w:left="345"/>
      </w:pPr>
      <w: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3A1A6D" w:rsidRDefault="004413E1">
      <w:pPr>
        <w:ind w:left="1060" w:firstLine="0"/>
      </w:pPr>
      <w:r>
        <w:t>Проводники в электростатическом поле. Условие равновесия зарядов.</w:t>
      </w:r>
    </w:p>
    <w:p w:rsidR="003A1A6D" w:rsidRDefault="004413E1">
      <w:pPr>
        <w:ind w:left="1060" w:firstLine="0"/>
      </w:pPr>
      <w:r>
        <w:t>Диэлектрики в электростатическом поле. Диэлектрическая проницаемость вещества.</w:t>
      </w:r>
    </w:p>
    <w:p w:rsidR="003A1A6D" w:rsidRDefault="004413E1">
      <w:pPr>
        <w:ind w:left="1060" w:firstLine="0"/>
      </w:pPr>
      <w:r>
        <w:t xml:space="preserve">Конденсатор. Электроёмкость конденсатора. Электроёмкость плоского конденсатора. </w:t>
      </w:r>
    </w:p>
    <w:p w:rsidR="003A1A6D" w:rsidRDefault="004413E1">
      <w:pPr>
        <w:ind w:left="345"/>
      </w:pPr>
      <w:r>
        <w:t>Параллельное соединение конденсаторов. Последовательное соединение конденсаторов.</w:t>
      </w:r>
    </w:p>
    <w:p w:rsidR="003A1A6D" w:rsidRDefault="004413E1">
      <w:pPr>
        <w:ind w:left="1060" w:firstLine="0"/>
      </w:pPr>
      <w:r>
        <w:t>Энергия заряженного конденсатора.</w:t>
      </w:r>
    </w:p>
    <w:p w:rsidR="003A1A6D" w:rsidRDefault="004413E1">
      <w:pPr>
        <w:ind w:left="1060" w:firstLine="0"/>
      </w:pPr>
      <w:r>
        <w:t>Движение заряженной частицы в однородном электрическом поле.</w:t>
      </w:r>
    </w:p>
    <w:p w:rsidR="003A1A6D" w:rsidRDefault="004413E1">
      <w:pPr>
        <w:spacing w:after="4" w:line="242" w:lineRule="auto"/>
        <w:ind w:left="345" w:right="82" w:firstLine="710"/>
        <w:jc w:val="left"/>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3A1A6D" w:rsidRDefault="004413E1">
      <w:pPr>
        <w:ind w:left="1060" w:firstLine="0"/>
      </w:pPr>
      <w:r>
        <w:t>Демонстрации.</w:t>
      </w:r>
    </w:p>
    <w:p w:rsidR="003A1A6D" w:rsidRDefault="004413E1">
      <w:pPr>
        <w:ind w:left="1060" w:firstLine="0"/>
      </w:pPr>
      <w:r>
        <w:t xml:space="preserve">Устройство и принцип действия электрометра. </w:t>
      </w:r>
    </w:p>
    <w:p w:rsidR="003A1A6D" w:rsidRDefault="004413E1">
      <w:pPr>
        <w:ind w:left="1060" w:firstLine="0"/>
      </w:pPr>
      <w:r>
        <w:t>Электрическое поле заряженных шариков.</w:t>
      </w:r>
    </w:p>
    <w:p w:rsidR="003A1A6D" w:rsidRDefault="004413E1">
      <w:pPr>
        <w:ind w:left="1060" w:firstLine="0"/>
      </w:pPr>
      <w:r>
        <w:t xml:space="preserve">Электрическое поле двух заряженных пластин. </w:t>
      </w:r>
    </w:p>
    <w:p w:rsidR="003A1A6D" w:rsidRDefault="004413E1">
      <w:pPr>
        <w:ind w:left="1060" w:firstLine="0"/>
      </w:pPr>
      <w:r>
        <w:t xml:space="preserve">Модель электростатического генератора (Ван де Граафа). </w:t>
      </w:r>
    </w:p>
    <w:p w:rsidR="003A1A6D" w:rsidRDefault="004413E1">
      <w:pPr>
        <w:ind w:left="1060" w:firstLine="0"/>
      </w:pPr>
      <w:r>
        <w:t xml:space="preserve">Проводники в электрическом поле. </w:t>
      </w:r>
    </w:p>
    <w:p w:rsidR="003A1A6D" w:rsidRDefault="004413E1">
      <w:pPr>
        <w:ind w:left="1060" w:firstLine="0"/>
      </w:pPr>
      <w:r>
        <w:t xml:space="preserve">Электростатическая защита. </w:t>
      </w:r>
    </w:p>
    <w:p w:rsidR="003A1A6D" w:rsidRDefault="004413E1">
      <w:pPr>
        <w:ind w:left="1060" w:firstLine="0"/>
      </w:pPr>
      <w:r>
        <w:t xml:space="preserve">Устройство и действие конденсатора постоянной и переменной ёмкости. </w:t>
      </w:r>
    </w:p>
    <w:p w:rsidR="003A1A6D" w:rsidRDefault="004413E1">
      <w:pPr>
        <w:ind w:left="345"/>
      </w:pPr>
      <w:r>
        <w:t xml:space="preserve">Зависимость электроёмкости плоского конденсатора от площади пластин, расстояния между ними и диэлектрической проницаемости. </w:t>
      </w:r>
    </w:p>
    <w:p w:rsidR="003A1A6D" w:rsidRDefault="004413E1">
      <w:pPr>
        <w:ind w:left="1060" w:firstLine="0"/>
      </w:pPr>
      <w:r>
        <w:t xml:space="preserve">Энергия электрического поля заряженного конденсатора. </w:t>
      </w:r>
    </w:p>
    <w:p w:rsidR="003A1A6D" w:rsidRDefault="004413E1">
      <w:pPr>
        <w:ind w:left="1060" w:firstLine="0"/>
      </w:pPr>
      <w:r>
        <w:t>Зарядка и разрядка конденсатора через резистор.</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 xml:space="preserve">Оценка сил взаимодействия заряженных тел. </w:t>
      </w:r>
    </w:p>
    <w:p w:rsidR="003A1A6D" w:rsidRDefault="004413E1">
      <w:pPr>
        <w:ind w:left="345"/>
      </w:pPr>
      <w:r>
        <w:t xml:space="preserve">Наблюдение превращения энергии заряженного конденсатора в энергию излучения светодиода. </w:t>
      </w:r>
    </w:p>
    <w:p w:rsidR="003A1A6D" w:rsidRDefault="004413E1">
      <w:pPr>
        <w:ind w:left="1060" w:firstLine="0"/>
      </w:pPr>
      <w:r>
        <w:t>Изучение протекания тока в цепи, содержащей конденсатор.</w:t>
      </w:r>
    </w:p>
    <w:p w:rsidR="003A1A6D" w:rsidRDefault="004413E1">
      <w:pPr>
        <w:ind w:left="345"/>
      </w:pPr>
      <w:r>
        <w:t xml:space="preserve">Распределение разности потенциалов (напряжения) при последовательном соединении конденсаторов. </w:t>
      </w:r>
    </w:p>
    <w:p w:rsidR="003A1A6D" w:rsidRDefault="004413E1">
      <w:pPr>
        <w:ind w:left="1060" w:firstLine="0"/>
      </w:pPr>
      <w:r>
        <w:t>Исследование разряда конденсатора через резистор.</w:t>
      </w:r>
    </w:p>
    <w:p w:rsidR="003A1A6D" w:rsidRDefault="004413E1">
      <w:pPr>
        <w:ind w:left="1060" w:firstLine="0"/>
      </w:pPr>
      <w:r>
        <w:t>Тема 2. Постоянный электрический ток.</w:t>
      </w:r>
    </w:p>
    <w:p w:rsidR="003A1A6D" w:rsidRDefault="004413E1">
      <w:pPr>
        <w:ind w:left="1060" w:firstLine="0"/>
      </w:pPr>
      <w:r>
        <w:t>Сила тока. Постоянный ток.</w:t>
      </w:r>
    </w:p>
    <w:p w:rsidR="003A1A6D" w:rsidRDefault="004413E1">
      <w:pPr>
        <w:ind w:left="1060" w:firstLine="0"/>
      </w:pPr>
      <w:r>
        <w:t>Условия существования постоянного электрического тока. Источники тока.</w:t>
      </w:r>
    </w:p>
    <w:p w:rsidR="003A1A6D" w:rsidRDefault="004413E1">
      <w:pPr>
        <w:ind w:left="345" w:firstLine="0"/>
      </w:pPr>
      <w:r>
        <w:t>Напряжение U и ЭДС ℰ.</w:t>
      </w:r>
    </w:p>
    <w:p w:rsidR="003A1A6D" w:rsidRDefault="004413E1">
      <w:pPr>
        <w:ind w:left="1060" w:firstLine="0"/>
      </w:pPr>
      <w:r>
        <w:t>Закон Ома для участка цепи.</w:t>
      </w:r>
    </w:p>
    <w:p w:rsidR="003A1A6D" w:rsidRDefault="004413E1">
      <w:pPr>
        <w:ind w:left="345"/>
      </w:pPr>
      <w:r>
        <w:lastRenderedPageBreak/>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3A1A6D" w:rsidRDefault="004413E1">
      <w:pPr>
        <w:ind w:left="345"/>
      </w:pPr>
      <w:r>
        <w:t>Последовательное, параллельное, смешанное соединение проводников. Расчёт разветвлённых электрических цепей. Правила Кирхгофа.</w:t>
      </w:r>
    </w:p>
    <w:p w:rsidR="003A1A6D" w:rsidRDefault="004413E1">
      <w:pPr>
        <w:ind w:left="1060" w:firstLine="0"/>
      </w:pPr>
      <w:r>
        <w:t>Работа электрического тока. Закон Джоуля–Ленца.</w:t>
      </w:r>
    </w:p>
    <w:p w:rsidR="003A1A6D" w:rsidRDefault="004413E1">
      <w:pPr>
        <w:ind w:left="1060" w:firstLine="0"/>
      </w:pPr>
      <w:r>
        <w:t xml:space="preserve">Мощность электрического тока. Тепловая мощность, выделяемая на резисторе. </w:t>
      </w:r>
    </w:p>
    <w:p w:rsidR="003A1A6D" w:rsidRDefault="004413E1">
      <w:pPr>
        <w:ind w:left="345"/>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3A1A6D" w:rsidRDefault="004413E1">
      <w:pPr>
        <w:ind w:left="1060" w:firstLine="0"/>
      </w:pPr>
      <w:r>
        <w:t>Конденсатор в цепи постоянного тока.</w:t>
      </w:r>
    </w:p>
    <w:p w:rsidR="003A1A6D" w:rsidRDefault="004413E1">
      <w:pPr>
        <w:ind w:left="345"/>
      </w:pPr>
      <w:r>
        <w:t xml:space="preserve">Технические устройства и технологические процессы: амперметр, вольтметр, реостат, счётчик электрической энергии. </w:t>
      </w:r>
    </w:p>
    <w:p w:rsidR="003A1A6D" w:rsidRDefault="004413E1">
      <w:pPr>
        <w:ind w:left="1060" w:firstLine="0"/>
      </w:pPr>
      <w:r>
        <w:t>Демонстрации.</w:t>
      </w:r>
    </w:p>
    <w:p w:rsidR="003A1A6D" w:rsidRDefault="004413E1">
      <w:pPr>
        <w:ind w:left="1060" w:firstLine="0"/>
      </w:pPr>
      <w:r>
        <w:t>Измерение силы тока и напряжения.</w:t>
      </w:r>
    </w:p>
    <w:p w:rsidR="003A1A6D" w:rsidRDefault="004413E1">
      <w:pPr>
        <w:ind w:left="345"/>
      </w:pPr>
      <w:r>
        <w:t>Исследование зависимости силы тока от напряжения для резистора, лампы накаливания и светодиода.</w:t>
      </w:r>
    </w:p>
    <w:p w:rsidR="003A1A6D" w:rsidRDefault="004413E1">
      <w:pPr>
        <w:ind w:left="345"/>
      </w:pPr>
      <w:r>
        <w:t>Зависимость сопротивления цилиндрических проводников от длины, площади поперечного сечения и материала.</w:t>
      </w:r>
    </w:p>
    <w:p w:rsidR="003A1A6D" w:rsidRDefault="004413E1">
      <w:pPr>
        <w:ind w:left="1060" w:firstLine="0"/>
      </w:pPr>
      <w:r>
        <w:t>Исследование зависимости силы тока от сопротивления при постоянном напряжении.</w:t>
      </w:r>
    </w:p>
    <w:p w:rsidR="003A1A6D" w:rsidRDefault="004413E1">
      <w:pPr>
        <w:ind w:left="345"/>
      </w:pPr>
      <w:r>
        <w:t>Прямое измерение ЭДС. Короткое замыкание гальванического элемента и оценка внутреннего сопротивления.</w:t>
      </w:r>
    </w:p>
    <w:p w:rsidR="003A1A6D" w:rsidRDefault="004413E1">
      <w:pPr>
        <w:ind w:left="1060" w:firstLine="0"/>
      </w:pPr>
      <w:r>
        <w:t>Способы соединения источников тока, ЭДС батарей.</w:t>
      </w:r>
    </w:p>
    <w:p w:rsidR="003A1A6D" w:rsidRDefault="004413E1">
      <w:pPr>
        <w:ind w:left="345"/>
      </w:pPr>
      <w:r>
        <w:t>Исследование разности потенциалов между полюсами источника тока от силы тока в цепи.</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Исследование смешанного соединения резисторов.</w:t>
      </w:r>
    </w:p>
    <w:p w:rsidR="003A1A6D" w:rsidRDefault="004413E1">
      <w:pPr>
        <w:ind w:left="1060" w:firstLine="0"/>
      </w:pPr>
      <w:r>
        <w:t>Измерение удельного сопротивления проводников.</w:t>
      </w:r>
    </w:p>
    <w:p w:rsidR="003A1A6D" w:rsidRDefault="004413E1">
      <w:pPr>
        <w:ind w:left="1060" w:firstLine="0"/>
      </w:pPr>
      <w:r>
        <w:t>Исследование зависимости силы тока от напряжения для лампы накаливания.</w:t>
      </w:r>
    </w:p>
    <w:p w:rsidR="003A1A6D" w:rsidRDefault="004413E1">
      <w:pPr>
        <w:ind w:left="1060" w:firstLine="0"/>
      </w:pPr>
      <w:r>
        <w:t>Увеличение предела измерения амперметра (вольтметра).</w:t>
      </w:r>
    </w:p>
    <w:p w:rsidR="003A1A6D" w:rsidRDefault="004413E1">
      <w:pPr>
        <w:ind w:left="1060" w:firstLine="0"/>
      </w:pPr>
      <w:r>
        <w:t>Измерение ЭДС и внутреннего сопротивления источника тока.</w:t>
      </w:r>
    </w:p>
    <w:p w:rsidR="003A1A6D" w:rsidRDefault="004413E1">
      <w:pPr>
        <w:ind w:left="345"/>
      </w:pPr>
      <w:r>
        <w:t xml:space="preserve">Исследование зависимости ЭДС гальванического элемента от времени при коротком замыкании. </w:t>
      </w:r>
    </w:p>
    <w:p w:rsidR="003A1A6D" w:rsidRDefault="004413E1">
      <w:pPr>
        <w:ind w:left="345"/>
      </w:pPr>
      <w:r>
        <w:t>Исследование разности потенциалов между полюсами источника тока от силы тока в цепи.</w:t>
      </w:r>
    </w:p>
    <w:p w:rsidR="003A1A6D" w:rsidRDefault="004413E1">
      <w:pPr>
        <w:ind w:left="1060" w:firstLine="0"/>
      </w:pPr>
      <w:r>
        <w:t>Исследование зависимости полезной мощности источника тока от силы тока.</w:t>
      </w:r>
    </w:p>
    <w:p w:rsidR="003A1A6D" w:rsidRDefault="004413E1">
      <w:pPr>
        <w:ind w:left="1060" w:firstLine="0"/>
      </w:pPr>
      <w:r>
        <w:t>Тема 3. Токи в различных средах.</w:t>
      </w:r>
    </w:p>
    <w:p w:rsidR="003A1A6D" w:rsidRDefault="004413E1">
      <w:pPr>
        <w:ind w:left="345"/>
      </w:pPr>
      <w: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3A1A6D" w:rsidRDefault="004413E1">
      <w:pPr>
        <w:ind w:left="1060" w:firstLine="0"/>
      </w:pPr>
      <w:r>
        <w:t>Электрический ток в вакууме. Свойства электронных пучков.</w:t>
      </w:r>
    </w:p>
    <w:p w:rsidR="003A1A6D" w:rsidRDefault="004413E1">
      <w:pPr>
        <w:ind w:left="345"/>
      </w:pPr>
      <w:r>
        <w:t>Полупроводники. Собственная и примесная проводимость полупроводников. Свойства p–n-перехода. Полупроводниковые приборы.</w:t>
      </w:r>
    </w:p>
    <w:p w:rsidR="003A1A6D" w:rsidRDefault="004413E1">
      <w:pPr>
        <w:ind w:left="345"/>
      </w:pPr>
      <w:r>
        <w:t>Электрический ток в электролитах. Электролитическая диссоциация. Электролиз. Законы Фарадея для электролиза.</w:t>
      </w:r>
    </w:p>
    <w:p w:rsidR="003A1A6D" w:rsidRDefault="004413E1">
      <w:pPr>
        <w:ind w:left="345"/>
      </w:pPr>
      <w:r>
        <w:t>Электрический ток в газах. Самостоятельный и несамостоятельный разряд. Различные типы самостоятельного разряда. Молния. Плазма.</w:t>
      </w:r>
    </w:p>
    <w:p w:rsidR="003A1A6D" w:rsidRDefault="004413E1">
      <w:pPr>
        <w:spacing w:after="4" w:line="242" w:lineRule="auto"/>
        <w:ind w:left="345" w:right="82" w:firstLine="710"/>
        <w:jc w:val="left"/>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 Демонстрации.</w:t>
      </w:r>
    </w:p>
    <w:p w:rsidR="003A1A6D" w:rsidRDefault="004413E1">
      <w:pPr>
        <w:ind w:left="1060" w:firstLine="0"/>
      </w:pPr>
      <w:r>
        <w:lastRenderedPageBreak/>
        <w:t>Зависимость сопротивления металлов от температуры.</w:t>
      </w:r>
    </w:p>
    <w:p w:rsidR="003A1A6D" w:rsidRDefault="004413E1">
      <w:pPr>
        <w:ind w:left="1060" w:firstLine="0"/>
      </w:pPr>
      <w:r>
        <w:t>Проводимость электролитов.</w:t>
      </w:r>
    </w:p>
    <w:p w:rsidR="003A1A6D" w:rsidRDefault="004413E1">
      <w:pPr>
        <w:ind w:left="1060" w:firstLine="0"/>
      </w:pPr>
      <w:r>
        <w:t>Законы электролиза Фарадея.</w:t>
      </w:r>
    </w:p>
    <w:p w:rsidR="003A1A6D" w:rsidRDefault="004413E1">
      <w:pPr>
        <w:ind w:left="1060" w:firstLine="0"/>
      </w:pPr>
      <w:r>
        <w:t>Искровой разряд и проводимость воздуха.</w:t>
      </w:r>
    </w:p>
    <w:p w:rsidR="003A1A6D" w:rsidRDefault="004413E1">
      <w:pPr>
        <w:ind w:left="1060" w:firstLine="0"/>
      </w:pPr>
      <w:r>
        <w:t>Сравнение проводимости металлов и полупроводников.</w:t>
      </w:r>
    </w:p>
    <w:p w:rsidR="003A1A6D" w:rsidRDefault="004413E1">
      <w:pPr>
        <w:ind w:left="1060" w:firstLine="0"/>
      </w:pPr>
      <w:r>
        <w:t>Односторонняя проводимость диода.</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Наблюдение электролиза.</w:t>
      </w:r>
    </w:p>
    <w:p w:rsidR="003A1A6D" w:rsidRDefault="004413E1">
      <w:pPr>
        <w:ind w:left="1060" w:firstLine="0"/>
      </w:pPr>
      <w:r>
        <w:t>Измерение заряда одновалентного иона.</w:t>
      </w:r>
    </w:p>
    <w:p w:rsidR="003A1A6D" w:rsidRDefault="004413E1">
      <w:pPr>
        <w:ind w:left="1060" w:firstLine="0"/>
      </w:pPr>
      <w:r>
        <w:t>Исследование зависимости сопротивления терморезистора от температуры.</w:t>
      </w:r>
    </w:p>
    <w:p w:rsidR="003A1A6D" w:rsidRDefault="004413E1">
      <w:pPr>
        <w:ind w:left="1060" w:firstLine="0"/>
      </w:pPr>
      <w:r>
        <w:t>Снятие вольт-амперной характеристики диода.</w:t>
      </w:r>
    </w:p>
    <w:p w:rsidR="003A1A6D" w:rsidRDefault="004413E1">
      <w:pPr>
        <w:ind w:left="1060" w:firstLine="0"/>
      </w:pPr>
      <w:r>
        <w:t>Физический практикум.</w:t>
      </w:r>
    </w:p>
    <w:p w:rsidR="003A1A6D" w:rsidRDefault="004413E1">
      <w:pPr>
        <w:ind w:left="345"/>
      </w:pPr>
      <w: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3A1A6D" w:rsidRDefault="004413E1">
      <w:pPr>
        <w:ind w:left="345"/>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3A1A6D" w:rsidRDefault="004413E1">
      <w:pPr>
        <w:spacing w:after="10" w:line="249" w:lineRule="auto"/>
        <w:ind w:left="1070" w:right="79" w:hanging="10"/>
      </w:pPr>
      <w:r>
        <w:rPr>
          <w:b/>
        </w:rPr>
        <w:t>Межпредметные связи.</w:t>
      </w:r>
    </w:p>
    <w:p w:rsidR="003A1A6D" w:rsidRDefault="004413E1">
      <w:pPr>
        <w:ind w:left="345"/>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3A1A6D" w:rsidRDefault="004413E1">
      <w:pPr>
        <w:ind w:left="345"/>
      </w:pPr>
      <w:r>
        <w:t>Межпредметные понятия, связанные с изучением методов научного познания:</w:t>
      </w:r>
      <w:r>
        <w:rPr>
          <w:b/>
          <w:i/>
        </w:rPr>
        <w:t xml:space="preserve"> </w:t>
      </w:r>
      <w: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A1A6D" w:rsidRDefault="004413E1">
      <w:pPr>
        <w:ind w:left="345"/>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A1A6D" w:rsidRDefault="004413E1">
      <w:pPr>
        <w:ind w:left="345"/>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3A1A6D" w:rsidRDefault="004413E1">
      <w:pPr>
        <w:ind w:left="345"/>
      </w:pPr>
      <w:r>
        <w:t>Химия:</w:t>
      </w:r>
      <w:r>
        <w:rPr>
          <w:b/>
          <w:i/>
        </w:rPr>
        <w:t xml:space="preserve"> </w:t>
      </w:r>
      <w: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3A1A6D" w:rsidRDefault="004413E1">
      <w:pPr>
        <w:ind w:left="1060" w:firstLine="0"/>
      </w:pPr>
      <w:r>
        <w:t>География: влажность воздуха, ветры, барометр, термометр.</w:t>
      </w:r>
    </w:p>
    <w:p w:rsidR="003A1A6D" w:rsidRDefault="004413E1">
      <w:pPr>
        <w:spacing w:after="266"/>
        <w:ind w:left="345"/>
      </w:pPr>
      <w:r>
        <w:t xml:space="preserve">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3A1A6D" w:rsidRDefault="004413E1">
      <w:pPr>
        <w:spacing w:line="250" w:lineRule="auto"/>
        <w:ind w:left="987" w:right="0" w:hanging="10"/>
        <w:jc w:val="center"/>
      </w:pPr>
      <w:r>
        <w:rPr>
          <w:b/>
        </w:rPr>
        <w:t>Содержание обучения в 11 классе</w:t>
      </w:r>
      <w:r>
        <w:t>.</w:t>
      </w:r>
    </w:p>
    <w:p w:rsidR="003A1A6D" w:rsidRDefault="004413E1">
      <w:pPr>
        <w:ind w:left="1060" w:firstLine="0"/>
      </w:pPr>
      <w:r>
        <w:lastRenderedPageBreak/>
        <w:t>Раздел 4. Электродинамика.</w:t>
      </w:r>
    </w:p>
    <w:p w:rsidR="003A1A6D" w:rsidRDefault="004413E1">
      <w:pPr>
        <w:ind w:left="1060" w:firstLine="0"/>
      </w:pPr>
      <w:r>
        <w:t>Тема 4. Магнитное поле.</w:t>
      </w:r>
    </w:p>
    <w:p w:rsidR="003A1A6D" w:rsidRDefault="004413E1">
      <w:pPr>
        <w:ind w:left="1060" w:firstLine="0"/>
      </w:pPr>
      <w: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3A1A6D" w:rsidRDefault="004413E1">
      <w:pPr>
        <w:ind w:left="345"/>
      </w:pPr>
      <w:r>
        <w:t>Магнитное поле проводника с током (прямого проводника, катушки и кругового витка). Опыт Эрстеда.</w:t>
      </w:r>
    </w:p>
    <w:p w:rsidR="003A1A6D" w:rsidRDefault="004413E1">
      <w:pPr>
        <w:ind w:left="1060" w:firstLine="0"/>
      </w:pPr>
      <w:r>
        <w:t>Сила Ампера, её направление и модуль.</w:t>
      </w:r>
    </w:p>
    <w:p w:rsidR="003A1A6D" w:rsidRDefault="004413E1">
      <w:pPr>
        <w:ind w:left="345"/>
      </w:pPr>
      <w:r>
        <w:t>Сила Лоренца, её направление и модуль. Движение заряженной частицы в однородном магнитном поле. Работа силы Лоренца.</w:t>
      </w:r>
    </w:p>
    <w:p w:rsidR="003A1A6D" w:rsidRDefault="004413E1">
      <w:pPr>
        <w:ind w:left="1060" w:firstLine="0"/>
      </w:pPr>
      <w:r>
        <w:t>Магнитное поле в веществе. Ферромагнетики, пара- и диамагнетики.</w:t>
      </w:r>
    </w:p>
    <w:p w:rsidR="003A1A6D" w:rsidRDefault="004413E1">
      <w:pPr>
        <w:spacing w:after="4" w:line="242" w:lineRule="auto"/>
        <w:ind w:left="345" w:right="82" w:firstLine="710"/>
        <w:jc w:val="left"/>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3A1A6D" w:rsidRDefault="004413E1">
      <w:pPr>
        <w:ind w:left="1060" w:firstLine="0"/>
      </w:pPr>
      <w:r>
        <w:t>Демонстрации.</w:t>
      </w:r>
    </w:p>
    <w:p w:rsidR="003A1A6D" w:rsidRDefault="004413E1">
      <w:pPr>
        <w:ind w:left="345"/>
      </w:pPr>
      <w:r>
        <w:t xml:space="preserve">Картина линий индукции магнитного поля полосового и подковообразного постоянных магнитов. </w:t>
      </w:r>
    </w:p>
    <w:p w:rsidR="003A1A6D" w:rsidRDefault="004413E1">
      <w:pPr>
        <w:ind w:left="345"/>
      </w:pPr>
      <w:r>
        <w:t>Картина линий магнитной индукции поля длинного прямого проводника и замкнутого кольцевого проводника, катушки с током.</w:t>
      </w:r>
    </w:p>
    <w:p w:rsidR="003A1A6D" w:rsidRDefault="004413E1">
      <w:pPr>
        <w:ind w:left="1060" w:firstLine="0"/>
      </w:pPr>
      <w:r>
        <w:t>Взаимодействие двух проводников с током.</w:t>
      </w:r>
    </w:p>
    <w:p w:rsidR="003A1A6D" w:rsidRDefault="004413E1">
      <w:pPr>
        <w:ind w:left="1060" w:firstLine="0"/>
      </w:pPr>
      <w:r>
        <w:t>Сила Ампера.</w:t>
      </w:r>
    </w:p>
    <w:p w:rsidR="003A1A6D" w:rsidRDefault="004413E1">
      <w:pPr>
        <w:ind w:left="1060" w:firstLine="0"/>
      </w:pPr>
      <w:r>
        <w:t>Действие силы Лоренца на ионы электролита.</w:t>
      </w:r>
    </w:p>
    <w:p w:rsidR="003A1A6D" w:rsidRDefault="004413E1">
      <w:pPr>
        <w:ind w:left="1060" w:firstLine="0"/>
      </w:pPr>
      <w:r>
        <w:t>Наблюдение движения пучка электронов в магнитном поле.</w:t>
      </w:r>
    </w:p>
    <w:p w:rsidR="003A1A6D" w:rsidRDefault="004413E1">
      <w:pPr>
        <w:ind w:left="1060" w:firstLine="0"/>
      </w:pPr>
      <w:r>
        <w:t xml:space="preserve">Принцип действия электроизмерительного прибора магнитоэлектрической системы. </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Исследование магнитного поля постоянных магнитов.</w:t>
      </w:r>
    </w:p>
    <w:p w:rsidR="003A1A6D" w:rsidRDefault="004413E1">
      <w:pPr>
        <w:ind w:left="1060" w:firstLine="0"/>
      </w:pPr>
      <w:r>
        <w:t>Исследование свойств ферромагнетиков.</w:t>
      </w:r>
    </w:p>
    <w:p w:rsidR="003A1A6D" w:rsidRDefault="004413E1">
      <w:pPr>
        <w:ind w:left="1060" w:firstLine="0"/>
      </w:pPr>
      <w:r>
        <w:t>Исследование действия постоянного магнита на рамку с током.</w:t>
      </w:r>
    </w:p>
    <w:p w:rsidR="003A1A6D" w:rsidRDefault="004413E1">
      <w:pPr>
        <w:ind w:left="1060" w:firstLine="0"/>
      </w:pPr>
      <w:r>
        <w:t>Измерение силы Ампера.</w:t>
      </w:r>
    </w:p>
    <w:p w:rsidR="003A1A6D" w:rsidRDefault="004413E1">
      <w:pPr>
        <w:ind w:left="1060" w:firstLine="0"/>
      </w:pPr>
      <w:r>
        <w:t xml:space="preserve">Изучение зависимости силы Ампера от силы тока. </w:t>
      </w:r>
    </w:p>
    <w:p w:rsidR="003A1A6D" w:rsidRDefault="004413E1">
      <w:pPr>
        <w:ind w:left="1060" w:firstLine="0"/>
      </w:pPr>
      <w:r>
        <w:t>Определение магнитной индукции на основе измерения силы Ампера.</w:t>
      </w:r>
    </w:p>
    <w:p w:rsidR="003A1A6D" w:rsidRDefault="004413E1">
      <w:pPr>
        <w:ind w:left="1060" w:firstLine="0"/>
      </w:pPr>
      <w:r>
        <w:t>Тема 5. Электромагнитная индукция.</w:t>
      </w:r>
    </w:p>
    <w:p w:rsidR="003A1A6D" w:rsidRDefault="004413E1">
      <w:pPr>
        <w:ind w:left="345"/>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3A1A6D" w:rsidRDefault="004413E1">
      <w:pPr>
        <w:ind w:left="1060" w:firstLine="0"/>
      </w:pPr>
      <w:r>
        <w:t>ЭДС индукции в проводнике, движущемся в однородном магнитном поле.</w:t>
      </w:r>
    </w:p>
    <w:p w:rsidR="003A1A6D" w:rsidRDefault="004413E1">
      <w:pPr>
        <w:ind w:left="1060" w:firstLine="0"/>
      </w:pPr>
      <w:r>
        <w:t>Правило Ленца.</w:t>
      </w:r>
    </w:p>
    <w:p w:rsidR="003A1A6D" w:rsidRDefault="004413E1">
      <w:pPr>
        <w:ind w:left="345"/>
      </w:pPr>
      <w:r>
        <w:t xml:space="preserve">Индуктивность. Катушка индуктивности в цепи постоянного тока. Явление самоиндукции. ЭДС самоиндукции. </w:t>
      </w:r>
    </w:p>
    <w:p w:rsidR="003A1A6D" w:rsidRDefault="004413E1">
      <w:pPr>
        <w:ind w:left="1060" w:firstLine="0"/>
      </w:pPr>
      <w:r>
        <w:t>Энергия магнитного поля катушки с током.</w:t>
      </w:r>
    </w:p>
    <w:p w:rsidR="003A1A6D" w:rsidRDefault="004413E1">
      <w:pPr>
        <w:ind w:left="1060" w:firstLine="0"/>
      </w:pPr>
      <w:r>
        <w:t>Электромагнитное поле.</w:t>
      </w:r>
    </w:p>
    <w:p w:rsidR="003A1A6D" w:rsidRDefault="004413E1">
      <w:pPr>
        <w:ind w:left="345"/>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3A1A6D" w:rsidRDefault="004413E1">
      <w:pPr>
        <w:ind w:left="1060" w:firstLine="0"/>
      </w:pPr>
      <w:r>
        <w:t>Демонстрации.</w:t>
      </w:r>
    </w:p>
    <w:p w:rsidR="003A1A6D" w:rsidRDefault="004413E1">
      <w:pPr>
        <w:ind w:left="1060" w:firstLine="0"/>
      </w:pPr>
      <w:r>
        <w:t>Наблюдение явления электромагнитной индукции.</w:t>
      </w:r>
    </w:p>
    <w:p w:rsidR="003A1A6D" w:rsidRDefault="004413E1">
      <w:pPr>
        <w:ind w:left="1060" w:firstLine="0"/>
      </w:pPr>
      <w:r>
        <w:t>Исследование зависимости ЭДС индукции от скорости изменения магнитного потока.</w:t>
      </w:r>
    </w:p>
    <w:p w:rsidR="003A1A6D" w:rsidRDefault="004413E1">
      <w:pPr>
        <w:ind w:left="1060" w:firstLine="0"/>
      </w:pPr>
      <w:r>
        <w:t>Правило Ленца.</w:t>
      </w:r>
    </w:p>
    <w:p w:rsidR="003A1A6D" w:rsidRDefault="004413E1">
      <w:pPr>
        <w:ind w:left="1060" w:firstLine="0"/>
      </w:pPr>
      <w:r>
        <w:t>Падение магнита в алюминиевой (медной) трубе.</w:t>
      </w:r>
    </w:p>
    <w:p w:rsidR="003A1A6D" w:rsidRDefault="004413E1">
      <w:pPr>
        <w:ind w:left="1060" w:firstLine="0"/>
      </w:pPr>
      <w:r>
        <w:lastRenderedPageBreak/>
        <w:t>Явление самоиндукции.</w:t>
      </w:r>
    </w:p>
    <w:p w:rsidR="003A1A6D" w:rsidRDefault="004413E1">
      <w:pPr>
        <w:ind w:left="345"/>
      </w:pPr>
      <w:r>
        <w:t>Исследование зависимости ЭДС самоиндукции от скорости изменения силы тока в цепи.</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 xml:space="preserve">Исследование явления электромагнитной индукции. </w:t>
      </w:r>
    </w:p>
    <w:p w:rsidR="003A1A6D" w:rsidRDefault="004413E1">
      <w:pPr>
        <w:ind w:left="1060" w:firstLine="0"/>
      </w:pPr>
      <w:r>
        <w:t>Определение индукции вихревого магнитного поля.</w:t>
      </w:r>
    </w:p>
    <w:p w:rsidR="003A1A6D" w:rsidRDefault="004413E1">
      <w:pPr>
        <w:ind w:left="1060" w:firstLine="0"/>
      </w:pPr>
      <w:r>
        <w:t>Исследование явления самоиндукции.</w:t>
      </w:r>
    </w:p>
    <w:p w:rsidR="003A1A6D" w:rsidRDefault="004413E1">
      <w:pPr>
        <w:ind w:left="1060" w:firstLine="0"/>
      </w:pPr>
      <w:r>
        <w:t>Сборка модели электромагнитного генератора.</w:t>
      </w:r>
    </w:p>
    <w:p w:rsidR="003A1A6D" w:rsidRDefault="004413E1">
      <w:pPr>
        <w:ind w:left="1060" w:firstLine="0"/>
      </w:pPr>
      <w:r>
        <w:t>Раздел 5. Колебания и волны.</w:t>
      </w:r>
    </w:p>
    <w:p w:rsidR="003A1A6D" w:rsidRDefault="004413E1">
      <w:pPr>
        <w:ind w:left="1060" w:firstLine="0"/>
      </w:pPr>
      <w:r>
        <w:t>Тема 1. Механические колебания.</w:t>
      </w:r>
    </w:p>
    <w:p w:rsidR="003A1A6D" w:rsidRDefault="004413E1">
      <w:pPr>
        <w:ind w:left="1060" w:firstLine="0"/>
      </w:pPr>
      <w:r>
        <w:t>Колебательная система. Свободные колебания.</w:t>
      </w:r>
    </w:p>
    <w:p w:rsidR="003A1A6D" w:rsidRDefault="004413E1">
      <w:pPr>
        <w:ind w:left="345"/>
      </w:pPr>
      <w: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3A1A6D" w:rsidRDefault="004413E1">
      <w:pPr>
        <w:ind w:left="345"/>
      </w:pPr>
      <w:r>
        <w:t>Амплитуда и фаза колебаний. Связь амплитуды колебаний исходной величины с амплитудами колебаний её скорости и ускорения.</w:t>
      </w:r>
    </w:p>
    <w:p w:rsidR="003A1A6D" w:rsidRDefault="004413E1">
      <w:pPr>
        <w:ind w:left="345"/>
      </w:pPr>
      <w: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3A1A6D" w:rsidRDefault="004413E1">
      <w:pPr>
        <w:ind w:left="345"/>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3A1A6D" w:rsidRDefault="004413E1">
      <w:pPr>
        <w:spacing w:after="4" w:line="242" w:lineRule="auto"/>
        <w:ind w:left="345" w:right="82" w:firstLine="710"/>
        <w:jc w:val="left"/>
      </w:pPr>
      <w:r>
        <w:t>Технические устройства и технологические процессы: метроном, часы, качели, музыкальные инструменты, сейсмограф. Демонстрации.</w:t>
      </w:r>
    </w:p>
    <w:p w:rsidR="003A1A6D" w:rsidRDefault="004413E1">
      <w:pPr>
        <w:ind w:left="1060" w:firstLine="0"/>
      </w:pPr>
      <w:r>
        <w:t>Запись колебательного движения.</w:t>
      </w:r>
    </w:p>
    <w:p w:rsidR="003A1A6D" w:rsidRDefault="004413E1">
      <w:pPr>
        <w:ind w:left="1060" w:firstLine="0"/>
      </w:pPr>
      <w:r>
        <w:t xml:space="preserve">Наблюдение независимости периода малых колебаний груза на нити от амплитуды. </w:t>
      </w:r>
    </w:p>
    <w:p w:rsidR="003A1A6D" w:rsidRDefault="004413E1">
      <w:pPr>
        <w:ind w:left="345"/>
      </w:pPr>
      <w:r>
        <w:t xml:space="preserve">Исследование затухающих колебаний и зависимости периода свободных колебаний от сопротивления. </w:t>
      </w:r>
    </w:p>
    <w:p w:rsidR="003A1A6D" w:rsidRDefault="004413E1">
      <w:pPr>
        <w:ind w:left="345"/>
      </w:pPr>
      <w:r>
        <w:t>Исследование колебаний груза на массивной пружине с целью формирования представлений об идеальной модели пружинного маятника.</w:t>
      </w:r>
    </w:p>
    <w:p w:rsidR="003A1A6D" w:rsidRDefault="004413E1">
      <w:pPr>
        <w:ind w:left="1060" w:firstLine="0"/>
      </w:pPr>
      <w:r>
        <w:t>Закон сохранения энергии при колебаниях груза на пружине.</w:t>
      </w:r>
    </w:p>
    <w:p w:rsidR="003A1A6D" w:rsidRDefault="004413E1">
      <w:pPr>
        <w:ind w:left="1060" w:firstLine="0"/>
      </w:pPr>
      <w:r>
        <w:t>Исследование вынужденных колебаний.</w:t>
      </w:r>
    </w:p>
    <w:p w:rsidR="003A1A6D" w:rsidRDefault="004413E1">
      <w:pPr>
        <w:ind w:left="1060" w:firstLine="0"/>
      </w:pPr>
      <w:r>
        <w:t xml:space="preserve">Наблюдение резонанса. </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Измерение периода свободных колебаний нитяного и пружинного маятников.</w:t>
      </w:r>
    </w:p>
    <w:p w:rsidR="003A1A6D" w:rsidRDefault="004413E1">
      <w:pPr>
        <w:ind w:left="1060" w:firstLine="0"/>
      </w:pPr>
      <w:r>
        <w:t xml:space="preserve">Изучение законов движения тела в ходе колебаний на упругом подвесе. </w:t>
      </w:r>
    </w:p>
    <w:p w:rsidR="003A1A6D" w:rsidRDefault="004413E1">
      <w:pPr>
        <w:ind w:left="1060" w:firstLine="0"/>
      </w:pPr>
      <w:r>
        <w:t>Изучение движения нитяного маятника.</w:t>
      </w:r>
    </w:p>
    <w:p w:rsidR="003A1A6D" w:rsidRDefault="004413E1">
      <w:pPr>
        <w:ind w:left="1060" w:firstLine="0"/>
      </w:pPr>
      <w:r>
        <w:t>Преобразование энергии в пружинном маятнике.</w:t>
      </w:r>
    </w:p>
    <w:p w:rsidR="003A1A6D" w:rsidRDefault="004413E1">
      <w:pPr>
        <w:ind w:left="1060" w:firstLine="0"/>
      </w:pPr>
      <w:r>
        <w:t>Исследование убывания амплитуды затухающих колебаний.</w:t>
      </w:r>
    </w:p>
    <w:p w:rsidR="003A1A6D" w:rsidRDefault="004413E1">
      <w:pPr>
        <w:ind w:left="1060" w:firstLine="0"/>
      </w:pPr>
      <w:r>
        <w:t>Исследование вынужденных колебаний.</w:t>
      </w:r>
    </w:p>
    <w:p w:rsidR="003A1A6D" w:rsidRDefault="004413E1">
      <w:pPr>
        <w:ind w:left="1060" w:firstLine="0"/>
      </w:pPr>
      <w:r>
        <w:t>Тема 2. Электромагнитные колебания.</w:t>
      </w:r>
    </w:p>
    <w:p w:rsidR="003A1A6D" w:rsidRDefault="004413E1">
      <w:pPr>
        <w:spacing w:after="4" w:line="242" w:lineRule="auto"/>
        <w:ind w:left="345" w:right="82" w:firstLine="710"/>
        <w:jc w:val="left"/>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3A1A6D" w:rsidRDefault="004413E1">
      <w:pPr>
        <w:ind w:left="1060" w:firstLine="0"/>
      </w:pPr>
      <w:r>
        <w:t>Закон сохранения энергии в идеальном колебательном контуре.</w:t>
      </w:r>
    </w:p>
    <w:p w:rsidR="003A1A6D" w:rsidRDefault="004413E1">
      <w:pPr>
        <w:ind w:left="345"/>
      </w:pPr>
      <w:r>
        <w:t xml:space="preserve">Затухающие электромагнитные колебания. Вынужденные электромагнитные колебания. </w:t>
      </w:r>
    </w:p>
    <w:p w:rsidR="003A1A6D" w:rsidRDefault="004413E1">
      <w:pPr>
        <w:ind w:left="345"/>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3A1A6D" w:rsidRDefault="004413E1">
      <w:pPr>
        <w:ind w:left="345"/>
      </w:pPr>
      <w:r>
        <w:lastRenderedPageBreak/>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3A1A6D" w:rsidRDefault="004413E1">
      <w:pPr>
        <w:ind w:left="345"/>
      </w:pPr>
      <w:r>
        <w:t xml:space="preserve">Идеальный трансформатор. Производство, передача и потребление электрической энергии. </w:t>
      </w:r>
    </w:p>
    <w:p w:rsidR="003A1A6D" w:rsidRDefault="004413E1">
      <w:pPr>
        <w:ind w:left="345"/>
      </w:pPr>
      <w:r>
        <w:t xml:space="preserve">Экологические риски при производстве электроэнергии. Культура использования электроэнергии в повседневной жизни. </w:t>
      </w:r>
    </w:p>
    <w:p w:rsidR="003A1A6D" w:rsidRDefault="004413E1">
      <w:pPr>
        <w:ind w:left="345"/>
      </w:pPr>
      <w:r>
        <w:t>Технические устройства и технологические процессы: электрический звонок, генератор переменного тока, линии электропередач.</w:t>
      </w:r>
    </w:p>
    <w:p w:rsidR="003A1A6D" w:rsidRDefault="004413E1">
      <w:pPr>
        <w:ind w:left="1060" w:firstLine="0"/>
      </w:pPr>
      <w:r>
        <w:t>Демонстрации.</w:t>
      </w:r>
    </w:p>
    <w:p w:rsidR="003A1A6D" w:rsidRDefault="004413E1">
      <w:pPr>
        <w:ind w:left="1060" w:firstLine="0"/>
      </w:pPr>
      <w:r>
        <w:t>Свободные электромагнитные колебания.</w:t>
      </w:r>
    </w:p>
    <w:p w:rsidR="003A1A6D" w:rsidRDefault="004413E1">
      <w:pPr>
        <w:ind w:left="1060" w:firstLine="0"/>
      </w:pPr>
      <w:r>
        <w:t>Зависимость частоты свободных колебаний от индуктивности и ёмкости контура.</w:t>
      </w:r>
    </w:p>
    <w:p w:rsidR="003A1A6D" w:rsidRDefault="004413E1">
      <w:pPr>
        <w:ind w:left="1060" w:firstLine="0"/>
      </w:pPr>
      <w:r>
        <w:t>Осциллограммы электромагнитных колебаний.</w:t>
      </w:r>
    </w:p>
    <w:p w:rsidR="003A1A6D" w:rsidRDefault="004413E1">
      <w:pPr>
        <w:ind w:left="1060" w:firstLine="0"/>
      </w:pPr>
      <w:r>
        <w:t>Генератор незатухающих электромагнитных колебаний.</w:t>
      </w:r>
    </w:p>
    <w:p w:rsidR="003A1A6D" w:rsidRDefault="004413E1">
      <w:pPr>
        <w:ind w:left="1060" w:firstLine="0"/>
      </w:pPr>
      <w:r>
        <w:t>Модель электромагнитного генератора.</w:t>
      </w:r>
    </w:p>
    <w:p w:rsidR="003A1A6D" w:rsidRDefault="004413E1">
      <w:pPr>
        <w:ind w:left="1060" w:firstLine="0"/>
      </w:pPr>
      <w:r>
        <w:t>Вынужденные синусоидальные колебания.</w:t>
      </w:r>
    </w:p>
    <w:p w:rsidR="003A1A6D" w:rsidRDefault="004413E1">
      <w:pPr>
        <w:ind w:left="1060" w:firstLine="0"/>
      </w:pPr>
      <w:r>
        <w:t>Резистор, катушка индуктивности и конденсатор в цепи переменного тока.</w:t>
      </w:r>
    </w:p>
    <w:p w:rsidR="003A1A6D" w:rsidRDefault="004413E1">
      <w:pPr>
        <w:ind w:left="345"/>
      </w:pPr>
      <w:r>
        <w:t>Резонанс при последовательном соединении резистора, катушки индуктивности и конденсатора.</w:t>
      </w:r>
    </w:p>
    <w:p w:rsidR="003A1A6D" w:rsidRDefault="004413E1">
      <w:pPr>
        <w:ind w:left="1060" w:firstLine="0"/>
      </w:pPr>
      <w:r>
        <w:t>Устройство и принцип действия трансформатора.</w:t>
      </w:r>
    </w:p>
    <w:p w:rsidR="003A1A6D" w:rsidRDefault="004413E1">
      <w:pPr>
        <w:ind w:left="1060" w:firstLine="0"/>
      </w:pPr>
      <w:r>
        <w:t>Модель линии электропередачи.</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Изучение трансформатора.</w:t>
      </w:r>
    </w:p>
    <w:p w:rsidR="003A1A6D" w:rsidRDefault="004413E1">
      <w:pPr>
        <w:ind w:left="345"/>
      </w:pPr>
      <w:r>
        <w:t xml:space="preserve">Исследование переменного тока через последовательно соединённые конденсатор, катушку и резистор. </w:t>
      </w:r>
    </w:p>
    <w:p w:rsidR="003A1A6D" w:rsidRDefault="004413E1">
      <w:pPr>
        <w:ind w:left="1060" w:firstLine="0"/>
      </w:pPr>
      <w:r>
        <w:t xml:space="preserve">Наблюдение электромагнитного резонанса. </w:t>
      </w:r>
    </w:p>
    <w:p w:rsidR="003A1A6D" w:rsidRDefault="004413E1">
      <w:pPr>
        <w:ind w:left="1060" w:firstLine="0"/>
      </w:pPr>
      <w:r>
        <w:t xml:space="preserve">Исследование работы источников света в цепи переменного тока. </w:t>
      </w:r>
    </w:p>
    <w:p w:rsidR="003A1A6D" w:rsidRDefault="004413E1">
      <w:pPr>
        <w:ind w:left="1060" w:firstLine="0"/>
      </w:pPr>
      <w:r>
        <w:t>Тема 3. Механические и электромагнитные волны.</w:t>
      </w:r>
    </w:p>
    <w:p w:rsidR="003A1A6D" w:rsidRDefault="004413E1">
      <w:pPr>
        <w:ind w:left="345"/>
      </w:pPr>
      <w: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3A1A6D" w:rsidRDefault="004413E1">
      <w:pPr>
        <w:ind w:left="1060" w:firstLine="0"/>
      </w:pPr>
      <w:r>
        <w:t>Звук. Скорость звука. Громкость звука. Высота тона. Тембр звука.</w:t>
      </w:r>
    </w:p>
    <w:p w:rsidR="003A1A6D" w:rsidRDefault="004413E1">
      <w:pPr>
        <w:ind w:left="1060" w:firstLine="0"/>
      </w:pPr>
      <w:r>
        <w:t>Шумовое загрязнение окружающей среды.</w:t>
      </w:r>
    </w:p>
    <w:p w:rsidR="003A1A6D" w:rsidRDefault="004413E1">
      <w:pPr>
        <w:ind w:left="345"/>
      </w:pPr>
      <w:r>
        <w:t xml:space="preserve">Электромагнитные волны. Условия излучения электромагнитных волн. Взаимная ориентация векторов </w:t>
      </w:r>
      <w:r>
        <w:rPr>
          <w:rFonts w:ascii="Calibri" w:eastAsia="Calibri" w:hAnsi="Calibri" w:cs="Calibri"/>
        </w:rPr>
        <w:t>⃗</w:t>
      </w:r>
      <w:r>
        <w:rPr>
          <w:rFonts w:ascii="Calibri" w:eastAsia="Calibri" w:hAnsi="Calibri" w:cs="Calibri"/>
          <w:i/>
        </w:rPr>
        <w:t>E,B</w:t>
      </w:r>
      <w:r>
        <w:rPr>
          <w:rFonts w:ascii="Calibri" w:eastAsia="Calibri" w:hAnsi="Calibri" w:cs="Calibri"/>
        </w:rPr>
        <w:t>⃗</w:t>
      </w:r>
      <w:r>
        <w:rPr>
          <w:rFonts w:ascii="Calibri" w:eastAsia="Calibri" w:hAnsi="Calibri" w:cs="Calibri"/>
          <w:i/>
        </w:rPr>
        <w:t>, v</w:t>
      </w:r>
      <w:r>
        <w:rPr>
          <w:rFonts w:ascii="Calibri" w:eastAsia="Calibri" w:hAnsi="Calibri" w:cs="Calibri"/>
        </w:rPr>
        <w:t>⃗</w:t>
      </w:r>
      <w:r>
        <w:t xml:space="preserve"> в электромагнитной волне.</w:t>
      </w:r>
    </w:p>
    <w:p w:rsidR="003A1A6D" w:rsidRDefault="004413E1">
      <w:pPr>
        <w:ind w:left="345"/>
      </w:pPr>
      <w:r>
        <w:t xml:space="preserve">Свойства электромагнитных волн: отражение, преломление, поляризация, интерференция и дифракция. </w:t>
      </w:r>
    </w:p>
    <w:p w:rsidR="003A1A6D" w:rsidRDefault="004413E1">
      <w:pPr>
        <w:ind w:left="1060" w:firstLine="0"/>
      </w:pPr>
      <w:r>
        <w:t>Шкала электромагнитных волн. Применение электромагнитных волн в технике и быту.</w:t>
      </w:r>
    </w:p>
    <w:p w:rsidR="003A1A6D" w:rsidRDefault="004413E1">
      <w:pPr>
        <w:ind w:left="1060" w:firstLine="0"/>
      </w:pPr>
      <w:r>
        <w:t>Принципы радиосвязи и телевидения. Радиолокация.</w:t>
      </w:r>
    </w:p>
    <w:p w:rsidR="003A1A6D" w:rsidRDefault="004413E1">
      <w:pPr>
        <w:ind w:left="1060" w:firstLine="0"/>
      </w:pPr>
      <w:r>
        <w:t>Электромагнитное загрязнение окружающей среды.</w:t>
      </w:r>
    </w:p>
    <w:p w:rsidR="003A1A6D" w:rsidRDefault="004413E1">
      <w:pPr>
        <w:ind w:left="345"/>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3A1A6D" w:rsidRDefault="004413E1">
      <w:pPr>
        <w:ind w:left="1060" w:firstLine="0"/>
      </w:pPr>
      <w:r>
        <w:t>Демонстрации.</w:t>
      </w:r>
    </w:p>
    <w:p w:rsidR="003A1A6D" w:rsidRDefault="004413E1">
      <w:pPr>
        <w:ind w:left="1060" w:firstLine="0"/>
      </w:pPr>
      <w:r>
        <w:t>Образование и распространение поперечных и продольных волн.</w:t>
      </w:r>
    </w:p>
    <w:p w:rsidR="003A1A6D" w:rsidRDefault="004413E1">
      <w:pPr>
        <w:ind w:left="1060" w:firstLine="0"/>
      </w:pPr>
      <w:r>
        <w:t>Колеблющееся тело как источник звука.</w:t>
      </w:r>
    </w:p>
    <w:p w:rsidR="003A1A6D" w:rsidRDefault="004413E1">
      <w:pPr>
        <w:ind w:left="1060" w:firstLine="0"/>
      </w:pPr>
      <w:r>
        <w:t>Зависимость длины волны от частоты колебаний.</w:t>
      </w:r>
    </w:p>
    <w:p w:rsidR="003A1A6D" w:rsidRDefault="004413E1">
      <w:pPr>
        <w:ind w:left="1060" w:firstLine="0"/>
      </w:pPr>
      <w:r>
        <w:t>Наблюдение отражения и преломления механических волн.</w:t>
      </w:r>
    </w:p>
    <w:p w:rsidR="003A1A6D" w:rsidRDefault="004413E1">
      <w:pPr>
        <w:ind w:left="1060" w:firstLine="0"/>
      </w:pPr>
      <w:r>
        <w:lastRenderedPageBreak/>
        <w:t>Наблюдение интерференции и дифракции механических волн.</w:t>
      </w:r>
    </w:p>
    <w:p w:rsidR="003A1A6D" w:rsidRDefault="004413E1">
      <w:pPr>
        <w:ind w:left="1060" w:firstLine="0"/>
      </w:pPr>
      <w:r>
        <w:t>Акустический резонанс.</w:t>
      </w:r>
    </w:p>
    <w:p w:rsidR="003A1A6D" w:rsidRDefault="004413E1">
      <w:pPr>
        <w:ind w:left="1060" w:firstLine="0"/>
      </w:pPr>
      <w:r>
        <w:t>Свойства ультразвука и его применение.</w:t>
      </w:r>
    </w:p>
    <w:p w:rsidR="003A1A6D" w:rsidRDefault="004413E1">
      <w:pPr>
        <w:ind w:left="1060" w:firstLine="0"/>
      </w:pPr>
      <w:r>
        <w:t>Наблюдение связи громкости звука и высоты тона с амплитудой и частотой колебаний.</w:t>
      </w:r>
    </w:p>
    <w:p w:rsidR="003A1A6D" w:rsidRDefault="004413E1">
      <w:pPr>
        <w:ind w:left="345"/>
      </w:pPr>
      <w:r>
        <w:t>Исследование свойств электромагнитных волн: отражение, преломление, поляризация, дифракция, интерференция.</w:t>
      </w:r>
    </w:p>
    <w:p w:rsidR="003A1A6D" w:rsidRDefault="004413E1">
      <w:pPr>
        <w:ind w:left="1060" w:firstLine="0"/>
      </w:pPr>
      <w:r>
        <w:t>Обнаружение инфракрасного и ультрафиолетового излучений.</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Изучение параметров звуковой волны.</w:t>
      </w:r>
    </w:p>
    <w:p w:rsidR="003A1A6D" w:rsidRDefault="004413E1">
      <w:pPr>
        <w:ind w:left="1060" w:firstLine="0"/>
      </w:pPr>
      <w:r>
        <w:t>Изучение распространения звуковых волн в замкнутом пространстве.</w:t>
      </w:r>
    </w:p>
    <w:p w:rsidR="003A1A6D" w:rsidRDefault="004413E1">
      <w:pPr>
        <w:ind w:left="1060" w:firstLine="0"/>
      </w:pPr>
      <w:r>
        <w:t>Тема 4. Оптика.</w:t>
      </w:r>
    </w:p>
    <w:p w:rsidR="003A1A6D" w:rsidRDefault="004413E1">
      <w:pPr>
        <w:ind w:left="345"/>
      </w:pPr>
      <w:r>
        <w:t xml:space="preserve">Прямолинейное распространение света в однородной среде. Луч света. Точечный источник света. </w:t>
      </w:r>
    </w:p>
    <w:p w:rsidR="003A1A6D" w:rsidRDefault="004413E1">
      <w:pPr>
        <w:ind w:left="1060" w:firstLine="0"/>
      </w:pPr>
      <w:r>
        <w:t>Отражение света. Законы отражения света. Построение изображений в плоском зеркале. Сферические зеркала.</w:t>
      </w:r>
    </w:p>
    <w:p w:rsidR="003A1A6D" w:rsidRDefault="004413E1">
      <w:pPr>
        <w:ind w:left="345"/>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3A1A6D" w:rsidRDefault="004413E1">
      <w:pPr>
        <w:ind w:left="1060" w:firstLine="0"/>
      </w:pPr>
      <w:r>
        <w:t>Ход лучей в призме. Дисперсия света. Сложный состав белого света. Цвет.</w:t>
      </w:r>
    </w:p>
    <w:p w:rsidR="003A1A6D" w:rsidRDefault="004413E1">
      <w:pPr>
        <w:ind w:left="1060" w:firstLine="0"/>
      </w:pPr>
      <w:r>
        <w:t>Полное внутреннее отражение. Предельный угол полного внутреннего отражения.</w:t>
      </w:r>
    </w:p>
    <w:p w:rsidR="003A1A6D" w:rsidRDefault="004413E1">
      <w:pPr>
        <w:ind w:left="345"/>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3A1A6D" w:rsidRDefault="004413E1">
      <w:pPr>
        <w:ind w:left="1060" w:firstLine="0"/>
      </w:pPr>
      <w:r>
        <w:t>Формула тонкой линзы. Увеличение, даваемое линзой.</w:t>
      </w:r>
    </w:p>
    <w:p w:rsidR="003A1A6D" w:rsidRDefault="004413E1">
      <w:pPr>
        <w:ind w:left="345"/>
      </w:pPr>
      <w: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3A1A6D" w:rsidRDefault="004413E1">
      <w:pPr>
        <w:ind w:left="1060" w:firstLine="0"/>
      </w:pPr>
      <w:r>
        <w:t>Оптические приборы. Разрешающая способность. Глаз как оптическая система.</w:t>
      </w:r>
    </w:p>
    <w:p w:rsidR="003A1A6D" w:rsidRDefault="004413E1">
      <w:pPr>
        <w:ind w:left="1060" w:firstLine="0"/>
      </w:pPr>
      <w:r>
        <w:t>Пределы применимости геометрической оптики.</w:t>
      </w:r>
    </w:p>
    <w:p w:rsidR="003A1A6D" w:rsidRDefault="004413E1">
      <w:pPr>
        <w:ind w:left="345"/>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3A1A6D" w:rsidRDefault="004413E1">
      <w:pPr>
        <w:ind w:left="345"/>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A1A6D" w:rsidRDefault="004413E1">
      <w:pPr>
        <w:ind w:left="1060" w:firstLine="0"/>
      </w:pPr>
      <w:r>
        <w:t>Поляризация света.</w:t>
      </w:r>
    </w:p>
    <w:p w:rsidR="003A1A6D" w:rsidRDefault="004413E1">
      <w:pPr>
        <w:spacing w:after="4" w:line="242" w:lineRule="auto"/>
        <w:ind w:left="345" w:right="82" w:firstLine="710"/>
        <w:jc w:val="left"/>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3A1A6D" w:rsidRDefault="004413E1">
      <w:pPr>
        <w:ind w:left="1060" w:firstLine="0"/>
      </w:pPr>
      <w:r>
        <w:t>Демонстрации.</w:t>
      </w:r>
    </w:p>
    <w:p w:rsidR="003A1A6D" w:rsidRDefault="004413E1">
      <w:pPr>
        <w:ind w:left="1060" w:firstLine="0"/>
      </w:pPr>
      <w:r>
        <w:t xml:space="preserve">Законы отражения света. </w:t>
      </w:r>
    </w:p>
    <w:p w:rsidR="003A1A6D" w:rsidRDefault="004413E1">
      <w:pPr>
        <w:ind w:left="1060" w:firstLine="0"/>
      </w:pPr>
      <w:r>
        <w:t xml:space="preserve">Исследование преломления света. </w:t>
      </w:r>
    </w:p>
    <w:p w:rsidR="003A1A6D" w:rsidRDefault="004413E1">
      <w:pPr>
        <w:ind w:left="1060" w:firstLine="0"/>
      </w:pPr>
      <w:r>
        <w:t>Наблюдение полного внутреннего отражения. Модель световода.</w:t>
      </w:r>
    </w:p>
    <w:p w:rsidR="003A1A6D" w:rsidRDefault="004413E1">
      <w:pPr>
        <w:ind w:left="1060" w:firstLine="0"/>
      </w:pPr>
      <w:r>
        <w:t>Исследование хода световых пучков через плоскопараллельную пластину и призму.</w:t>
      </w:r>
    </w:p>
    <w:p w:rsidR="003A1A6D" w:rsidRDefault="004413E1">
      <w:pPr>
        <w:ind w:left="1060" w:firstLine="0"/>
      </w:pPr>
      <w:r>
        <w:t>Исследование свойств изображений в линзах.</w:t>
      </w:r>
    </w:p>
    <w:p w:rsidR="003A1A6D" w:rsidRDefault="004413E1">
      <w:pPr>
        <w:ind w:left="1060" w:firstLine="0"/>
      </w:pPr>
      <w:r>
        <w:t>Модели микроскопа, телескопа.</w:t>
      </w:r>
    </w:p>
    <w:p w:rsidR="003A1A6D" w:rsidRDefault="004413E1">
      <w:pPr>
        <w:ind w:left="1060" w:firstLine="0"/>
      </w:pPr>
      <w:r>
        <w:t>Наблюдение интерференции света.</w:t>
      </w:r>
    </w:p>
    <w:p w:rsidR="003A1A6D" w:rsidRDefault="004413E1">
      <w:pPr>
        <w:ind w:left="1060" w:firstLine="0"/>
      </w:pPr>
      <w:r>
        <w:t>Наблюдение цветов тонких плёнок.</w:t>
      </w:r>
    </w:p>
    <w:p w:rsidR="003A1A6D" w:rsidRDefault="004413E1">
      <w:pPr>
        <w:ind w:left="1060" w:firstLine="0"/>
      </w:pPr>
      <w:r>
        <w:t>Наблюдение дифракции света.</w:t>
      </w:r>
    </w:p>
    <w:p w:rsidR="003A1A6D" w:rsidRDefault="004413E1">
      <w:pPr>
        <w:ind w:left="1060" w:firstLine="0"/>
      </w:pPr>
      <w:r>
        <w:lastRenderedPageBreak/>
        <w:t xml:space="preserve">Изучение дифракционной решётки. </w:t>
      </w:r>
    </w:p>
    <w:p w:rsidR="003A1A6D" w:rsidRDefault="004413E1">
      <w:pPr>
        <w:ind w:left="1060" w:firstLine="0"/>
      </w:pPr>
      <w:r>
        <w:t>Наблюдение дифракционного спектра.</w:t>
      </w:r>
    </w:p>
    <w:p w:rsidR="003A1A6D" w:rsidRDefault="004413E1">
      <w:pPr>
        <w:ind w:left="1060" w:firstLine="0"/>
      </w:pPr>
      <w:r>
        <w:t xml:space="preserve">Наблюдение дисперсии света. </w:t>
      </w:r>
    </w:p>
    <w:p w:rsidR="003A1A6D" w:rsidRDefault="004413E1">
      <w:pPr>
        <w:ind w:left="1060" w:firstLine="0"/>
      </w:pPr>
      <w:r>
        <w:t>Наблюдение поляризации света.</w:t>
      </w:r>
    </w:p>
    <w:p w:rsidR="003A1A6D" w:rsidRDefault="004413E1">
      <w:pPr>
        <w:ind w:left="1060" w:firstLine="0"/>
      </w:pPr>
      <w:r>
        <w:t>Применение поляроидов для изучения механических напряжений.</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 xml:space="preserve">Измерение показателя преломления стекла. </w:t>
      </w:r>
    </w:p>
    <w:p w:rsidR="003A1A6D" w:rsidRDefault="004413E1">
      <w:pPr>
        <w:ind w:left="345"/>
      </w:pPr>
      <w:r>
        <w:t>Исследование зависимости фокусного расстояния от вещества (на примере жидких линз).</w:t>
      </w:r>
    </w:p>
    <w:p w:rsidR="003A1A6D" w:rsidRDefault="004413E1">
      <w:pPr>
        <w:ind w:left="1060" w:firstLine="0"/>
      </w:pPr>
      <w:r>
        <w:t>Измерение фокусного расстояния рассеивающих линз.</w:t>
      </w:r>
    </w:p>
    <w:p w:rsidR="003A1A6D" w:rsidRDefault="004413E1">
      <w:pPr>
        <w:ind w:left="1060" w:firstLine="0"/>
      </w:pPr>
      <w:r>
        <w:t>Получение изображения в системе из плоского зеркала и линзы.</w:t>
      </w:r>
    </w:p>
    <w:p w:rsidR="003A1A6D" w:rsidRDefault="004413E1">
      <w:pPr>
        <w:ind w:left="1060" w:firstLine="0"/>
      </w:pPr>
      <w:r>
        <w:t>Получение изображения в системе из двух линз.</w:t>
      </w:r>
    </w:p>
    <w:p w:rsidR="003A1A6D" w:rsidRDefault="004413E1">
      <w:pPr>
        <w:ind w:left="1060" w:firstLine="0"/>
      </w:pPr>
      <w:r>
        <w:t xml:space="preserve">Конструирование телескопических систем. </w:t>
      </w:r>
    </w:p>
    <w:p w:rsidR="003A1A6D" w:rsidRDefault="004413E1">
      <w:pPr>
        <w:ind w:left="1060" w:firstLine="0"/>
      </w:pPr>
      <w:r>
        <w:t>Наблюдение дифракции, интерференции и поляризации света.</w:t>
      </w:r>
    </w:p>
    <w:p w:rsidR="003A1A6D" w:rsidRDefault="004413E1">
      <w:pPr>
        <w:ind w:left="1060" w:firstLine="0"/>
      </w:pPr>
      <w:r>
        <w:t>Изучение поляризации света, отражённого от поверхности диэлектрика.</w:t>
      </w:r>
    </w:p>
    <w:p w:rsidR="003A1A6D" w:rsidRDefault="004413E1">
      <w:pPr>
        <w:ind w:left="1060" w:firstLine="0"/>
      </w:pPr>
      <w:r>
        <w:t>Изучение интерференции лазерного излучения на двух щелях.</w:t>
      </w:r>
    </w:p>
    <w:p w:rsidR="003A1A6D" w:rsidRDefault="004413E1">
      <w:pPr>
        <w:ind w:left="1060" w:firstLine="0"/>
      </w:pPr>
      <w:r>
        <w:t>Наблюдение дисперсии.</w:t>
      </w:r>
    </w:p>
    <w:p w:rsidR="003A1A6D" w:rsidRDefault="004413E1">
      <w:pPr>
        <w:ind w:left="1060" w:firstLine="0"/>
      </w:pPr>
      <w:r>
        <w:t>Наблюдение и исследование дифракционного спектра.</w:t>
      </w:r>
    </w:p>
    <w:p w:rsidR="003A1A6D" w:rsidRDefault="004413E1">
      <w:pPr>
        <w:ind w:left="1060" w:firstLine="0"/>
      </w:pPr>
      <w:r>
        <w:t>Измерение длины световой волны.</w:t>
      </w:r>
    </w:p>
    <w:p w:rsidR="003A1A6D" w:rsidRDefault="004413E1">
      <w:pPr>
        <w:ind w:left="1060" w:firstLine="0"/>
      </w:pPr>
      <w:r>
        <w:t>Получение спектра излучения светодиода при помощи дифракционной решётки.</w:t>
      </w:r>
    </w:p>
    <w:p w:rsidR="003A1A6D" w:rsidRDefault="004413E1">
      <w:pPr>
        <w:ind w:left="1060" w:firstLine="0"/>
      </w:pPr>
      <w:r>
        <w:t>Раздел 6. Основы специальной теории относительности.</w:t>
      </w:r>
    </w:p>
    <w:p w:rsidR="003A1A6D" w:rsidRDefault="004413E1">
      <w:pPr>
        <w:ind w:left="345"/>
      </w:pPr>
      <w:r>
        <w:t>Границы применимости классической механики. Постулаты специальной теории относительности.</w:t>
      </w:r>
    </w:p>
    <w:p w:rsidR="003A1A6D" w:rsidRDefault="004413E1">
      <w:pPr>
        <w:ind w:left="345"/>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3A1A6D" w:rsidRDefault="004413E1">
      <w:pPr>
        <w:ind w:left="1060" w:firstLine="0"/>
      </w:pPr>
      <w:r>
        <w:t>Энергия и импульс релятивистской частицы.</w:t>
      </w:r>
    </w:p>
    <w:p w:rsidR="003A1A6D" w:rsidRDefault="004413E1">
      <w:pPr>
        <w:ind w:left="1060" w:firstLine="0"/>
      </w:pPr>
      <w:r>
        <w:t>Связь массы с энергией и импульсом релятивистской частицы. Энергия покоя.</w:t>
      </w:r>
    </w:p>
    <w:p w:rsidR="003A1A6D" w:rsidRDefault="004413E1">
      <w:pPr>
        <w:ind w:left="345"/>
      </w:pPr>
      <w:r>
        <w:t>Технические устройства и технологические процессы: спутниковые приёмники, ускорители заряженных частиц.</w:t>
      </w:r>
    </w:p>
    <w:p w:rsidR="003A1A6D" w:rsidRDefault="004413E1">
      <w:pPr>
        <w:ind w:left="1060" w:firstLine="0"/>
      </w:pPr>
      <w:r>
        <w:t xml:space="preserve">Ученический эксперимент, лабораторные работы, практикум. </w:t>
      </w:r>
    </w:p>
    <w:p w:rsidR="003A1A6D" w:rsidRDefault="004413E1">
      <w:pPr>
        <w:ind w:left="345"/>
      </w:pPr>
      <w:r>
        <w:t>Определение импульса и энергии релятивистских частиц (по фотографиям треков заряженных частиц в магнитном поле).</w:t>
      </w:r>
    </w:p>
    <w:p w:rsidR="003A1A6D" w:rsidRDefault="004413E1">
      <w:pPr>
        <w:ind w:left="1060" w:firstLine="0"/>
      </w:pPr>
      <w:r>
        <w:t>Раздел 7. Квантовая физика.</w:t>
      </w:r>
    </w:p>
    <w:p w:rsidR="003A1A6D" w:rsidRDefault="004413E1">
      <w:pPr>
        <w:ind w:left="1060" w:firstLine="0"/>
      </w:pPr>
      <w:r>
        <w:t>Тема 1. Корпускулярно-волновой дуализм.</w:t>
      </w:r>
    </w:p>
    <w:p w:rsidR="003A1A6D" w:rsidRDefault="004413E1">
      <w:pPr>
        <w:ind w:left="345"/>
      </w:pPr>
      <w:r>
        <w:t>Равновесное тепловое излучение (излучение абсолютно чёрного тела). Закон смещения Вина. Гипотеза Планка о квантах.</w:t>
      </w:r>
    </w:p>
    <w:p w:rsidR="003A1A6D" w:rsidRDefault="004413E1">
      <w:pPr>
        <w:ind w:left="1060" w:firstLine="0"/>
      </w:pPr>
      <w:r>
        <w:t>Фотоны. Энергия и импульс фотона.</w:t>
      </w:r>
    </w:p>
    <w:p w:rsidR="003A1A6D" w:rsidRDefault="004413E1">
      <w:pPr>
        <w:ind w:left="345"/>
      </w:pPr>
      <w:r>
        <w:t>Фотоэффект. Опыты А.Г. Столетова. Законы фотоэффекта. Уравнение Эйнштейна для фотоэффекта. «Красная граница» фотоэффекта.</w:t>
      </w:r>
    </w:p>
    <w:p w:rsidR="003A1A6D" w:rsidRDefault="004413E1">
      <w:pPr>
        <w:ind w:left="345"/>
      </w:pPr>
      <w:r>
        <w:t>Давление света (в частности, давление света на абсолютно поглощающую и абсолютно отражающую поверхность). Опыты П.Н. Лебедева.</w:t>
      </w:r>
    </w:p>
    <w:p w:rsidR="003A1A6D" w:rsidRDefault="004413E1">
      <w:pPr>
        <w:ind w:left="345"/>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3A1A6D" w:rsidRDefault="004413E1">
      <w:pPr>
        <w:ind w:left="1060" w:firstLine="0"/>
      </w:pPr>
      <w:r>
        <w:t>Специфика измерений в микромире. Соотношения неопределённостей Гейзенберга.</w:t>
      </w:r>
    </w:p>
    <w:p w:rsidR="003A1A6D" w:rsidRDefault="004413E1">
      <w:pPr>
        <w:ind w:left="345"/>
      </w:pPr>
      <w:r>
        <w:t>Технические устройства и технологические процессы: спектрометр, фотоэлемент, фотодатчик, туннельный микроскоп, солнечная батарея, светодиод.</w:t>
      </w:r>
    </w:p>
    <w:p w:rsidR="003A1A6D" w:rsidRDefault="004413E1">
      <w:pPr>
        <w:ind w:left="1060" w:firstLine="0"/>
      </w:pPr>
      <w:r>
        <w:lastRenderedPageBreak/>
        <w:t>Демонстрации.</w:t>
      </w:r>
    </w:p>
    <w:p w:rsidR="003A1A6D" w:rsidRDefault="004413E1">
      <w:pPr>
        <w:ind w:left="1060" w:firstLine="0"/>
      </w:pPr>
      <w:r>
        <w:t>Фотоэффект на установке с цинковой пластиной.</w:t>
      </w:r>
    </w:p>
    <w:p w:rsidR="003A1A6D" w:rsidRDefault="004413E1">
      <w:pPr>
        <w:ind w:left="1060" w:firstLine="0"/>
      </w:pPr>
      <w:r>
        <w:t>Исследование законов внешнего фотоэффекта.</w:t>
      </w:r>
    </w:p>
    <w:p w:rsidR="003A1A6D" w:rsidRDefault="004413E1">
      <w:pPr>
        <w:ind w:left="1060" w:firstLine="0"/>
      </w:pPr>
      <w:r>
        <w:t>Исследование зависимости сопротивления полупроводников от освещённости.</w:t>
      </w:r>
    </w:p>
    <w:p w:rsidR="003A1A6D" w:rsidRDefault="004413E1">
      <w:pPr>
        <w:ind w:left="1060" w:firstLine="0"/>
      </w:pPr>
      <w:r>
        <w:t>Светодиод.</w:t>
      </w:r>
    </w:p>
    <w:p w:rsidR="003A1A6D" w:rsidRDefault="004413E1">
      <w:pPr>
        <w:ind w:left="1060" w:firstLine="0"/>
      </w:pPr>
      <w:r>
        <w:t>Солнечная батарея.</w:t>
      </w:r>
    </w:p>
    <w:p w:rsidR="003A1A6D" w:rsidRDefault="004413E1">
      <w:pPr>
        <w:ind w:left="1060" w:firstLine="0"/>
      </w:pPr>
      <w:r>
        <w:t>Ученический эксперимент, лабораторные работы, практикум.</w:t>
      </w:r>
    </w:p>
    <w:p w:rsidR="003A1A6D" w:rsidRDefault="004413E1">
      <w:pPr>
        <w:ind w:left="1060" w:firstLine="0"/>
      </w:pPr>
      <w:r>
        <w:t>Исследование фоторезистора.</w:t>
      </w:r>
    </w:p>
    <w:p w:rsidR="003A1A6D" w:rsidRDefault="004413E1">
      <w:pPr>
        <w:ind w:left="1060" w:firstLine="0"/>
      </w:pPr>
      <w:r>
        <w:t>Измерение постоянной Планка на основе исследования фотоэффекта.</w:t>
      </w:r>
    </w:p>
    <w:p w:rsidR="003A1A6D" w:rsidRDefault="004413E1">
      <w:pPr>
        <w:ind w:left="1060" w:firstLine="0"/>
      </w:pPr>
      <w:r>
        <w:t>Исследование зависимости силы тока через светодиод от напряжения.</w:t>
      </w:r>
    </w:p>
    <w:p w:rsidR="003A1A6D" w:rsidRDefault="004413E1">
      <w:pPr>
        <w:ind w:left="1060" w:firstLine="0"/>
      </w:pPr>
      <w:r>
        <w:t>Тема 2. Физика атома.</w:t>
      </w:r>
    </w:p>
    <w:p w:rsidR="003A1A6D" w:rsidRDefault="004413E1">
      <w:pPr>
        <w:ind w:left="1060" w:firstLine="0"/>
      </w:pPr>
      <w:r>
        <w:t>Опыты по исследованию строения атома. Планетарная модель атома Резерфорда.</w:t>
      </w:r>
    </w:p>
    <w:p w:rsidR="003A1A6D" w:rsidRDefault="004413E1">
      <w:pPr>
        <w:ind w:left="345"/>
      </w:pPr>
      <w:r>
        <w:t>Постулаты Бора. Излучение и поглощение фотонов при переходе атома с одного уровня энергии на другой.</w:t>
      </w:r>
    </w:p>
    <w:p w:rsidR="003A1A6D" w:rsidRDefault="004413E1">
      <w:pPr>
        <w:ind w:left="1060" w:firstLine="0"/>
      </w:pPr>
      <w:r>
        <w:t xml:space="preserve">Виды спектров. Спектр уровней энергии атома водорода. </w:t>
      </w:r>
    </w:p>
    <w:p w:rsidR="003A1A6D" w:rsidRDefault="004413E1">
      <w:pPr>
        <w:ind w:left="1060" w:firstLine="0"/>
      </w:pPr>
      <w:r>
        <w:t>Спонтанное и вынужденное излучение света. Лазер.</w:t>
      </w:r>
    </w:p>
    <w:p w:rsidR="003A1A6D" w:rsidRDefault="004413E1">
      <w:pPr>
        <w:ind w:left="345"/>
      </w:pPr>
      <w:r>
        <w:t>Технические устройства и технологические процессы: спектральный анализ (спектроскоп), лазер, квантовый компьютер.</w:t>
      </w:r>
    </w:p>
    <w:p w:rsidR="003A1A6D" w:rsidRDefault="004413E1">
      <w:pPr>
        <w:ind w:left="1060" w:firstLine="0"/>
      </w:pPr>
      <w:r>
        <w:t>Демонстрации.</w:t>
      </w:r>
    </w:p>
    <w:p w:rsidR="003A1A6D" w:rsidRDefault="004413E1">
      <w:pPr>
        <w:ind w:left="1060" w:firstLine="0"/>
      </w:pPr>
      <w:r>
        <w:t>Модель опыта Резерфорда.</w:t>
      </w:r>
    </w:p>
    <w:p w:rsidR="003A1A6D" w:rsidRDefault="004413E1">
      <w:pPr>
        <w:ind w:left="1060" w:firstLine="0"/>
      </w:pPr>
      <w:r>
        <w:t>Наблюдение линейчатых спектров.</w:t>
      </w:r>
    </w:p>
    <w:p w:rsidR="003A1A6D" w:rsidRDefault="004413E1">
      <w:pPr>
        <w:ind w:left="1060" w:firstLine="0"/>
      </w:pPr>
      <w:r>
        <w:t>Устройство и действие счётчика ионизирующих частиц.</w:t>
      </w:r>
    </w:p>
    <w:p w:rsidR="003A1A6D" w:rsidRDefault="004413E1">
      <w:pPr>
        <w:ind w:left="1060" w:firstLine="0"/>
      </w:pPr>
      <w:r>
        <w:t>Определение длины волны лазерного излучения.</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Наблюдение линейчатого спектра.</w:t>
      </w:r>
    </w:p>
    <w:p w:rsidR="003A1A6D" w:rsidRDefault="004413E1">
      <w:pPr>
        <w:ind w:left="345"/>
      </w:pPr>
      <w:r>
        <w:t>Исследование спектра разреженного атомарного водорода и измерение постоянной Ридберга.</w:t>
      </w:r>
    </w:p>
    <w:p w:rsidR="003A1A6D" w:rsidRDefault="004413E1">
      <w:pPr>
        <w:ind w:left="1060" w:firstLine="0"/>
      </w:pPr>
      <w:r>
        <w:t>Тема 3. Физика атомного ядра и элементарных частиц.</w:t>
      </w:r>
    </w:p>
    <w:p w:rsidR="003A1A6D" w:rsidRDefault="004413E1">
      <w:pPr>
        <w:ind w:left="345"/>
      </w:pPr>
      <w:r>
        <w:t>Нуклонная модель ядра Гейзенберга–Иваненко. Заряд ядра. Массовое число ядра. Изотопы.</w:t>
      </w:r>
    </w:p>
    <w:p w:rsidR="003A1A6D" w:rsidRDefault="004413E1">
      <w:pPr>
        <w:ind w:left="345"/>
      </w:pPr>
      <w:r>
        <w:t>Радиоактивность. Альфа-распад. Электронный и позитронный бета-распад. Гаммаизлучение.</w:t>
      </w:r>
    </w:p>
    <w:p w:rsidR="003A1A6D" w:rsidRDefault="004413E1">
      <w:pPr>
        <w:ind w:left="345"/>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3A1A6D" w:rsidRDefault="004413E1">
      <w:pPr>
        <w:ind w:left="1060" w:firstLine="0"/>
      </w:pPr>
      <w:r>
        <w:t>Энергия связи нуклонов в ядре. Ядерные силы. Дефект массы ядра.</w:t>
      </w:r>
    </w:p>
    <w:p w:rsidR="003A1A6D" w:rsidRDefault="004413E1">
      <w:pPr>
        <w:ind w:left="345"/>
      </w:pPr>
      <w: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3A1A6D" w:rsidRDefault="004413E1">
      <w:pPr>
        <w:ind w:left="1060" w:firstLine="0"/>
      </w:pPr>
      <w:r>
        <w:t xml:space="preserve">Методы регистрации и исследования элементарных частиц. </w:t>
      </w:r>
    </w:p>
    <w:p w:rsidR="003A1A6D" w:rsidRDefault="004413E1">
      <w:pPr>
        <w:ind w:left="345"/>
      </w:pPr>
      <w:r>
        <w:t xml:space="preserve">Фундаментальные взаимодействия. Барионы, мезоны и лептоны. Представление о Стандартной модели. Кварк-глюонная модель адронов. </w:t>
      </w:r>
    </w:p>
    <w:p w:rsidR="003A1A6D" w:rsidRDefault="004413E1">
      <w:pPr>
        <w:ind w:left="1060" w:firstLine="0"/>
      </w:pPr>
      <w:r>
        <w:t>Физика за пределами Стандартной модели. Тёмная материя и тёмная энергия.</w:t>
      </w:r>
    </w:p>
    <w:p w:rsidR="003A1A6D" w:rsidRDefault="004413E1">
      <w:pPr>
        <w:ind w:left="1060" w:firstLine="0"/>
      </w:pPr>
      <w:r>
        <w:t>Единство физической картины мира.</w:t>
      </w:r>
    </w:p>
    <w:p w:rsidR="003A1A6D" w:rsidRDefault="004413E1">
      <w:pPr>
        <w:ind w:left="345"/>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3A1A6D" w:rsidRDefault="004413E1">
      <w:pPr>
        <w:ind w:left="1060" w:firstLine="0"/>
      </w:pPr>
      <w:r>
        <w:t xml:space="preserve">Ученический эксперимент, лабораторные работы, практикум. </w:t>
      </w:r>
    </w:p>
    <w:p w:rsidR="003A1A6D" w:rsidRDefault="004413E1">
      <w:pPr>
        <w:ind w:left="1060" w:firstLine="0"/>
      </w:pPr>
      <w:r>
        <w:t>Исследование треков частиц (по готовым фотографиям).</w:t>
      </w:r>
    </w:p>
    <w:p w:rsidR="003A1A6D" w:rsidRDefault="004413E1">
      <w:pPr>
        <w:ind w:left="1060" w:firstLine="0"/>
      </w:pPr>
      <w:r>
        <w:lastRenderedPageBreak/>
        <w:t>Исследование радиоактивного фона с использованием дозиметра.</w:t>
      </w:r>
    </w:p>
    <w:p w:rsidR="003A1A6D" w:rsidRDefault="004413E1">
      <w:pPr>
        <w:ind w:left="1060" w:firstLine="0"/>
      </w:pPr>
      <w:r>
        <w:t>Изучение поглощения бета-частиц алюминием.</w:t>
      </w:r>
    </w:p>
    <w:p w:rsidR="003A1A6D" w:rsidRDefault="004413E1">
      <w:pPr>
        <w:ind w:left="1060" w:firstLine="0"/>
      </w:pPr>
      <w:r>
        <w:t>Раздел 8. Элементы астрономии и астрофизики.</w:t>
      </w:r>
    </w:p>
    <w:p w:rsidR="003A1A6D" w:rsidRDefault="004413E1">
      <w:pPr>
        <w:ind w:left="345"/>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3A1A6D" w:rsidRDefault="004413E1">
      <w:pPr>
        <w:ind w:left="345"/>
      </w:pPr>
      <w:r>
        <w:t>Методы астрономических исследований. Современные оптические телескопы, радиотелескопы, внеатмосферная астрономия.</w:t>
      </w:r>
    </w:p>
    <w:p w:rsidR="003A1A6D" w:rsidRDefault="004413E1">
      <w:pPr>
        <w:ind w:left="1060" w:firstLine="0"/>
      </w:pPr>
      <w:r>
        <w:t>Вид звёздного неба. Созвездия, яркие звёзды, планеты, их видимое движение.</w:t>
      </w:r>
    </w:p>
    <w:p w:rsidR="003A1A6D" w:rsidRDefault="004413E1">
      <w:pPr>
        <w:ind w:left="1060" w:firstLine="0"/>
      </w:pPr>
      <w:r>
        <w:t xml:space="preserve">Солнечная система. </w:t>
      </w:r>
    </w:p>
    <w:p w:rsidR="003A1A6D" w:rsidRDefault="004413E1">
      <w:pPr>
        <w:ind w:left="1060" w:firstLine="0"/>
      </w:pPr>
      <w:r>
        <w:t xml:space="preserve">Солнце. Солнечная активность. Источник энергии Солнца и звёзд. </w:t>
      </w:r>
    </w:p>
    <w:p w:rsidR="003A1A6D" w:rsidRDefault="004413E1">
      <w:pPr>
        <w:ind w:left="345"/>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A1A6D" w:rsidRDefault="004413E1">
      <w:pPr>
        <w:ind w:left="345"/>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3A1A6D" w:rsidRDefault="004413E1">
      <w:pPr>
        <w:ind w:left="345"/>
      </w:pPr>
      <w:r>
        <w:t>Вселенная. Расширение Вселенной. Закон Хаббла. Разбегание галактик. Теория Большого взрыва. Реликтовое излучение.</w:t>
      </w:r>
    </w:p>
    <w:p w:rsidR="003A1A6D" w:rsidRDefault="004413E1">
      <w:pPr>
        <w:ind w:left="1060" w:firstLine="0"/>
      </w:pPr>
      <w:r>
        <w:t>Масштабная структура Вселенной. Метагалактика.</w:t>
      </w:r>
    </w:p>
    <w:p w:rsidR="003A1A6D" w:rsidRDefault="004413E1">
      <w:pPr>
        <w:ind w:left="1060" w:firstLine="0"/>
      </w:pPr>
      <w:r>
        <w:t>Нерешённые проблемы астрономии.</w:t>
      </w:r>
    </w:p>
    <w:p w:rsidR="003A1A6D" w:rsidRDefault="004413E1">
      <w:pPr>
        <w:ind w:left="1060" w:firstLine="0"/>
      </w:pPr>
      <w:r>
        <w:t>Ученические наблюдения.</w:t>
      </w:r>
    </w:p>
    <w:p w:rsidR="003A1A6D" w:rsidRDefault="004413E1">
      <w:pPr>
        <w:ind w:left="345"/>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3A1A6D" w:rsidRDefault="004413E1">
      <w:pPr>
        <w:ind w:left="1060" w:firstLine="0"/>
      </w:pPr>
      <w:r>
        <w:t>Наблюдения в телескоп Луны, планет, туманностей и звёздных скоплений.</w:t>
      </w:r>
    </w:p>
    <w:p w:rsidR="003A1A6D" w:rsidRDefault="004413E1">
      <w:pPr>
        <w:ind w:left="1060" w:firstLine="0"/>
      </w:pPr>
      <w:r>
        <w:t>Физический практикум.</w:t>
      </w:r>
    </w:p>
    <w:p w:rsidR="003A1A6D" w:rsidRDefault="004413E1">
      <w:pPr>
        <w:ind w:left="345"/>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3A1A6D" w:rsidRDefault="004413E1">
      <w:pPr>
        <w:ind w:left="345"/>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3A1A6D" w:rsidRDefault="004413E1">
      <w:pPr>
        <w:ind w:left="1060" w:firstLine="0"/>
      </w:pPr>
      <w:r>
        <w:t>Обобщающее повторение.</w:t>
      </w:r>
    </w:p>
    <w:p w:rsidR="003A1A6D" w:rsidRDefault="004413E1">
      <w:pPr>
        <w:ind w:left="345"/>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3A1A6D" w:rsidRDefault="004413E1">
      <w:pPr>
        <w:ind w:left="345"/>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A1A6D" w:rsidRDefault="004413E1">
      <w:pPr>
        <w:spacing w:after="10" w:line="249" w:lineRule="auto"/>
        <w:ind w:left="1070" w:right="79" w:hanging="10"/>
      </w:pPr>
      <w:r>
        <w:rPr>
          <w:b/>
        </w:rPr>
        <w:t>Межпредметные связи.</w:t>
      </w:r>
    </w:p>
    <w:p w:rsidR="003A1A6D" w:rsidRDefault="004413E1">
      <w:pPr>
        <w:ind w:left="345"/>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3A1A6D" w:rsidRDefault="004413E1">
      <w:pPr>
        <w:ind w:left="345"/>
      </w:pPr>
      <w: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w:t>
      </w:r>
      <w:r>
        <w:lastRenderedPageBreak/>
        <w:t>моделирование, модель, измерение, погрешности измерений, измерительные приборы, цифровая лаборатория.</w:t>
      </w:r>
    </w:p>
    <w:p w:rsidR="003A1A6D" w:rsidRDefault="004413E1">
      <w:pPr>
        <w:ind w:left="345"/>
      </w:pPr>
      <w:r>
        <w:t>Математика:</w:t>
      </w:r>
      <w:r>
        <w:rPr>
          <w:b/>
          <w:i/>
        </w:rPr>
        <w:t xml:space="preserve">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A1A6D" w:rsidRDefault="004413E1">
      <w:pPr>
        <w:ind w:left="345"/>
      </w:pPr>
      <w:r>
        <w:t>Биология:</w:t>
      </w:r>
      <w:r>
        <w:rPr>
          <w:b/>
          <w:i/>
        </w:rPr>
        <w:t xml:space="preserve"> </w:t>
      </w:r>
      <w: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3A1A6D" w:rsidRDefault="004413E1">
      <w:pPr>
        <w:ind w:left="345"/>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3A1A6D" w:rsidRDefault="004413E1">
      <w:pPr>
        <w:ind w:left="345"/>
      </w:pPr>
      <w:r>
        <w:t>География: магнитные полюса Земли, залежи магнитных руд, фотосъёмка земной поверхности, сейсмограф.</w:t>
      </w:r>
    </w:p>
    <w:p w:rsidR="003A1A6D" w:rsidRDefault="004413E1">
      <w:pPr>
        <w:ind w:left="345"/>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3A1A6D" w:rsidRDefault="004413E1">
      <w:pPr>
        <w:spacing w:after="10" w:line="249" w:lineRule="auto"/>
        <w:ind w:left="335" w:right="79" w:firstLine="710"/>
      </w:pPr>
      <w:r>
        <w:rPr>
          <w:b/>
        </w:rPr>
        <w:t xml:space="preserve">Планируемые результаты освоения программы по физике на уровне среднего общего образования </w:t>
      </w:r>
    </w:p>
    <w:p w:rsidR="003A1A6D" w:rsidRDefault="004413E1">
      <w:pPr>
        <w:ind w:left="345"/>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3A1A6D" w:rsidRDefault="004413E1">
      <w:pPr>
        <w:ind w:left="345"/>
      </w:pPr>
      <w:r>
        <w:rPr>
          <w:b/>
        </w:rPr>
        <w:t>Личностные результаты</w:t>
      </w:r>
      <w: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w:t>
      </w:r>
    </w:p>
    <w:p w:rsidR="003A1A6D" w:rsidRDefault="004413E1">
      <w:pPr>
        <w:ind w:left="1060" w:firstLine="0"/>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принятие традиционных общечеловеческих гуманистических и демократических</w:t>
      </w:r>
    </w:p>
    <w:p w:rsidR="003A1A6D" w:rsidRDefault="004413E1">
      <w:pPr>
        <w:ind w:left="1055" w:hanging="710"/>
      </w:pPr>
      <w:r>
        <w:t>ценностей; готовность вести совместную деятельность в интересах гражданского общества,</w:t>
      </w:r>
    </w:p>
    <w:p w:rsidR="003A1A6D" w:rsidRDefault="004413E1">
      <w:pPr>
        <w:ind w:left="1055" w:hanging="710"/>
      </w:pPr>
      <w:r>
        <w:t>участвовать в самоуправлении в образовательной организации; умение взаимодействовать с социальными институтами в соответствии с их функциями</w:t>
      </w:r>
    </w:p>
    <w:p w:rsidR="003A1A6D" w:rsidRDefault="004413E1">
      <w:pPr>
        <w:spacing w:after="4" w:line="242" w:lineRule="auto"/>
        <w:ind w:left="1053" w:right="82" w:hanging="708"/>
        <w:jc w:val="left"/>
      </w:pPr>
      <w:r>
        <w:t>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ценностное отношение к государственным символам, достижениям российских учёных</w:t>
      </w:r>
    </w:p>
    <w:p w:rsidR="003A1A6D" w:rsidRDefault="004413E1">
      <w:pPr>
        <w:ind w:left="345" w:firstLine="0"/>
      </w:pPr>
      <w:r>
        <w:t>в области физики и технике;</w:t>
      </w:r>
    </w:p>
    <w:p w:rsidR="003A1A6D" w:rsidRDefault="004413E1">
      <w:pPr>
        <w:ind w:left="1060" w:right="2217" w:firstLine="0"/>
      </w:pPr>
      <w:r>
        <w:t xml:space="preserve">3) духовно-нравственного воспитания: сформированность нравственного сознания, этического поведения; </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spacing w:after="4" w:line="242" w:lineRule="auto"/>
        <w:ind w:left="1055" w:right="1566" w:hanging="710"/>
        <w:jc w:val="left"/>
      </w:pPr>
      <w:r>
        <w:t>морально-нравственные нормы и ценности, в том числе в деятельности учёного; осознание личного вклада в построение устойчивого будущего; 4) эстетического воспитания:</w:t>
      </w:r>
    </w:p>
    <w:p w:rsidR="003A1A6D" w:rsidRDefault="004413E1">
      <w:pPr>
        <w:ind w:left="1060" w:firstLine="0"/>
      </w:pPr>
      <w:r>
        <w:t>эстетическое отношение к миру, включая эстетику научного творчества, присущего</w:t>
      </w:r>
    </w:p>
    <w:p w:rsidR="003A1A6D" w:rsidRDefault="004413E1">
      <w:pPr>
        <w:ind w:left="345" w:firstLine="0"/>
      </w:pPr>
      <w:r>
        <w:t>физической науке;</w:t>
      </w:r>
    </w:p>
    <w:p w:rsidR="003A1A6D" w:rsidRDefault="004413E1">
      <w:pPr>
        <w:numPr>
          <w:ilvl w:val="0"/>
          <w:numId w:val="27"/>
        </w:numPr>
        <w:ind w:hanging="260"/>
      </w:pPr>
      <w:r>
        <w:lastRenderedPageBreak/>
        <w:t>трудового воспитания:</w:t>
      </w:r>
    </w:p>
    <w:p w:rsidR="003A1A6D" w:rsidRDefault="004413E1">
      <w:pPr>
        <w:spacing w:after="4" w:line="242" w:lineRule="auto"/>
        <w:ind w:left="345" w:right="82" w:firstLine="710"/>
        <w:jc w:val="left"/>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w:t>
      </w:r>
    </w:p>
    <w:p w:rsidR="003A1A6D" w:rsidRDefault="004413E1">
      <w:pPr>
        <w:ind w:left="345" w:firstLine="0"/>
      </w:pPr>
      <w:r>
        <w:t>протяжении всей жизни;</w:t>
      </w:r>
    </w:p>
    <w:p w:rsidR="003A1A6D" w:rsidRDefault="004413E1">
      <w:pPr>
        <w:numPr>
          <w:ilvl w:val="0"/>
          <w:numId w:val="27"/>
        </w:numPr>
        <w:ind w:hanging="260"/>
      </w:pPr>
      <w:r>
        <w:t>экологического воспитания:</w:t>
      </w:r>
    </w:p>
    <w:p w:rsidR="003A1A6D" w:rsidRDefault="004413E1">
      <w:pPr>
        <w:ind w:left="1060" w:firstLine="0"/>
      </w:pPr>
      <w:r>
        <w:t>сформированность экологической культуры, осознание глобального характера</w:t>
      </w:r>
    </w:p>
    <w:p w:rsidR="003A1A6D" w:rsidRDefault="004413E1">
      <w:pPr>
        <w:ind w:left="1055" w:hanging="710"/>
      </w:pPr>
      <w:r>
        <w:t>экологических проблем; планирование и осуществление действий в окружающей среде на основе знания целей</w:t>
      </w:r>
    </w:p>
    <w:p w:rsidR="003A1A6D" w:rsidRDefault="004413E1">
      <w:pPr>
        <w:ind w:left="345" w:firstLine="0"/>
      </w:pPr>
      <w:r>
        <w:t xml:space="preserve">устойчивого развития человечества; </w:t>
      </w:r>
    </w:p>
    <w:p w:rsidR="003A1A6D" w:rsidRDefault="004413E1">
      <w:pPr>
        <w:ind w:left="345"/>
      </w:pPr>
      <w:r>
        <w:t>Расширение опыта деятельности экологической направленности на основе имеющихся знаний по физике;</w:t>
      </w:r>
    </w:p>
    <w:p w:rsidR="003A1A6D" w:rsidRDefault="004413E1">
      <w:pPr>
        <w:numPr>
          <w:ilvl w:val="0"/>
          <w:numId w:val="27"/>
        </w:numPr>
        <w:ind w:hanging="260"/>
      </w:pPr>
      <w:r>
        <w:t>ценности научного познания:</w:t>
      </w:r>
    </w:p>
    <w:p w:rsidR="003A1A6D" w:rsidRDefault="004413E1">
      <w:pPr>
        <w:ind w:left="1060" w:firstLine="0"/>
      </w:pPr>
      <w:r>
        <w:t>сформированность мировоззрения, соответствующего современному уровню развития</w:t>
      </w:r>
    </w:p>
    <w:p w:rsidR="003A1A6D" w:rsidRDefault="004413E1">
      <w:pPr>
        <w:ind w:left="1055" w:hanging="710"/>
      </w:pPr>
      <w:r>
        <w:t>физической науки; осознание ценности научной деятельности, готовность в процессе изучения физики</w:t>
      </w:r>
    </w:p>
    <w:p w:rsidR="003A1A6D" w:rsidRDefault="004413E1">
      <w:pPr>
        <w:ind w:left="345" w:firstLine="0"/>
      </w:pPr>
      <w:r>
        <w:t xml:space="preserve">осуществлять проектную и исследовательскую деятельность индивидуально и в группе. </w:t>
      </w:r>
    </w:p>
    <w:p w:rsidR="003A1A6D" w:rsidRDefault="004413E1">
      <w:pPr>
        <w:ind w:left="345"/>
      </w:pPr>
      <w:r>
        <w:t xml:space="preserve">В процессе достижения личностных результатов освоения программы по физике для уровня среднего общего образования у обучающихся </w:t>
      </w:r>
      <w:r>
        <w:rPr>
          <w:b/>
        </w:rPr>
        <w:t>совершенствуется эмоциональный интеллект</w:t>
      </w:r>
      <w:r>
        <w:t>, предполагающий сформированность:</w:t>
      </w:r>
    </w:p>
    <w:p w:rsidR="003A1A6D" w:rsidRDefault="004413E1">
      <w:pPr>
        <w:ind w:left="1060" w:firstLine="0"/>
      </w:pPr>
      <w:r>
        <w:t>самосознания, включающего способность понимать своё эмоциональное состояние,</w:t>
      </w:r>
    </w:p>
    <w:p w:rsidR="003A1A6D" w:rsidRDefault="004413E1">
      <w:pPr>
        <w:ind w:left="345" w:firstLine="0"/>
      </w:pPr>
      <w:r>
        <w:t>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w:t>
      </w:r>
    </w:p>
    <w:p w:rsidR="003A1A6D" w:rsidRDefault="004413E1">
      <w:pPr>
        <w:ind w:left="1055" w:hanging="710"/>
      </w:pPr>
      <w:r>
        <w:t>учитывать его при осуществлении общения, способность к сочувствию и сопереживанию; социальных навыков, включающих способность выстраивать отношения с другими</w:t>
      </w:r>
    </w:p>
    <w:p w:rsidR="003A1A6D" w:rsidRDefault="004413E1">
      <w:pPr>
        <w:ind w:left="345" w:firstLine="0"/>
      </w:pPr>
      <w:r>
        <w:t>людьми, заботиться, проявлять интерес и разрешать конфликты.</w:t>
      </w:r>
    </w:p>
    <w:p w:rsidR="003A1A6D" w:rsidRDefault="004413E1">
      <w:pPr>
        <w:spacing w:after="10" w:line="249" w:lineRule="auto"/>
        <w:ind w:left="335" w:right="79" w:firstLine="710"/>
      </w:pPr>
      <w:r>
        <w:rPr>
          <w:b/>
        </w:rPr>
        <w:t>Метапредметные результаты освоения программы среднего общего образования должны отражать:</w:t>
      </w:r>
    </w:p>
    <w:p w:rsidR="003A1A6D" w:rsidRDefault="004413E1">
      <w:pPr>
        <w:spacing w:after="0" w:line="249" w:lineRule="auto"/>
        <w:ind w:left="1060" w:right="80" w:firstLine="0"/>
      </w:pPr>
      <w:r>
        <w:rPr>
          <w:b/>
          <w:i/>
        </w:rPr>
        <w:t>Овладение универсальными познавательными действиями</w:t>
      </w:r>
      <w:r>
        <w:t>:</w:t>
      </w:r>
    </w:p>
    <w:p w:rsidR="003A1A6D" w:rsidRDefault="004413E1">
      <w:pPr>
        <w:ind w:left="1060" w:firstLine="0"/>
      </w:pPr>
      <w:r>
        <w:t>1) базовые логические действия:</w:t>
      </w:r>
    </w:p>
    <w:p w:rsidR="003A1A6D" w:rsidRDefault="004413E1">
      <w:pPr>
        <w:ind w:left="1060" w:firstLine="0"/>
      </w:pPr>
      <w:r>
        <w:t>самостоятельно формулировать и актуализировать проблему, рассматривать её</w:t>
      </w:r>
    </w:p>
    <w:p w:rsidR="003A1A6D" w:rsidRDefault="004413E1">
      <w:pPr>
        <w:ind w:left="1055" w:hanging="710"/>
      </w:pPr>
      <w:r>
        <w:t>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w:t>
      </w:r>
    </w:p>
    <w:p w:rsidR="003A1A6D" w:rsidRDefault="004413E1">
      <w:pPr>
        <w:ind w:left="1055" w:hanging="710"/>
      </w:pPr>
      <w:r>
        <w:t>нематериальных ресурсов; вносить коррективы в деятельность, оценивать соответствие результатов целям,</w:t>
      </w:r>
    </w:p>
    <w:p w:rsidR="003A1A6D" w:rsidRDefault="004413E1">
      <w:pPr>
        <w:ind w:left="1055" w:hanging="710"/>
      </w:pPr>
      <w:r>
        <w:t>оценивать риски последствий деятельности; координировать и выполнять работу в условиях реального, виртуального и</w:t>
      </w:r>
    </w:p>
    <w:p w:rsidR="003A1A6D" w:rsidRDefault="004413E1">
      <w:pPr>
        <w:ind w:left="1055" w:right="2164" w:hanging="710"/>
      </w:pPr>
      <w:r>
        <w:t>комбинированного взаимодействия; развивать креативное мышление при решении жизненных проблем.</w:t>
      </w:r>
    </w:p>
    <w:p w:rsidR="003A1A6D" w:rsidRDefault="004413E1">
      <w:pPr>
        <w:numPr>
          <w:ilvl w:val="0"/>
          <w:numId w:val="28"/>
        </w:numPr>
      </w:pPr>
      <w:r>
        <w:t xml:space="preserve">базовые исследовательские действия: 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w:t>
      </w:r>
      <w:r>
        <w:lastRenderedPageBreak/>
        <w:t>готовностью к самостоятельному поиску методов решения задач физического содержания,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w:t>
      </w:r>
    </w:p>
    <w:p w:rsidR="003A1A6D" w:rsidRDefault="004413E1">
      <w:pPr>
        <w:ind w:left="1055" w:hanging="710"/>
      </w:pPr>
      <w:r>
        <w:t>их достоверность, прогнозировать изменение в новых условиях; ставить и формулировать собственные задачи в образовательной деятельности, в том</w:t>
      </w:r>
    </w:p>
    <w:p w:rsidR="003A1A6D" w:rsidRDefault="004413E1">
      <w:pPr>
        <w:ind w:left="1055" w:right="2337" w:hanging="710"/>
      </w:pPr>
      <w:r>
        <w:t>числе при изучении физики; давать оценку новым ситуациям, оценивать приобретённый опыт;</w:t>
      </w:r>
    </w:p>
    <w:p w:rsidR="003A1A6D" w:rsidRDefault="004413E1">
      <w:pPr>
        <w:spacing w:after="4" w:line="242" w:lineRule="auto"/>
        <w:ind w:left="1070" w:right="810" w:hanging="10"/>
        <w:jc w:val="left"/>
      </w:pPr>
      <w:r>
        <w:t>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3A1A6D" w:rsidRDefault="004413E1">
      <w:pPr>
        <w:numPr>
          <w:ilvl w:val="0"/>
          <w:numId w:val="28"/>
        </w:numPr>
      </w:pPr>
      <w:r>
        <w:t>работа с информацией:</w:t>
      </w:r>
    </w:p>
    <w:p w:rsidR="003A1A6D" w:rsidRDefault="004413E1">
      <w:pPr>
        <w:ind w:left="345"/>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 </w:t>
      </w:r>
    </w:p>
    <w:p w:rsidR="003A1A6D" w:rsidRDefault="004413E1">
      <w:pPr>
        <w:ind w:left="34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A1A6D" w:rsidRDefault="004413E1">
      <w:pPr>
        <w:spacing w:after="0" w:line="249" w:lineRule="auto"/>
        <w:ind w:left="1060" w:right="80" w:firstLine="0"/>
      </w:pPr>
      <w:r>
        <w:rPr>
          <w:b/>
          <w:i/>
        </w:rPr>
        <w:t>Овладение универсальными коммуникативными действиями</w:t>
      </w:r>
      <w:r>
        <w:t>:</w:t>
      </w:r>
    </w:p>
    <w:p w:rsidR="003A1A6D" w:rsidRDefault="004413E1">
      <w:pPr>
        <w:ind w:left="1060" w:firstLine="0"/>
      </w:pPr>
      <w:r>
        <w:t>1) общение: 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 2) 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w:t>
      </w:r>
    </w:p>
    <w:p w:rsidR="003A1A6D" w:rsidRDefault="004413E1">
      <w:pPr>
        <w:ind w:left="345" w:firstLine="0"/>
      </w:pPr>
      <w:r>
        <w:t>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w:t>
      </w:r>
    </w:p>
    <w:p w:rsidR="003A1A6D" w:rsidRDefault="004413E1">
      <w:pPr>
        <w:ind w:left="1055" w:hanging="710"/>
      </w:pPr>
      <w:r>
        <w:t>разработанным критериям; предлагать новые проекты, оценивать идеи с позиции новизны, оригинальности,</w:t>
      </w:r>
    </w:p>
    <w:p w:rsidR="003A1A6D" w:rsidRDefault="004413E1">
      <w:pPr>
        <w:ind w:left="1055" w:hanging="710"/>
      </w:pPr>
      <w:r>
        <w:t>практической значимости; осуществлять позитивное стратегическое поведение в различных ситуациях, проявлять</w:t>
      </w:r>
    </w:p>
    <w:p w:rsidR="003A1A6D" w:rsidRDefault="004413E1">
      <w:pPr>
        <w:ind w:left="345" w:firstLine="0"/>
      </w:pPr>
      <w:r>
        <w:t>творчество и воображение, быть инициативным.</w:t>
      </w:r>
    </w:p>
    <w:p w:rsidR="003A1A6D" w:rsidRDefault="004413E1">
      <w:pPr>
        <w:spacing w:after="0" w:line="249" w:lineRule="auto"/>
        <w:ind w:left="1060" w:right="80" w:firstLine="0"/>
      </w:pPr>
      <w:r>
        <w:rPr>
          <w:b/>
          <w:i/>
        </w:rPr>
        <w:t>Овладение универсальными регулятивными действиями</w:t>
      </w:r>
      <w:r>
        <w:t>:</w:t>
      </w:r>
    </w:p>
    <w:p w:rsidR="003A1A6D" w:rsidRDefault="004413E1">
      <w:pPr>
        <w:ind w:left="1060" w:firstLine="0"/>
      </w:pPr>
      <w:r>
        <w:t>1) самоорганизация:</w:t>
      </w:r>
    </w:p>
    <w:p w:rsidR="003A1A6D" w:rsidRDefault="004413E1">
      <w:pPr>
        <w:ind w:left="1060" w:firstLine="0"/>
      </w:pPr>
      <w:r>
        <w:t>самостоятельно осуществлять познавательную деятельность в области физики и</w:t>
      </w:r>
    </w:p>
    <w:p w:rsidR="003A1A6D" w:rsidRDefault="004413E1">
      <w:pPr>
        <w:ind w:left="345" w:firstLine="0"/>
      </w:pPr>
      <w:r>
        <w:t xml:space="preserve">астрономии, выявлять проблемы, ставить и формулировать собственные задачи; самостоятельно составлять план решения расчётных и качественных задач, план выполнения </w:t>
      </w:r>
      <w:r>
        <w:lastRenderedPageBreak/>
        <w:t>практической работы с учётом имеющихся ресурсов, собственных возможностей и предпочтений; давать оценку новым ситуациям;</w:t>
      </w:r>
    </w:p>
    <w:p w:rsidR="003A1A6D" w:rsidRDefault="004413E1">
      <w:pPr>
        <w:ind w:left="1060" w:firstLine="0"/>
      </w:pPr>
      <w:r>
        <w:t>расширять рамки учебного предмета на основе личных предпочтений;</w:t>
      </w:r>
    </w:p>
    <w:p w:rsidR="003A1A6D" w:rsidRDefault="004413E1">
      <w:pPr>
        <w:ind w:left="1060" w:firstLine="0"/>
      </w:pPr>
      <w:r>
        <w:t>делать осознанный выбор, аргументировать его, брать на себя ответственность за</w:t>
      </w:r>
    </w:p>
    <w:p w:rsidR="003A1A6D" w:rsidRDefault="004413E1">
      <w:pPr>
        <w:ind w:left="1055" w:right="5777" w:hanging="710"/>
      </w:pPr>
      <w:r>
        <w:t>решение; оценивать приобретённый опыт;</w:t>
      </w:r>
    </w:p>
    <w:p w:rsidR="003A1A6D" w:rsidRDefault="004413E1">
      <w:pPr>
        <w:ind w:left="1060" w:firstLine="0"/>
      </w:pPr>
      <w:r>
        <w:t>способствовать формированию и проявлению эрудиции в области физики, постоянно</w:t>
      </w:r>
    </w:p>
    <w:p w:rsidR="003A1A6D" w:rsidRDefault="004413E1">
      <w:pPr>
        <w:ind w:left="1055" w:right="3777" w:hanging="710"/>
      </w:pPr>
      <w:r>
        <w:t>повышать свой образовательный и культурный уровень; 2) самоконтроль:</w:t>
      </w:r>
    </w:p>
    <w:p w:rsidR="003A1A6D" w:rsidRDefault="004413E1">
      <w:pPr>
        <w:ind w:left="1060" w:firstLine="0"/>
      </w:pPr>
      <w:r>
        <w:t>давать оценку новым ситуациям, вносить коррективы в деятельность, оценивать</w:t>
      </w:r>
    </w:p>
    <w:p w:rsidR="003A1A6D" w:rsidRDefault="004413E1">
      <w:pPr>
        <w:ind w:left="1055" w:hanging="710"/>
      </w:pPr>
      <w:r>
        <w:t>соответствие результатов целям; владеть навыками познавательной рефлексии как осознания совершаемых действий и</w:t>
      </w:r>
    </w:p>
    <w:p w:rsidR="003A1A6D" w:rsidRDefault="004413E1">
      <w:pPr>
        <w:spacing w:after="4" w:line="242" w:lineRule="auto"/>
        <w:ind w:left="1055" w:right="811" w:hanging="710"/>
        <w:jc w:val="left"/>
      </w:pPr>
      <w:r>
        <w:t>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3) принятие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w:t>
      </w:r>
    </w:p>
    <w:p w:rsidR="003A1A6D" w:rsidRDefault="004413E1">
      <w:pPr>
        <w:spacing w:after="10" w:line="249" w:lineRule="auto"/>
        <w:ind w:left="335" w:right="79" w:firstLine="710"/>
      </w:pPr>
      <w:r>
        <w:rPr>
          <w:b/>
        </w:rPr>
        <w:t>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3A1A6D" w:rsidRDefault="004413E1">
      <w:pPr>
        <w:ind w:left="345"/>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 различать условия применимости моделей физических тел и процессов (явлений):</w:t>
      </w:r>
    </w:p>
    <w:p w:rsidR="003A1A6D" w:rsidRDefault="004413E1">
      <w:pPr>
        <w:ind w:left="345" w:firstLine="0"/>
      </w:pPr>
      <w:r>
        <w:t xml:space="preserve">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 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w:t>
      </w:r>
      <w:r>
        <w:lastRenderedPageBreak/>
        <w:t>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 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w:t>
      </w:r>
    </w:p>
    <w:p w:rsidR="003A1A6D" w:rsidRDefault="004413E1">
      <w:pPr>
        <w:ind w:left="345" w:firstLine="0"/>
      </w:pPr>
      <w:r>
        <w:t>Джоуля–Ленца, правила Кирхгофа, законы Фарадея для электролиза); 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 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решать качественные задачи, требующие применения знаний из разных разделов курса</w:t>
      </w:r>
    </w:p>
    <w:p w:rsidR="003A1A6D" w:rsidRDefault="004413E1">
      <w:pPr>
        <w:ind w:left="345" w:firstLine="0"/>
      </w:pPr>
      <w:r>
        <w:t>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 использовать теоретические знания для объяснения основных принципов работы</w:t>
      </w:r>
    </w:p>
    <w:p w:rsidR="003A1A6D" w:rsidRDefault="004413E1">
      <w:pPr>
        <w:ind w:left="1055" w:hanging="710"/>
      </w:pPr>
      <w:r>
        <w:lastRenderedPageBreak/>
        <w:t>измерительных приборов, технических устройств и технологических процессов; приводить примеры вклада российских и зарубежных учёных-физиков в развитие</w:t>
      </w:r>
    </w:p>
    <w:p w:rsidR="003A1A6D" w:rsidRDefault="004413E1">
      <w:pPr>
        <w:spacing w:after="14" w:line="249" w:lineRule="auto"/>
        <w:ind w:left="345" w:right="90" w:hanging="10"/>
        <w:jc w:val="right"/>
      </w:pPr>
      <w:r>
        <w:t>науки, в объяснение процессов окружающего мира, в развитие техники и технологий;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проявлять организационные и познавательные умения самостоятельного приобретения</w:t>
      </w:r>
    </w:p>
    <w:p w:rsidR="003A1A6D" w:rsidRDefault="004413E1">
      <w:pPr>
        <w:ind w:left="345" w:firstLine="0"/>
      </w:pPr>
      <w:r>
        <w:t>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проявлять мотивацию к будущей профессиональной деятельности по специальностям</w:t>
      </w:r>
    </w:p>
    <w:p w:rsidR="003A1A6D" w:rsidRDefault="004413E1">
      <w:pPr>
        <w:ind w:left="345" w:firstLine="0"/>
      </w:pPr>
      <w:r>
        <w:t>физико-технического профиля.</w:t>
      </w:r>
    </w:p>
    <w:p w:rsidR="003A1A6D" w:rsidRDefault="004413E1">
      <w:pPr>
        <w:spacing w:after="10" w:line="249" w:lineRule="auto"/>
        <w:ind w:left="1070" w:right="79" w:hanging="10"/>
      </w:pPr>
      <w:r>
        <w:rPr>
          <w:b/>
        </w:rPr>
        <w:t xml:space="preserve">Предметные результаты освоения программы по физике. </w:t>
      </w:r>
    </w:p>
    <w:p w:rsidR="003A1A6D" w:rsidRDefault="004413E1">
      <w:pPr>
        <w:spacing w:after="0" w:line="249" w:lineRule="auto"/>
        <w:ind w:left="335" w:right="80" w:firstLine="700"/>
      </w:pPr>
      <w:r>
        <w:rPr>
          <w:b/>
          <w:i/>
        </w:rPr>
        <w:t>В процессе изучения курса курса физики углубленного уровня в 11 классе обучающийся научится:</w:t>
      </w:r>
    </w:p>
    <w:p w:rsidR="003A1A6D" w:rsidRDefault="004413E1">
      <w:pPr>
        <w:spacing w:after="14" w:line="249" w:lineRule="auto"/>
        <w:ind w:left="345" w:right="90" w:hanging="10"/>
        <w:jc w:val="right"/>
      </w:pPr>
      <w:r>
        <w:t>понимать роль физики в экономической, технологической, социальной и этической</w:t>
      </w:r>
    </w:p>
    <w:p w:rsidR="003A1A6D" w:rsidRDefault="004413E1">
      <w:pPr>
        <w:ind w:left="345" w:firstLine="0"/>
      </w:pPr>
      <w:r>
        <w:t>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и объяснять электромагнитные процессы и явления, используя</w:t>
      </w:r>
    </w:p>
    <w:p w:rsidR="003A1A6D" w:rsidRDefault="004413E1">
      <w:pPr>
        <w:spacing w:after="14" w:line="249" w:lineRule="auto"/>
        <w:ind w:left="345" w:right="90" w:hanging="10"/>
        <w:jc w:val="right"/>
      </w:pPr>
      <w:r>
        <w:t xml:space="preserve">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 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 описывать физические процессы и явления, используя величины: </w:t>
      </w:r>
      <w:r>
        <w:lastRenderedPageBreak/>
        <w:t>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 определять направление индукции магнитного поля проводника с током, силы Ампера</w:t>
      </w:r>
    </w:p>
    <w:p w:rsidR="003A1A6D" w:rsidRDefault="004413E1">
      <w:pPr>
        <w:ind w:left="1055" w:hanging="710"/>
      </w:pPr>
      <w:r>
        <w:t>и силы Лоренца; строить изображение, создаваемое плоским зеркалом, тонкой линзой, и рассчитывать</w:t>
      </w:r>
    </w:p>
    <w:p w:rsidR="003A1A6D" w:rsidRDefault="004413E1">
      <w:pPr>
        <w:ind w:left="345" w:firstLine="0"/>
      </w:pPr>
      <w:r>
        <w:t>его характеристики; 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описывать методы получения научных астрономических знаний;</w:t>
      </w:r>
    </w:p>
    <w:p w:rsidR="003A1A6D" w:rsidRDefault="004413E1">
      <w:pPr>
        <w:ind w:left="345"/>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решать качественные задачи, требующие применения знаний из разных разделов курса</w:t>
      </w:r>
    </w:p>
    <w:p w:rsidR="003A1A6D" w:rsidRDefault="004413E1">
      <w:pPr>
        <w:ind w:left="345" w:firstLine="0"/>
      </w:pPr>
      <w:r>
        <w:t>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 использовать теоретические знания для объяснения основных принципов работы</w:t>
      </w:r>
    </w:p>
    <w:p w:rsidR="003A1A6D" w:rsidRDefault="004413E1">
      <w:pPr>
        <w:ind w:left="1055" w:hanging="710"/>
      </w:pPr>
      <w:r>
        <w:t>измерительных приборов, технических устройств и технологических процессов; приводить примеры вклада российских и зарубежных учёных-физиков в развитие</w:t>
      </w:r>
    </w:p>
    <w:p w:rsidR="003A1A6D" w:rsidRDefault="004413E1">
      <w:pPr>
        <w:ind w:left="345" w:firstLine="0"/>
      </w:pPr>
      <w:r>
        <w:t xml:space="preserve">науки, в объяснение процессов окружающего мира, в развитие техники и технологий;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w:t>
      </w:r>
      <w:r>
        <w:lastRenderedPageBreak/>
        <w:t>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проявлять организационные и познавательные умения самостоятельного приобретения</w:t>
      </w:r>
    </w:p>
    <w:p w:rsidR="003A1A6D" w:rsidRDefault="004413E1">
      <w:pPr>
        <w:spacing w:after="304"/>
        <w:ind w:left="345" w:firstLine="0"/>
      </w:pPr>
      <w:r>
        <w:t>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проявлять мотивацию к будущей профессиональной деятельности по специальностям физико-технического профиля.</w:t>
      </w:r>
    </w:p>
    <w:p w:rsidR="003A1A6D" w:rsidRDefault="004413E1">
      <w:pPr>
        <w:spacing w:after="3" w:line="249" w:lineRule="auto"/>
        <w:ind w:left="2005" w:right="1024" w:hanging="10"/>
        <w:jc w:val="center"/>
      </w:pPr>
      <w:r>
        <w:rPr>
          <w:b/>
          <w:sz w:val="28"/>
        </w:rPr>
        <w:t>3.1.12. Рабочая программа по учебному предмету «Химия» (базовый уровень).</w:t>
      </w:r>
    </w:p>
    <w:p w:rsidR="003A1A6D" w:rsidRDefault="004413E1">
      <w:pPr>
        <w:ind w:left="345"/>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A1A6D" w:rsidRDefault="004413E1">
      <w:pPr>
        <w:ind w:left="345"/>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spacing w:after="14" w:line="249" w:lineRule="auto"/>
        <w:ind w:left="345" w:right="90" w:hanging="10"/>
        <w:jc w:val="right"/>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5" w:hanging="10"/>
        <w:jc w:val="center"/>
      </w:pPr>
      <w:r>
        <w:rPr>
          <w:b/>
        </w:rPr>
        <w:t>Пояснительная записка.</w:t>
      </w:r>
    </w:p>
    <w:p w:rsidR="003A1A6D" w:rsidRDefault="004413E1">
      <w:pPr>
        <w:ind w:left="345"/>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3A1A6D" w:rsidRDefault="004413E1">
      <w:pPr>
        <w:ind w:left="345"/>
      </w:pPr>
      <w: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3A1A6D" w:rsidRDefault="004413E1">
      <w:pPr>
        <w:ind w:left="345"/>
      </w:pPr>
      <w:r>
        <w:t xml:space="preserve">В соответствии с данными положениями программа по химии (базовый уровень) на уровне среднего общего образования: </w:t>
      </w:r>
    </w:p>
    <w:p w:rsidR="003A1A6D" w:rsidRDefault="004413E1">
      <w:pPr>
        <w:spacing w:after="14" w:line="249" w:lineRule="auto"/>
        <w:ind w:left="345" w:right="90" w:hanging="10"/>
        <w:jc w:val="right"/>
      </w:pPr>
      <w:r>
        <w:t>устанавливает обязательное (инвариантное) предметное содержание, определяет</w:t>
      </w:r>
    </w:p>
    <w:p w:rsidR="003A1A6D" w:rsidRDefault="004413E1">
      <w:pPr>
        <w:ind w:left="345" w:firstLine="0"/>
      </w:pPr>
      <w:r>
        <w:t>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w:t>
      </w:r>
    </w:p>
    <w:p w:rsidR="003A1A6D" w:rsidRDefault="004413E1">
      <w:pPr>
        <w:ind w:left="345" w:firstLine="0"/>
      </w:pPr>
      <w:r>
        <w:lastRenderedPageBreak/>
        <w:t>10–11 классов; 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3A1A6D" w:rsidRDefault="004413E1">
      <w:pPr>
        <w:ind w:left="345"/>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3A1A6D" w:rsidRDefault="004413E1">
      <w:pPr>
        <w:ind w:left="345"/>
      </w:pPr>
      <w: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3A1A6D" w:rsidRDefault="004413E1">
      <w:pPr>
        <w:ind w:left="345"/>
      </w:pPr>
      <w:r>
        <w:t>При формировании содержания предмета «Химия» учтены следующие положения о специфике и значении науки химии.</w:t>
      </w:r>
    </w:p>
    <w:p w:rsidR="003A1A6D" w:rsidRDefault="004413E1">
      <w:pPr>
        <w:spacing w:after="14" w:line="249" w:lineRule="auto"/>
        <w:ind w:left="345" w:right="90" w:hanging="10"/>
        <w:jc w:val="right"/>
      </w:pPr>
      <w:r>
        <w:t>Химия как элемент системы естественных наук играет особую роль в создании новой</w:t>
      </w:r>
    </w:p>
    <w:p w:rsidR="003A1A6D" w:rsidRDefault="004413E1">
      <w:pPr>
        <w:ind w:left="345" w:firstLine="0"/>
      </w:pPr>
      <w:r>
        <w:t>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3A1A6D" w:rsidRDefault="004413E1">
      <w:pPr>
        <w:ind w:left="345"/>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3A1A6D" w:rsidRDefault="004413E1">
      <w:pPr>
        <w:ind w:left="345"/>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3A1A6D" w:rsidRDefault="004413E1">
      <w:pPr>
        <w:ind w:left="345"/>
      </w:pPr>
      <w: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w:t>
      </w:r>
      <w:r>
        <w:lastRenderedPageBreak/>
        <w:t>предмета обеспечивает возможность рассмотрения всего многообразия веществ на основе общих понятий, законов и теорий химии.</w:t>
      </w:r>
    </w:p>
    <w:p w:rsidR="003A1A6D" w:rsidRDefault="004413E1">
      <w:pPr>
        <w:ind w:left="345"/>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3A1A6D" w:rsidRDefault="004413E1">
      <w:pPr>
        <w:ind w:left="345"/>
      </w:pPr>
      <w: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3A1A6D" w:rsidRDefault="004413E1">
      <w:pPr>
        <w:ind w:left="345"/>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3A1A6D" w:rsidRDefault="004413E1">
      <w:pPr>
        <w:ind w:left="345"/>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A1A6D" w:rsidRDefault="004413E1">
      <w:pPr>
        <w:ind w:left="345"/>
      </w:pPr>
      <w: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w:t>
      </w:r>
      <w:r>
        <w:lastRenderedPageBreak/>
        <w:t>методической точки зрения такой подход к определению целей изучения предмета является вполне оправданным.</w:t>
      </w:r>
    </w:p>
    <w:p w:rsidR="003A1A6D" w:rsidRDefault="004413E1">
      <w:pPr>
        <w:ind w:left="345"/>
      </w:pPr>
      <w:r>
        <w:t>Главными целями изучения предмета «Химия» на уровне среднего общего образования на базовом уровне являются:</w:t>
      </w:r>
    </w:p>
    <w:p w:rsidR="003A1A6D" w:rsidRDefault="004413E1">
      <w:pPr>
        <w:ind w:left="345"/>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 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 развитие умений и способов деятельности, связанных с наблюдением и объяснением</w:t>
      </w:r>
    </w:p>
    <w:p w:rsidR="003A1A6D" w:rsidRDefault="004413E1">
      <w:pPr>
        <w:ind w:left="345" w:firstLine="0"/>
      </w:pPr>
      <w:r>
        <w:t>химического эксперимента, соблюдением правил безопасного обращения с веществами.</w:t>
      </w:r>
    </w:p>
    <w:p w:rsidR="003A1A6D" w:rsidRDefault="004413E1">
      <w:pPr>
        <w:ind w:left="345"/>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3A1A6D" w:rsidRDefault="004413E1">
      <w:pPr>
        <w:spacing w:after="10" w:line="249" w:lineRule="auto"/>
        <w:ind w:left="335" w:right="79" w:firstLine="710"/>
      </w:pPr>
      <w:r>
        <w:rPr>
          <w:b/>
        </w:rPr>
        <w:t>В этой связи при изучении предмета «Химия» доминирующее значение приобретают такие цели и задачи, как:</w:t>
      </w:r>
    </w:p>
    <w:p w:rsidR="003A1A6D" w:rsidRDefault="004413E1">
      <w:pPr>
        <w:ind w:left="345"/>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 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 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 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 воспитание у обучающихся убеждённости в гуманистической направленности химии,</w:t>
      </w:r>
    </w:p>
    <w:p w:rsidR="003A1A6D" w:rsidRDefault="004413E1">
      <w:pPr>
        <w:ind w:left="345" w:firstLine="0"/>
      </w:pPr>
      <w:r>
        <w:t>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3A1A6D" w:rsidRDefault="004413E1">
      <w:pPr>
        <w:ind w:left="345"/>
      </w:pPr>
      <w:r>
        <w:t xml:space="preserve">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w:t>
      </w:r>
      <w:r>
        <w:lastRenderedPageBreak/>
        <w:t>образом обеспечено чёткое представление о том, какие знания и умения имеют прямое отношение к реализации конкретной цели.</w:t>
      </w:r>
    </w:p>
    <w:p w:rsidR="003A1A6D" w:rsidRDefault="004413E1">
      <w:pPr>
        <w:ind w:left="345"/>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3A1A6D" w:rsidRDefault="004413E1">
      <w:pPr>
        <w:spacing w:after="276"/>
        <w:ind w:left="345"/>
      </w:pPr>
      <w:r>
        <w:t>Общее число часов, рекомендованных для изучения химии – 68 часов: в 10 классе – 34 часа (1 час в неделю), в 11 классе – 34 часа (1 час в неделю).</w:t>
      </w:r>
    </w:p>
    <w:p w:rsidR="003A1A6D" w:rsidRDefault="004413E1">
      <w:pPr>
        <w:spacing w:line="250" w:lineRule="auto"/>
        <w:ind w:left="987" w:right="0" w:hanging="10"/>
        <w:jc w:val="center"/>
      </w:pPr>
      <w:r>
        <w:rPr>
          <w:b/>
        </w:rPr>
        <w:t>Содержание обучения в 10 классе</w:t>
      </w:r>
      <w:r>
        <w:t>.</w:t>
      </w:r>
    </w:p>
    <w:p w:rsidR="003A1A6D" w:rsidRDefault="004413E1">
      <w:pPr>
        <w:spacing w:after="13" w:line="249" w:lineRule="auto"/>
        <w:ind w:left="1055" w:hanging="10"/>
      </w:pPr>
      <w:r>
        <w:rPr>
          <w:u w:val="single" w:color="000000"/>
        </w:rPr>
        <w:t>Органическая химия.</w:t>
      </w:r>
    </w:p>
    <w:p w:rsidR="003A1A6D" w:rsidRDefault="004413E1">
      <w:pPr>
        <w:spacing w:after="13" w:line="249" w:lineRule="auto"/>
        <w:ind w:left="1055" w:hanging="10"/>
      </w:pPr>
      <w:r>
        <w:rPr>
          <w:u w:val="single" w:color="000000"/>
        </w:rPr>
        <w:t>Теоретические основы органической химии.</w:t>
      </w:r>
    </w:p>
    <w:p w:rsidR="003A1A6D" w:rsidRDefault="004413E1">
      <w:pPr>
        <w:ind w:left="345"/>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3A1A6D" w:rsidRDefault="004413E1">
      <w:pPr>
        <w:ind w:left="345"/>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A1A6D" w:rsidRDefault="004413E1">
      <w:pPr>
        <w:ind w:left="345"/>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3A1A6D" w:rsidRDefault="004413E1">
      <w:pPr>
        <w:spacing w:after="13" w:line="249" w:lineRule="auto"/>
        <w:ind w:left="1055" w:hanging="10"/>
      </w:pPr>
      <w:r>
        <w:rPr>
          <w:u w:val="single" w:color="000000"/>
        </w:rPr>
        <w:t>Углеводороды.</w:t>
      </w:r>
    </w:p>
    <w:p w:rsidR="003A1A6D" w:rsidRDefault="004413E1">
      <w:pPr>
        <w:ind w:left="345"/>
      </w:pPr>
      <w: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3A1A6D" w:rsidRDefault="004413E1">
      <w:pPr>
        <w:ind w:left="345"/>
      </w:pPr>
      <w: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3A1A6D" w:rsidRDefault="004413E1">
      <w:pPr>
        <w:ind w:left="345"/>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3A1A6D" w:rsidRDefault="004413E1">
      <w:pPr>
        <w:ind w:left="345"/>
      </w:pPr>
      <w: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3A1A6D" w:rsidRDefault="004413E1">
      <w:pPr>
        <w:ind w:left="345"/>
      </w:pPr>
      <w: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3A1A6D" w:rsidRDefault="004413E1">
      <w:pPr>
        <w:ind w:left="345"/>
      </w:pPr>
      <w: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3A1A6D" w:rsidRDefault="004413E1">
      <w:pPr>
        <w:ind w:left="345"/>
      </w:pPr>
      <w: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3A1A6D" w:rsidRDefault="004413E1">
      <w:pPr>
        <w:ind w:left="1060" w:firstLine="0"/>
      </w:pPr>
      <w:r>
        <w:t>Расчётные задачи.</w:t>
      </w:r>
    </w:p>
    <w:p w:rsidR="003A1A6D" w:rsidRDefault="004413E1">
      <w:pPr>
        <w:ind w:left="345"/>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A1A6D" w:rsidRDefault="004413E1">
      <w:pPr>
        <w:spacing w:after="13" w:line="249" w:lineRule="auto"/>
        <w:ind w:left="1055" w:hanging="10"/>
      </w:pPr>
      <w:r>
        <w:rPr>
          <w:u w:val="single" w:color="000000"/>
        </w:rPr>
        <w:lastRenderedPageBreak/>
        <w:t>Кислородсодержащие органические соединения.</w:t>
      </w:r>
    </w:p>
    <w:p w:rsidR="003A1A6D" w:rsidRDefault="004413E1">
      <w:pPr>
        <w:ind w:left="345"/>
      </w:pPr>
      <w: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3A1A6D" w:rsidRDefault="004413E1">
      <w:pPr>
        <w:ind w:left="345"/>
      </w:pPr>
      <w: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3A1A6D" w:rsidRDefault="004413E1">
      <w:pPr>
        <w:ind w:left="345"/>
      </w:pPr>
      <w:r>
        <w:t xml:space="preserve">Фенол: строение молекулы, физические и химические свойства. Токсичность фенола. Применение фенола. </w:t>
      </w:r>
    </w:p>
    <w:p w:rsidR="003A1A6D" w:rsidRDefault="004413E1">
      <w:pPr>
        <w:ind w:left="345"/>
      </w:pPr>
      <w: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3A1A6D" w:rsidRDefault="004413E1">
      <w:pPr>
        <w:ind w:left="1060" w:firstLine="0"/>
      </w:pPr>
      <w:r>
        <w:t>Одноосновные предельные карбоновые кислоты. Муравьиная и уксусная кислоты:</w:t>
      </w:r>
    </w:p>
    <w:p w:rsidR="003A1A6D" w:rsidRDefault="004413E1">
      <w:pPr>
        <w:ind w:left="345" w:firstLine="0"/>
      </w:pPr>
      <w:r>
        <w:t>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3A1A6D" w:rsidRDefault="004413E1">
      <w:pPr>
        <w:ind w:left="345"/>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3A1A6D" w:rsidRDefault="004413E1">
      <w:pPr>
        <w:ind w:left="345"/>
      </w:pPr>
      <w: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3A1A6D" w:rsidRDefault="004413E1">
      <w:pPr>
        <w:ind w:left="345"/>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3A1A6D" w:rsidRDefault="004413E1">
      <w:pPr>
        <w:ind w:left="345"/>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3A1A6D" w:rsidRDefault="004413E1">
      <w:pPr>
        <w:ind w:left="1060" w:firstLine="0"/>
      </w:pPr>
      <w:r>
        <w:t>Расчётные задачи.</w:t>
      </w:r>
    </w:p>
    <w:p w:rsidR="003A1A6D" w:rsidRDefault="004413E1">
      <w:pPr>
        <w:ind w:left="345"/>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A1A6D" w:rsidRDefault="004413E1">
      <w:pPr>
        <w:spacing w:after="13" w:line="249" w:lineRule="auto"/>
        <w:ind w:left="1055" w:hanging="10"/>
      </w:pPr>
      <w:r>
        <w:rPr>
          <w:u w:val="single" w:color="000000"/>
        </w:rPr>
        <w:t>Азотсодержащие органические соединения</w:t>
      </w:r>
      <w:r>
        <w:t>.</w:t>
      </w:r>
    </w:p>
    <w:p w:rsidR="003A1A6D" w:rsidRDefault="004413E1">
      <w:pPr>
        <w:ind w:left="1060" w:firstLine="0"/>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3A1A6D" w:rsidRDefault="004413E1">
      <w:pPr>
        <w:ind w:left="345"/>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3A1A6D" w:rsidRDefault="004413E1">
      <w:pPr>
        <w:ind w:left="345"/>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3A1A6D" w:rsidRDefault="004413E1">
      <w:pPr>
        <w:spacing w:after="13" w:line="249" w:lineRule="auto"/>
        <w:ind w:left="1055" w:hanging="10"/>
      </w:pPr>
      <w:r>
        <w:rPr>
          <w:u w:val="single" w:color="000000"/>
        </w:rPr>
        <w:t>Высокомолекулярные соединения</w:t>
      </w:r>
      <w:r>
        <w:t>.</w:t>
      </w:r>
    </w:p>
    <w:p w:rsidR="003A1A6D" w:rsidRDefault="004413E1">
      <w:pPr>
        <w:ind w:left="345"/>
      </w:pPr>
      <w:r>
        <w:lastRenderedPageBreak/>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3A1A6D" w:rsidRDefault="004413E1">
      <w:pPr>
        <w:ind w:left="345"/>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3A1A6D" w:rsidRDefault="004413E1">
      <w:pPr>
        <w:spacing w:after="10" w:line="249" w:lineRule="auto"/>
        <w:ind w:left="1070" w:right="79" w:hanging="10"/>
      </w:pPr>
      <w:r>
        <w:rPr>
          <w:b/>
        </w:rPr>
        <w:t>Межпредметные связи.</w:t>
      </w:r>
    </w:p>
    <w:p w:rsidR="003A1A6D" w:rsidRDefault="004413E1">
      <w:pPr>
        <w:ind w:left="345"/>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A1A6D" w:rsidRDefault="004413E1">
      <w:pPr>
        <w:ind w:left="345"/>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3A1A6D" w:rsidRDefault="004413E1">
      <w:pPr>
        <w:ind w:left="345"/>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3A1A6D" w:rsidRDefault="004413E1">
      <w:pPr>
        <w:ind w:left="345"/>
      </w:pPr>
      <w:r>
        <w:t>Биология: клетка, организм, биосфера, обмен веществ в организме, фотосинтез, биологически активные вещества (белки, углеводы, жиры, ферменты).</w:t>
      </w:r>
    </w:p>
    <w:p w:rsidR="003A1A6D" w:rsidRDefault="004413E1">
      <w:pPr>
        <w:ind w:left="1060" w:firstLine="0"/>
      </w:pPr>
      <w:r>
        <w:t>География: минералы, горные породы, полезные ископаемые, топливо, ресурсы.</w:t>
      </w:r>
    </w:p>
    <w:p w:rsidR="003A1A6D" w:rsidRDefault="004413E1">
      <w:pPr>
        <w:spacing w:after="266"/>
        <w:ind w:left="345"/>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3A1A6D" w:rsidRDefault="004413E1">
      <w:pPr>
        <w:spacing w:line="250" w:lineRule="auto"/>
        <w:ind w:left="987" w:right="0" w:hanging="10"/>
        <w:jc w:val="center"/>
      </w:pPr>
      <w:r>
        <w:rPr>
          <w:b/>
        </w:rPr>
        <w:t>Содержание обучения в 11 классе</w:t>
      </w:r>
      <w:r>
        <w:t>.</w:t>
      </w:r>
    </w:p>
    <w:p w:rsidR="003A1A6D" w:rsidRDefault="004413E1">
      <w:pPr>
        <w:spacing w:after="13" w:line="249" w:lineRule="auto"/>
        <w:ind w:left="1055" w:hanging="10"/>
      </w:pPr>
      <w:r>
        <w:rPr>
          <w:u w:val="single" w:color="000000"/>
        </w:rPr>
        <w:t xml:space="preserve"> Общая и неорганическая химия .</w:t>
      </w:r>
    </w:p>
    <w:p w:rsidR="003A1A6D" w:rsidRDefault="004413E1">
      <w:pPr>
        <w:spacing w:after="13" w:line="249" w:lineRule="auto"/>
        <w:ind w:left="1055" w:hanging="10"/>
      </w:pPr>
      <w:r>
        <w:rPr>
          <w:u w:val="single" w:color="000000"/>
        </w:rPr>
        <w:t>Теоретические основы химии.</w:t>
      </w:r>
    </w:p>
    <w:p w:rsidR="003A1A6D" w:rsidRDefault="004413E1">
      <w:pPr>
        <w:ind w:left="345"/>
      </w:pPr>
      <w: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3A1A6D" w:rsidRDefault="004413E1">
      <w:pPr>
        <w:ind w:left="345"/>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3A1A6D" w:rsidRDefault="004413E1">
      <w:pPr>
        <w:ind w:left="345"/>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3A1A6D" w:rsidRDefault="004413E1">
      <w:pPr>
        <w:ind w:left="345"/>
      </w:pPr>
      <w: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3A1A6D" w:rsidRDefault="004413E1">
      <w:pPr>
        <w:ind w:left="345"/>
      </w:pPr>
      <w:r>
        <w:t>Понятие о дисперсных системах. Истинные и коллоидные растворы. Массовая доля вещества в растворе.</w:t>
      </w:r>
    </w:p>
    <w:p w:rsidR="003A1A6D" w:rsidRDefault="004413E1">
      <w:pPr>
        <w:ind w:left="345"/>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3A1A6D" w:rsidRDefault="004413E1">
      <w:pPr>
        <w:ind w:left="345"/>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3A1A6D" w:rsidRDefault="004413E1">
      <w:pPr>
        <w:ind w:left="345"/>
      </w:pPr>
      <w:r>
        <w:lastRenderedPageBreak/>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3A1A6D" w:rsidRDefault="004413E1">
      <w:pPr>
        <w:ind w:left="345"/>
      </w:pPr>
      <w: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3A1A6D" w:rsidRDefault="004413E1">
      <w:pPr>
        <w:ind w:left="1060" w:firstLine="0"/>
      </w:pPr>
      <w:r>
        <w:t>Окислительно-восстановительные реакции</w:t>
      </w:r>
      <w:r>
        <w:rPr>
          <w:i/>
        </w:rPr>
        <w:t>.</w:t>
      </w:r>
    </w:p>
    <w:p w:rsidR="003A1A6D" w:rsidRDefault="004413E1">
      <w:pPr>
        <w:ind w:left="345"/>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3A1A6D" w:rsidRDefault="004413E1">
      <w:pPr>
        <w:ind w:left="1060" w:firstLine="0"/>
      </w:pPr>
      <w:r>
        <w:t>Расчётные задачи.</w:t>
      </w:r>
    </w:p>
    <w:p w:rsidR="003A1A6D" w:rsidRDefault="004413E1">
      <w:pPr>
        <w:ind w:left="345"/>
      </w:pPr>
      <w:r>
        <w:t>Расчёты по уравнениям химических реакций, в том числе термохимические расчёты, расчёты с использованием понятия «массовая доля вещества».</w:t>
      </w:r>
    </w:p>
    <w:p w:rsidR="003A1A6D" w:rsidRDefault="004413E1">
      <w:pPr>
        <w:spacing w:after="13" w:line="249" w:lineRule="auto"/>
        <w:ind w:left="1055" w:hanging="10"/>
      </w:pPr>
      <w:r>
        <w:rPr>
          <w:u w:val="single" w:color="000000"/>
        </w:rPr>
        <w:t>Раздел 2. Неорганическая химия.</w:t>
      </w:r>
    </w:p>
    <w:p w:rsidR="003A1A6D" w:rsidRDefault="004413E1">
      <w:pPr>
        <w:ind w:left="345"/>
      </w:pPr>
      <w: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3A1A6D" w:rsidRDefault="004413E1">
      <w:pPr>
        <w:ind w:left="345"/>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3A1A6D" w:rsidRDefault="004413E1">
      <w:pPr>
        <w:ind w:left="1060" w:firstLine="0"/>
      </w:pPr>
      <w:r>
        <w:t>Применение важнейших неметаллов и их соединений.</w:t>
      </w:r>
    </w:p>
    <w:p w:rsidR="003A1A6D" w:rsidRDefault="004413E1">
      <w:pPr>
        <w:ind w:left="345"/>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3A1A6D" w:rsidRDefault="004413E1">
      <w:pPr>
        <w:ind w:left="345"/>
      </w:pPr>
      <w:r>
        <w:t xml:space="preserve">Химические свойства важнейших металлов (натрий, калий, кальций, магний, алюминий, цинк, хром, железо, медь) и их соединений. </w:t>
      </w:r>
    </w:p>
    <w:p w:rsidR="003A1A6D" w:rsidRDefault="004413E1">
      <w:pPr>
        <w:ind w:left="1060" w:firstLine="0"/>
      </w:pPr>
      <w:r>
        <w:t>Общие способы получения металлов. Применение металлов в быту и технике.</w:t>
      </w:r>
    </w:p>
    <w:p w:rsidR="003A1A6D" w:rsidRDefault="004413E1">
      <w:pPr>
        <w:ind w:left="345"/>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3A1A6D" w:rsidRDefault="004413E1">
      <w:pPr>
        <w:ind w:left="1060" w:firstLine="0"/>
      </w:pPr>
      <w:r>
        <w:t>Расчётные задачи.</w:t>
      </w:r>
    </w:p>
    <w:p w:rsidR="003A1A6D" w:rsidRDefault="004413E1">
      <w:pPr>
        <w:ind w:left="345"/>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A1A6D" w:rsidRDefault="004413E1">
      <w:pPr>
        <w:spacing w:after="13" w:line="249" w:lineRule="auto"/>
        <w:ind w:left="1055" w:hanging="10"/>
      </w:pPr>
      <w:r>
        <w:rPr>
          <w:u w:val="single" w:color="000000"/>
        </w:rPr>
        <w:t>Химия и жизнь. Межпредметные связи</w:t>
      </w:r>
      <w:r>
        <w:t>.</w:t>
      </w:r>
    </w:p>
    <w:p w:rsidR="003A1A6D" w:rsidRDefault="004413E1">
      <w:pPr>
        <w:ind w:left="345"/>
      </w:pPr>
      <w: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3A1A6D" w:rsidRDefault="004413E1">
      <w:pPr>
        <w:ind w:left="345"/>
      </w:pPr>
      <w:r>
        <w:t xml:space="preserve">Представления об общих научных принципах промышленного получения важнейших веществ. </w:t>
      </w:r>
    </w:p>
    <w:p w:rsidR="003A1A6D" w:rsidRDefault="004413E1">
      <w:pPr>
        <w:ind w:left="345"/>
      </w:pPr>
      <w: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3A1A6D" w:rsidRDefault="004413E1">
      <w:pPr>
        <w:ind w:left="345"/>
      </w:pPr>
      <w:r>
        <w:lastRenderedPageBreak/>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3A1A6D" w:rsidRDefault="004413E1">
      <w:pPr>
        <w:ind w:left="345"/>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A1A6D" w:rsidRDefault="004413E1">
      <w:pPr>
        <w:ind w:left="345"/>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3A1A6D" w:rsidRDefault="004413E1">
      <w:pPr>
        <w:ind w:left="345"/>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3A1A6D" w:rsidRDefault="004413E1">
      <w:pPr>
        <w:ind w:left="345"/>
      </w:pPr>
      <w:r>
        <w:t>Биология: клетка, организм, экосистема, биосфера, макро- и микроэлементы, витамины, обмен веществ в организме.</w:t>
      </w:r>
    </w:p>
    <w:p w:rsidR="003A1A6D" w:rsidRDefault="004413E1">
      <w:pPr>
        <w:ind w:left="1060" w:firstLine="0"/>
      </w:pPr>
      <w:r>
        <w:t>География: минералы, горные породы, полезные ископаемые, топливо, ресурсы.</w:t>
      </w:r>
    </w:p>
    <w:p w:rsidR="003A1A6D" w:rsidRDefault="004413E1">
      <w:pPr>
        <w:ind w:left="345"/>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A1A6D" w:rsidRDefault="004413E1">
      <w:pPr>
        <w:spacing w:after="10" w:line="249" w:lineRule="auto"/>
        <w:ind w:left="335" w:right="79" w:firstLine="710"/>
      </w:pPr>
      <w:r>
        <w:rPr>
          <w:b/>
        </w:rPr>
        <w:t>Планируемые результаты освоения программы по химии на уровне среднего общего образования.</w:t>
      </w:r>
    </w:p>
    <w:p w:rsidR="003A1A6D" w:rsidRDefault="004413E1">
      <w:pPr>
        <w:ind w:left="345"/>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3A1A6D" w:rsidRDefault="004413E1">
      <w:pPr>
        <w:spacing w:after="1" w:line="249" w:lineRule="auto"/>
        <w:ind w:left="335" w:right="79" w:firstLine="700"/>
      </w:pPr>
      <w:r>
        <w:rPr>
          <w:i/>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3A1A6D" w:rsidRDefault="004413E1">
      <w:pPr>
        <w:ind w:left="1060" w:firstLine="0"/>
      </w:pPr>
      <w:r>
        <w:t>осознание обучающимися российской гражданской идентичности – готовности к</w:t>
      </w:r>
    </w:p>
    <w:p w:rsidR="003A1A6D" w:rsidRDefault="004413E1">
      <w:pPr>
        <w:ind w:left="1055" w:right="3239" w:hanging="710"/>
      </w:pPr>
      <w:r>
        <w:t xml:space="preserve">саморазвитию, самостоятельности и самоопределению; наличие мотивации к обучению; </w:t>
      </w:r>
    </w:p>
    <w:p w:rsidR="003A1A6D" w:rsidRDefault="004413E1">
      <w:pPr>
        <w:ind w:left="1060" w:firstLine="0"/>
      </w:pPr>
      <w:r>
        <w:t>целенаправленное развитие внутренних убеждений личности на основе ключевых</w:t>
      </w:r>
    </w:p>
    <w:p w:rsidR="003A1A6D" w:rsidRDefault="004413E1">
      <w:pPr>
        <w:ind w:left="345" w:firstLine="0"/>
      </w:pPr>
      <w:r>
        <w:t>ценностей и исторических традиций базовой науки химии; 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наличие правосознания экологической культуры и способности ставить цели и строить</w:t>
      </w:r>
    </w:p>
    <w:p w:rsidR="003A1A6D" w:rsidRDefault="004413E1">
      <w:pPr>
        <w:ind w:left="345" w:firstLine="0"/>
      </w:pPr>
      <w:r>
        <w:t>жизненные планы.</w:t>
      </w:r>
    </w:p>
    <w:p w:rsidR="003A1A6D" w:rsidRDefault="004413E1">
      <w:pPr>
        <w:ind w:left="345"/>
      </w:pPr>
      <w:r>
        <w:rPr>
          <w:b/>
        </w:rPr>
        <w:t>Личностные результаты</w:t>
      </w:r>
      <w:r>
        <w:t xml:space="preserve">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3A1A6D" w:rsidRDefault="004413E1">
      <w:pPr>
        <w:spacing w:after="1" w:line="249" w:lineRule="auto"/>
        <w:ind w:left="335" w:right="79" w:firstLine="700"/>
      </w:pPr>
      <w:r>
        <w:rPr>
          <w:i/>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3A1A6D" w:rsidRDefault="004413E1">
      <w:pPr>
        <w:ind w:left="1060" w:firstLine="0"/>
      </w:pPr>
      <w:r>
        <w:t>1) гражданского воспитания:</w:t>
      </w:r>
    </w:p>
    <w:p w:rsidR="003A1A6D" w:rsidRDefault="004413E1">
      <w:pPr>
        <w:ind w:left="1060" w:firstLine="0"/>
      </w:pPr>
      <w:r>
        <w:t>осознания обучающимися своих конституционных прав и обязанностей, уважения к</w:t>
      </w:r>
    </w:p>
    <w:p w:rsidR="003A1A6D" w:rsidRDefault="004413E1">
      <w:pPr>
        <w:ind w:left="1055" w:hanging="710"/>
      </w:pPr>
      <w:r>
        <w:lastRenderedPageBreak/>
        <w:t>закону и правопорядку; представления о социальных нормах и правилах межличностных отношений в коллективе; готовности к совместной творческой деятельности при создании учебных проектов,</w:t>
      </w:r>
    </w:p>
    <w:p w:rsidR="003A1A6D" w:rsidRDefault="004413E1">
      <w:pPr>
        <w:ind w:left="1055" w:hanging="710"/>
      </w:pPr>
      <w:r>
        <w:t>решении учебных и познавательных задач, выполнении химических экспериментов; способности понимать и принимать мотивы, намерения, логику и аргументы других</w:t>
      </w:r>
    </w:p>
    <w:p w:rsidR="003A1A6D" w:rsidRDefault="004413E1">
      <w:pPr>
        <w:ind w:left="345" w:firstLine="0"/>
      </w:pPr>
      <w:r>
        <w:t>при анализе различных видов учебной деятельности; 2) патриотического воспитания: ценностного отношения к историческому и научному наследию отечественной химии;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информации</w:t>
      </w:r>
    </w:p>
    <w:p w:rsidR="003A1A6D" w:rsidRDefault="004413E1">
      <w:pPr>
        <w:spacing w:after="4" w:line="242" w:lineRule="auto"/>
        <w:ind w:left="1055" w:right="3430" w:hanging="710"/>
        <w:jc w:val="left"/>
      </w:pPr>
      <w:r>
        <w:t>о передовых достижениях современной отечественной химии; 3) духовно-нравственного воспитания: нравственного сознания, этического поведения;</w:t>
      </w:r>
    </w:p>
    <w:p w:rsidR="003A1A6D" w:rsidRDefault="004413E1">
      <w:pPr>
        <w:ind w:left="1060" w:firstLine="0"/>
      </w:pPr>
      <w:r>
        <w:t>способности оценивать ситуации, связанные с химическими явлениями, и принимать</w:t>
      </w:r>
    </w:p>
    <w:p w:rsidR="003A1A6D" w:rsidRDefault="004413E1">
      <w:pPr>
        <w:ind w:left="1055" w:hanging="710"/>
      </w:pPr>
      <w:r>
        <w:t>осознанные решения, ориентируясь на морально-нравственные нормы и ценности; готовности оценивать своё поведение и поступки своих товарищей с позиций</w:t>
      </w:r>
    </w:p>
    <w:p w:rsidR="003A1A6D" w:rsidRDefault="004413E1">
      <w:pPr>
        <w:ind w:left="1055" w:right="2058" w:hanging="710"/>
      </w:pPr>
      <w:r>
        <w:t>нравственных и правовых норм и осознание последствий этих поступков; 4) формирования культуры здоровья:</w:t>
      </w:r>
    </w:p>
    <w:p w:rsidR="003A1A6D" w:rsidRDefault="004413E1">
      <w:pPr>
        <w:ind w:left="1060" w:firstLine="0"/>
      </w:pPr>
      <w:r>
        <w:t>понимания ценностей здорового и безопасного образа жизни, необходимости</w:t>
      </w:r>
    </w:p>
    <w:p w:rsidR="003A1A6D" w:rsidRDefault="004413E1">
      <w:pPr>
        <w:ind w:left="1055" w:hanging="710"/>
      </w:pPr>
      <w:r>
        <w:t>ответственного отношения к собственному физическому и психическому здоровью; соблюдения правил безопасного обращения с веществами в быту, повседневной жизни</w:t>
      </w:r>
    </w:p>
    <w:p w:rsidR="003A1A6D" w:rsidRDefault="004413E1">
      <w:pPr>
        <w:ind w:left="1055" w:hanging="710"/>
      </w:pPr>
      <w:r>
        <w:t>и в трудовой деятельности; понимания ценности правил индивидуального и коллективного безопасного поведения</w:t>
      </w:r>
    </w:p>
    <w:p w:rsidR="003A1A6D" w:rsidRDefault="004413E1">
      <w:pPr>
        <w:ind w:left="1055" w:hanging="710"/>
      </w:pPr>
      <w:r>
        <w:t>в ситуациях, угрожающих здоровью и жизни людей; осознания последствий и неприятия вредных привычек (употребления алкоголя,</w:t>
      </w:r>
    </w:p>
    <w:p w:rsidR="003A1A6D" w:rsidRDefault="004413E1">
      <w:pPr>
        <w:ind w:left="345" w:firstLine="0"/>
      </w:pPr>
      <w:r>
        <w:t>наркотиков, курения);</w:t>
      </w:r>
    </w:p>
    <w:p w:rsidR="003A1A6D" w:rsidRDefault="004413E1">
      <w:pPr>
        <w:ind w:left="1060" w:firstLine="0"/>
      </w:pPr>
      <w:r>
        <w:t>5) трудового воспитания:</w:t>
      </w:r>
    </w:p>
    <w:p w:rsidR="003A1A6D" w:rsidRDefault="004413E1">
      <w:pPr>
        <w:ind w:left="1060" w:firstLine="0"/>
      </w:pPr>
      <w:r>
        <w:t>коммуникативной компетентности в учебно-исследовательской деятельности,</w:t>
      </w:r>
    </w:p>
    <w:p w:rsidR="003A1A6D" w:rsidRDefault="004413E1">
      <w:pPr>
        <w:ind w:left="1055" w:hanging="710"/>
      </w:pPr>
      <w:r>
        <w:t>общественно полезной, творческой и других видах деятельности; установки на активное участие в решении практических задач социальной</w:t>
      </w:r>
    </w:p>
    <w:p w:rsidR="003A1A6D" w:rsidRDefault="004413E1">
      <w:pPr>
        <w:ind w:left="1055" w:hanging="710"/>
      </w:pPr>
      <w:r>
        <w:t>направленности (в рамках своего класса, школы); интереса к практическому изучению профессий различного рода, в том числе на основе</w:t>
      </w:r>
    </w:p>
    <w:p w:rsidR="003A1A6D" w:rsidRDefault="004413E1">
      <w:pPr>
        <w:ind w:left="1055" w:right="1895" w:hanging="710"/>
      </w:pPr>
      <w:r>
        <w:t xml:space="preserve">применения предметных знаний по химии; уважения к труду, людям труда и результатам трудовой деятельности; </w:t>
      </w:r>
    </w:p>
    <w:p w:rsidR="003A1A6D" w:rsidRDefault="004413E1">
      <w:pPr>
        <w:ind w:left="345"/>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6) экологического воспитания:</w:t>
      </w:r>
    </w:p>
    <w:p w:rsidR="003A1A6D" w:rsidRDefault="004413E1">
      <w:pPr>
        <w:ind w:left="1060" w:firstLine="0"/>
      </w:pPr>
      <w:r>
        <w:t>экологически целесообразного отношения к природе, как источнику существования</w:t>
      </w:r>
    </w:p>
    <w:p w:rsidR="003A1A6D" w:rsidRDefault="004413E1">
      <w:pPr>
        <w:ind w:left="1055" w:hanging="710"/>
      </w:pPr>
      <w:r>
        <w:t>жизни на Земле; понимания глобального характера экологических проблем, влияния экономических</w:t>
      </w:r>
    </w:p>
    <w:p w:rsidR="003A1A6D" w:rsidRDefault="004413E1">
      <w:pPr>
        <w:ind w:left="1055" w:hanging="710"/>
      </w:pPr>
      <w:r>
        <w:t>процессов на состояние природной и социальной среды; осознания необходимости использования достижений химии для решения вопросов</w:t>
      </w:r>
    </w:p>
    <w:p w:rsidR="003A1A6D" w:rsidRDefault="004413E1">
      <w:pPr>
        <w:ind w:left="345" w:firstLine="0"/>
      </w:pPr>
      <w:r>
        <w:t xml:space="preserve">рационального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w:t>
      </w:r>
      <w:r>
        <w:lastRenderedPageBreak/>
        <w:t>социальной практике, способности и умения активно противостоять идеологии хемофобии; 7) ценности научного познания:</w:t>
      </w:r>
    </w:p>
    <w:p w:rsidR="003A1A6D" w:rsidRDefault="004413E1">
      <w:pPr>
        <w:ind w:left="1060" w:firstLine="0"/>
      </w:pPr>
      <w:r>
        <w:t>сформированности мировоззрения, соответствующего современному уровню развития</w:t>
      </w:r>
    </w:p>
    <w:p w:rsidR="003A1A6D" w:rsidRDefault="004413E1">
      <w:pPr>
        <w:ind w:left="345" w:firstLine="0"/>
      </w:pPr>
      <w:r>
        <w:t>науки и общественной 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проблем в</w:t>
      </w:r>
    </w:p>
    <w:p w:rsidR="003A1A6D" w:rsidRDefault="004413E1">
      <w:pPr>
        <w:ind w:left="1055" w:right="3286" w:hanging="710"/>
      </w:pPr>
      <w:r>
        <w:t xml:space="preserve">реальных жизненных ситуациях; интереса к познанию и исследовательской деятельности; </w:t>
      </w:r>
    </w:p>
    <w:p w:rsidR="003A1A6D" w:rsidRDefault="004413E1">
      <w:pPr>
        <w:ind w:left="1060" w:firstLine="0"/>
      </w:pPr>
      <w:r>
        <w:t>готовности и способности к непрерывному образованию и самообразованию, к</w:t>
      </w:r>
    </w:p>
    <w:p w:rsidR="003A1A6D" w:rsidRDefault="004413E1">
      <w:pPr>
        <w:ind w:left="1055" w:hanging="710"/>
      </w:pPr>
      <w:r>
        <w:t>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w:t>
      </w:r>
    </w:p>
    <w:p w:rsidR="003A1A6D" w:rsidRDefault="004413E1">
      <w:pPr>
        <w:spacing w:after="10" w:line="249" w:lineRule="auto"/>
        <w:ind w:left="335" w:right="79" w:firstLine="710"/>
      </w:pPr>
      <w:r>
        <w:rPr>
          <w:b/>
        </w:rPr>
        <w:t xml:space="preserve">Метапредметные результаты освоения учебного предмета «Химия» на уровне среднего общего образования включают: </w:t>
      </w:r>
    </w:p>
    <w:p w:rsidR="003A1A6D" w:rsidRDefault="004413E1">
      <w:pPr>
        <w:ind w:left="345"/>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A1A6D" w:rsidRDefault="004413E1">
      <w:pPr>
        <w:spacing w:after="0" w:line="249" w:lineRule="auto"/>
        <w:ind w:left="335" w:right="80" w:firstLine="700"/>
      </w:pPr>
      <w:r>
        <w:rPr>
          <w:b/>
          <w:i/>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3A1A6D" w:rsidRDefault="004413E1">
      <w:pPr>
        <w:spacing w:after="1" w:line="249" w:lineRule="auto"/>
        <w:ind w:left="1060" w:right="79" w:firstLine="0"/>
      </w:pPr>
      <w:r>
        <w:rPr>
          <w:i/>
        </w:rPr>
        <w:t>Овладение универсальными учебными познавательными действиями:</w:t>
      </w:r>
    </w:p>
    <w:p w:rsidR="003A1A6D" w:rsidRDefault="004413E1">
      <w:pPr>
        <w:numPr>
          <w:ilvl w:val="0"/>
          <w:numId w:val="29"/>
        </w:numPr>
      </w:pPr>
      <w:r>
        <w:t>базовые логические действия:</w:t>
      </w:r>
    </w:p>
    <w:p w:rsidR="003A1A6D" w:rsidRDefault="004413E1">
      <w:pPr>
        <w:ind w:left="1060" w:firstLine="0"/>
      </w:pPr>
      <w:r>
        <w:t>самостоятельно формулировать и актуализировать проблему, всесторонне её</w:t>
      </w:r>
    </w:p>
    <w:p w:rsidR="003A1A6D" w:rsidRDefault="004413E1">
      <w:pPr>
        <w:ind w:left="1055" w:hanging="710"/>
      </w:pPr>
      <w:r>
        <w:t>рассматривать; определять цели деятельности, задавая параметры и критерии их достижения,</w:t>
      </w:r>
    </w:p>
    <w:p w:rsidR="003A1A6D" w:rsidRDefault="004413E1">
      <w:pPr>
        <w:ind w:left="345" w:firstLine="0"/>
      </w:pPr>
      <w:r>
        <w:t xml:space="preserve">соотносить результаты деятельности с поставленными целями; 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w:t>
      </w:r>
      <w:r>
        <w:lastRenderedPageBreak/>
        <w:t>(знаковые)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A1A6D" w:rsidRDefault="004413E1">
      <w:pPr>
        <w:numPr>
          <w:ilvl w:val="0"/>
          <w:numId w:val="29"/>
        </w:numPr>
      </w:pPr>
      <w:r>
        <w:t>базовые исследовательские действия:владеть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A1A6D" w:rsidRDefault="004413E1">
      <w:pPr>
        <w:numPr>
          <w:ilvl w:val="0"/>
          <w:numId w:val="29"/>
        </w:numPr>
      </w:pPr>
      <w:r>
        <w:t>работа с информацией:</w:t>
      </w:r>
    </w:p>
    <w:p w:rsidR="003A1A6D" w:rsidRDefault="004413E1">
      <w:pPr>
        <w:ind w:left="345"/>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w:t>
      </w:r>
    </w:p>
    <w:p w:rsidR="003A1A6D" w:rsidRDefault="004413E1">
      <w:pPr>
        <w:ind w:left="1055" w:hanging="710"/>
      </w:pPr>
      <w:r>
        <w:t>информации, необходимой для выполнения учебных задач определённого типа; приобретать опыт использования информационно-коммуникативных технологий и</w:t>
      </w:r>
    </w:p>
    <w:p w:rsidR="003A1A6D" w:rsidRDefault="004413E1">
      <w:pPr>
        <w:ind w:left="1055" w:hanging="710"/>
      </w:pPr>
      <w:r>
        <w:t>различных поисковых систем; самостоятельно выбирать оптимальную форму представления информации (схемы,</w:t>
      </w:r>
    </w:p>
    <w:p w:rsidR="003A1A6D" w:rsidRDefault="004413E1">
      <w:pPr>
        <w:ind w:left="345" w:firstLine="0"/>
      </w:pPr>
      <w:r>
        <w:t>графики, диаграммы, таблицы, рисунки и другие); 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3A1A6D" w:rsidRDefault="004413E1">
      <w:pPr>
        <w:spacing w:after="1" w:line="249" w:lineRule="auto"/>
        <w:ind w:left="1060" w:right="79" w:firstLine="0"/>
      </w:pPr>
      <w:r>
        <w:rPr>
          <w:i/>
        </w:rPr>
        <w:t>Овладение универсальными коммуникативными действиями:</w:t>
      </w:r>
    </w:p>
    <w:p w:rsidR="003A1A6D" w:rsidRDefault="004413E1">
      <w:pPr>
        <w:ind w:left="345"/>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выступать с презентацией результатов познавательной деятельности, полученных</w:t>
      </w:r>
    </w:p>
    <w:p w:rsidR="003A1A6D" w:rsidRDefault="004413E1">
      <w:pPr>
        <w:ind w:left="345" w:firstLine="0"/>
      </w:pPr>
      <w:r>
        <w:t xml:space="preserve">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r>
        <w:rPr>
          <w:i/>
        </w:rPr>
        <w:t>Овладение универсальными регулятивными действиями</w:t>
      </w:r>
      <w:r>
        <w:t>:</w:t>
      </w:r>
    </w:p>
    <w:p w:rsidR="003A1A6D" w:rsidRDefault="004413E1">
      <w:pPr>
        <w:ind w:left="345"/>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осуществлять самоконтроль своей деятельности на основе самоанализа и самооценки.</w:t>
      </w:r>
    </w:p>
    <w:p w:rsidR="003A1A6D" w:rsidRDefault="004413E1">
      <w:pPr>
        <w:ind w:left="345"/>
      </w:pPr>
      <w: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w:t>
      </w:r>
      <w:r>
        <w:lastRenderedPageBreak/>
        <w:t>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3A1A6D" w:rsidRDefault="004413E1">
      <w:pPr>
        <w:spacing w:after="10" w:line="249" w:lineRule="auto"/>
        <w:ind w:left="335" w:right="79" w:firstLine="710"/>
      </w:pPr>
      <w:r>
        <w:rPr>
          <w:b/>
        </w:rPr>
        <w:t>К концу обучения в 10 классе предметные результаты освоения курса «Органическая химия» отражают:</w:t>
      </w:r>
    </w:p>
    <w:p w:rsidR="003A1A6D" w:rsidRDefault="004413E1">
      <w:pPr>
        <w:ind w:left="345"/>
      </w:pPr>
      <w: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w:t>
      </w:r>
    </w:p>
    <w:p w:rsidR="003A1A6D" w:rsidRDefault="004413E1">
      <w:pPr>
        <w:ind w:left="345"/>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А.М. Бутлерова, закон</w:t>
      </w:r>
    </w:p>
    <w:p w:rsidR="003A1A6D" w:rsidRDefault="004413E1">
      <w:pPr>
        <w:ind w:left="1055" w:right="4454" w:hanging="710"/>
      </w:pPr>
      <w:r>
        <w:t xml:space="preserve">сохранения массы веществ); закономерности, символический язык химии; </w:t>
      </w:r>
    </w:p>
    <w:p w:rsidR="003A1A6D" w:rsidRDefault="004413E1">
      <w:pPr>
        <w:ind w:left="345"/>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 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 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 сформированность умения определять виды химической связи в органических</w:t>
      </w:r>
    </w:p>
    <w:p w:rsidR="003A1A6D" w:rsidRDefault="004413E1">
      <w:pPr>
        <w:ind w:left="345" w:firstLine="0"/>
      </w:pPr>
      <w:r>
        <w:t xml:space="preserve">соединениях (одинарные и кратные); 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 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 </w:t>
      </w:r>
      <w:r>
        <w:lastRenderedPageBreak/>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 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сформированность умений владеть системой знаний об основных методах научного</w:t>
      </w:r>
    </w:p>
    <w:p w:rsidR="003A1A6D" w:rsidRDefault="004413E1">
      <w:pPr>
        <w:ind w:left="345" w:firstLine="0"/>
      </w:pPr>
      <w:r>
        <w:t>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сформированность умений критически анализировать химическую информацию,</w:t>
      </w:r>
    </w:p>
    <w:p w:rsidR="003A1A6D" w:rsidRDefault="004413E1">
      <w:pPr>
        <w:spacing w:after="14" w:line="249" w:lineRule="auto"/>
        <w:ind w:left="345" w:right="90" w:hanging="10"/>
        <w:jc w:val="right"/>
      </w:pPr>
      <w:r>
        <w:t>получаемую из разных источников (средства массовой информации, Интернет и других);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умение применять</w:t>
      </w:r>
    </w:p>
    <w:p w:rsidR="003A1A6D" w:rsidRDefault="004413E1">
      <w:pPr>
        <w:ind w:left="1055" w:hanging="710"/>
      </w:pPr>
      <w:r>
        <w:t>знания об основных доступных методах познания веществ и химических явлений; для слепых и слабовидящих обучающихся: умение использовать рельефно точечную</w:t>
      </w:r>
    </w:p>
    <w:p w:rsidR="003A1A6D" w:rsidRDefault="004413E1">
      <w:pPr>
        <w:ind w:left="345" w:firstLine="0"/>
      </w:pPr>
      <w:r>
        <w:t>систему обозначений Л. Брайля для записи химических формул.</w:t>
      </w:r>
    </w:p>
    <w:p w:rsidR="003A1A6D" w:rsidRDefault="004413E1">
      <w:pPr>
        <w:spacing w:after="10" w:line="249" w:lineRule="auto"/>
        <w:ind w:left="335" w:right="79" w:firstLine="710"/>
      </w:pPr>
      <w:r>
        <w:rPr>
          <w:b/>
        </w:rPr>
        <w:t>К концу обучения в 11 классе предметные результаты освоения курса «Общая и неорганическая химия» отражают:</w:t>
      </w:r>
    </w:p>
    <w:p w:rsidR="003A1A6D" w:rsidRDefault="004413E1">
      <w:pPr>
        <w:ind w:left="345"/>
      </w:pPr>
      <w: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w:t>
      </w:r>
    </w:p>
    <w:p w:rsidR="003A1A6D" w:rsidRDefault="004413E1">
      <w:pPr>
        <w:ind w:left="345"/>
      </w:pPr>
      <w: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3A1A6D" w:rsidRDefault="004413E1">
      <w:pPr>
        <w:ind w:left="345"/>
      </w:pPr>
      <w: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w:t>
      </w:r>
      <w:r>
        <w:lastRenderedPageBreak/>
        <w:t>важнейших неорганических веществ в быту и практической деятельности человека; 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 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 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 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 сформированность умений раскрывать смысл периодического закона Д.И. Менделеева</w:t>
      </w:r>
    </w:p>
    <w:p w:rsidR="003A1A6D" w:rsidRDefault="004413E1">
      <w:pPr>
        <w:ind w:left="1055" w:hanging="710"/>
      </w:pPr>
      <w:r>
        <w:t>и демонстрировать его систематизирующую, объяснительную и прогностическую функции; сформированность умений характеризовать электронное строение атомов химических</w:t>
      </w:r>
    </w:p>
    <w:p w:rsidR="003A1A6D" w:rsidRDefault="004413E1">
      <w:pPr>
        <w:ind w:left="345" w:firstLine="0"/>
      </w:pPr>
      <w:r>
        <w:t>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 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 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 сформированность умений раскрывать сущность окислительно-восстановительных</w:t>
      </w:r>
    </w:p>
    <w:p w:rsidR="003A1A6D" w:rsidRDefault="004413E1">
      <w:pPr>
        <w:ind w:left="345" w:firstLine="0"/>
      </w:pPr>
      <w:r>
        <w:t xml:space="preserve">реакций посредством составления электронного баланса этих реакций; 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 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 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сформированность умений </w:t>
      </w:r>
      <w:r>
        <w:lastRenderedPageBreak/>
        <w:t>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сформированность умений критически анализировать химическую информацию,</w:t>
      </w:r>
    </w:p>
    <w:p w:rsidR="003A1A6D" w:rsidRDefault="004413E1">
      <w:pPr>
        <w:ind w:left="345" w:firstLine="0"/>
      </w:pPr>
      <w:r>
        <w:t>получаемую из разных источников (средства массовой коммуникации, Интернет и других);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умение применять</w:t>
      </w:r>
    </w:p>
    <w:p w:rsidR="003A1A6D" w:rsidRDefault="004413E1">
      <w:pPr>
        <w:spacing w:after="304"/>
        <w:ind w:left="345" w:firstLine="0"/>
      </w:pPr>
      <w:r>
        <w:t>знания об основных доступных методах познания веществ и химических явлений; для слепых и слабовидящих обучающихся: умение использовать рельефно точечную систему обозначений Л. Брайля для записи химических формул.</w:t>
      </w:r>
    </w:p>
    <w:p w:rsidR="003A1A6D" w:rsidRDefault="004413E1">
      <w:pPr>
        <w:spacing w:after="0" w:line="238" w:lineRule="auto"/>
        <w:ind w:left="1962" w:right="911" w:hanging="10"/>
        <w:jc w:val="center"/>
      </w:pPr>
      <w:r>
        <w:rPr>
          <w:b/>
          <w:i/>
          <w:sz w:val="28"/>
        </w:rPr>
        <w:t>3.1.13. Рабочая программа по учебному предмету «Химия» (углублённый уровень).</w:t>
      </w:r>
    </w:p>
    <w:p w:rsidR="003A1A6D" w:rsidRDefault="004413E1">
      <w:pPr>
        <w:ind w:left="345"/>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A1A6D" w:rsidRDefault="004413E1">
      <w:pPr>
        <w:ind w:left="345"/>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3A1A6D" w:rsidRDefault="004413E1">
      <w:pPr>
        <w:spacing w:line="250" w:lineRule="auto"/>
        <w:ind w:left="987" w:right="5" w:hanging="10"/>
        <w:jc w:val="center"/>
      </w:pPr>
      <w:r>
        <w:rPr>
          <w:b/>
        </w:rPr>
        <w:t>Пояснительная записка.</w:t>
      </w:r>
    </w:p>
    <w:p w:rsidR="003A1A6D" w:rsidRDefault="004413E1">
      <w:pPr>
        <w:spacing w:after="41"/>
        <w:ind w:left="345"/>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r>
        <w:rPr>
          <w:sz w:val="22"/>
          <w:vertAlign w:val="superscript"/>
        </w:rPr>
        <w:t xml:space="preserve"> </w:t>
      </w:r>
    </w:p>
    <w:p w:rsidR="003A1A6D" w:rsidRDefault="004413E1">
      <w:pPr>
        <w:ind w:left="345"/>
      </w:pPr>
      <w:r>
        <w:t xml:space="preserve">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w:t>
      </w:r>
      <w:r>
        <w:lastRenderedPageBreak/>
        <w:t>обучения в организациях профессионального образования, в которых химия является одной из приоритетных дисциплин.</w:t>
      </w:r>
    </w:p>
    <w:p w:rsidR="003A1A6D" w:rsidRDefault="004413E1">
      <w:pPr>
        <w:ind w:left="345"/>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3A1A6D" w:rsidRDefault="004413E1">
      <w:pPr>
        <w:ind w:left="345"/>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 организационно-планирующая, которая предусматривает определение:</w:t>
      </w:r>
    </w:p>
    <w:p w:rsidR="003A1A6D" w:rsidRDefault="004413E1">
      <w:pPr>
        <w:spacing w:after="14" w:line="249" w:lineRule="auto"/>
        <w:ind w:left="345" w:right="90" w:hanging="10"/>
        <w:jc w:val="right"/>
      </w:pPr>
      <w:r>
        <w:t>принципов структурирования и последовательности изучения учебного материала,</w:t>
      </w:r>
    </w:p>
    <w:p w:rsidR="003A1A6D" w:rsidRDefault="004413E1">
      <w:pPr>
        <w:ind w:left="345" w:firstLine="0"/>
      </w:pPr>
      <w:r>
        <w:t xml:space="preserve">количественных и качественных его характеристик; </w:t>
      </w:r>
    </w:p>
    <w:p w:rsidR="003A1A6D" w:rsidRDefault="004413E1">
      <w:pPr>
        <w:ind w:left="345"/>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3A1A6D" w:rsidRDefault="004413E1">
      <w:pPr>
        <w:spacing w:after="13" w:line="249" w:lineRule="auto"/>
        <w:ind w:left="1055" w:hanging="10"/>
      </w:pPr>
      <w:r>
        <w:rPr>
          <w:u w:val="single" w:color="000000"/>
        </w:rPr>
        <w:t>Программа для углублённого изучения химии</w:t>
      </w:r>
      <w:r>
        <w:t xml:space="preserve">: </w:t>
      </w:r>
    </w:p>
    <w:p w:rsidR="003A1A6D" w:rsidRDefault="004413E1">
      <w:pPr>
        <w:ind w:left="345"/>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даёт примерное распределение учебного времени, рекомендуемого для изучения</w:t>
      </w:r>
    </w:p>
    <w:p w:rsidR="003A1A6D" w:rsidRDefault="004413E1">
      <w:pPr>
        <w:ind w:left="1055" w:hanging="710"/>
      </w:pPr>
      <w:r>
        <w:t>отдельных тем; предлагает примерную последовательность изучения учебного материала с учётом</w:t>
      </w:r>
    </w:p>
    <w:p w:rsidR="003A1A6D" w:rsidRDefault="004413E1">
      <w:pPr>
        <w:ind w:left="345" w:firstLine="0"/>
      </w:pPr>
      <w:r>
        <w:t>логики построения курса, внутрипредметных и межпредметных связей; 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3A1A6D" w:rsidRDefault="004413E1">
      <w:pPr>
        <w:ind w:left="345"/>
      </w:pPr>
      <w:r>
        <w:t>По всем позициям в программе по химии предусмотрена преемственность с обучением химии на уровне основного общего образования.</w:t>
      </w:r>
    </w:p>
    <w:p w:rsidR="003A1A6D" w:rsidRDefault="004413E1">
      <w:pPr>
        <w:ind w:left="345"/>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3A1A6D" w:rsidRDefault="004413E1">
      <w:pPr>
        <w:ind w:left="345"/>
      </w:pPr>
      <w: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w:t>
      </w:r>
    </w:p>
    <w:p w:rsidR="003A1A6D" w:rsidRDefault="004413E1">
      <w:pPr>
        <w:ind w:left="345" w:firstLine="0"/>
      </w:pPr>
      <w:r>
        <w:lastRenderedPageBreak/>
        <w:t xml:space="preserve">«Химия»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3A1A6D" w:rsidRDefault="004413E1">
      <w:pPr>
        <w:ind w:left="345"/>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3A1A6D" w:rsidRDefault="004413E1">
      <w:pPr>
        <w:ind w:left="345"/>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3A1A6D" w:rsidRDefault="004413E1">
      <w:pPr>
        <w:ind w:left="345"/>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3A1A6D" w:rsidRDefault="004413E1">
      <w:pPr>
        <w:ind w:left="345"/>
      </w:pPr>
      <w: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3A1A6D" w:rsidRDefault="004413E1">
      <w:pPr>
        <w:ind w:left="345"/>
      </w:pPr>
      <w: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w:t>
      </w:r>
      <w:r>
        <w:lastRenderedPageBreak/>
        <w:t xml:space="preserve">«Химия»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3A1A6D" w:rsidRDefault="004413E1">
      <w:pPr>
        <w:pStyle w:val="2"/>
        <w:spacing w:after="0"/>
        <w:ind w:left="0" w:right="97"/>
      </w:pPr>
      <w:r>
        <w:t>При изучении учебного предмета «Химия» на углублённом уровне также, как на</w:t>
      </w:r>
    </w:p>
    <w:p w:rsidR="003A1A6D" w:rsidRDefault="004413E1">
      <w:pPr>
        <w:spacing w:after="0" w:line="249" w:lineRule="auto"/>
        <w:ind w:left="335" w:right="80" w:firstLine="0"/>
      </w:pPr>
      <w:r>
        <w:rPr>
          <w:b/>
          <w:i/>
        </w:rPr>
        <w:t>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3A1A6D" w:rsidRDefault="004413E1">
      <w:pPr>
        <w:ind w:left="1060" w:firstLine="0"/>
      </w:pPr>
      <w:r>
        <w:t xml:space="preserve">формирование представлений: </w:t>
      </w:r>
    </w:p>
    <w:p w:rsidR="003A1A6D" w:rsidRDefault="004413E1">
      <w:pPr>
        <w:ind w:left="345"/>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 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 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3A1A6D" w:rsidRDefault="004413E1">
      <w:pPr>
        <w:ind w:left="345"/>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3A1A6D" w:rsidRDefault="004413E1">
      <w:pPr>
        <w:ind w:left="345"/>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 развитие мотивации к обучению и познанию, способностей к самоконтролю и</w:t>
      </w:r>
    </w:p>
    <w:p w:rsidR="003A1A6D" w:rsidRDefault="004413E1">
      <w:pPr>
        <w:ind w:left="345" w:firstLine="0"/>
      </w:pPr>
      <w:r>
        <w:t>самовоспитанию на основе усвоения общечеловеческих ценностей; 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 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3A1A6D" w:rsidRDefault="004413E1">
      <w:pPr>
        <w:spacing w:after="11" w:line="239" w:lineRule="auto"/>
        <w:ind w:left="335" w:right="0" w:firstLine="700"/>
        <w:jc w:val="left"/>
      </w:pPr>
      <w:r>
        <w:rPr>
          <w:color w:val="0D0D0D"/>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3A1A6D" w:rsidRDefault="004413E1">
      <w:pPr>
        <w:spacing w:line="250" w:lineRule="auto"/>
        <w:ind w:left="987" w:right="3" w:hanging="10"/>
        <w:jc w:val="center"/>
      </w:pPr>
      <w:r>
        <w:rPr>
          <w:b/>
        </w:rPr>
        <w:t>Содержание обучения в 10 классе.</w:t>
      </w:r>
    </w:p>
    <w:p w:rsidR="003A1A6D" w:rsidRDefault="004413E1">
      <w:pPr>
        <w:spacing w:after="13" w:line="249" w:lineRule="auto"/>
        <w:ind w:left="1055" w:hanging="10"/>
      </w:pPr>
      <w:r>
        <w:rPr>
          <w:u w:val="single" w:color="000000"/>
        </w:rPr>
        <w:lastRenderedPageBreak/>
        <w:t xml:space="preserve">Органическая химия. </w:t>
      </w:r>
    </w:p>
    <w:p w:rsidR="003A1A6D" w:rsidRDefault="004413E1">
      <w:pPr>
        <w:spacing w:after="13" w:line="249" w:lineRule="auto"/>
        <w:ind w:left="1055" w:hanging="10"/>
      </w:pPr>
      <w:r>
        <w:rPr>
          <w:u w:val="single" w:color="000000"/>
        </w:rPr>
        <w:t>Теоретические основы органической химии.</w:t>
      </w:r>
    </w:p>
    <w:p w:rsidR="003A1A6D" w:rsidRDefault="004413E1">
      <w:pPr>
        <w:ind w:left="345"/>
      </w:pPr>
      <w:r>
        <w:t xml:space="preserve">Предмет и значение органической химии, представление о многообразии органических соединений. </w:t>
      </w:r>
    </w:p>
    <w:p w:rsidR="003A1A6D" w:rsidRDefault="004413E1">
      <w:pPr>
        <w:ind w:left="345"/>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3A1A6D" w:rsidRDefault="004413E1">
      <w:pPr>
        <w:ind w:left="345"/>
      </w:pPr>
      <w: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3A1A6D" w:rsidRDefault="004413E1">
      <w:pPr>
        <w:ind w:left="1060" w:firstLine="0"/>
      </w:pPr>
      <w:r>
        <w:t>Изомерия. Виды изомерии: структурная, пространственная.</w:t>
      </w:r>
    </w:p>
    <w:p w:rsidR="003A1A6D" w:rsidRDefault="004413E1">
      <w:pPr>
        <w:ind w:left="345"/>
      </w:pPr>
      <w:r>
        <w:t xml:space="preserve">Электронные эффекты в молекулах органических соединений (индуктивный и мезомерный эффекты). </w:t>
      </w:r>
    </w:p>
    <w:p w:rsidR="003A1A6D" w:rsidRDefault="004413E1">
      <w:pPr>
        <w:ind w:left="345"/>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3A1A6D" w:rsidRDefault="004413E1">
      <w:pPr>
        <w:ind w:left="345"/>
      </w:pPr>
      <w:r>
        <w:t>Особенности и классификация органических реакций. Окислительновосстановительные реакции в органической химии.</w:t>
      </w:r>
    </w:p>
    <w:p w:rsidR="003A1A6D" w:rsidRDefault="004413E1">
      <w:pPr>
        <w:ind w:left="345"/>
      </w:pPr>
      <w: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3A1A6D" w:rsidRDefault="004413E1">
      <w:pPr>
        <w:spacing w:after="13" w:line="249" w:lineRule="auto"/>
        <w:ind w:left="1055" w:hanging="10"/>
      </w:pPr>
      <w:r>
        <w:rPr>
          <w:u w:val="single" w:color="000000"/>
        </w:rPr>
        <w:t>Углеводороды.</w:t>
      </w:r>
    </w:p>
    <w:p w:rsidR="003A1A6D" w:rsidRDefault="004413E1">
      <w:pPr>
        <w:ind w:left="345"/>
      </w:pPr>
      <w:r>
        <w:t>Алканы. Гомологический ряд алканов, общая формула, номенклатура и изомерия. Электронное и пространственное строение молекул алканов, sp</w:t>
      </w:r>
      <w:r>
        <w:rPr>
          <w:sz w:val="22"/>
          <w:vertAlign w:val="superscript"/>
        </w:rPr>
        <w:t>3</w:t>
      </w:r>
      <w:r>
        <w:t xml:space="preserve">-гибридизация атомных орбиталей углерода, σ-связь. Физические свойства алканов. </w:t>
      </w:r>
    </w:p>
    <w:p w:rsidR="003A1A6D" w:rsidRDefault="004413E1">
      <w:pPr>
        <w:ind w:left="345"/>
      </w:pPr>
      <w:r>
        <w:t xml:space="preserve">Химические свойства алканов: реакции замещения, изомеризации, дегидрирования, циклизации, пиролиза, крекинга, горения. </w:t>
      </w:r>
    </w:p>
    <w:p w:rsidR="003A1A6D" w:rsidRDefault="004413E1">
      <w:pPr>
        <w:ind w:left="1060" w:firstLine="0"/>
      </w:pPr>
      <w:r>
        <w:t xml:space="preserve">Нахождение в природе. Способы получения и применение алканов. </w:t>
      </w:r>
    </w:p>
    <w:p w:rsidR="003A1A6D" w:rsidRDefault="004413E1">
      <w:pPr>
        <w:ind w:left="345"/>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3A1A6D" w:rsidRDefault="004413E1">
      <w:pPr>
        <w:ind w:left="345"/>
      </w:pPr>
      <w:r>
        <w:t>Алкены. Гомологический ряд алкенов, общая формула, номенклатура. Электронное и пространственное строение молекул алкенов, sp</w:t>
      </w:r>
      <w:r>
        <w:rPr>
          <w:sz w:val="22"/>
          <w:vertAlign w:val="superscript"/>
        </w:rPr>
        <w:t>2</w:t>
      </w:r>
      <w:r>
        <w:t>-гибридизация атомных орбиталей углерода, σ- и π-связи. Структурная и геометрическая (цис-транс-) изомерия. Физические свойства алкенов.</w:t>
      </w:r>
    </w:p>
    <w:p w:rsidR="003A1A6D" w:rsidRDefault="004413E1">
      <w:pPr>
        <w:ind w:left="345"/>
      </w:pPr>
      <w: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3A1A6D" w:rsidRDefault="004413E1">
      <w:pPr>
        <w:ind w:left="1060" w:firstLine="0"/>
      </w:pPr>
      <w:r>
        <w:t xml:space="preserve">Способы получения и применение алкенов. </w:t>
      </w:r>
    </w:p>
    <w:p w:rsidR="003A1A6D" w:rsidRDefault="004413E1">
      <w:pPr>
        <w:ind w:left="345"/>
      </w:pPr>
      <w: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3A1A6D" w:rsidRDefault="004413E1">
      <w:pPr>
        <w:ind w:left="345"/>
      </w:pPr>
      <w:r>
        <w:lastRenderedPageBreak/>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3A1A6D" w:rsidRDefault="004413E1">
      <w:pPr>
        <w:ind w:left="345"/>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3A1A6D" w:rsidRDefault="004413E1">
      <w:pPr>
        <w:ind w:left="1060" w:firstLine="0"/>
      </w:pPr>
      <w:r>
        <w:t>Способы получения и применение алкинов.</w:t>
      </w:r>
    </w:p>
    <w:p w:rsidR="003A1A6D" w:rsidRDefault="004413E1">
      <w:pPr>
        <w:spacing w:after="4" w:line="242" w:lineRule="auto"/>
        <w:ind w:left="1070" w:right="82" w:hanging="10"/>
        <w:jc w:val="left"/>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3A1A6D" w:rsidRDefault="004413E1">
      <w:pPr>
        <w:ind w:left="345"/>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3A1A6D" w:rsidRDefault="004413E1">
      <w:pPr>
        <w:ind w:left="1060" w:firstLine="0"/>
      </w:pPr>
      <w:r>
        <w:t xml:space="preserve">Особенности химических свойств стирола. Полимеризация стирола. </w:t>
      </w:r>
    </w:p>
    <w:p w:rsidR="003A1A6D" w:rsidRDefault="004413E1">
      <w:pPr>
        <w:ind w:left="1060" w:firstLine="0"/>
      </w:pPr>
      <w:r>
        <w:t>Способы получения и применение ароматических углеводородов.</w:t>
      </w:r>
    </w:p>
    <w:p w:rsidR="003A1A6D" w:rsidRDefault="004413E1">
      <w:pPr>
        <w:ind w:left="345"/>
      </w:pPr>
      <w:r>
        <w:t>Природный газ. Попутные нефтяные газы. Нефть и её происхождение. Каменный уголь и продукты его переработки.</w:t>
      </w:r>
    </w:p>
    <w:p w:rsidR="003A1A6D" w:rsidRDefault="004413E1">
      <w:pPr>
        <w:ind w:left="345"/>
      </w:pPr>
      <w: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3A1A6D" w:rsidRDefault="004413E1">
      <w:pPr>
        <w:ind w:left="1060" w:firstLine="0"/>
      </w:pPr>
      <w:r>
        <w:t>Генетическая связь между различными классами углеводородов.</w:t>
      </w:r>
    </w:p>
    <w:p w:rsidR="003A1A6D" w:rsidRDefault="004413E1">
      <w:pPr>
        <w:ind w:left="345"/>
      </w:pPr>
      <w: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3A1A6D" w:rsidRDefault="004413E1">
      <w:pPr>
        <w:ind w:left="345"/>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3A1A6D" w:rsidRDefault="004413E1">
      <w:pPr>
        <w:spacing w:after="13" w:line="249" w:lineRule="auto"/>
        <w:ind w:left="1055" w:hanging="10"/>
      </w:pPr>
      <w:r>
        <w:rPr>
          <w:u w:val="single" w:color="000000"/>
        </w:rPr>
        <w:t>Кислородсодержащие органические соединения.</w:t>
      </w:r>
    </w:p>
    <w:p w:rsidR="003A1A6D" w:rsidRDefault="004413E1">
      <w:pPr>
        <w:ind w:left="345"/>
      </w:pPr>
      <w: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3A1A6D" w:rsidRDefault="004413E1">
      <w:pPr>
        <w:ind w:left="345"/>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3A1A6D" w:rsidRDefault="004413E1">
      <w:pPr>
        <w:ind w:left="345"/>
      </w:pPr>
      <w:r>
        <w:t xml:space="preserve">Простые эфиры, номенклатура и изомерия. Особенности физических и химических свойств. </w:t>
      </w:r>
    </w:p>
    <w:p w:rsidR="003A1A6D" w:rsidRDefault="004413E1">
      <w:pPr>
        <w:ind w:left="345"/>
      </w:pPr>
      <w: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w:t>
      </w:r>
      <w:r>
        <w:lastRenderedPageBreak/>
        <w:t xml:space="preserve">кислотами, качественная реакция на многоатомные спирты. Действие на организм человека. Способы получения и применение многоатомных спиртов. </w:t>
      </w:r>
    </w:p>
    <w:p w:rsidR="003A1A6D" w:rsidRDefault="004413E1">
      <w:pPr>
        <w:ind w:left="345"/>
      </w:pPr>
      <w: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3A1A6D" w:rsidRDefault="004413E1">
      <w:pPr>
        <w:ind w:left="345"/>
      </w:pPr>
      <w: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3A1A6D" w:rsidRDefault="004413E1">
      <w:pPr>
        <w:ind w:left="345"/>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3A1A6D" w:rsidRDefault="004413E1">
      <w:pPr>
        <w:ind w:left="345"/>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3A1A6D" w:rsidRDefault="004413E1">
      <w:pPr>
        <w:ind w:left="345"/>
      </w:pPr>
      <w:r>
        <w:t>Химические свойства: кислотные свойства, реакция этерификации, реакции с участием углеводородного радикала.</w:t>
      </w:r>
    </w:p>
    <w:p w:rsidR="003A1A6D" w:rsidRDefault="004413E1">
      <w:pPr>
        <w:ind w:left="1060" w:firstLine="0"/>
      </w:pPr>
      <w:r>
        <w:t>Особенности свойств муравьиной кислоты.</w:t>
      </w:r>
    </w:p>
    <w:p w:rsidR="003A1A6D" w:rsidRDefault="004413E1">
      <w:pPr>
        <w:ind w:left="1060" w:firstLine="0"/>
      </w:pPr>
      <w:r>
        <w:t>Понятие о производных карбоновых кислот – сложных эфирах.</w:t>
      </w:r>
    </w:p>
    <w:p w:rsidR="003A1A6D" w:rsidRDefault="004413E1">
      <w:pPr>
        <w:ind w:left="345"/>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3A1A6D" w:rsidRDefault="004413E1">
      <w:pPr>
        <w:ind w:left="345"/>
      </w:pPr>
      <w: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3A1A6D" w:rsidRDefault="004413E1">
      <w:pPr>
        <w:ind w:left="345"/>
      </w:pPr>
      <w: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3A1A6D" w:rsidRDefault="004413E1">
      <w:pPr>
        <w:ind w:left="1060" w:firstLine="0"/>
      </w:pPr>
      <w:r>
        <w:t xml:space="preserve">Мыла́ как соли высших карбоновых кислот, их моющее действие. </w:t>
      </w:r>
    </w:p>
    <w:p w:rsidR="003A1A6D" w:rsidRDefault="004413E1">
      <w:pPr>
        <w:ind w:left="345"/>
      </w:pPr>
      <w:r>
        <w:t xml:space="preserve">Общая характеристика углеводов. Классификация углеводов (моно-, ди- и полисахариды). </w:t>
      </w:r>
    </w:p>
    <w:p w:rsidR="003A1A6D" w:rsidRDefault="004413E1">
      <w:pPr>
        <w:ind w:left="345"/>
      </w:pPr>
      <w:r>
        <w:t xml:space="preserve">Моносахариды: глюкоза, фруктоза. Физические свойства и нахождение в природе. Фотосинтез. </w:t>
      </w:r>
    </w:p>
    <w:p w:rsidR="003A1A6D" w:rsidRDefault="004413E1">
      <w:pPr>
        <w:ind w:left="345"/>
      </w:pPr>
      <w: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3A1A6D" w:rsidRDefault="004413E1">
      <w:pPr>
        <w:ind w:left="345"/>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3A1A6D" w:rsidRDefault="004413E1">
      <w:pPr>
        <w:ind w:left="345"/>
      </w:pPr>
      <w: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3A1A6D" w:rsidRDefault="004413E1">
      <w:pPr>
        <w:ind w:left="345"/>
      </w:pPr>
      <w: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w:t>
      </w:r>
      <w:r>
        <w:lastRenderedPageBreak/>
        <w:t xml:space="preserve">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3A1A6D" w:rsidRDefault="004413E1">
      <w:pPr>
        <w:spacing w:after="13" w:line="249" w:lineRule="auto"/>
        <w:ind w:left="1055" w:hanging="10"/>
      </w:pPr>
      <w:r>
        <w:rPr>
          <w:u w:val="single" w:color="000000"/>
        </w:rPr>
        <w:t>Азотсодержащие органические соединения</w:t>
      </w:r>
      <w:r>
        <w:t>.</w:t>
      </w:r>
    </w:p>
    <w:p w:rsidR="003A1A6D" w:rsidRDefault="004413E1">
      <w:pPr>
        <w:ind w:left="345"/>
      </w:pPr>
      <w: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3A1A6D" w:rsidRDefault="004413E1">
      <w:pPr>
        <w:ind w:left="345"/>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3A1A6D" w:rsidRDefault="004413E1">
      <w:pPr>
        <w:ind w:left="345"/>
      </w:pPr>
      <w:r>
        <w:t>Способы получения и применение алифатических аминов. Получение анилина из нитробензола.</w:t>
      </w:r>
    </w:p>
    <w:p w:rsidR="003A1A6D" w:rsidRDefault="004413E1">
      <w:pPr>
        <w:spacing w:after="4" w:line="242" w:lineRule="auto"/>
        <w:ind w:left="1070" w:right="82" w:hanging="10"/>
        <w:jc w:val="left"/>
      </w:pPr>
      <w: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3A1A6D" w:rsidRDefault="004413E1">
      <w:pPr>
        <w:ind w:left="345"/>
      </w:pPr>
      <w: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3A1A6D" w:rsidRDefault="004413E1">
      <w:pPr>
        <w:ind w:left="345"/>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3A1A6D" w:rsidRDefault="004413E1">
      <w:pPr>
        <w:spacing w:after="13" w:line="249" w:lineRule="auto"/>
        <w:ind w:left="1055" w:hanging="10"/>
      </w:pPr>
      <w:r>
        <w:rPr>
          <w:u w:val="single" w:color="000000"/>
        </w:rPr>
        <w:t>Высокомолекулярные соединения.</w:t>
      </w:r>
    </w:p>
    <w:p w:rsidR="003A1A6D" w:rsidRDefault="004413E1">
      <w:pPr>
        <w:ind w:left="345"/>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3A1A6D" w:rsidRDefault="004413E1">
      <w:pPr>
        <w:ind w:left="345"/>
      </w:pPr>
      <w: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3A1A6D" w:rsidRDefault="004413E1">
      <w:pPr>
        <w:ind w:left="345"/>
      </w:pPr>
      <w:r>
        <w:t xml:space="preserve">Эластомеры: натуральный каучук, синтетические каучуки (бутадиеновый, хлоропреновый, изопреновый). Резина. </w:t>
      </w:r>
    </w:p>
    <w:p w:rsidR="003A1A6D" w:rsidRDefault="004413E1">
      <w:pPr>
        <w:ind w:left="345"/>
      </w:pPr>
      <w:r>
        <w:t xml:space="preserve">Волокна: натуральные (хлопок, шерсть, шёлк), искусственные (вискоза, ацетатное волокно), синтетические (капрон и лавсан). </w:t>
      </w:r>
    </w:p>
    <w:p w:rsidR="003A1A6D" w:rsidRDefault="004413E1">
      <w:pPr>
        <w:ind w:left="345"/>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3A1A6D" w:rsidRDefault="004413E1">
      <w:pPr>
        <w:ind w:left="1060" w:firstLine="0"/>
      </w:pPr>
      <w:r>
        <w:t>Расчётные задачи.</w:t>
      </w:r>
    </w:p>
    <w:p w:rsidR="003A1A6D" w:rsidRDefault="004413E1">
      <w:pPr>
        <w:ind w:left="345"/>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3A1A6D" w:rsidRDefault="004413E1">
      <w:pPr>
        <w:spacing w:after="13" w:line="249" w:lineRule="auto"/>
        <w:ind w:left="1055" w:hanging="10"/>
      </w:pPr>
      <w:r>
        <w:rPr>
          <w:u w:val="single" w:color="000000"/>
        </w:rPr>
        <w:t>Межпредметные связи.</w:t>
      </w:r>
    </w:p>
    <w:p w:rsidR="003A1A6D" w:rsidRDefault="004413E1">
      <w:pPr>
        <w:ind w:left="345"/>
      </w:pPr>
      <w: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3A1A6D" w:rsidRDefault="004413E1">
      <w:pPr>
        <w:ind w:left="345"/>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3A1A6D" w:rsidRDefault="004413E1">
      <w:pPr>
        <w:ind w:left="345"/>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3A1A6D" w:rsidRDefault="004413E1">
      <w:pPr>
        <w:ind w:left="345"/>
      </w:pPr>
      <w: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3A1A6D" w:rsidRDefault="004413E1">
      <w:pPr>
        <w:ind w:left="1060" w:firstLine="0"/>
      </w:pPr>
      <w:r>
        <w:t>География: полезные ископаемые, топливо.</w:t>
      </w:r>
    </w:p>
    <w:p w:rsidR="003A1A6D" w:rsidRDefault="004413E1">
      <w:pPr>
        <w:ind w:left="345"/>
      </w:pPr>
      <w:r>
        <w:t>Технология: пищевые продукты, основы рационального питания, моющие средства, материалы из искусственных и синтетических волокон.</w:t>
      </w:r>
    </w:p>
    <w:p w:rsidR="003A1A6D" w:rsidRDefault="004413E1">
      <w:pPr>
        <w:spacing w:line="250" w:lineRule="auto"/>
        <w:ind w:left="987" w:right="0" w:hanging="10"/>
        <w:jc w:val="center"/>
      </w:pPr>
      <w:r>
        <w:rPr>
          <w:b/>
        </w:rPr>
        <w:t>Содержание обучения в 11 классе</w:t>
      </w:r>
      <w:r>
        <w:t>.</w:t>
      </w:r>
    </w:p>
    <w:p w:rsidR="003A1A6D" w:rsidRDefault="004413E1">
      <w:pPr>
        <w:spacing w:after="13" w:line="249" w:lineRule="auto"/>
        <w:ind w:left="1055" w:hanging="10"/>
      </w:pPr>
      <w:r>
        <w:rPr>
          <w:u w:val="single" w:color="000000"/>
        </w:rPr>
        <w:t>Общая и неорганическая химия.</w:t>
      </w:r>
    </w:p>
    <w:p w:rsidR="003A1A6D" w:rsidRDefault="004413E1">
      <w:pPr>
        <w:spacing w:after="13" w:line="249" w:lineRule="auto"/>
        <w:ind w:left="1055" w:hanging="10"/>
      </w:pPr>
      <w:r>
        <w:rPr>
          <w:u w:val="single" w:color="000000"/>
        </w:rPr>
        <w:t>Теоретические основы химии.</w:t>
      </w:r>
    </w:p>
    <w:p w:rsidR="003A1A6D" w:rsidRDefault="004413E1">
      <w:pPr>
        <w:ind w:left="1060" w:firstLine="0"/>
      </w:pPr>
      <w:r>
        <w:t xml:space="preserve">Атом. Состав атомных ядер. Химический элемент. Изотопы. </w:t>
      </w:r>
    </w:p>
    <w:p w:rsidR="003A1A6D" w:rsidRDefault="004413E1">
      <w:pPr>
        <w:ind w:left="345"/>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w:t>
      </w:r>
    </w:p>
    <w:p w:rsidR="003A1A6D" w:rsidRDefault="004413E1">
      <w:pPr>
        <w:ind w:left="345" w:firstLine="0"/>
      </w:pPr>
      <w:r>
        <w:t>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3A1A6D" w:rsidRDefault="004413E1">
      <w:pPr>
        <w:ind w:left="1060" w:firstLine="0"/>
      </w:pPr>
      <w:r>
        <w:t>Электроотрицательность.</w:t>
      </w:r>
    </w:p>
    <w:p w:rsidR="003A1A6D" w:rsidRDefault="004413E1">
      <w:pPr>
        <w:ind w:left="345"/>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3A1A6D" w:rsidRDefault="004413E1">
      <w:pPr>
        <w:ind w:left="345"/>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3A1A6D" w:rsidRDefault="004413E1">
      <w:pPr>
        <w:ind w:left="345"/>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3A1A6D" w:rsidRDefault="004413E1">
      <w:pPr>
        <w:spacing w:after="14" w:line="249" w:lineRule="auto"/>
        <w:ind w:left="345" w:right="90" w:hanging="10"/>
        <w:jc w:val="right"/>
      </w:pPr>
      <w:r>
        <w:t>Представление о комплексных соединениях. Состав комплексного иона:</w:t>
      </w:r>
    </w:p>
    <w:p w:rsidR="003A1A6D" w:rsidRDefault="004413E1">
      <w:pPr>
        <w:ind w:left="345" w:firstLine="0"/>
      </w:pPr>
      <w:r>
        <w:t>комплексообразователь, лиганды. Значение комплексных соединений. Понятие о координационной химии.</w:t>
      </w:r>
    </w:p>
    <w:p w:rsidR="003A1A6D" w:rsidRDefault="004413E1">
      <w:pPr>
        <w:ind w:left="345"/>
      </w:pPr>
      <w:r>
        <w:t xml:space="preserve">Вещества молекулярного и немолекулярного строения. Типы кристаллических решёток (структур) и свойства веществ. </w:t>
      </w:r>
    </w:p>
    <w:p w:rsidR="003A1A6D" w:rsidRDefault="004413E1">
      <w:pPr>
        <w:ind w:left="345"/>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3A1A6D" w:rsidRDefault="004413E1">
      <w:pPr>
        <w:ind w:left="345"/>
      </w:pPr>
      <w:r>
        <w:t>Классификация и номенклатура неорганических веществ. Тривиальные названия отдельных представителей неорганических веществ.</w:t>
      </w:r>
    </w:p>
    <w:p w:rsidR="003A1A6D" w:rsidRDefault="004413E1">
      <w:pPr>
        <w:ind w:left="345"/>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3A1A6D" w:rsidRDefault="004413E1">
      <w:pPr>
        <w:ind w:left="345"/>
      </w:pPr>
      <w:r>
        <w:lastRenderedPageBreak/>
        <w:t xml:space="preserve">Скорость химической реакции, её зависимость от различных факторов. Гомогенные и гетерогенные реакции. Катализ и катализаторы. </w:t>
      </w:r>
    </w:p>
    <w:p w:rsidR="003A1A6D" w:rsidRDefault="004413E1">
      <w:pPr>
        <w:ind w:left="345"/>
      </w:pPr>
      <w: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3A1A6D" w:rsidRDefault="004413E1">
      <w:pPr>
        <w:ind w:left="345"/>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3A1A6D" w:rsidRDefault="004413E1">
      <w:pPr>
        <w:ind w:left="345"/>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3A1A6D" w:rsidRDefault="004413E1">
      <w:pPr>
        <w:ind w:left="345"/>
      </w:pPr>
      <w: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3A1A6D" w:rsidRDefault="004413E1">
      <w:pPr>
        <w:spacing w:after="13" w:line="249" w:lineRule="auto"/>
        <w:ind w:left="1055" w:hanging="10"/>
      </w:pPr>
      <w:r>
        <w:rPr>
          <w:u w:val="single" w:color="000000"/>
        </w:rPr>
        <w:t>Неорганическая химия.</w:t>
      </w:r>
    </w:p>
    <w:p w:rsidR="003A1A6D" w:rsidRDefault="004413E1">
      <w:pPr>
        <w:ind w:left="345"/>
      </w:pPr>
      <w: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3A1A6D" w:rsidRDefault="004413E1">
      <w:pPr>
        <w:ind w:left="345"/>
      </w:pPr>
      <w:r>
        <w:t xml:space="preserve">Водород. Получение, физические и химические свойства: реакции с металлами и неметаллами, восстановительные свойства. Гидриды. </w:t>
      </w:r>
    </w:p>
    <w:p w:rsidR="003A1A6D" w:rsidRDefault="004413E1">
      <w:pPr>
        <w:spacing w:after="14" w:line="249" w:lineRule="auto"/>
        <w:ind w:left="345" w:right="90" w:hanging="10"/>
        <w:jc w:val="right"/>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3A1A6D" w:rsidRDefault="004413E1">
      <w:pPr>
        <w:ind w:left="345"/>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3A1A6D" w:rsidRDefault="004413E1">
      <w:pPr>
        <w:ind w:left="345"/>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3A1A6D" w:rsidRDefault="004413E1">
      <w:pPr>
        <w:ind w:left="345"/>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3A1A6D" w:rsidRDefault="004413E1">
      <w:pPr>
        <w:ind w:left="345"/>
      </w:pPr>
      <w: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3A1A6D" w:rsidRDefault="004413E1">
      <w:pPr>
        <w:ind w:left="345"/>
      </w:pPr>
      <w: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3A1A6D" w:rsidRDefault="004413E1">
      <w:pPr>
        <w:ind w:left="345"/>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3A1A6D" w:rsidRDefault="004413E1">
      <w:pPr>
        <w:ind w:left="345"/>
      </w:pPr>
      <w:r>
        <w:t xml:space="preserve">Положение металлов в Периодической системе химических элементов. Особенности строения электронных оболочек атомов металлов. </w:t>
      </w:r>
    </w:p>
    <w:p w:rsidR="003A1A6D" w:rsidRDefault="004413E1">
      <w:pPr>
        <w:ind w:left="345"/>
      </w:pPr>
      <w:r>
        <w:t>Общие физические свойства металлов. Применение металлов в быту и технике. Сплавы металлов.</w:t>
      </w:r>
    </w:p>
    <w:p w:rsidR="003A1A6D" w:rsidRDefault="004413E1">
      <w:pPr>
        <w:spacing w:after="14" w:line="249" w:lineRule="auto"/>
        <w:ind w:left="345" w:right="90" w:hanging="10"/>
        <w:jc w:val="right"/>
      </w:pPr>
      <w:r>
        <w:t>Электрохимический ряд напряжений металлов. Общие способы получения металлов:</w:t>
      </w:r>
    </w:p>
    <w:p w:rsidR="003A1A6D" w:rsidRDefault="004413E1">
      <w:pPr>
        <w:ind w:left="345" w:firstLine="0"/>
      </w:pPr>
      <w:r>
        <w:lastRenderedPageBreak/>
        <w:t>гидрометаллургия, пирометаллургия, электрометаллургия. Понятие о коррозии металлов. Способы защиты от коррозии.</w:t>
      </w:r>
    </w:p>
    <w:p w:rsidR="003A1A6D" w:rsidRDefault="004413E1">
      <w:pPr>
        <w:ind w:left="345"/>
      </w:pPr>
      <w: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3A1A6D" w:rsidRDefault="004413E1">
      <w:pPr>
        <w:ind w:left="345"/>
      </w:pPr>
      <w: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3A1A6D" w:rsidRDefault="004413E1">
      <w:pPr>
        <w:ind w:left="345"/>
      </w:pPr>
      <w: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3A1A6D" w:rsidRDefault="004413E1">
      <w:pPr>
        <w:ind w:left="345"/>
      </w:pPr>
      <w:r>
        <w:t>Общая характеристика металлов побочных подгрупп (Б-групп) Периодической системы химических элементов.</w:t>
      </w:r>
    </w:p>
    <w:p w:rsidR="003A1A6D" w:rsidRDefault="004413E1">
      <w:pPr>
        <w:ind w:left="345"/>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3A1A6D" w:rsidRDefault="004413E1">
      <w:pPr>
        <w:ind w:left="345"/>
      </w:pPr>
      <w: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3A1A6D" w:rsidRDefault="004413E1">
      <w:pPr>
        <w:ind w:left="345"/>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3A1A6D" w:rsidRDefault="004413E1">
      <w:pPr>
        <w:ind w:left="345"/>
      </w:pPr>
      <w:r>
        <w:t>Физические и химические свойства меди и её соединений. Получение и применение меди и её соединений.</w:t>
      </w:r>
    </w:p>
    <w:p w:rsidR="003A1A6D" w:rsidRDefault="004413E1">
      <w:pPr>
        <w:ind w:left="345"/>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3A1A6D" w:rsidRDefault="004413E1">
      <w:pPr>
        <w:ind w:left="345"/>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3A1A6D" w:rsidRDefault="004413E1">
      <w:pPr>
        <w:spacing w:after="13" w:line="249" w:lineRule="auto"/>
        <w:ind w:left="1055" w:hanging="10"/>
      </w:pPr>
      <w:r>
        <w:rPr>
          <w:u w:val="single" w:color="000000"/>
        </w:rPr>
        <w:t>Химия и жизнь.</w:t>
      </w:r>
    </w:p>
    <w:p w:rsidR="003A1A6D" w:rsidRDefault="004413E1">
      <w:pPr>
        <w:ind w:left="1060" w:firstLine="0"/>
      </w:pPr>
      <w:r>
        <w:t xml:space="preserve">Роль химии в обеспечении устойчивого развития человечества. </w:t>
      </w:r>
    </w:p>
    <w:p w:rsidR="003A1A6D" w:rsidRDefault="004413E1">
      <w:pPr>
        <w:ind w:left="1060" w:firstLine="0"/>
      </w:pPr>
      <w:r>
        <w:t xml:space="preserve">Понятие о научных методах познания и методологии научного исследования. </w:t>
      </w:r>
    </w:p>
    <w:p w:rsidR="003A1A6D" w:rsidRDefault="004413E1">
      <w:pPr>
        <w:ind w:left="345"/>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3A1A6D" w:rsidRDefault="004413E1">
      <w:pPr>
        <w:ind w:left="345"/>
      </w:pPr>
      <w:r>
        <w:t>Химия и здоровье человека. Лекарственные средства. Правила использования лекарственных препаратов. Роль химии в развитии медицины.</w:t>
      </w:r>
    </w:p>
    <w:p w:rsidR="003A1A6D" w:rsidRDefault="004413E1">
      <w:pPr>
        <w:ind w:left="345"/>
      </w:pPr>
      <w:r>
        <w:t>Химия пищи: основные компоненты, пищевые добавки. Роль химии в обеспечении пищевой безопасности.</w:t>
      </w:r>
    </w:p>
    <w:p w:rsidR="003A1A6D" w:rsidRDefault="004413E1">
      <w:pPr>
        <w:ind w:left="345"/>
      </w:pPr>
      <w: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3A1A6D" w:rsidRDefault="004413E1">
      <w:pPr>
        <w:ind w:left="1060" w:firstLine="0"/>
      </w:pPr>
      <w:r>
        <w:lastRenderedPageBreak/>
        <w:t xml:space="preserve">Химия в строительстве: важнейшие строительные материалы (цемент, бетон). </w:t>
      </w:r>
    </w:p>
    <w:p w:rsidR="003A1A6D" w:rsidRDefault="004413E1">
      <w:pPr>
        <w:ind w:left="1060" w:firstLine="0"/>
      </w:pPr>
      <w:r>
        <w:t xml:space="preserve">Химия в сельском хозяйстве. Органические и минеральные удобрения. </w:t>
      </w:r>
    </w:p>
    <w:p w:rsidR="003A1A6D" w:rsidRDefault="004413E1">
      <w:pPr>
        <w:ind w:left="1060" w:firstLine="0"/>
      </w:pPr>
      <w:r>
        <w:t>Современные конструкционные материалы, краски, стекло, керамика.</w:t>
      </w:r>
    </w:p>
    <w:p w:rsidR="003A1A6D" w:rsidRDefault="004413E1">
      <w:pPr>
        <w:ind w:left="1060" w:firstLine="0"/>
      </w:pPr>
      <w:r>
        <w:t>Расчётные задачи.</w:t>
      </w:r>
    </w:p>
    <w:p w:rsidR="003A1A6D" w:rsidRDefault="004413E1">
      <w:pPr>
        <w:ind w:left="345"/>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3A1A6D" w:rsidRDefault="004413E1">
      <w:pPr>
        <w:spacing w:after="10" w:line="249" w:lineRule="auto"/>
        <w:ind w:left="1070" w:right="79" w:hanging="10"/>
      </w:pPr>
      <w:r>
        <w:rPr>
          <w:b/>
        </w:rPr>
        <w:t>Межпредметные связи</w:t>
      </w:r>
      <w:r>
        <w:t>.</w:t>
      </w:r>
    </w:p>
    <w:p w:rsidR="003A1A6D" w:rsidRDefault="004413E1">
      <w:pPr>
        <w:ind w:left="345"/>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3A1A6D" w:rsidRDefault="004413E1">
      <w:pPr>
        <w:ind w:left="345"/>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3A1A6D" w:rsidRDefault="004413E1">
      <w:pPr>
        <w:ind w:left="345"/>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3A1A6D" w:rsidRDefault="004413E1">
      <w:pPr>
        <w:ind w:left="345"/>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3A1A6D" w:rsidRDefault="004413E1">
      <w:pPr>
        <w:ind w:left="1060" w:firstLine="0"/>
      </w:pPr>
      <w:r>
        <w:t>География: минералы, горные породы, полезные ископаемые, топливо, ресурсы.</w:t>
      </w:r>
    </w:p>
    <w:p w:rsidR="003A1A6D" w:rsidRDefault="004413E1">
      <w:pPr>
        <w:ind w:left="345"/>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A1A6D" w:rsidRDefault="004413E1">
      <w:pPr>
        <w:spacing w:after="10" w:line="249" w:lineRule="auto"/>
        <w:ind w:left="335" w:right="79" w:firstLine="710"/>
      </w:pPr>
      <w:r>
        <w:rPr>
          <w:b/>
        </w:rPr>
        <w:t>Планируемые результаты освоения программы по химии (углублённый уровень) на уровне среднего общего образования.</w:t>
      </w:r>
    </w:p>
    <w:p w:rsidR="003A1A6D" w:rsidRDefault="004413E1">
      <w:pPr>
        <w:ind w:left="345"/>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3A1A6D" w:rsidRDefault="004413E1">
      <w:pPr>
        <w:spacing w:after="1" w:line="249" w:lineRule="auto"/>
        <w:ind w:left="335" w:right="79" w:firstLine="700"/>
      </w:pPr>
      <w:r>
        <w:t xml:space="preserve"> </w:t>
      </w:r>
      <w:r>
        <w:rPr>
          <w:i/>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3A1A6D" w:rsidRDefault="004413E1">
      <w:pPr>
        <w:spacing w:after="4" w:line="242" w:lineRule="auto"/>
        <w:ind w:left="1070" w:right="1170" w:hanging="10"/>
        <w:jc w:val="left"/>
      </w:pPr>
      <w:r>
        <w:t xml:space="preserve">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w:t>
      </w:r>
    </w:p>
    <w:p w:rsidR="003A1A6D" w:rsidRDefault="004413E1">
      <w:pPr>
        <w:ind w:left="1060" w:firstLine="0"/>
      </w:pPr>
      <w:r>
        <w:t>готовность и способность обучающихся руководствоваться принятыми в обществе</w:t>
      </w:r>
    </w:p>
    <w:p w:rsidR="003A1A6D" w:rsidRDefault="004413E1">
      <w:pPr>
        <w:spacing w:after="4" w:line="242" w:lineRule="auto"/>
        <w:ind w:left="1055" w:right="3462" w:hanging="710"/>
        <w:jc w:val="left"/>
      </w:pPr>
      <w:r>
        <w:t xml:space="preserve">правилами и нормами поведения; наличие правосознания, экологической культуры; способность ставить цели и строить жизненные планы. </w:t>
      </w:r>
    </w:p>
    <w:p w:rsidR="003A1A6D" w:rsidRDefault="004413E1">
      <w:pPr>
        <w:spacing w:after="1" w:line="249" w:lineRule="auto"/>
        <w:ind w:left="335" w:right="79" w:firstLine="700"/>
      </w:pPr>
      <w:r>
        <w:rPr>
          <w:i/>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3A1A6D" w:rsidRDefault="004413E1">
      <w:pPr>
        <w:spacing w:after="1" w:line="249" w:lineRule="auto"/>
        <w:ind w:left="335" w:right="79" w:firstLine="700"/>
      </w:pPr>
      <w:r>
        <w:rPr>
          <w:i/>
        </w:rPr>
        <w:lastRenderedPageBreak/>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3A1A6D" w:rsidRDefault="004413E1">
      <w:pPr>
        <w:ind w:left="1060" w:firstLine="0"/>
      </w:pPr>
      <w:r>
        <w:t>1) гражданского воспитания:</w:t>
      </w:r>
    </w:p>
    <w:p w:rsidR="003A1A6D" w:rsidRDefault="004413E1">
      <w:pPr>
        <w:ind w:left="1060" w:firstLine="0"/>
      </w:pPr>
      <w:r>
        <w:t>осознания обучающимися своих конституционных прав и обязанностей, уважения к</w:t>
      </w:r>
    </w:p>
    <w:p w:rsidR="003A1A6D" w:rsidRDefault="004413E1">
      <w:pPr>
        <w:ind w:left="1055" w:hanging="710"/>
      </w:pPr>
      <w:r>
        <w:t>закону и правопорядку; представления о социальных нормах и правилах межличностных отношений в</w:t>
      </w:r>
    </w:p>
    <w:p w:rsidR="003A1A6D" w:rsidRDefault="004413E1">
      <w:pPr>
        <w:ind w:left="1055" w:hanging="710"/>
      </w:pPr>
      <w:r>
        <w:t>коллективе; готовности к совместной творческой деятельности при создании учебных проектов,</w:t>
      </w:r>
    </w:p>
    <w:p w:rsidR="003A1A6D" w:rsidRDefault="004413E1">
      <w:pPr>
        <w:ind w:left="1055" w:hanging="710"/>
      </w:pPr>
      <w:r>
        <w:t>решении учебных и познавательных задач, выполнении химических экспериментов; способности понимать и принимать мотивы, намерения, логику и аргументы других</w:t>
      </w:r>
    </w:p>
    <w:p w:rsidR="003A1A6D" w:rsidRDefault="004413E1">
      <w:pPr>
        <w:ind w:left="345" w:firstLine="0"/>
      </w:pPr>
      <w:r>
        <w:t>при анализе различных видов учебной деятельности; 2) патриотического воспитания: ценностного отношения к историческому и научному наследию отечественной химии; 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информации</w:t>
      </w:r>
    </w:p>
    <w:p w:rsidR="003A1A6D" w:rsidRDefault="004413E1">
      <w:pPr>
        <w:spacing w:after="4" w:line="242" w:lineRule="auto"/>
        <w:ind w:left="1055" w:right="3430" w:hanging="710"/>
        <w:jc w:val="left"/>
      </w:pPr>
      <w:r>
        <w:t>о передовых достижениях современной отечественной химии; 3) духовно-нравственного воспитания: нравственного сознания, этического поведения;</w:t>
      </w:r>
    </w:p>
    <w:p w:rsidR="003A1A6D" w:rsidRDefault="004413E1">
      <w:pPr>
        <w:ind w:left="1060" w:firstLine="0"/>
      </w:pPr>
      <w:r>
        <w:t>способности оценивать ситуации, связанные с химическими явлениями, и принимать</w:t>
      </w:r>
    </w:p>
    <w:p w:rsidR="003A1A6D" w:rsidRDefault="004413E1">
      <w:pPr>
        <w:ind w:left="1055" w:hanging="710"/>
      </w:pPr>
      <w:r>
        <w:t>осознанные решения, ориентируясь на морально-нравственные нормы и ценности; готовности оценивать своё поведение и поступки своих товарищей с позиций</w:t>
      </w:r>
    </w:p>
    <w:p w:rsidR="003A1A6D" w:rsidRDefault="004413E1">
      <w:pPr>
        <w:ind w:left="1055" w:right="1619" w:hanging="710"/>
      </w:pPr>
      <w:r>
        <w:t>нравственных и правовых норм и с учётом осознания последствий поступков; 4) формирования культуры здоровья:</w:t>
      </w:r>
    </w:p>
    <w:p w:rsidR="003A1A6D" w:rsidRDefault="004413E1">
      <w:pPr>
        <w:ind w:left="1060" w:firstLine="0"/>
      </w:pPr>
      <w:r>
        <w:t>понимания ценностей здорового и безопасного образа жизни, необходимости</w:t>
      </w:r>
    </w:p>
    <w:p w:rsidR="003A1A6D" w:rsidRDefault="004413E1">
      <w:pPr>
        <w:ind w:left="1055" w:hanging="710"/>
      </w:pPr>
      <w:r>
        <w:t>ответственного отношения к собственному физическому и психическому здоровью; соблюдения правил безопасного обращения с веществами в быту, повседневной жизни,</w:t>
      </w:r>
    </w:p>
    <w:p w:rsidR="003A1A6D" w:rsidRDefault="004413E1">
      <w:pPr>
        <w:ind w:left="1055" w:hanging="710"/>
      </w:pPr>
      <w:r>
        <w:t>в трудовой деятельности; понимания ценности правил индивидуального и коллективного безопасного поведения</w:t>
      </w:r>
    </w:p>
    <w:p w:rsidR="003A1A6D" w:rsidRDefault="004413E1">
      <w:pPr>
        <w:ind w:left="1055" w:hanging="710"/>
      </w:pPr>
      <w:r>
        <w:t>в ситуациях, угрожающих здоровью и жизни людей; осознания последствий и неприятия вредных привычек (употребления алкоголя, наркотиков, курения);</w:t>
      </w:r>
    </w:p>
    <w:p w:rsidR="003A1A6D" w:rsidRDefault="004413E1">
      <w:pPr>
        <w:ind w:left="1060" w:firstLine="0"/>
      </w:pPr>
      <w:r>
        <w:t>5) трудового воспитания:</w:t>
      </w:r>
    </w:p>
    <w:p w:rsidR="003A1A6D" w:rsidRDefault="004413E1">
      <w:pPr>
        <w:ind w:left="1060" w:firstLine="0"/>
      </w:pPr>
      <w:r>
        <w:t>коммуникативной компетентности в учебно-исследовательской деятельности,</w:t>
      </w:r>
    </w:p>
    <w:p w:rsidR="003A1A6D" w:rsidRDefault="004413E1">
      <w:pPr>
        <w:ind w:left="1055" w:hanging="710"/>
      </w:pPr>
      <w:r>
        <w:t>общественно полезной, творческой и других видах деятельности; установки на активное участие в решении практических задач социальной</w:t>
      </w:r>
    </w:p>
    <w:p w:rsidR="003A1A6D" w:rsidRDefault="004413E1">
      <w:pPr>
        <w:ind w:left="1055" w:hanging="710"/>
      </w:pPr>
      <w:r>
        <w:t>направленности (в рамках своего класса, школы); интереса к практическому изучению профессий различного рода, в том числе на основе</w:t>
      </w:r>
    </w:p>
    <w:p w:rsidR="003A1A6D" w:rsidRDefault="004413E1">
      <w:pPr>
        <w:ind w:left="1055" w:right="1895" w:hanging="710"/>
      </w:pPr>
      <w:r>
        <w:t xml:space="preserve">применения предметных знаний по химии; уважения к труду, людям труда и результатам трудовой деятельности; </w:t>
      </w:r>
    </w:p>
    <w:p w:rsidR="003A1A6D" w:rsidRDefault="004413E1">
      <w:pPr>
        <w:ind w:left="345"/>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6) экологического воспитания:</w:t>
      </w:r>
    </w:p>
    <w:p w:rsidR="003A1A6D" w:rsidRDefault="004413E1">
      <w:pPr>
        <w:ind w:left="1060" w:firstLine="0"/>
      </w:pPr>
      <w:r>
        <w:t>экологически целесообразного отношения к природе как источнику существования</w:t>
      </w:r>
    </w:p>
    <w:p w:rsidR="003A1A6D" w:rsidRDefault="004413E1">
      <w:pPr>
        <w:ind w:left="1055" w:hanging="710"/>
      </w:pPr>
      <w:r>
        <w:t>жизни на Земле; понимания глобального характера экологических проблем, влияния экономических</w:t>
      </w:r>
    </w:p>
    <w:p w:rsidR="003A1A6D" w:rsidRDefault="004413E1">
      <w:pPr>
        <w:ind w:left="1055" w:hanging="710"/>
      </w:pPr>
      <w:r>
        <w:t>процессов на состояние природной и социальной среды; осознания необходимости использования достижений химии для решения вопросов</w:t>
      </w:r>
    </w:p>
    <w:p w:rsidR="003A1A6D" w:rsidRDefault="004413E1">
      <w:pPr>
        <w:ind w:left="345" w:firstLine="0"/>
      </w:pPr>
      <w:r>
        <w:lastRenderedPageBreak/>
        <w:t>рационального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7) ценности научного познания:</w:t>
      </w:r>
    </w:p>
    <w:p w:rsidR="003A1A6D" w:rsidRDefault="004413E1">
      <w:pPr>
        <w:ind w:left="1060" w:firstLine="0"/>
      </w:pPr>
      <w:r>
        <w:t>мировоззрения, соответствующего современному уровню развития науки и</w:t>
      </w:r>
    </w:p>
    <w:p w:rsidR="003A1A6D" w:rsidRDefault="004413E1">
      <w:pPr>
        <w:ind w:left="345" w:firstLine="0"/>
      </w:pPr>
      <w:r>
        <w:t>общественной 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проблем в</w:t>
      </w:r>
    </w:p>
    <w:p w:rsidR="003A1A6D" w:rsidRDefault="004413E1">
      <w:pPr>
        <w:ind w:left="1055" w:right="3417" w:hanging="710"/>
      </w:pPr>
      <w:r>
        <w:t xml:space="preserve">реальных жизненных ситуациях; интереса к познанию, исследовательской деятельности; </w:t>
      </w:r>
    </w:p>
    <w:p w:rsidR="003A1A6D" w:rsidRDefault="004413E1">
      <w:pPr>
        <w:ind w:left="1060" w:firstLine="0"/>
      </w:pPr>
      <w:r>
        <w:t>готовности и способности к непрерывному образованию и самообразованию, к</w:t>
      </w:r>
    </w:p>
    <w:p w:rsidR="003A1A6D" w:rsidRDefault="004413E1">
      <w:pPr>
        <w:ind w:left="1055" w:hanging="710"/>
      </w:pPr>
      <w:r>
        <w:t>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w:t>
      </w:r>
    </w:p>
    <w:p w:rsidR="003A1A6D" w:rsidRDefault="004413E1">
      <w:pPr>
        <w:spacing w:after="0" w:line="249" w:lineRule="auto"/>
        <w:ind w:left="335" w:right="80" w:firstLine="700"/>
      </w:pPr>
      <w:r>
        <w:rPr>
          <w:b/>
          <w:i/>
        </w:rPr>
        <w:t xml:space="preserve">Метапредметные результаты освоения программы по химии на уровне среднего общего образования включают: </w:t>
      </w:r>
    </w:p>
    <w:p w:rsidR="003A1A6D" w:rsidRDefault="004413E1">
      <w:pPr>
        <w:ind w:left="345"/>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A1A6D" w:rsidRDefault="004413E1">
      <w:pPr>
        <w:spacing w:after="1" w:line="249" w:lineRule="auto"/>
        <w:ind w:left="335" w:right="79" w:firstLine="700"/>
      </w:pPr>
      <w:r>
        <w:rPr>
          <w:i/>
        </w:rPr>
        <w:t>Метапредметные результаты отражают овладение универсальными учебными познавательными, коммуникативными и регулятивными действиями.</w:t>
      </w:r>
    </w:p>
    <w:p w:rsidR="003A1A6D" w:rsidRDefault="004413E1">
      <w:pPr>
        <w:spacing w:after="0" w:line="249" w:lineRule="auto"/>
        <w:ind w:left="1070" w:right="0" w:hanging="10"/>
        <w:jc w:val="left"/>
      </w:pPr>
      <w:r>
        <w:rPr>
          <w:i/>
          <w:u w:val="single" w:color="000000"/>
        </w:rPr>
        <w:t>Овладение универсальными учебными познавательными действиями</w:t>
      </w:r>
      <w:r>
        <w:t>:</w:t>
      </w:r>
    </w:p>
    <w:p w:rsidR="003A1A6D" w:rsidRDefault="004413E1">
      <w:pPr>
        <w:numPr>
          <w:ilvl w:val="0"/>
          <w:numId w:val="30"/>
        </w:numPr>
      </w:pPr>
      <w:r>
        <w:t>базовые логические действия:</w:t>
      </w:r>
    </w:p>
    <w:p w:rsidR="003A1A6D" w:rsidRDefault="004413E1">
      <w:pPr>
        <w:spacing w:after="14" w:line="249" w:lineRule="auto"/>
        <w:ind w:left="345" w:right="90" w:hanging="10"/>
        <w:jc w:val="right"/>
      </w:pPr>
      <w:r>
        <w:t>самостоятельно формулировать и актуализировать проблему, рассматривать её</w:t>
      </w:r>
    </w:p>
    <w:p w:rsidR="003A1A6D" w:rsidRDefault="004413E1">
      <w:pPr>
        <w:ind w:left="1055" w:hanging="710"/>
      </w:pPr>
      <w:r>
        <w:t>всесторонне; определять цели деятельности, задавая параметры и критерии их достижения,</w:t>
      </w:r>
    </w:p>
    <w:p w:rsidR="003A1A6D" w:rsidRDefault="004413E1">
      <w:pPr>
        <w:ind w:left="345" w:firstLine="0"/>
      </w:pPr>
      <w:r>
        <w:t xml:space="preserve">соотносить результаты деятельности с поставленными целями; 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w:t>
      </w:r>
      <w:r>
        <w:lastRenderedPageBreak/>
        <w:t>отдельных фактов и явлений; 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A1A6D" w:rsidRDefault="004413E1">
      <w:pPr>
        <w:numPr>
          <w:ilvl w:val="0"/>
          <w:numId w:val="30"/>
        </w:numPr>
      </w:pPr>
      <w:r>
        <w:t>базовые исследовательские действия:владеть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A1A6D" w:rsidRDefault="004413E1">
      <w:pPr>
        <w:numPr>
          <w:ilvl w:val="0"/>
          <w:numId w:val="30"/>
        </w:numPr>
      </w:pPr>
      <w:r>
        <w:t>работа с информацией:</w:t>
      </w:r>
    </w:p>
    <w:p w:rsidR="003A1A6D" w:rsidRDefault="004413E1">
      <w:pPr>
        <w:ind w:left="345"/>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информации, необходимой для выполнения учебных задач определённого типа; приобретать опыт использования информационно-коммуникативных технологий и</w:t>
      </w:r>
    </w:p>
    <w:p w:rsidR="003A1A6D" w:rsidRDefault="004413E1">
      <w:pPr>
        <w:ind w:left="1055" w:hanging="710"/>
      </w:pPr>
      <w:r>
        <w:t>различных поисковых систем; самостоятельно выбирать оптимальную форму представления информации (схемы,</w:t>
      </w:r>
    </w:p>
    <w:p w:rsidR="003A1A6D" w:rsidRDefault="004413E1">
      <w:pPr>
        <w:ind w:left="345" w:firstLine="0"/>
      </w:pPr>
      <w:r>
        <w:t xml:space="preserve">графики, диаграммы, таблицы, рисунки и другие); 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использовать знаково-символические средства наглядности. </w:t>
      </w:r>
      <w:r>
        <w:rPr>
          <w:i/>
          <w:u w:val="single" w:color="000000"/>
        </w:rPr>
        <w:t>Овладение универсальными коммуникативными действиями:</w:t>
      </w:r>
    </w:p>
    <w:p w:rsidR="003A1A6D" w:rsidRDefault="004413E1">
      <w:pPr>
        <w:ind w:left="345"/>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выступать с презентацией результатов познавательной деятельности, полученных</w:t>
      </w:r>
    </w:p>
    <w:p w:rsidR="003A1A6D" w:rsidRDefault="004413E1">
      <w:pPr>
        <w:ind w:left="345" w:firstLine="0"/>
      </w:pPr>
      <w:r>
        <w:t xml:space="preserve">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r>
        <w:rPr>
          <w:i/>
          <w:u w:val="single" w:color="000000"/>
        </w:rPr>
        <w:t>Овладение универсальными регулятивными действиями</w:t>
      </w:r>
      <w:r>
        <w:t>:</w:t>
      </w:r>
    </w:p>
    <w:p w:rsidR="003A1A6D" w:rsidRDefault="004413E1">
      <w:pPr>
        <w:ind w:left="345"/>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w:t>
      </w:r>
      <w:r>
        <w:lastRenderedPageBreak/>
        <w:t>веществах и химических реакциях; осуществлять самоконтроль деятельности на основе самоанализа и самооценки.</w:t>
      </w:r>
    </w:p>
    <w:p w:rsidR="003A1A6D" w:rsidRDefault="004413E1">
      <w:pPr>
        <w:ind w:left="345"/>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3A1A6D" w:rsidRDefault="004413E1">
      <w:pPr>
        <w:spacing w:after="0" w:line="259" w:lineRule="auto"/>
        <w:ind w:left="258" w:right="0" w:firstLine="0"/>
        <w:jc w:val="center"/>
      </w:pPr>
      <w:r>
        <w:rPr>
          <w:b/>
          <w:i/>
        </w:rPr>
        <w:t>Предметные результаты освоения курса «Органическая химия» отражают:</w:t>
      </w:r>
    </w:p>
    <w:p w:rsidR="003A1A6D" w:rsidRDefault="004413E1">
      <w:pPr>
        <w:ind w:left="345"/>
      </w:pPr>
      <w:r>
        <w:t>сформированность</w:t>
      </w:r>
      <w:r>
        <w:rPr>
          <w:i/>
        </w:rPr>
        <w:t xml:space="preserve"> </w:t>
      </w:r>
      <w:r>
        <w:t xml:space="preserve">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владение системой химических знаний, которая включает: </w:t>
      </w:r>
    </w:p>
    <w:p w:rsidR="003A1A6D" w:rsidRDefault="004413E1">
      <w:pPr>
        <w:spacing w:after="14" w:line="249" w:lineRule="auto"/>
        <w:ind w:left="345" w:right="90" w:hanging="10"/>
        <w:jc w:val="right"/>
      </w:pPr>
      <w:r>
        <w:t>основополагающие понятия – химический элемент, атом, ядро и электронная оболочка</w:t>
      </w:r>
    </w:p>
    <w:p w:rsidR="003A1A6D" w:rsidRDefault="004413E1">
      <w:pPr>
        <w:ind w:left="345" w:firstLine="0"/>
      </w:pPr>
      <w:r>
        <w:t>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w:t>
      </w:r>
    </w:p>
    <w:p w:rsidR="003A1A6D" w:rsidRDefault="004413E1">
      <w:pPr>
        <w:ind w:left="345" w:firstLine="0"/>
      </w:pPr>
      <w:r>
        <w:t>(индуктивный и мезомерный эффекты, ориентанты I и II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сформированность умений:</w:t>
      </w:r>
      <w:r>
        <w:rPr>
          <w:i/>
        </w:rPr>
        <w:t xml:space="preserve"> </w:t>
      </w:r>
      <w:r>
        <w:t>выявлять характерные признаки понятий, устанавливать их</w:t>
      </w:r>
    </w:p>
    <w:p w:rsidR="003A1A6D" w:rsidRDefault="004413E1">
      <w:pPr>
        <w:ind w:left="345" w:firstLine="0"/>
      </w:pPr>
      <w:r>
        <w:t xml:space="preserve">взаимосвязь, использовать соответствующие понятия при описании состава, строения и свойств органических соединений; сформированность умений: </w:t>
      </w:r>
    </w:p>
    <w:p w:rsidR="003A1A6D" w:rsidRDefault="004413E1">
      <w:pPr>
        <w:spacing w:after="14" w:line="249" w:lineRule="auto"/>
        <w:ind w:left="345" w:right="90" w:hanging="10"/>
        <w:jc w:val="right"/>
      </w:pPr>
      <w:r>
        <w:t>использовать химическую символику для составления молекулярных и структурных</w:t>
      </w:r>
    </w:p>
    <w:p w:rsidR="003A1A6D" w:rsidRDefault="004413E1">
      <w:pPr>
        <w:ind w:left="345" w:firstLine="0"/>
      </w:pPr>
      <w:r>
        <w:t>(развёрнутых, сокращённых и скелетных) формул органических веществ; составлять</w:t>
      </w:r>
      <w:r>
        <w:rPr>
          <w:i/>
        </w:rPr>
        <w:t xml:space="preserve"> </w:t>
      </w:r>
      <w:r>
        <w:t>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изготавливать</w:t>
      </w:r>
      <w:r>
        <w:rPr>
          <w:i/>
        </w:rPr>
        <w:t xml:space="preserve"> </w:t>
      </w:r>
      <w:r>
        <w:t>модели молекул органических веществ для иллюстрации их</w:t>
      </w:r>
    </w:p>
    <w:p w:rsidR="003A1A6D" w:rsidRDefault="004413E1">
      <w:pPr>
        <w:ind w:left="1055" w:hanging="710"/>
      </w:pPr>
      <w:r>
        <w:t>химического и пространственного строения; сформированность умений:</w:t>
      </w:r>
      <w:r>
        <w:rPr>
          <w:i/>
        </w:rPr>
        <w:t xml:space="preserve"> </w:t>
      </w:r>
      <w:r>
        <w:t>устанавливать принадлежность изученных органических</w:t>
      </w:r>
    </w:p>
    <w:p w:rsidR="003A1A6D" w:rsidRDefault="004413E1">
      <w:pPr>
        <w:ind w:left="345" w:firstLine="0"/>
      </w:pPr>
      <w:r>
        <w:t xml:space="preserve">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w:t>
      </w:r>
      <w:r>
        <w:lastRenderedPageBreak/>
        <w:t>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сформированность умения</w:t>
      </w:r>
      <w:r>
        <w:rPr>
          <w:i/>
        </w:rPr>
        <w:t xml:space="preserve"> </w:t>
      </w:r>
      <w:r>
        <w:t>определять вид химической связи в органических</w:t>
      </w:r>
    </w:p>
    <w:p w:rsidR="003A1A6D" w:rsidRDefault="004413E1">
      <w:pPr>
        <w:ind w:left="345" w:firstLine="0"/>
      </w:pPr>
      <w:r>
        <w:t>соединениях (ковалентная и ионная связь, σ- и π-связь, водородная связь); сформированность умения</w:t>
      </w:r>
      <w:r>
        <w:rPr>
          <w:i/>
        </w:rPr>
        <w:t xml:space="preserve"> </w:t>
      </w:r>
      <w:r>
        <w:t>применять положения теории строения органических веществ А.М. Бутлерова для объяснения зависимости свойств веществ от их состава и строения; сформированность умений</w:t>
      </w:r>
      <w:r>
        <w:rPr>
          <w:i/>
        </w:rPr>
        <w:t xml:space="preserve"> </w:t>
      </w:r>
      <w:r>
        <w:t>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сформированность умения</w:t>
      </w:r>
      <w:r>
        <w:rPr>
          <w:i/>
        </w:rPr>
        <w:t xml:space="preserve"> </w:t>
      </w:r>
      <w: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 сформированность умения</w:t>
      </w:r>
      <w:r>
        <w:rPr>
          <w:i/>
        </w:rPr>
        <w:t xml:space="preserve"> </w:t>
      </w:r>
      <w:r>
        <w:t>характеризовать источники углеводородного сырья (нефть, природный газ, уголь), способы его переработки и практическое применение продуктов переработки; сформированность</w:t>
      </w:r>
      <w:r>
        <w:rPr>
          <w:i/>
        </w:rPr>
        <w:t xml:space="preserve"> </w:t>
      </w:r>
      <w:r>
        <w:t>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сформированность</w:t>
      </w:r>
      <w:r>
        <w:rPr>
          <w:i/>
        </w:rPr>
        <w:t xml:space="preserve"> </w:t>
      </w:r>
      <w:r>
        <w:t>умения применять</w:t>
      </w:r>
      <w:r>
        <w:rPr>
          <w:i/>
        </w:rPr>
        <w:t xml:space="preserve"> </w:t>
      </w:r>
      <w: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сформированность умений:</w:t>
      </w:r>
      <w:r>
        <w:rPr>
          <w:i/>
        </w:rPr>
        <w:t xml:space="preserve"> </w:t>
      </w:r>
      <w: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использовать</w:t>
      </w:r>
      <w:r>
        <w:t xml:space="preserve"> системные знания по органической химии для объяснения и прогнозирования явлений, имеющих естественно-научную природу; сформированность умений:</w:t>
      </w:r>
      <w:r>
        <w:rPr>
          <w:i/>
        </w:rPr>
        <w:t xml:space="preserve"> </w:t>
      </w:r>
      <w:r>
        <w:t>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сформированность умений:</w:t>
      </w:r>
      <w:r>
        <w:rPr>
          <w:i/>
        </w:rPr>
        <w:t xml:space="preserve"> </w:t>
      </w:r>
      <w:r>
        <w:t>прогнозировать, анализировать</w:t>
      </w:r>
      <w:r>
        <w:rPr>
          <w:i/>
        </w:rPr>
        <w:t xml:space="preserve"> </w:t>
      </w:r>
      <w:r>
        <w:t>и</w:t>
      </w:r>
      <w:r>
        <w:rPr>
          <w:i/>
        </w:rPr>
        <w:t xml:space="preserve"> </w:t>
      </w:r>
      <w:r>
        <w:t>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w:t>
      </w:r>
      <w:r>
        <w:rPr>
          <w:i/>
        </w:rPr>
        <w:t xml:space="preserve"> </w:t>
      </w:r>
      <w:r>
        <w:t>полученные знания для принятия грамотных решений проблем в ситуациях, связанных с химией; сформированность умений:</w:t>
      </w:r>
      <w:r>
        <w:rPr>
          <w:i/>
        </w:rPr>
        <w:t xml:space="preserve"> </w:t>
      </w:r>
      <w:r>
        <w:t>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w:t>
      </w:r>
      <w:r>
        <w:rPr>
          <w:i/>
        </w:rPr>
        <w:t xml:space="preserve"> </w:t>
      </w:r>
      <w:r>
        <w:t>в различной форме результаты эксперимента, анализировать и оценивать</w:t>
      </w:r>
      <w:r>
        <w:rPr>
          <w:i/>
        </w:rPr>
        <w:t xml:space="preserve"> </w:t>
      </w:r>
      <w:r>
        <w:t xml:space="preserve">их достоверность; сформированность умений: </w:t>
      </w:r>
    </w:p>
    <w:p w:rsidR="003A1A6D" w:rsidRDefault="004413E1">
      <w:pPr>
        <w:ind w:left="345"/>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w:t>
      </w:r>
    </w:p>
    <w:p w:rsidR="003A1A6D" w:rsidRDefault="004413E1">
      <w:pPr>
        <w:spacing w:after="14" w:line="249" w:lineRule="auto"/>
        <w:ind w:left="345" w:right="90" w:hanging="10"/>
        <w:jc w:val="right"/>
      </w:pPr>
      <w:r>
        <w:lastRenderedPageBreak/>
        <w:t>органических веществ, понимая смысл показателя ПДК; анализировать</w:t>
      </w:r>
      <w:r>
        <w:tab/>
        <w:t xml:space="preserve"> </w:t>
      </w:r>
      <w:r>
        <w:tab/>
        <w:t>целесообразность</w:t>
      </w:r>
      <w:r>
        <w:tab/>
        <w:t xml:space="preserve"> </w:t>
      </w:r>
      <w:r>
        <w:tab/>
        <w:t>применения</w:t>
      </w:r>
      <w:r>
        <w:tab/>
        <w:t xml:space="preserve"> </w:t>
      </w:r>
      <w:r>
        <w:tab/>
        <w:t>органических</w:t>
      </w:r>
      <w:r>
        <w:tab/>
        <w:t xml:space="preserve"> </w:t>
      </w:r>
      <w:r>
        <w:tab/>
        <w:t>веществ</w:t>
      </w:r>
      <w:r>
        <w:tab/>
        <w:t xml:space="preserve"> </w:t>
      </w:r>
      <w:r>
        <w:tab/>
        <w:t>в</w:t>
      </w:r>
    </w:p>
    <w:p w:rsidR="003A1A6D" w:rsidRDefault="004413E1">
      <w:pPr>
        <w:ind w:left="345" w:firstLine="0"/>
      </w:pPr>
      <w:r>
        <w:t>промышленности и в быту с точки зрения соотношения риск-польза; сформированность умений:</w:t>
      </w:r>
      <w:r>
        <w:rPr>
          <w:i/>
        </w:rPr>
        <w:t xml:space="preserve"> </w:t>
      </w:r>
      <w:r>
        <w:t>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3A1A6D" w:rsidRDefault="004413E1">
      <w:pPr>
        <w:spacing w:after="0" w:line="249" w:lineRule="auto"/>
        <w:ind w:left="335" w:right="80" w:firstLine="700"/>
      </w:pPr>
      <w:r>
        <w:rPr>
          <w:b/>
          <w:i/>
        </w:rPr>
        <w:t xml:space="preserve">Предметные результаты освоения курса «Общая и неорганическая химия» отражают: </w:t>
      </w:r>
      <w:r>
        <w:t xml:space="preserve">сформированность представлений: </w:t>
      </w:r>
    </w:p>
    <w:p w:rsidR="003A1A6D" w:rsidRDefault="004413E1">
      <w:pPr>
        <w:ind w:left="345"/>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сформированность владения системой химических знаний, которая включает:</w:t>
      </w:r>
    </w:p>
    <w:p w:rsidR="003A1A6D" w:rsidRDefault="004413E1">
      <w:pPr>
        <w:ind w:left="345"/>
      </w:pPr>
      <w: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3A1A6D" w:rsidRDefault="004413E1">
      <w:pPr>
        <w:ind w:left="345"/>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 сформированность умений:</w:t>
      </w:r>
      <w:r>
        <w:rPr>
          <w:i/>
        </w:rPr>
        <w:t xml:space="preserve"> </w:t>
      </w:r>
      <w:r>
        <w:t>выявлять характерные признаки понятий, устанавливать</w:t>
      </w:r>
      <w:r>
        <w:rPr>
          <w:i/>
        </w:rPr>
        <w:t xml:space="preserve"> </w:t>
      </w:r>
      <w:r>
        <w:t>их взаимосвязь, использовать</w:t>
      </w:r>
      <w:r>
        <w:rPr>
          <w:i/>
        </w:rPr>
        <w:t xml:space="preserve"> </w:t>
      </w:r>
      <w:r>
        <w:t>соответствующие понятия при описании неорганических веществ и их превращений; сформированность умения</w:t>
      </w:r>
      <w:r>
        <w:rPr>
          <w:i/>
        </w:rPr>
        <w:t xml:space="preserve"> </w:t>
      </w:r>
      <w: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 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 сформированность умения</w:t>
      </w:r>
      <w:r>
        <w:rPr>
          <w:i/>
        </w:rPr>
        <w:t xml:space="preserve"> </w:t>
      </w:r>
      <w:r>
        <w:t xml:space="preserve">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 </w:t>
      </w:r>
    </w:p>
    <w:p w:rsidR="003A1A6D" w:rsidRDefault="004413E1">
      <w:pPr>
        <w:ind w:left="345"/>
      </w:pPr>
      <w: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w:t>
      </w:r>
      <w:r>
        <w:lastRenderedPageBreak/>
        <w:t>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w:t>
      </w:r>
    </w:p>
    <w:p w:rsidR="003A1A6D" w:rsidRDefault="004413E1">
      <w:pPr>
        <w:ind w:left="1055" w:hanging="710"/>
      </w:pPr>
      <w:r>
        <w:t>веществ и химических реакций; сформированность умения</w:t>
      </w:r>
      <w:r>
        <w:rPr>
          <w:i/>
        </w:rPr>
        <w:t xml:space="preserve"> </w:t>
      </w:r>
      <w:r>
        <w:t>раскрывать смысл периодического закона Д.И. Менделеева</w:t>
      </w:r>
    </w:p>
    <w:p w:rsidR="003A1A6D" w:rsidRDefault="004413E1">
      <w:pPr>
        <w:ind w:left="1055" w:hanging="710"/>
      </w:pPr>
      <w:r>
        <w:t xml:space="preserve">и демонстрировать его систематизирующую, объяснительную и прогностическую функции; сформированность умений: </w:t>
      </w:r>
    </w:p>
    <w:p w:rsidR="003A1A6D" w:rsidRDefault="004413E1">
      <w:pPr>
        <w:ind w:left="345"/>
      </w:pPr>
      <w:r>
        <w:t>характеризовать электронное строение атомов и ионов химических элементов первого– четвёртого периодов Периодической системы Д.И. Менделеева, используя понятия «энергетические уровни», «энергетические подуровни», «s-, p-, d-атомные орбитали»,</w:t>
      </w:r>
    </w:p>
    <w:p w:rsidR="003A1A6D" w:rsidRDefault="004413E1">
      <w:pPr>
        <w:ind w:left="1055" w:hanging="710"/>
      </w:pPr>
      <w:r>
        <w:t>«основное и возбуждённое энергетические состояния атома»; объяснять закономерности изменения свойств химических элементов и их соединений</w:t>
      </w:r>
    </w:p>
    <w:p w:rsidR="003A1A6D" w:rsidRDefault="004413E1">
      <w:pPr>
        <w:ind w:left="345" w:firstLine="0"/>
      </w:pPr>
      <w:r>
        <w:t>по периодам и группам Периодической системы Д.И. Менделеева, валентные возможности атомов элементов на основе строения их электронных оболочек; сформированность умений:</w:t>
      </w:r>
      <w:r>
        <w:rPr>
          <w:i/>
        </w:rPr>
        <w:t xml:space="preserve"> </w:t>
      </w:r>
      <w:r>
        <w:t>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сформированность умения</w:t>
      </w:r>
      <w:r>
        <w:rPr>
          <w:i/>
        </w:rPr>
        <w:t xml:space="preserve"> </w:t>
      </w:r>
      <w:r>
        <w:t xml:space="preserve">раскрывать сущность: </w:t>
      </w:r>
    </w:p>
    <w:p w:rsidR="003A1A6D" w:rsidRDefault="004413E1">
      <w:pPr>
        <w:ind w:left="345"/>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 сформированность умения</w:t>
      </w:r>
      <w:r>
        <w:rPr>
          <w:i/>
        </w:rPr>
        <w:t xml:space="preserve"> </w:t>
      </w:r>
      <w: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 сформированность умения</w:t>
      </w:r>
      <w:r>
        <w:rPr>
          <w:i/>
        </w:rPr>
        <w:t xml:space="preserve"> </w:t>
      </w:r>
      <w:r>
        <w:t>характеризовать химические реакции, лежащие в основе</w:t>
      </w:r>
    </w:p>
    <w:p w:rsidR="003A1A6D" w:rsidRDefault="004413E1">
      <w:pPr>
        <w:ind w:left="345" w:firstLine="0"/>
      </w:pPr>
      <w:r>
        <w:t>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 сформированность</w:t>
      </w:r>
      <w:r>
        <w:rPr>
          <w:i/>
        </w:rPr>
        <w:t xml:space="preserve"> </w:t>
      </w:r>
      <w: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сформированность умения</w:t>
      </w:r>
      <w:r>
        <w:rPr>
          <w:i/>
        </w:rPr>
        <w:t xml:space="preserve"> </w:t>
      </w:r>
      <w: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 сформированность умения</w:t>
      </w:r>
      <w:r>
        <w:rPr>
          <w:i/>
        </w:rPr>
        <w:t xml:space="preserve"> </w:t>
      </w:r>
      <w:r>
        <w:t xml:space="preserve">проводить расчёты: </w:t>
      </w:r>
    </w:p>
    <w:p w:rsidR="003A1A6D" w:rsidRDefault="004413E1">
      <w:pPr>
        <w:spacing w:after="14" w:line="249" w:lineRule="auto"/>
        <w:ind w:left="345" w:right="90" w:hanging="10"/>
        <w:jc w:val="right"/>
      </w:pPr>
      <w:r>
        <w:t>с использованием понятий «массовая доля вещества в растворе» и «молярная</w:t>
      </w:r>
    </w:p>
    <w:p w:rsidR="003A1A6D" w:rsidRDefault="004413E1">
      <w:pPr>
        <w:ind w:left="1055" w:hanging="710"/>
      </w:pPr>
      <w:r>
        <w:t>концентрация»; массы вещества или объёма газа по известному количеству вещества, массе или объёму</w:t>
      </w:r>
    </w:p>
    <w:p w:rsidR="003A1A6D" w:rsidRDefault="004413E1">
      <w:pPr>
        <w:ind w:left="1055" w:right="4261" w:hanging="710"/>
      </w:pPr>
      <w:r>
        <w:t xml:space="preserve">одного из участвующих в реакции веществ; теплового эффекта реакции; </w:t>
      </w:r>
    </w:p>
    <w:p w:rsidR="003A1A6D" w:rsidRDefault="004413E1">
      <w:pPr>
        <w:spacing w:after="14" w:line="249" w:lineRule="auto"/>
        <w:ind w:left="345" w:right="90" w:hanging="10"/>
        <w:jc w:val="right"/>
      </w:pPr>
      <w:r>
        <w:t>значения водородного показателя растворов кислот и щелочей с известной степенью</w:t>
      </w:r>
    </w:p>
    <w:p w:rsidR="003A1A6D" w:rsidRDefault="004413E1">
      <w:pPr>
        <w:ind w:left="345" w:firstLine="0"/>
      </w:pPr>
      <w:r>
        <w:t>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w:t>
      </w:r>
    </w:p>
    <w:p w:rsidR="003A1A6D" w:rsidRDefault="004413E1">
      <w:pPr>
        <w:spacing w:after="304"/>
        <w:ind w:left="345"/>
      </w:pPr>
      <w:r>
        <w:t>сформированность умений:</w:t>
      </w:r>
      <w:r>
        <w:rPr>
          <w:i/>
        </w:rPr>
        <w:t xml:space="preserve"> </w:t>
      </w:r>
      <w: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w:t>
      </w:r>
      <w:r>
        <w:lastRenderedPageBreak/>
        <w:t>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w:t>
      </w:r>
      <w:r>
        <w:rPr>
          <w:i/>
        </w:rPr>
        <w:t xml:space="preserve"> </w:t>
      </w:r>
      <w:r>
        <w:t>в различной форме результаты эксперимента, анализировать</w:t>
      </w:r>
      <w:r>
        <w:rPr>
          <w:i/>
        </w:rPr>
        <w:t xml:space="preserve"> </w:t>
      </w:r>
      <w:r>
        <w:t>и оценивать их достоверность; сформированность умений:</w:t>
      </w:r>
      <w:r>
        <w:rPr>
          <w:i/>
        </w:rPr>
        <w:t xml:space="preserve"> </w:t>
      </w:r>
      <w:r>
        <w:t>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w:t>
      </w:r>
      <w:r>
        <w:rPr>
          <w:i/>
        </w:rPr>
        <w:t xml:space="preserve"> </w:t>
      </w:r>
      <w:r>
        <w:t>опасность токсического действия на живые организмы определённых неорганических веществ, понимая смысл показателя ПДК;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w:t>
      </w:r>
      <w:r>
        <w:rPr>
          <w:i/>
        </w:rPr>
        <w:t xml:space="preserve"> </w:t>
      </w:r>
      <w:r>
        <w:t>в соответствии с поставленной учебной задачей.</w:t>
      </w:r>
    </w:p>
    <w:p w:rsidR="003A1A6D" w:rsidRDefault="004413E1">
      <w:pPr>
        <w:spacing w:after="3" w:line="249" w:lineRule="auto"/>
        <w:ind w:left="2005" w:right="952" w:hanging="10"/>
        <w:jc w:val="center"/>
      </w:pPr>
      <w:r>
        <w:rPr>
          <w:b/>
          <w:sz w:val="28"/>
        </w:rPr>
        <w:t>3.1.14. Рабочая программа по учебному предмету «Биология» (базовый уровень).</w:t>
      </w:r>
    </w:p>
    <w:p w:rsidR="003A1A6D" w:rsidRDefault="004413E1">
      <w:pPr>
        <w:ind w:left="345"/>
      </w:pPr>
      <w: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A1A6D" w:rsidRDefault="004413E1">
      <w:pPr>
        <w:ind w:left="345"/>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5" w:hanging="10"/>
        <w:jc w:val="center"/>
      </w:pPr>
      <w:r>
        <w:rPr>
          <w:b/>
        </w:rPr>
        <w:t>Пояснительная записка.</w:t>
      </w:r>
    </w:p>
    <w:p w:rsidR="003A1A6D" w:rsidRDefault="004413E1">
      <w:pPr>
        <w:ind w:left="345"/>
      </w:pPr>
      <w: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3A1A6D" w:rsidRDefault="004413E1">
      <w:pPr>
        <w:ind w:left="345"/>
      </w:pPr>
      <w: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w:t>
      </w:r>
      <w:r>
        <w:lastRenderedPageBreak/>
        <w:t>основных видов учебно-познавательной деятельности/учебных действий обучающихся по освоению содержания биологического образования.</w:t>
      </w:r>
    </w:p>
    <w:p w:rsidR="003A1A6D" w:rsidRDefault="004413E1">
      <w:pPr>
        <w:ind w:left="345"/>
      </w:pPr>
      <w: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3A1A6D" w:rsidRDefault="004413E1">
      <w:pPr>
        <w:ind w:left="345"/>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3A1A6D" w:rsidRDefault="004413E1">
      <w:pPr>
        <w:spacing w:after="14" w:line="249" w:lineRule="auto"/>
        <w:ind w:left="345" w:right="90" w:hanging="10"/>
        <w:jc w:val="right"/>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A1A6D" w:rsidRDefault="004413E1">
      <w:pPr>
        <w:ind w:left="345"/>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3A1A6D" w:rsidRDefault="004413E1">
      <w:pPr>
        <w:ind w:left="345"/>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3A1A6D" w:rsidRDefault="004413E1">
      <w:pPr>
        <w:ind w:left="345"/>
      </w:pPr>
      <w: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w:t>
      </w:r>
      <w:r>
        <w:lastRenderedPageBreak/>
        <w:t>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3A1A6D" w:rsidRDefault="004413E1">
      <w:pPr>
        <w:ind w:left="345"/>
      </w:pPr>
      <w:r>
        <w:rPr>
          <w:b/>
          <w:i/>
        </w:rPr>
        <w:t>Цель изучения учебного предмета «Биология» на базовом уровне</w:t>
      </w:r>
      <w: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A1A6D" w:rsidRDefault="004413E1">
      <w:pPr>
        <w:spacing w:after="0" w:line="249" w:lineRule="auto"/>
        <w:ind w:left="335" w:right="80" w:firstLine="700"/>
      </w:pPr>
      <w:r>
        <w:rPr>
          <w:b/>
          <w:i/>
        </w:rPr>
        <w:t>Достижение цели изучения учебного предмета «Биология» на базовом уровне обеспечивается решением следующих задач:</w:t>
      </w:r>
    </w:p>
    <w:p w:rsidR="003A1A6D" w:rsidRDefault="004413E1">
      <w:pPr>
        <w:spacing w:after="14" w:line="249" w:lineRule="auto"/>
        <w:ind w:left="345" w:right="90" w:hanging="10"/>
        <w:jc w:val="right"/>
      </w:pPr>
      <w:r>
        <w:t>освоение обучающимися системы знаний о биологических теориях, учениях, законах,</w:t>
      </w:r>
    </w:p>
    <w:p w:rsidR="003A1A6D" w:rsidRDefault="004413E1">
      <w:pPr>
        <w:ind w:left="345" w:firstLine="0"/>
      </w:pPr>
      <w:r>
        <w:t>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 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 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 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 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A1A6D" w:rsidRDefault="004413E1">
      <w:pPr>
        <w:ind w:left="1060" w:firstLine="0"/>
      </w:pPr>
      <w:r>
        <w:t>осознание ценности биологических знаний для повышения уровня экологической</w:t>
      </w:r>
    </w:p>
    <w:p w:rsidR="003A1A6D" w:rsidRDefault="004413E1">
      <w:pPr>
        <w:ind w:left="345" w:firstLine="0"/>
      </w:pPr>
      <w:r>
        <w:t>культуры, для формирования научного мировоззрения; 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3A1A6D" w:rsidRDefault="004413E1">
      <w:pPr>
        <w:ind w:left="345"/>
      </w:pPr>
      <w: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3A1A6D" w:rsidRDefault="004413E1">
      <w:pPr>
        <w:ind w:left="345"/>
      </w:pPr>
      <w:r>
        <w:t>Общее число часов, рекомендованных для изучения биологии – 68 часов: в 10 классе – 34 часов (1 час в неделю), в 11 классе – 34 часов (1 час в неделю).</w:t>
      </w:r>
    </w:p>
    <w:p w:rsidR="003A1A6D" w:rsidRDefault="004413E1">
      <w:pPr>
        <w:spacing w:line="250" w:lineRule="auto"/>
        <w:ind w:left="987" w:right="0" w:hanging="10"/>
        <w:jc w:val="center"/>
      </w:pPr>
      <w:r>
        <w:rPr>
          <w:b/>
        </w:rPr>
        <w:t>Содержание обучения в 10 классе</w:t>
      </w:r>
      <w:r>
        <w:t>.</w:t>
      </w:r>
    </w:p>
    <w:p w:rsidR="003A1A6D" w:rsidRDefault="004413E1">
      <w:pPr>
        <w:spacing w:after="13" w:line="249" w:lineRule="auto"/>
        <w:ind w:left="1055" w:hanging="10"/>
      </w:pPr>
      <w:r>
        <w:rPr>
          <w:u w:val="single" w:color="000000"/>
        </w:rPr>
        <w:t>Тема 1. Биология как наука</w:t>
      </w:r>
      <w:r>
        <w:t>.</w:t>
      </w:r>
    </w:p>
    <w:p w:rsidR="003A1A6D" w:rsidRDefault="004413E1">
      <w:pPr>
        <w:ind w:left="345"/>
      </w:pPr>
      <w: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3A1A6D" w:rsidRDefault="004413E1">
      <w:pPr>
        <w:ind w:left="345"/>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3A1A6D" w:rsidRDefault="004413E1">
      <w:pPr>
        <w:ind w:left="1060" w:firstLine="0"/>
      </w:pPr>
      <w:r>
        <w:t>Демонстрации:</w:t>
      </w:r>
    </w:p>
    <w:p w:rsidR="003A1A6D" w:rsidRDefault="004413E1">
      <w:pPr>
        <w:ind w:left="1060" w:firstLine="0"/>
      </w:pPr>
      <w:r>
        <w:t>Портреты: Ч. Дарвин, Г. Мендель, Н.К. Кольцов, Дж. Уотсон и Ф. Крик.</w:t>
      </w:r>
    </w:p>
    <w:p w:rsidR="003A1A6D" w:rsidRDefault="004413E1">
      <w:pPr>
        <w:ind w:left="1060" w:firstLine="0"/>
      </w:pPr>
      <w:r>
        <w:t>Таблицы и схемы: «Методы познания живой природы».</w:t>
      </w:r>
    </w:p>
    <w:p w:rsidR="003A1A6D" w:rsidRDefault="004413E1">
      <w:pPr>
        <w:ind w:left="1060" w:firstLine="0"/>
      </w:pPr>
      <w:r>
        <w:t>Лабораторные и практические работы:</w:t>
      </w:r>
    </w:p>
    <w:p w:rsidR="003A1A6D" w:rsidRDefault="004413E1">
      <w:pPr>
        <w:ind w:left="345"/>
      </w:pPr>
      <w:r>
        <w:t>Практическая работа № 1. «Использование различных методов при изучении биологических объектов».</w:t>
      </w:r>
    </w:p>
    <w:p w:rsidR="003A1A6D" w:rsidRDefault="004413E1">
      <w:pPr>
        <w:spacing w:after="13" w:line="249" w:lineRule="auto"/>
        <w:ind w:left="1055" w:hanging="10"/>
      </w:pPr>
      <w:r>
        <w:rPr>
          <w:u w:val="single" w:color="000000"/>
        </w:rPr>
        <w:lastRenderedPageBreak/>
        <w:t>Тема 2. Живые системы и их организация</w:t>
      </w:r>
      <w:r>
        <w:t>.</w:t>
      </w:r>
    </w:p>
    <w:p w:rsidR="003A1A6D" w:rsidRDefault="004413E1">
      <w:pPr>
        <w:ind w:left="345"/>
      </w:pPr>
      <w:r>
        <w:t>Живые системы (биосистемы) как предмет изучения биологии. Отличие живых систем от неорганической природы.</w:t>
      </w:r>
    </w:p>
    <w:p w:rsidR="003A1A6D" w:rsidRDefault="004413E1">
      <w:pPr>
        <w:ind w:left="1060" w:firstLine="0"/>
      </w:pPr>
      <w:r>
        <w:t>Свойства биосистем и их разнообразие. Уровни организации биосистем:</w:t>
      </w:r>
    </w:p>
    <w:p w:rsidR="003A1A6D" w:rsidRDefault="004413E1">
      <w:pPr>
        <w:ind w:left="345" w:firstLine="0"/>
      </w:pPr>
      <w:r>
        <w:t>молекулярный, клеточный, тканевый, организменный, популяционно-видовой, экосистемный (биогеоценотический), биосферный.</w:t>
      </w:r>
    </w:p>
    <w:p w:rsidR="003A1A6D" w:rsidRDefault="004413E1">
      <w:pPr>
        <w:ind w:left="1060" w:firstLine="0"/>
      </w:pPr>
      <w:r>
        <w:t>Демонстрации:</w:t>
      </w:r>
    </w:p>
    <w:p w:rsidR="003A1A6D" w:rsidRDefault="004413E1">
      <w:pPr>
        <w:ind w:left="345"/>
      </w:pPr>
      <w:r>
        <w:t>Таблицы и схемы: «Основные признаки жизни», «Уровни организации живой природы».</w:t>
      </w:r>
    </w:p>
    <w:p w:rsidR="003A1A6D" w:rsidRDefault="004413E1">
      <w:pPr>
        <w:ind w:left="1060" w:firstLine="0"/>
      </w:pPr>
      <w:r>
        <w:t>Оборудование: модель молекулы ДНК.</w:t>
      </w:r>
    </w:p>
    <w:p w:rsidR="003A1A6D" w:rsidRDefault="004413E1">
      <w:pPr>
        <w:spacing w:after="13" w:line="249" w:lineRule="auto"/>
        <w:ind w:left="1055" w:hanging="10"/>
      </w:pPr>
      <w:r>
        <w:rPr>
          <w:u w:val="single" w:color="000000"/>
        </w:rPr>
        <w:t>Тема 3. Химический состав и строение клетки</w:t>
      </w:r>
      <w:r>
        <w:t>.</w:t>
      </w:r>
    </w:p>
    <w:p w:rsidR="003A1A6D" w:rsidRDefault="004413E1">
      <w:pPr>
        <w:ind w:left="1060" w:firstLine="0"/>
      </w:pPr>
      <w:r>
        <w:t>Химический состав клетки. Химические элементы: макроэлементы, микроэлементы.</w:t>
      </w:r>
    </w:p>
    <w:p w:rsidR="003A1A6D" w:rsidRDefault="004413E1">
      <w:pPr>
        <w:ind w:left="345" w:firstLine="0"/>
      </w:pPr>
      <w:r>
        <w:t>Вода и минеральные вещества.</w:t>
      </w:r>
    </w:p>
    <w:p w:rsidR="003A1A6D" w:rsidRDefault="004413E1">
      <w:pPr>
        <w:ind w:left="1060" w:firstLine="0"/>
      </w:pPr>
      <w:r>
        <w:t>Функции воды и минеральных веществ в клетке. Поддержание осмотического баланса.</w:t>
      </w:r>
    </w:p>
    <w:p w:rsidR="003A1A6D" w:rsidRDefault="004413E1">
      <w:pPr>
        <w:ind w:left="345"/>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A1A6D" w:rsidRDefault="004413E1">
      <w:pPr>
        <w:ind w:left="345"/>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3A1A6D" w:rsidRDefault="004413E1">
      <w:pPr>
        <w:ind w:left="345"/>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3A1A6D" w:rsidRDefault="004413E1">
      <w:pPr>
        <w:ind w:left="345"/>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3A1A6D" w:rsidRDefault="004413E1">
      <w:pPr>
        <w:ind w:left="1060" w:firstLine="0"/>
      </w:pPr>
      <w:r>
        <w:t>Нуклеиновые кислоты: ДНК и РНК. Нуклеотиды – мономеры нуклеиновых кислот.</w:t>
      </w:r>
    </w:p>
    <w:p w:rsidR="003A1A6D" w:rsidRDefault="004413E1">
      <w:pPr>
        <w:ind w:left="345" w:firstLine="0"/>
      </w:pPr>
      <w:r>
        <w:t>Строение и функции ДНК. Строение и функции РНК. Виды РНК. АТФ: строение и функции.</w:t>
      </w:r>
    </w:p>
    <w:p w:rsidR="003A1A6D" w:rsidRDefault="004413E1">
      <w:pPr>
        <w:ind w:left="345"/>
      </w:pPr>
      <w:r>
        <w:t>Цитология – наука о клетке. Клеточная теория – пример взаимодействия идей и фактов в научном познании. Методы изучения клетки.</w:t>
      </w:r>
    </w:p>
    <w:p w:rsidR="003A1A6D" w:rsidRDefault="004413E1">
      <w:pPr>
        <w:ind w:left="345"/>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A1A6D" w:rsidRDefault="004413E1">
      <w:pPr>
        <w:ind w:left="345"/>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A1A6D" w:rsidRDefault="004413E1">
      <w:pPr>
        <w:ind w:left="345"/>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3A1A6D" w:rsidRDefault="004413E1">
      <w:pPr>
        <w:ind w:left="345"/>
      </w:pPr>
      <w:r>
        <w:t>Ядро – регуляторный центр клетки. Строение ядра: ядерная оболочка, кариоплазма, хроматин, ядрышко. Хромосомы.</w:t>
      </w:r>
    </w:p>
    <w:p w:rsidR="003A1A6D" w:rsidRDefault="004413E1">
      <w:pPr>
        <w:ind w:left="1060" w:firstLine="0"/>
      </w:pPr>
      <w:r>
        <w:t>Транспорт веществ в клетке.</w:t>
      </w:r>
    </w:p>
    <w:p w:rsidR="003A1A6D" w:rsidRDefault="004413E1">
      <w:pPr>
        <w:ind w:left="1060" w:firstLine="0"/>
      </w:pPr>
      <w:r>
        <w:t>Демонстрации:</w:t>
      </w:r>
    </w:p>
    <w:p w:rsidR="003A1A6D" w:rsidRDefault="004413E1">
      <w:pPr>
        <w:ind w:left="345"/>
      </w:pPr>
      <w:r>
        <w:t>Портреты: А. Левенгук, Р. Гук, Т. Шванн, М. Шлейден, Р. Вирхов, Дж. Уотсон, Ф. Крик, М. Уилкинс, Р. Франклин, К.М. Бэр.</w:t>
      </w:r>
    </w:p>
    <w:p w:rsidR="003A1A6D" w:rsidRDefault="004413E1">
      <w:pPr>
        <w:ind w:left="345"/>
      </w:pPr>
      <w:r>
        <w:lastRenderedPageBreak/>
        <w:t>Диаграммы: «Распределение химических элементов в неживой природе», «Распределение химических элементов в живой природе».</w:t>
      </w:r>
    </w:p>
    <w:p w:rsidR="003A1A6D" w:rsidRDefault="004413E1">
      <w:pPr>
        <w:ind w:left="345"/>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3A1A6D" w:rsidRDefault="004413E1">
      <w:pPr>
        <w:ind w:left="345"/>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3A1A6D" w:rsidRDefault="004413E1">
      <w:pPr>
        <w:ind w:left="1060" w:firstLine="0"/>
      </w:pPr>
      <w:r>
        <w:t>Лабораторные и практические работы:</w:t>
      </w:r>
    </w:p>
    <w:p w:rsidR="003A1A6D" w:rsidRDefault="004413E1">
      <w:pPr>
        <w:ind w:left="345"/>
      </w:pPr>
      <w:r>
        <w:t>Лабораторная работа № 1. «Изучение каталитической активности ферментов (на примере амилазы или каталазы)».</w:t>
      </w:r>
    </w:p>
    <w:p w:rsidR="003A1A6D" w:rsidRDefault="004413E1">
      <w:pPr>
        <w:ind w:left="345"/>
      </w:pPr>
      <w:r>
        <w:t>Лабораторная работа № 2. «Изучение строения клеток растений, животных и бактерий под микроскопом на готовых микропрепаратах и их описание».</w:t>
      </w:r>
    </w:p>
    <w:p w:rsidR="003A1A6D" w:rsidRDefault="004413E1">
      <w:pPr>
        <w:spacing w:after="13" w:line="249" w:lineRule="auto"/>
        <w:ind w:left="1055" w:hanging="10"/>
      </w:pPr>
      <w:r>
        <w:rPr>
          <w:u w:val="single" w:color="000000"/>
        </w:rPr>
        <w:t>Тема 4. Жизнедеятельность клетки.</w:t>
      </w:r>
    </w:p>
    <w:p w:rsidR="003A1A6D" w:rsidRDefault="004413E1">
      <w:pPr>
        <w:ind w:left="345"/>
      </w:pPr>
      <w: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3A1A6D" w:rsidRDefault="004413E1">
      <w:pPr>
        <w:ind w:left="345"/>
      </w:pPr>
      <w:r>
        <w:t>Типы обмена веществ: автотрофный и гетеротрофный. Роль ферментов в обмене веществ и превращении энергии в клетке.</w:t>
      </w:r>
    </w:p>
    <w:p w:rsidR="003A1A6D" w:rsidRDefault="004413E1">
      <w:pPr>
        <w:ind w:left="345"/>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3A1A6D" w:rsidRDefault="004413E1">
      <w:pPr>
        <w:ind w:left="345"/>
      </w:pPr>
      <w:r>
        <w:t>Хемосинтез. Хемосинтезирующие бактерии. Значение хемосинтеза для жизни на Земле.</w:t>
      </w:r>
    </w:p>
    <w:p w:rsidR="003A1A6D" w:rsidRDefault="004413E1">
      <w:pPr>
        <w:ind w:left="345"/>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3A1A6D" w:rsidRDefault="004413E1">
      <w:pPr>
        <w:ind w:left="345"/>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A1A6D" w:rsidRDefault="004413E1">
      <w:pPr>
        <w:ind w:left="345"/>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3A1A6D" w:rsidRDefault="004413E1">
      <w:pPr>
        <w:ind w:left="1060" w:firstLine="0"/>
      </w:pPr>
      <w:r>
        <w:t>Демонстрации:</w:t>
      </w:r>
    </w:p>
    <w:p w:rsidR="003A1A6D" w:rsidRDefault="004413E1">
      <w:pPr>
        <w:ind w:left="1060" w:firstLine="0"/>
      </w:pPr>
      <w:r>
        <w:t>Портреты: Н.К. Кольцов, Д.И. Ивановский, К.А. Тимирязев.</w:t>
      </w:r>
    </w:p>
    <w:p w:rsidR="003A1A6D" w:rsidRDefault="004413E1">
      <w:pPr>
        <w:ind w:left="345"/>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3A1A6D" w:rsidRDefault="004413E1">
      <w:pPr>
        <w:ind w:left="345"/>
      </w:pPr>
      <w:r>
        <w:t>Оборудование: модели-аппликации «Удвоение ДНК и транскрипция», «Биосинтез белка», «Строение клетки», модель структуры ДНК.</w:t>
      </w:r>
    </w:p>
    <w:p w:rsidR="003A1A6D" w:rsidRDefault="004413E1">
      <w:pPr>
        <w:spacing w:after="13" w:line="249" w:lineRule="auto"/>
        <w:ind w:left="1055" w:hanging="10"/>
      </w:pPr>
      <w:r>
        <w:rPr>
          <w:u w:val="single" w:color="000000"/>
        </w:rPr>
        <w:t>Тема 5. Размножение и индивидуальное развитие организмов</w:t>
      </w:r>
      <w:r>
        <w:t>.</w:t>
      </w:r>
    </w:p>
    <w:p w:rsidR="003A1A6D" w:rsidRDefault="004413E1">
      <w:pPr>
        <w:ind w:left="345"/>
      </w:pPr>
      <w:r>
        <w:lastRenderedPageBreak/>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3A1A6D" w:rsidRDefault="004413E1">
      <w:pPr>
        <w:ind w:left="345"/>
      </w:pPr>
      <w:r>
        <w:t>Деление клетки – митоз. Стадии митоза. Процессы, происходящие на разных стадиях митоза. Биологический смысл митоза.</w:t>
      </w:r>
    </w:p>
    <w:p w:rsidR="003A1A6D" w:rsidRDefault="004413E1">
      <w:pPr>
        <w:ind w:left="1060" w:firstLine="0"/>
      </w:pPr>
      <w:r>
        <w:t>Программируемая гибель клетки – апоптоз.</w:t>
      </w:r>
    </w:p>
    <w:p w:rsidR="003A1A6D" w:rsidRDefault="004413E1">
      <w:pPr>
        <w:ind w:left="1060" w:firstLine="0"/>
      </w:pPr>
      <w:r>
        <w:t>Формы размножения организмов: бесполое и половое. Виды бесполого размножения:</w:t>
      </w:r>
    </w:p>
    <w:p w:rsidR="003A1A6D" w:rsidRDefault="004413E1">
      <w:pPr>
        <w:ind w:left="345" w:firstLine="0"/>
      </w:pPr>
      <w:r>
        <w:t>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3A1A6D" w:rsidRDefault="004413E1">
      <w:pPr>
        <w:ind w:left="1060" w:firstLine="0"/>
      </w:pPr>
      <w:r>
        <w:t>Половое размножение, его отличия от бесполого.</w:t>
      </w:r>
    </w:p>
    <w:p w:rsidR="003A1A6D" w:rsidRDefault="004413E1">
      <w:pPr>
        <w:ind w:left="345"/>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3A1A6D" w:rsidRDefault="004413E1">
      <w:pPr>
        <w:ind w:left="1060" w:firstLine="0"/>
      </w:pPr>
      <w:r>
        <w:t>Гаметогенез – процесс образования половых клеток у животных. Половые железы:</w:t>
      </w:r>
    </w:p>
    <w:p w:rsidR="003A1A6D" w:rsidRDefault="004413E1">
      <w:pPr>
        <w:ind w:left="345" w:firstLine="0"/>
      </w:pPr>
      <w:r>
        <w:t>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3A1A6D" w:rsidRDefault="004413E1">
      <w:pPr>
        <w:ind w:left="345"/>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3A1A6D" w:rsidRDefault="004413E1">
      <w:pPr>
        <w:ind w:left="345"/>
      </w:pPr>
      <w:r>
        <w:t>Рост и развитие растений. Онтогенез цветкового растения: строение семени, стадии развития.</w:t>
      </w:r>
    </w:p>
    <w:p w:rsidR="003A1A6D" w:rsidRDefault="004413E1">
      <w:pPr>
        <w:ind w:left="1060" w:firstLine="0"/>
      </w:pPr>
      <w:r>
        <w:t>Демонстрации:</w:t>
      </w:r>
    </w:p>
    <w:p w:rsidR="003A1A6D" w:rsidRDefault="004413E1">
      <w:pPr>
        <w:ind w:left="345"/>
      </w:pPr>
      <w: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3A1A6D" w:rsidRDefault="004413E1">
      <w:pPr>
        <w:ind w:left="345"/>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3A1A6D" w:rsidRDefault="004413E1">
      <w:pPr>
        <w:ind w:left="1060" w:firstLine="0"/>
      </w:pPr>
      <w:r>
        <w:t>Лабораторные и практические работы:</w:t>
      </w:r>
    </w:p>
    <w:p w:rsidR="003A1A6D" w:rsidRDefault="004413E1">
      <w:pPr>
        <w:ind w:left="1060" w:firstLine="0"/>
      </w:pPr>
      <w:r>
        <w:t>Лабораторная работа № 3. «Наблюдение митоза в клетках кончика корешка лука на готовых микропрепаратах».</w:t>
      </w:r>
    </w:p>
    <w:p w:rsidR="003A1A6D" w:rsidRDefault="004413E1">
      <w:pPr>
        <w:ind w:left="345"/>
      </w:pPr>
      <w:r>
        <w:t>Лабораторная работа № 4. «Изучение строения половых клеток на готовых микропрепаратах».</w:t>
      </w:r>
    </w:p>
    <w:p w:rsidR="003A1A6D" w:rsidRDefault="004413E1">
      <w:pPr>
        <w:spacing w:after="13" w:line="249" w:lineRule="auto"/>
        <w:ind w:left="1055" w:hanging="10"/>
      </w:pPr>
      <w:r>
        <w:rPr>
          <w:u w:val="single" w:color="000000"/>
        </w:rPr>
        <w:t>Тема 6. Наследственность и изменчивость организмов</w:t>
      </w:r>
      <w:r>
        <w:t>.</w:t>
      </w:r>
    </w:p>
    <w:p w:rsidR="003A1A6D" w:rsidRDefault="004413E1">
      <w:pPr>
        <w:ind w:left="345"/>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A1A6D" w:rsidRDefault="004413E1">
      <w:pPr>
        <w:spacing w:after="4" w:line="242" w:lineRule="auto"/>
        <w:ind w:left="345" w:right="82" w:firstLine="710"/>
        <w:jc w:val="left"/>
      </w:pPr>
      <w:r>
        <w:t>Закономерности</w:t>
      </w:r>
      <w:r>
        <w:tab/>
        <w:t xml:space="preserve"> </w:t>
      </w:r>
      <w:r>
        <w:tab/>
        <w:t>наследования</w:t>
      </w:r>
      <w:r>
        <w:tab/>
        <w:t xml:space="preserve"> </w:t>
      </w:r>
      <w:r>
        <w:tab/>
        <w:t>признаков,</w:t>
      </w:r>
      <w:r>
        <w:tab/>
        <w:t xml:space="preserve"> </w:t>
      </w:r>
      <w:r>
        <w:tab/>
        <w:t>установленные</w:t>
      </w:r>
      <w:r>
        <w:tab/>
        <w:t xml:space="preserve"> </w:t>
      </w:r>
      <w:r>
        <w:tab/>
        <w:t>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A1A6D" w:rsidRDefault="004413E1">
      <w:pPr>
        <w:ind w:left="345"/>
      </w:pPr>
      <w:r>
        <w:lastRenderedPageBreak/>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A1A6D" w:rsidRDefault="004413E1">
      <w:pPr>
        <w:ind w:left="345"/>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3A1A6D" w:rsidRDefault="004413E1">
      <w:pPr>
        <w:ind w:left="1060" w:firstLine="0"/>
      </w:pPr>
      <w:r>
        <w:t>Хромосомная теория наследственности. Генетические карты.</w:t>
      </w:r>
    </w:p>
    <w:p w:rsidR="003A1A6D" w:rsidRDefault="004413E1">
      <w:pPr>
        <w:ind w:left="345"/>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3A1A6D" w:rsidRDefault="004413E1">
      <w:pPr>
        <w:ind w:left="345"/>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A1A6D" w:rsidRDefault="004413E1">
      <w:pPr>
        <w:ind w:left="345"/>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3A1A6D" w:rsidRDefault="004413E1">
      <w:pPr>
        <w:ind w:left="1060" w:firstLine="0"/>
      </w:pPr>
      <w:r>
        <w:t>Внеядерная наследственность и изменчивость.</w:t>
      </w:r>
    </w:p>
    <w:p w:rsidR="003A1A6D" w:rsidRDefault="004413E1">
      <w:pPr>
        <w:ind w:left="345"/>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3A1A6D" w:rsidRDefault="004413E1">
      <w:pPr>
        <w:ind w:left="1060" w:firstLine="0"/>
      </w:pPr>
      <w:r>
        <w:t>Демонстрации:</w:t>
      </w:r>
    </w:p>
    <w:p w:rsidR="003A1A6D" w:rsidRDefault="004413E1">
      <w:pPr>
        <w:ind w:left="345"/>
      </w:pPr>
      <w:r>
        <w:t>Портреты: Г. Мендель, Т. Морган, Г. де Фриз, С.С. Четвериков, Н.В. ТимофеевРесовский, Н.И. Вавилов.</w:t>
      </w:r>
    </w:p>
    <w:p w:rsidR="003A1A6D" w:rsidRDefault="004413E1">
      <w:pPr>
        <w:ind w:left="345"/>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3A1A6D" w:rsidRDefault="004413E1">
      <w:pPr>
        <w:spacing w:after="4" w:line="242" w:lineRule="auto"/>
        <w:ind w:left="1070" w:right="82" w:hanging="10"/>
        <w:jc w:val="left"/>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3A1A6D" w:rsidRDefault="004413E1">
      <w:pPr>
        <w:ind w:left="1060" w:firstLine="0"/>
      </w:pPr>
      <w:r>
        <w:t>Лабораторные и практические работы:</w:t>
      </w:r>
    </w:p>
    <w:p w:rsidR="003A1A6D" w:rsidRDefault="004413E1">
      <w:pPr>
        <w:ind w:left="345"/>
      </w:pPr>
      <w:r>
        <w:t>Лабораторная работа № 5. «Изучение результатов моногибридного и дигибридного скрещивания у дрозофилы на готовых микропрепаратах».</w:t>
      </w:r>
    </w:p>
    <w:p w:rsidR="003A1A6D" w:rsidRDefault="004413E1">
      <w:pPr>
        <w:ind w:left="345"/>
      </w:pPr>
      <w:r>
        <w:t>Лабораторная работа № 6. «Изучение модификационной изменчивости, построение вариационного ряда и вариационной кривой».</w:t>
      </w:r>
    </w:p>
    <w:p w:rsidR="003A1A6D" w:rsidRDefault="004413E1">
      <w:pPr>
        <w:ind w:left="345"/>
      </w:pPr>
      <w:r>
        <w:t>Лабораторная работа № 7. «Анализ мутаций у дрозофилы на готовых микропрепаратах».</w:t>
      </w:r>
    </w:p>
    <w:p w:rsidR="003A1A6D" w:rsidRDefault="004413E1">
      <w:pPr>
        <w:ind w:left="1060" w:firstLine="0"/>
      </w:pPr>
      <w:r>
        <w:lastRenderedPageBreak/>
        <w:t>Практическая работа № 2. «Составление и анализ родословных человека».</w:t>
      </w:r>
    </w:p>
    <w:p w:rsidR="003A1A6D" w:rsidRDefault="004413E1">
      <w:pPr>
        <w:spacing w:after="13" w:line="249" w:lineRule="auto"/>
        <w:ind w:left="1055" w:hanging="10"/>
      </w:pPr>
      <w:r>
        <w:rPr>
          <w:u w:val="single" w:color="000000"/>
        </w:rPr>
        <w:t>Тема 7. Селекция организмов. Основы биотехнологии</w:t>
      </w:r>
      <w:r>
        <w:t>.</w:t>
      </w:r>
    </w:p>
    <w:p w:rsidR="003A1A6D" w:rsidRDefault="004413E1">
      <w:pPr>
        <w:ind w:left="345"/>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3A1A6D" w:rsidRDefault="004413E1">
      <w:pPr>
        <w:ind w:left="345"/>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A1A6D" w:rsidRDefault="004413E1">
      <w:pPr>
        <w:ind w:left="345"/>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3A1A6D" w:rsidRDefault="004413E1">
      <w:pPr>
        <w:ind w:left="1060" w:firstLine="0"/>
      </w:pPr>
      <w:r>
        <w:t>Демонстрации:</w:t>
      </w:r>
    </w:p>
    <w:p w:rsidR="003A1A6D" w:rsidRDefault="004413E1">
      <w:pPr>
        <w:ind w:left="1060" w:firstLine="0"/>
      </w:pPr>
      <w:r>
        <w:t>Портреты: Н.И. Вавилов, И.В. Мичурин, Г.Д. Карпеченко, М.Ф. Иванов.</w:t>
      </w:r>
    </w:p>
    <w:p w:rsidR="003A1A6D" w:rsidRDefault="004413E1">
      <w:pPr>
        <w:ind w:left="345"/>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3A1A6D" w:rsidRDefault="004413E1">
      <w:pPr>
        <w:ind w:left="345"/>
      </w:pPr>
      <w:r>
        <w:t>Оборудование: муляжи плодов и корнеплодов диких форм и культурных сортов растений, гербарий «Сельскохозяйственные растения».</w:t>
      </w:r>
    </w:p>
    <w:p w:rsidR="003A1A6D" w:rsidRDefault="004413E1">
      <w:pPr>
        <w:ind w:left="1060" w:firstLine="0"/>
      </w:pPr>
      <w:r>
        <w:t>Лабораторные и практические работы:</w:t>
      </w:r>
    </w:p>
    <w:p w:rsidR="003A1A6D" w:rsidRDefault="004413E1">
      <w:pPr>
        <w:ind w:left="345"/>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3A1A6D" w:rsidRDefault="004413E1">
      <w:pPr>
        <w:spacing w:after="4" w:line="242" w:lineRule="auto"/>
        <w:ind w:left="1060" w:right="2624" w:firstLine="2660"/>
        <w:jc w:val="left"/>
      </w:pPr>
      <w:r>
        <w:rPr>
          <w:b/>
        </w:rPr>
        <w:t>Содержание обучения в 11 классе</w:t>
      </w:r>
      <w:r>
        <w:t xml:space="preserve">. 1 час в неделю, всего 34 часа, из них 2 часа – резервное время </w:t>
      </w:r>
      <w:r>
        <w:rPr>
          <w:u w:val="single" w:color="000000"/>
        </w:rPr>
        <w:t>Тема 1. Эволюционная биология</w:t>
      </w:r>
      <w:r>
        <w:t>.</w:t>
      </w:r>
    </w:p>
    <w:p w:rsidR="003A1A6D" w:rsidRDefault="004413E1">
      <w:pPr>
        <w:ind w:left="345"/>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3A1A6D" w:rsidRDefault="004413E1">
      <w:pPr>
        <w:ind w:left="345"/>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A1A6D" w:rsidRDefault="004413E1">
      <w:pPr>
        <w:ind w:left="345"/>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3A1A6D" w:rsidRDefault="004413E1">
      <w:pPr>
        <w:ind w:left="1060" w:firstLine="0"/>
      </w:pPr>
      <w:r>
        <w:t>Эволюционная теория Ч. Дарвина. Предпосылки возникновения дарвинизма.</w:t>
      </w:r>
    </w:p>
    <w:p w:rsidR="003A1A6D" w:rsidRDefault="004413E1">
      <w:pPr>
        <w:ind w:left="345" w:firstLine="0"/>
      </w:pPr>
      <w:r>
        <w:t>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3A1A6D" w:rsidRDefault="004413E1">
      <w:pPr>
        <w:ind w:left="1060" w:firstLine="0"/>
      </w:pPr>
      <w:r>
        <w:t>Синтетическая теория эволюции (СТЭ) и её основные положения.</w:t>
      </w:r>
    </w:p>
    <w:p w:rsidR="003A1A6D" w:rsidRDefault="004413E1">
      <w:pPr>
        <w:ind w:left="1060" w:firstLine="0"/>
      </w:pPr>
      <w:r>
        <w:t>Микроэволюция. Популяция как единица вида и эволюции.</w:t>
      </w:r>
    </w:p>
    <w:p w:rsidR="003A1A6D" w:rsidRDefault="004413E1">
      <w:pPr>
        <w:ind w:left="345"/>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3A1A6D" w:rsidRDefault="004413E1">
      <w:pPr>
        <w:ind w:left="1060" w:firstLine="0"/>
      </w:pPr>
      <w:r>
        <w:t>Естественный отбор – направляющий фактор эволюции. Формы естественного отбора.</w:t>
      </w:r>
    </w:p>
    <w:p w:rsidR="003A1A6D" w:rsidRDefault="004413E1">
      <w:pPr>
        <w:ind w:left="345"/>
      </w:pPr>
      <w:r>
        <w:lastRenderedPageBreak/>
        <w:t>Приспособленность организмов как результат эволюции. Примеры приспособлений у организмов. Ароморфозы и идиоадаптации.</w:t>
      </w:r>
    </w:p>
    <w:p w:rsidR="003A1A6D" w:rsidRDefault="004413E1">
      <w:pPr>
        <w:ind w:left="345"/>
      </w:pPr>
      <w:r>
        <w:t>Вид и видообразование. Критерии вида. Основные формы видообразования: географическое, экологическое.</w:t>
      </w:r>
    </w:p>
    <w:p w:rsidR="003A1A6D" w:rsidRDefault="004413E1">
      <w:pPr>
        <w:ind w:left="345"/>
      </w:pPr>
      <w:r>
        <w:t>Макроэволюция. Формы эволюции: филетическая, дивергентная, конвергентная, параллельная. Необратимость эволюции.</w:t>
      </w:r>
    </w:p>
    <w:p w:rsidR="003A1A6D" w:rsidRDefault="004413E1">
      <w:pPr>
        <w:ind w:left="345"/>
      </w:pPr>
      <w:r>
        <w:t>Происхождение от неспециализированных предков. Прогрессирующая специализация. Адаптивная радиация.</w:t>
      </w:r>
    </w:p>
    <w:p w:rsidR="003A1A6D" w:rsidRDefault="004413E1">
      <w:pPr>
        <w:ind w:left="1060" w:firstLine="0"/>
      </w:pPr>
      <w:r>
        <w:t>Демонстрации:</w:t>
      </w:r>
    </w:p>
    <w:p w:rsidR="003A1A6D" w:rsidRDefault="004413E1">
      <w:pPr>
        <w:ind w:left="345"/>
      </w:pPr>
      <w:r>
        <w:t>Портреты: К. Линней, Ж.Б. Ламарк, Ч. Дарвин, В.О. Ковалевский, К.М. Бэр, Э. Геккель, Ф. Мюллер, А.Н. Северцов.</w:t>
      </w:r>
    </w:p>
    <w:p w:rsidR="003A1A6D" w:rsidRDefault="004413E1">
      <w:pPr>
        <w:ind w:left="345"/>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3A1A6D" w:rsidRDefault="004413E1">
      <w:pPr>
        <w:ind w:left="345"/>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A1A6D" w:rsidRDefault="004413E1">
      <w:pPr>
        <w:ind w:left="345"/>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3A1A6D" w:rsidRDefault="004413E1">
      <w:pPr>
        <w:ind w:left="1060" w:firstLine="0"/>
      </w:pPr>
      <w:r>
        <w:t>Лабораторные и практические работы:</w:t>
      </w:r>
    </w:p>
    <w:p w:rsidR="003A1A6D" w:rsidRDefault="004413E1">
      <w:pPr>
        <w:ind w:left="1060" w:firstLine="0"/>
      </w:pPr>
      <w:r>
        <w:t>Лабораторная работа № 1. «Сравнение видов по морфологическому критерию».</w:t>
      </w:r>
    </w:p>
    <w:p w:rsidR="003A1A6D" w:rsidRDefault="004413E1">
      <w:pPr>
        <w:ind w:left="345"/>
      </w:pPr>
      <w:r>
        <w:t>Лабораторная работа № 2. «Описание приспособленности организма и её относительного характера».</w:t>
      </w:r>
    </w:p>
    <w:p w:rsidR="003A1A6D" w:rsidRDefault="004413E1">
      <w:pPr>
        <w:spacing w:after="13" w:line="249" w:lineRule="auto"/>
        <w:ind w:left="1055" w:hanging="10"/>
      </w:pPr>
      <w:r>
        <w:rPr>
          <w:u w:val="single" w:color="000000"/>
        </w:rPr>
        <w:t>Тема 2. Возникновение и развитие жизни на Земле.</w:t>
      </w:r>
    </w:p>
    <w:p w:rsidR="003A1A6D" w:rsidRDefault="004413E1">
      <w:pPr>
        <w:ind w:left="345"/>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3A1A6D" w:rsidRDefault="004413E1">
      <w:pPr>
        <w:ind w:left="345"/>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3A1A6D" w:rsidRDefault="004413E1">
      <w:pPr>
        <w:ind w:left="1060" w:firstLine="0"/>
      </w:pPr>
      <w:r>
        <w:t>Мезозойская эра и её периоды: триасовый, юрский, меловой.</w:t>
      </w:r>
    </w:p>
    <w:p w:rsidR="003A1A6D" w:rsidRDefault="004413E1">
      <w:pPr>
        <w:ind w:left="1060" w:firstLine="0"/>
      </w:pPr>
      <w:r>
        <w:t>Кайнозойская эра и её периоды: палеогеновый, неогеновый, антропогеновый.</w:t>
      </w:r>
    </w:p>
    <w:p w:rsidR="003A1A6D" w:rsidRDefault="004413E1">
      <w:pPr>
        <w:ind w:left="345"/>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A1A6D" w:rsidRDefault="004413E1">
      <w:pPr>
        <w:ind w:left="345"/>
      </w:pPr>
      <w:r>
        <w:t>Система органического мира как отражение эволюции. Основные систематические группы организмов.</w:t>
      </w:r>
    </w:p>
    <w:p w:rsidR="003A1A6D" w:rsidRDefault="004413E1">
      <w:pPr>
        <w:ind w:left="345"/>
      </w:pPr>
      <w:r>
        <w:lastRenderedPageBreak/>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3A1A6D" w:rsidRDefault="004413E1">
      <w:pPr>
        <w:ind w:left="345"/>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3A1A6D" w:rsidRDefault="004413E1">
      <w:pPr>
        <w:ind w:left="345"/>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A1A6D" w:rsidRDefault="004413E1">
      <w:pPr>
        <w:ind w:left="345"/>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A1A6D" w:rsidRDefault="004413E1">
      <w:pPr>
        <w:ind w:left="1060" w:firstLine="0"/>
      </w:pPr>
      <w:r>
        <w:t>Демонстрации:</w:t>
      </w:r>
    </w:p>
    <w:p w:rsidR="003A1A6D" w:rsidRDefault="004413E1">
      <w:pPr>
        <w:ind w:left="1060" w:firstLine="0"/>
      </w:pPr>
      <w:r>
        <w:t>Портреты: Ф. Реди, Л. Пастер, А.И. Опарин, С. Миллер, Г. Юри, Ч. Дарвин.</w:t>
      </w:r>
    </w:p>
    <w:p w:rsidR="003A1A6D" w:rsidRDefault="004413E1">
      <w:pPr>
        <w:ind w:left="345"/>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3A1A6D" w:rsidRDefault="004413E1">
      <w:pPr>
        <w:ind w:left="345"/>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3A1A6D" w:rsidRDefault="004413E1">
      <w:pPr>
        <w:ind w:left="1060" w:firstLine="0"/>
      </w:pPr>
      <w:r>
        <w:t>Лабораторные и практические работы:</w:t>
      </w:r>
    </w:p>
    <w:p w:rsidR="003A1A6D" w:rsidRDefault="004413E1">
      <w:pPr>
        <w:ind w:left="345"/>
      </w:pPr>
      <w:r>
        <w:t>Практическая работа № 1. «Изучение ископаемых остатков растений и животных в коллекциях».</w:t>
      </w:r>
    </w:p>
    <w:p w:rsidR="003A1A6D" w:rsidRDefault="004413E1">
      <w:pPr>
        <w:ind w:left="345"/>
      </w:pPr>
      <w:r>
        <w:t>Экскурсия «Эволюция органического мира на Земле» (в естественно-научный или краеведческий музей).</w:t>
      </w:r>
    </w:p>
    <w:p w:rsidR="003A1A6D" w:rsidRDefault="004413E1">
      <w:pPr>
        <w:spacing w:after="13" w:line="249" w:lineRule="auto"/>
        <w:ind w:left="1055" w:hanging="10"/>
      </w:pPr>
      <w:r>
        <w:rPr>
          <w:u w:val="single" w:color="000000"/>
        </w:rPr>
        <w:t>Тема 3. Организмы и окружающая среда</w:t>
      </w:r>
      <w:r>
        <w:t>.</w:t>
      </w:r>
    </w:p>
    <w:p w:rsidR="003A1A6D" w:rsidRDefault="004413E1">
      <w:pPr>
        <w:ind w:left="345"/>
      </w:pPr>
      <w:r>
        <w:t>Экология как наука. Задачи и разделы экологии. Методы экологических исследований. Экологическое мировоззрение современного человека.</w:t>
      </w:r>
    </w:p>
    <w:p w:rsidR="003A1A6D" w:rsidRDefault="004413E1">
      <w:pPr>
        <w:ind w:left="345"/>
      </w:pPr>
      <w:r>
        <w:t>Среды обитания организмов: водная, наземно-воздушная, почвенная, внутриорганизменная.</w:t>
      </w:r>
    </w:p>
    <w:p w:rsidR="003A1A6D" w:rsidRDefault="004413E1">
      <w:pPr>
        <w:ind w:left="345"/>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3A1A6D" w:rsidRDefault="004413E1">
      <w:pPr>
        <w:ind w:left="345"/>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3A1A6D" w:rsidRDefault="004413E1">
      <w:pPr>
        <w:ind w:left="345"/>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A1A6D" w:rsidRDefault="004413E1">
      <w:pPr>
        <w:ind w:left="1060" w:firstLine="0"/>
      </w:pPr>
      <w:r>
        <w:t>Экологические характеристики популяции. Основные показатели популяции:</w:t>
      </w:r>
    </w:p>
    <w:p w:rsidR="003A1A6D" w:rsidRDefault="004413E1">
      <w:pPr>
        <w:ind w:left="345" w:firstLine="0"/>
      </w:pPr>
      <w:r>
        <w:t>численность, плотность, рождаемость, смертность, прирост, миграция. Динамика численности популяции и её регуляция.</w:t>
      </w:r>
    </w:p>
    <w:p w:rsidR="003A1A6D" w:rsidRDefault="004413E1">
      <w:pPr>
        <w:ind w:left="1060" w:firstLine="0"/>
      </w:pPr>
      <w:r>
        <w:t xml:space="preserve">Демонстрации: </w:t>
      </w:r>
    </w:p>
    <w:p w:rsidR="003A1A6D" w:rsidRDefault="004413E1">
      <w:pPr>
        <w:ind w:left="1060" w:firstLine="0"/>
      </w:pPr>
      <w:r>
        <w:lastRenderedPageBreak/>
        <w:t>Портреты: А. Гумбольдт, К.Ф. Рулье, Э. Геккель.</w:t>
      </w:r>
    </w:p>
    <w:p w:rsidR="003A1A6D" w:rsidRDefault="004413E1">
      <w:pPr>
        <w:ind w:left="345"/>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3A1A6D" w:rsidRDefault="004413E1">
      <w:pPr>
        <w:ind w:left="1060" w:firstLine="0"/>
      </w:pPr>
      <w:r>
        <w:t>Лабораторные и практические работы:</w:t>
      </w:r>
    </w:p>
    <w:p w:rsidR="003A1A6D" w:rsidRDefault="004413E1">
      <w:pPr>
        <w:ind w:left="345"/>
      </w:pPr>
      <w:r>
        <w:t>Лабораторная работа № 3. «Морфологические особенности растений из разных мест обитания».</w:t>
      </w:r>
    </w:p>
    <w:p w:rsidR="003A1A6D" w:rsidRDefault="004413E1">
      <w:pPr>
        <w:ind w:left="1060" w:firstLine="0"/>
      </w:pPr>
      <w:r>
        <w:t>Лабораторная работа № 4. «Влияние света на рост и развитие черенков колеуса».</w:t>
      </w:r>
    </w:p>
    <w:p w:rsidR="003A1A6D" w:rsidRDefault="004413E1">
      <w:pPr>
        <w:ind w:left="1060" w:firstLine="0"/>
      </w:pPr>
      <w:r>
        <w:t>Практическая работа № 5. «Подсчёт плотности популяций разных видов растений».</w:t>
      </w:r>
    </w:p>
    <w:p w:rsidR="003A1A6D" w:rsidRDefault="004413E1">
      <w:pPr>
        <w:spacing w:after="13" w:line="249" w:lineRule="auto"/>
        <w:ind w:left="1055" w:hanging="10"/>
      </w:pPr>
      <w:r>
        <w:rPr>
          <w:u w:val="single" w:color="000000"/>
        </w:rPr>
        <w:t>Тема 4. Сообщества и экологические системы</w:t>
      </w:r>
      <w:r>
        <w:t>.</w:t>
      </w:r>
    </w:p>
    <w:p w:rsidR="003A1A6D" w:rsidRDefault="004413E1">
      <w:pPr>
        <w:ind w:left="345"/>
      </w:pPr>
      <w:r>
        <w:t>Сообщество организмов – биоценоз. Структуры биоценоза: видовая, пространственная, трофическая (пищевая). Виды-доминанты. Связи в биоценозе.</w:t>
      </w:r>
    </w:p>
    <w:p w:rsidR="003A1A6D" w:rsidRDefault="004413E1">
      <w:pPr>
        <w:ind w:left="345"/>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3A1A6D" w:rsidRDefault="004413E1">
      <w:pPr>
        <w:ind w:left="345"/>
      </w:pPr>
      <w:r>
        <w:t>Природные экосистемы. Экосистемы озёр и рек. Экосистема хвойного или широколиственного леса.</w:t>
      </w:r>
    </w:p>
    <w:p w:rsidR="003A1A6D" w:rsidRDefault="004413E1">
      <w:pPr>
        <w:ind w:left="345"/>
      </w:pPr>
      <w:r>
        <w:t>Антропогенные экосистемы. Агроэкосистемы. Урбоэкосистемы. Биологическое и хозяйственное значение агроэкосистем и урбоэкосистем.</w:t>
      </w:r>
    </w:p>
    <w:p w:rsidR="003A1A6D" w:rsidRDefault="004413E1">
      <w:pPr>
        <w:ind w:left="345"/>
      </w:pPr>
      <w:r>
        <w:t>Биоразнообразие как фактор устойчивости экосистем. Сохранение биологического разнообразия на Земле.</w:t>
      </w:r>
    </w:p>
    <w:p w:rsidR="003A1A6D" w:rsidRDefault="004413E1">
      <w:pPr>
        <w:ind w:left="345"/>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A1A6D" w:rsidRDefault="004413E1">
      <w:pPr>
        <w:ind w:left="345"/>
      </w:pPr>
      <w:r>
        <w:t>Круговороты веществ и биогеохимические циклы элементов (углерода, азота). Зональность биосферы. Основные биомы суши.</w:t>
      </w:r>
    </w:p>
    <w:p w:rsidR="003A1A6D" w:rsidRDefault="004413E1">
      <w:pPr>
        <w:ind w:left="345"/>
      </w:pPr>
      <w:r>
        <w:t>Человечество в биосфере Земли. Антропогенные изменения в биосфере. Глобальные экологические проблемы.</w:t>
      </w:r>
    </w:p>
    <w:p w:rsidR="003A1A6D" w:rsidRDefault="004413E1">
      <w:pPr>
        <w:ind w:left="345"/>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A1A6D" w:rsidRDefault="004413E1">
      <w:pPr>
        <w:ind w:left="1060" w:firstLine="0"/>
      </w:pPr>
      <w:r>
        <w:t>Демонстрации:</w:t>
      </w:r>
    </w:p>
    <w:p w:rsidR="003A1A6D" w:rsidRDefault="004413E1">
      <w:pPr>
        <w:ind w:left="1060" w:firstLine="0"/>
      </w:pPr>
      <w:r>
        <w:t>Портреты: А.Д. Тенсли, В.Н. Сукачёв, В.И. Вернадский.</w:t>
      </w:r>
    </w:p>
    <w:p w:rsidR="003A1A6D" w:rsidRDefault="004413E1">
      <w:pPr>
        <w:ind w:left="345"/>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A1A6D" w:rsidRDefault="004413E1">
      <w:pPr>
        <w:ind w:left="345"/>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w:t>
      </w:r>
      <w:r>
        <w:lastRenderedPageBreak/>
        <w:t xml:space="preserve">экологическим группам одного вида, Красная книга Российской Федерации, изображения охраняемых видов растений и животных. </w:t>
      </w:r>
    </w:p>
    <w:p w:rsidR="003A1A6D" w:rsidRDefault="004413E1">
      <w:pPr>
        <w:spacing w:after="10" w:line="249" w:lineRule="auto"/>
        <w:ind w:left="335" w:right="79" w:firstLine="710"/>
      </w:pPr>
      <w:r>
        <w:rPr>
          <w:b/>
        </w:rPr>
        <w:t>Планируемые результаты освоения программы по биологии (базовый уровень) на уровне среднего общего образования.</w:t>
      </w:r>
    </w:p>
    <w:p w:rsidR="003A1A6D" w:rsidRDefault="004413E1">
      <w:pPr>
        <w:spacing w:after="0" w:line="238" w:lineRule="auto"/>
        <w:ind w:left="1060" w:right="0" w:firstLine="0"/>
        <w:jc w:val="left"/>
      </w:pPr>
      <w:r>
        <w:rPr>
          <w:i/>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r>
        <w:t>.</w:t>
      </w:r>
    </w:p>
    <w:p w:rsidR="003A1A6D" w:rsidRDefault="004413E1">
      <w:pPr>
        <w:ind w:left="345"/>
      </w:pPr>
      <w:r>
        <w:rPr>
          <w:b/>
          <w:i/>
        </w:rPr>
        <w:t>В структуре личностных результатов освоения предмета «Биология» выделены следующие составляющие:</w:t>
      </w:r>
      <w:r>
        <w:t xml:space="preserve">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A1A6D" w:rsidRDefault="004413E1">
      <w:pPr>
        <w:ind w:left="345"/>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1A6D" w:rsidRDefault="004413E1">
      <w:pPr>
        <w:ind w:left="345"/>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w:t>
      </w:r>
    </w:p>
    <w:p w:rsidR="003A1A6D" w:rsidRDefault="004413E1">
      <w:pPr>
        <w:spacing w:after="14" w:line="249" w:lineRule="auto"/>
        <w:ind w:left="345" w:right="90" w:hanging="10"/>
        <w:jc w:val="right"/>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осознание своих конституционных прав и обязанностей, уважение закона и</w:t>
      </w:r>
    </w:p>
    <w:p w:rsidR="003A1A6D" w:rsidRDefault="004413E1">
      <w:pPr>
        <w:ind w:left="1055" w:hanging="710"/>
      </w:pPr>
      <w:r>
        <w:t>правопорядка; готовность к совместной творческой деятельности при создании учебных проектов,</w:t>
      </w:r>
    </w:p>
    <w:p w:rsidR="003A1A6D" w:rsidRDefault="004413E1">
      <w:pPr>
        <w:ind w:left="1055" w:hanging="710"/>
      </w:pPr>
      <w:r>
        <w:t>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w:t>
      </w:r>
    </w:p>
    <w:p w:rsidR="003A1A6D" w:rsidRDefault="004413E1">
      <w:pPr>
        <w:ind w:left="1055" w:hanging="710"/>
      </w:pPr>
      <w:r>
        <w:t>жизни и объяснять её; умение учитывать в своих действиях необходимость конструктивного взаимодействия</w:t>
      </w:r>
    </w:p>
    <w:p w:rsidR="003A1A6D" w:rsidRDefault="004413E1">
      <w:pPr>
        <w:ind w:left="1055" w:hanging="710"/>
      </w:pPr>
      <w:r>
        <w:t>людей с разными убеждениями, культурными ценностями и социальным положением; готовность к сотрудничеству в процессе совместного выполнения учебных,</w:t>
      </w:r>
    </w:p>
    <w:p w:rsidR="003A1A6D" w:rsidRDefault="004413E1">
      <w:pPr>
        <w:ind w:left="345" w:firstLine="0"/>
      </w:pPr>
      <w:r>
        <w:t>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 2) патриотического воспитания:</w:t>
      </w:r>
    </w:p>
    <w:p w:rsidR="003A1A6D" w:rsidRDefault="004413E1">
      <w:pPr>
        <w:ind w:left="34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достижениям</w:t>
      </w:r>
    </w:p>
    <w:p w:rsidR="003A1A6D" w:rsidRDefault="004413E1">
      <w:pPr>
        <w:ind w:left="1055" w:hanging="710"/>
      </w:pPr>
      <w:r>
        <w:lastRenderedPageBreak/>
        <w:t>России в науке, искусстве, спорте, технологиях, труде; способность оценивать вклад российских учёных в становление и развитие биологии,</w:t>
      </w:r>
    </w:p>
    <w:p w:rsidR="003A1A6D" w:rsidRDefault="004413E1">
      <w:pPr>
        <w:ind w:left="345" w:firstLine="0"/>
      </w:pPr>
      <w:r>
        <w:t>понимание значения биологии в познании законов природы, в жизни человека и современного общества; идейная убеждённость, готовность к служению Отечеству и его защите,</w:t>
      </w:r>
    </w:p>
    <w:p w:rsidR="003A1A6D" w:rsidRDefault="004413E1">
      <w:pPr>
        <w:ind w:left="345" w:firstLine="0"/>
      </w:pPr>
      <w:r>
        <w:t>ответственность за его судьбу;</w:t>
      </w:r>
    </w:p>
    <w:p w:rsidR="003A1A6D" w:rsidRDefault="004413E1">
      <w:pPr>
        <w:ind w:left="1060" w:right="3745" w:firstLine="0"/>
      </w:pPr>
      <w:r>
        <w:t>3) духовно-нравственного воспитания: осознание духовных ценностей российского народа;</w:t>
      </w:r>
    </w:p>
    <w:p w:rsidR="003A1A6D" w:rsidRDefault="004413E1">
      <w:pPr>
        <w:ind w:left="1060" w:firstLine="0"/>
      </w:pPr>
      <w:r>
        <w:t>сформированность нравственного сознания, этического поведения;</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ind w:left="1055" w:right="2586" w:hanging="710"/>
      </w:pPr>
      <w:r>
        <w:t>морально-нравственные нормы и ценности; осознание личного вклада в построение устойчивого будущего;</w:t>
      </w:r>
    </w:p>
    <w:p w:rsidR="003A1A6D" w:rsidRDefault="004413E1">
      <w:pPr>
        <w:ind w:left="1060" w:firstLine="0"/>
      </w:pPr>
      <w:r>
        <w:t>ответственное отношение к своим родителям, созданию семьи на основе осознанного</w:t>
      </w:r>
    </w:p>
    <w:p w:rsidR="003A1A6D" w:rsidRDefault="004413E1">
      <w:pPr>
        <w:ind w:left="1055" w:right="1034" w:hanging="710"/>
      </w:pPr>
      <w:r>
        <w:t>принятия ценностей семейной жизни в соответствии с традициями народов России; 4) эстетического воспитания:</w:t>
      </w:r>
    </w:p>
    <w:p w:rsidR="003A1A6D" w:rsidRDefault="004413E1">
      <w:pPr>
        <w:ind w:left="1060" w:firstLine="0"/>
      </w:pPr>
      <w:r>
        <w:t>эстетическое отношение к миру, включая эстетику быта, научного и технического</w:t>
      </w:r>
    </w:p>
    <w:p w:rsidR="003A1A6D" w:rsidRDefault="004413E1">
      <w:pPr>
        <w:ind w:left="1055" w:right="1738" w:hanging="710"/>
      </w:pPr>
      <w:r>
        <w:t>творчества, спорта, труда, общественных отношений; понимание эмоционального воздействия живой природы и её ценности;</w:t>
      </w:r>
    </w:p>
    <w:p w:rsidR="003A1A6D" w:rsidRDefault="004413E1">
      <w:pPr>
        <w:ind w:left="1060" w:firstLine="0"/>
      </w:pPr>
      <w:r>
        <w:t>готовность к самовыражению в разных видах искусства, стремление проявлять</w:t>
      </w:r>
    </w:p>
    <w:p w:rsidR="003A1A6D" w:rsidRDefault="004413E1">
      <w:pPr>
        <w:ind w:left="1055" w:right="6272" w:hanging="710"/>
      </w:pPr>
      <w:r>
        <w:t>качества творческой личности; 5) физического воспитания:</w:t>
      </w:r>
    </w:p>
    <w:p w:rsidR="003A1A6D" w:rsidRDefault="004413E1">
      <w:pPr>
        <w:ind w:left="345"/>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w:t>
      </w:r>
    </w:p>
    <w:p w:rsidR="003A1A6D" w:rsidRDefault="004413E1">
      <w:pPr>
        <w:ind w:left="1055" w:hanging="710"/>
      </w:pPr>
      <w:r>
        <w:t>в ситуациях, угрожающих здоровью и жизни людей; осознание последствий и неприятие вредных привычек (употребления алкоголя,</w:t>
      </w:r>
    </w:p>
    <w:p w:rsidR="003A1A6D" w:rsidRDefault="004413E1">
      <w:pPr>
        <w:ind w:left="345" w:firstLine="0"/>
      </w:pPr>
      <w:r>
        <w:t>наркотиков, курения);</w:t>
      </w:r>
    </w:p>
    <w:p w:rsidR="003A1A6D" w:rsidRDefault="004413E1">
      <w:pPr>
        <w:numPr>
          <w:ilvl w:val="0"/>
          <w:numId w:val="31"/>
        </w:numPr>
        <w:ind w:right="1239" w:firstLine="0"/>
      </w:pPr>
      <w:r>
        <w:t>трудового воспитания: готовность к труду, осознание ценности мастерства, трудолюбие;</w:t>
      </w:r>
    </w:p>
    <w:p w:rsidR="003A1A6D" w:rsidRDefault="004413E1">
      <w:pPr>
        <w:ind w:left="1060" w:firstLine="0"/>
      </w:pPr>
      <w:r>
        <w:t>готовность к активной деятельности технологической и социальной направленности,</w:t>
      </w:r>
    </w:p>
    <w:p w:rsidR="003A1A6D" w:rsidRDefault="004413E1">
      <w:pPr>
        <w:ind w:left="1055" w:hanging="710"/>
      </w:pPr>
      <w:r>
        <w:t>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w:t>
      </w:r>
    </w:p>
    <w:p w:rsidR="003A1A6D" w:rsidRDefault="004413E1">
      <w:pPr>
        <w:ind w:left="1055" w:hanging="710"/>
      </w:pPr>
      <w:r>
        <w:t>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w:t>
      </w:r>
    </w:p>
    <w:p w:rsidR="003A1A6D" w:rsidRDefault="004413E1">
      <w:pPr>
        <w:ind w:left="345" w:firstLine="0"/>
      </w:pPr>
      <w:r>
        <w:t>жизни;</w:t>
      </w:r>
    </w:p>
    <w:p w:rsidR="003A1A6D" w:rsidRDefault="004413E1">
      <w:pPr>
        <w:numPr>
          <w:ilvl w:val="0"/>
          <w:numId w:val="31"/>
        </w:numPr>
        <w:ind w:right="1239" w:firstLine="0"/>
      </w:pPr>
      <w:r>
        <w:t>экологического воспитания:</w:t>
      </w:r>
    </w:p>
    <w:p w:rsidR="003A1A6D" w:rsidRDefault="004413E1">
      <w:pPr>
        <w:ind w:left="1060" w:firstLine="0"/>
      </w:pPr>
      <w:r>
        <w:t>экологически целесообразное отношение к природе как источнику жизни на Земле,</w:t>
      </w:r>
    </w:p>
    <w:p w:rsidR="003A1A6D" w:rsidRDefault="004413E1">
      <w:pPr>
        <w:ind w:left="1055" w:hanging="710"/>
      </w:pPr>
      <w:r>
        <w:t>основе её существования; повышение уровня экологической культуры: приобретение опыта планирования</w:t>
      </w:r>
    </w:p>
    <w:p w:rsidR="003A1A6D" w:rsidRDefault="004413E1">
      <w:pPr>
        <w:ind w:left="345" w:firstLine="0"/>
      </w:pPr>
      <w:r>
        <w:t xml:space="preserve">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w:t>
      </w:r>
      <w:r>
        <w:lastRenderedPageBreak/>
        <w:t>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w:t>
      </w:r>
    </w:p>
    <w:p w:rsidR="003A1A6D" w:rsidRDefault="004413E1">
      <w:pPr>
        <w:ind w:left="3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w:t>
      </w:r>
    </w:p>
    <w:p w:rsidR="003A1A6D" w:rsidRDefault="004413E1">
      <w:pPr>
        <w:spacing w:after="14" w:line="249" w:lineRule="auto"/>
        <w:ind w:left="345" w:right="90" w:hanging="10"/>
        <w:jc w:val="right"/>
      </w:pPr>
      <w:r>
        <w:t>между людьми и познания мира; 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проблем</w:t>
      </w:r>
    </w:p>
    <w:p w:rsidR="003A1A6D" w:rsidRDefault="004413E1">
      <w:pPr>
        <w:ind w:left="1055" w:hanging="710"/>
      </w:pPr>
      <w:r>
        <w:t>в реальных жизненных ситуациях; осознание ценности научной деятельности, готовность осуществлять проектную и</w:t>
      </w:r>
    </w:p>
    <w:p w:rsidR="003A1A6D" w:rsidRDefault="004413E1">
      <w:pPr>
        <w:ind w:left="345" w:firstLine="0"/>
      </w:pPr>
      <w:r>
        <w:t>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A1A6D" w:rsidRDefault="004413E1">
      <w:pPr>
        <w:spacing w:after="1" w:line="249" w:lineRule="auto"/>
        <w:ind w:left="335" w:right="79" w:firstLine="700"/>
      </w:pPr>
      <w:r>
        <w:rPr>
          <w:i/>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3A1A6D" w:rsidRDefault="004413E1">
      <w:pPr>
        <w:spacing w:after="14" w:line="249" w:lineRule="auto"/>
        <w:ind w:left="345" w:right="90" w:hanging="10"/>
        <w:jc w:val="right"/>
      </w:pPr>
      <w:r>
        <w:t>самосознания, включающего способность понимать своё эмоциональное состояние,</w:t>
      </w:r>
    </w:p>
    <w:p w:rsidR="003A1A6D" w:rsidRDefault="004413E1">
      <w:pPr>
        <w:ind w:left="345" w:firstLine="0"/>
      </w:pPr>
      <w:r>
        <w:t>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w:t>
      </w:r>
    </w:p>
    <w:p w:rsidR="003A1A6D" w:rsidRDefault="004413E1">
      <w:pPr>
        <w:spacing w:after="14" w:line="249" w:lineRule="auto"/>
        <w:ind w:left="345" w:right="90" w:hanging="10"/>
        <w:jc w:val="right"/>
      </w:pPr>
      <w:r>
        <w:t>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w:t>
      </w:r>
    </w:p>
    <w:p w:rsidR="003A1A6D" w:rsidRDefault="004413E1">
      <w:pPr>
        <w:ind w:left="345" w:firstLine="0"/>
      </w:pPr>
      <w:r>
        <w:t xml:space="preserve">людьми, заботиться, проявлять интерес и разрешать конфликты. </w:t>
      </w:r>
    </w:p>
    <w:p w:rsidR="003A1A6D" w:rsidRDefault="004413E1">
      <w:pPr>
        <w:ind w:left="345"/>
      </w:pPr>
      <w:r>
        <w:rPr>
          <w:b/>
          <w:i/>
        </w:rPr>
        <w:t>Метапредметные результаты освоения учебного предмета «Биология</w:t>
      </w:r>
      <w:r>
        <w:t xml:space="preserve">»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w:t>
      </w:r>
      <w:r>
        <w:lastRenderedPageBreak/>
        <w:t>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A1A6D" w:rsidRDefault="004413E1">
      <w:pPr>
        <w:spacing w:after="1" w:line="249" w:lineRule="auto"/>
        <w:ind w:left="335" w:right="79" w:firstLine="700"/>
      </w:pPr>
      <w:r>
        <w:rPr>
          <w:i/>
        </w:rPr>
        <w:t xml:space="preserve">Метапредметные результаты освоения программы среднего общего образования должны отражать: </w:t>
      </w:r>
    </w:p>
    <w:p w:rsidR="003A1A6D" w:rsidRDefault="004413E1">
      <w:pPr>
        <w:spacing w:after="13" w:line="249" w:lineRule="auto"/>
        <w:ind w:left="1055" w:hanging="10"/>
      </w:pPr>
      <w:r>
        <w:rPr>
          <w:u w:val="single" w:color="000000"/>
        </w:rPr>
        <w:t>Овладение универсальными учебными познавательными действиями</w:t>
      </w:r>
      <w:r>
        <w:t>:</w:t>
      </w:r>
    </w:p>
    <w:p w:rsidR="003A1A6D" w:rsidRDefault="004413E1">
      <w:pPr>
        <w:ind w:left="1060" w:firstLine="0"/>
      </w:pPr>
      <w:r>
        <w:t>1) базовые логические действия:</w:t>
      </w:r>
    </w:p>
    <w:p w:rsidR="003A1A6D" w:rsidRDefault="004413E1">
      <w:pPr>
        <w:ind w:left="1060" w:firstLine="0"/>
      </w:pPr>
      <w:r>
        <w:t>самостоятельно формулировать и актуализировать проблему, рассматривать её</w:t>
      </w:r>
    </w:p>
    <w:p w:rsidR="003A1A6D" w:rsidRDefault="004413E1">
      <w:pPr>
        <w:ind w:left="345" w:firstLine="0"/>
      </w:pPr>
      <w:r>
        <w:t>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деятельности, задавая параметры и критерии их достижения,</w:t>
      </w:r>
    </w:p>
    <w:p w:rsidR="003A1A6D" w:rsidRDefault="004413E1">
      <w:pPr>
        <w:ind w:left="1055" w:hanging="710"/>
      </w:pPr>
      <w:r>
        <w:t>соотносить результаты деятельности с поставленными целями; использовать биологические понятия для объяснения фактов и явлений живой</w:t>
      </w:r>
    </w:p>
    <w:p w:rsidR="003A1A6D" w:rsidRDefault="004413E1">
      <w:pPr>
        <w:ind w:left="345" w:firstLine="0"/>
      </w:pPr>
      <w:r>
        <w:t>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материальных и</w:t>
      </w:r>
    </w:p>
    <w:p w:rsidR="003A1A6D" w:rsidRDefault="004413E1">
      <w:pPr>
        <w:ind w:left="1055" w:hanging="710"/>
      </w:pPr>
      <w:r>
        <w:t>нематериальных ресурсов; вносить коррективы в деятельность, оценивать соответствие результатов целям,</w:t>
      </w:r>
    </w:p>
    <w:p w:rsidR="003A1A6D" w:rsidRDefault="004413E1">
      <w:pPr>
        <w:ind w:left="1055" w:hanging="710"/>
      </w:pPr>
      <w:r>
        <w:t>оценивать риски последствий деятельности; координировать и выполнять работу в условиях реального, виртуального и</w:t>
      </w:r>
    </w:p>
    <w:p w:rsidR="003A1A6D" w:rsidRDefault="004413E1">
      <w:pPr>
        <w:spacing w:after="4" w:line="242" w:lineRule="auto"/>
        <w:ind w:left="1055" w:right="2158" w:hanging="710"/>
        <w:jc w:val="left"/>
      </w:pPr>
      <w:r>
        <w:t>комбинированного взаимодействия; развивать креативное мышление при решении жизненных проблем; 2) базовые исследовательские действия:</w:t>
      </w:r>
    </w:p>
    <w:p w:rsidR="003A1A6D" w:rsidRDefault="004413E1">
      <w:pPr>
        <w:ind w:left="1060" w:firstLine="0"/>
      </w:pPr>
      <w:r>
        <w:t>владеть навыками учебно-исследовательской и проектной деятельности, навыками</w:t>
      </w:r>
    </w:p>
    <w:p w:rsidR="003A1A6D" w:rsidRDefault="004413E1">
      <w:pPr>
        <w:ind w:left="345" w:firstLine="0"/>
      </w:pPr>
      <w:r>
        <w:t>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w:t>
      </w:r>
    </w:p>
    <w:p w:rsidR="003A1A6D" w:rsidRDefault="004413E1">
      <w:pPr>
        <w:ind w:left="1055" w:hanging="710"/>
      </w:pPr>
      <w:r>
        <w:t>понятиями и методами; ставить и формулировать собственные задачи в образовательной деятельности и</w:t>
      </w:r>
    </w:p>
    <w:p w:rsidR="003A1A6D" w:rsidRDefault="004413E1">
      <w:pPr>
        <w:ind w:left="345" w:firstLine="0"/>
      </w:pPr>
      <w:r>
        <w:t>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w:t>
      </w:r>
    </w:p>
    <w:p w:rsidR="003A1A6D" w:rsidRDefault="004413E1">
      <w:pPr>
        <w:ind w:left="1055" w:right="2337" w:hanging="710"/>
      </w:pPr>
      <w:r>
        <w:t>их достоверность, прогнозировать изменение в новых условиях; давать оценку новым ситуациям, оценивать приобретённый опыт;</w:t>
      </w:r>
    </w:p>
    <w:p w:rsidR="003A1A6D" w:rsidRDefault="004413E1">
      <w:pPr>
        <w:ind w:left="1060" w:firstLine="0"/>
      </w:pPr>
      <w:r>
        <w:t>осуществлять целенаправленный поиск переноса средств и способов действия в</w:t>
      </w:r>
    </w:p>
    <w:p w:rsidR="003A1A6D" w:rsidRDefault="004413E1">
      <w:pPr>
        <w:ind w:left="1055" w:hanging="710"/>
      </w:pPr>
      <w:r>
        <w:t>профессиональную среду; уметь переносить знания в познавательную и практическую области</w:t>
      </w:r>
    </w:p>
    <w:p w:rsidR="003A1A6D" w:rsidRDefault="004413E1">
      <w:pPr>
        <w:ind w:left="1055" w:right="2807" w:hanging="710"/>
      </w:pPr>
      <w:r>
        <w:lastRenderedPageBreak/>
        <w:t>жизнедеятельности; уметь интегрировать знания из разных предметных областей;</w:t>
      </w:r>
    </w:p>
    <w:p w:rsidR="003A1A6D" w:rsidRDefault="004413E1">
      <w:pPr>
        <w:ind w:left="1060" w:firstLine="0"/>
      </w:pPr>
      <w:r>
        <w:t>выдвигать новые идеи, предлагать оригинальные подходы и решения, ставить</w:t>
      </w:r>
    </w:p>
    <w:p w:rsidR="003A1A6D" w:rsidRDefault="004413E1">
      <w:pPr>
        <w:ind w:left="345" w:firstLine="0"/>
      </w:pPr>
      <w:r>
        <w:t>проблемы и задачи, допускающие альтернативные решения;</w:t>
      </w:r>
    </w:p>
    <w:p w:rsidR="003A1A6D" w:rsidRDefault="004413E1">
      <w:pPr>
        <w:ind w:left="1060" w:firstLine="0"/>
      </w:pPr>
      <w:r>
        <w:t>3) работа с информацией:</w:t>
      </w:r>
    </w:p>
    <w:p w:rsidR="003A1A6D" w:rsidRDefault="004413E1">
      <w:pPr>
        <w:ind w:left="345"/>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w:t>
      </w:r>
    </w:p>
    <w:p w:rsidR="003A1A6D" w:rsidRDefault="004413E1">
      <w:pPr>
        <w:ind w:left="1055" w:hanging="710"/>
      </w:pPr>
      <w:r>
        <w:t>биологической информации, необходимой для выполнения учебных задач; приобретать опыт использования информационно-коммуникативных технологий,</w:t>
      </w:r>
    </w:p>
    <w:p w:rsidR="003A1A6D" w:rsidRDefault="004413E1">
      <w:pPr>
        <w:ind w:left="1055" w:hanging="710"/>
      </w:pPr>
      <w:r>
        <w:t>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w:t>
      </w:r>
    </w:p>
    <w:p w:rsidR="003A1A6D" w:rsidRDefault="004413E1">
      <w:pPr>
        <w:ind w:left="345" w:firstLine="0"/>
      </w:pPr>
      <w:r>
        <w:t>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безопасности личности.</w:t>
      </w:r>
    </w:p>
    <w:p w:rsidR="003A1A6D" w:rsidRDefault="004413E1">
      <w:pPr>
        <w:spacing w:after="13" w:line="249" w:lineRule="auto"/>
        <w:ind w:left="1055" w:hanging="10"/>
      </w:pPr>
      <w:r>
        <w:rPr>
          <w:u w:val="single" w:color="000000"/>
        </w:rPr>
        <w:t>Овладение универсальными коммуникативными действиями</w:t>
      </w:r>
      <w:r>
        <w:t>:</w:t>
      </w:r>
    </w:p>
    <w:p w:rsidR="003A1A6D" w:rsidRDefault="004413E1">
      <w:pPr>
        <w:ind w:left="1060" w:firstLine="0"/>
      </w:pPr>
      <w:r>
        <w:t>1) общение:</w:t>
      </w:r>
    </w:p>
    <w:p w:rsidR="003A1A6D" w:rsidRDefault="004413E1">
      <w:pPr>
        <w:ind w:left="345"/>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w:t>
      </w:r>
    </w:p>
    <w:p w:rsidR="003A1A6D" w:rsidRDefault="004413E1">
      <w:pPr>
        <w:ind w:left="345" w:firstLine="0"/>
      </w:pPr>
      <w:r>
        <w:t>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средств; 2) совместная деятельность:</w:t>
      </w:r>
    </w:p>
    <w:p w:rsidR="003A1A6D" w:rsidRDefault="004413E1">
      <w:pPr>
        <w:ind w:left="345"/>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учётом общих интересов и</w:t>
      </w:r>
    </w:p>
    <w:p w:rsidR="003A1A6D" w:rsidRDefault="004413E1">
      <w:pPr>
        <w:ind w:left="345" w:firstLine="0"/>
      </w:pPr>
      <w:r>
        <w:t>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w:t>
      </w:r>
    </w:p>
    <w:p w:rsidR="003A1A6D" w:rsidRDefault="004413E1">
      <w:pPr>
        <w:ind w:left="1055" w:hanging="710"/>
      </w:pPr>
      <w:r>
        <w:t>разработанным критериям; предлагать новые проекты, оценивать идеи с позиции новизны, оригинальности,</w:t>
      </w:r>
    </w:p>
    <w:p w:rsidR="003A1A6D" w:rsidRDefault="004413E1">
      <w:pPr>
        <w:ind w:left="1055" w:hanging="710"/>
      </w:pPr>
      <w:r>
        <w:t>практической значимости; осуществлять позитивное стратегическое поведение в различных ситуациях, проявлять</w:t>
      </w:r>
    </w:p>
    <w:p w:rsidR="003A1A6D" w:rsidRDefault="004413E1">
      <w:pPr>
        <w:ind w:left="345" w:firstLine="0"/>
      </w:pPr>
      <w:r>
        <w:t>творчество и воображение, быть инициативным.</w:t>
      </w:r>
    </w:p>
    <w:p w:rsidR="003A1A6D" w:rsidRDefault="004413E1">
      <w:pPr>
        <w:spacing w:after="13" w:line="249" w:lineRule="auto"/>
        <w:ind w:left="1055" w:hanging="10"/>
      </w:pPr>
      <w:r>
        <w:rPr>
          <w:u w:val="single" w:color="000000"/>
        </w:rPr>
        <w:t>Овладение универсальными регулятивными действиями</w:t>
      </w:r>
      <w:r>
        <w:t>:</w:t>
      </w:r>
    </w:p>
    <w:p w:rsidR="003A1A6D" w:rsidRDefault="004413E1">
      <w:pPr>
        <w:ind w:left="1060" w:firstLine="0"/>
      </w:pPr>
      <w:r>
        <w:t xml:space="preserve">1) самоорганизация: </w:t>
      </w:r>
    </w:p>
    <w:p w:rsidR="003A1A6D" w:rsidRDefault="004413E1">
      <w:pPr>
        <w:ind w:left="1060" w:firstLine="0"/>
      </w:pPr>
      <w:r>
        <w:t>использовать биологические знания для выявления проблем и их решения в жизненных</w:t>
      </w:r>
    </w:p>
    <w:p w:rsidR="003A1A6D" w:rsidRDefault="004413E1">
      <w:pPr>
        <w:ind w:left="345" w:firstLine="0"/>
      </w:pPr>
      <w:r>
        <w:lastRenderedPageBreak/>
        <w:t>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w:t>
      </w:r>
    </w:p>
    <w:p w:rsidR="003A1A6D" w:rsidRDefault="004413E1">
      <w:pPr>
        <w:ind w:left="345" w:firstLine="0"/>
      </w:pPr>
      <w:r>
        <w:t>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w:t>
      </w:r>
    </w:p>
    <w:p w:rsidR="003A1A6D" w:rsidRDefault="004413E1">
      <w:pPr>
        <w:ind w:left="1055" w:right="4582" w:hanging="710"/>
      </w:pPr>
      <w:r>
        <w:t>собственных возможностей и предпочтений; давать оценку новым ситуациям;</w:t>
      </w:r>
    </w:p>
    <w:p w:rsidR="003A1A6D" w:rsidRDefault="004413E1">
      <w:pPr>
        <w:spacing w:after="4" w:line="242" w:lineRule="auto"/>
        <w:ind w:left="1070" w:right="547" w:hanging="10"/>
        <w:jc w:val="left"/>
      </w:pPr>
      <w:r>
        <w:t>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w:t>
      </w:r>
    </w:p>
    <w:p w:rsidR="003A1A6D" w:rsidRDefault="004413E1">
      <w:pPr>
        <w:ind w:left="1060" w:firstLine="0"/>
      </w:pPr>
      <w:r>
        <w:t>способствовать формированию и проявлению широкой эрудиции в разных областях</w:t>
      </w:r>
    </w:p>
    <w:p w:rsidR="003A1A6D" w:rsidRDefault="004413E1">
      <w:pPr>
        <w:ind w:left="1055" w:right="1876" w:hanging="710"/>
      </w:pPr>
      <w:r>
        <w:t>знаний, постоянно повышать свой образовательный и культурный уровень; 2) самоконтроль:</w:t>
      </w:r>
    </w:p>
    <w:p w:rsidR="003A1A6D" w:rsidRDefault="004413E1">
      <w:pPr>
        <w:ind w:left="1060" w:firstLine="0"/>
      </w:pPr>
      <w:r>
        <w:t>давать оценку новым ситуациям, вносить коррективы в деятельность, оценивать</w:t>
      </w:r>
    </w:p>
    <w:p w:rsidR="003A1A6D" w:rsidRDefault="004413E1">
      <w:pPr>
        <w:ind w:left="345" w:firstLine="0"/>
      </w:pPr>
      <w:r>
        <w:t>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3A1A6D" w:rsidRDefault="004413E1">
      <w:pPr>
        <w:ind w:left="1060" w:firstLine="0"/>
      </w:pPr>
      <w:r>
        <w:t>3) принятия себя и других</w:t>
      </w:r>
    </w:p>
    <w:p w:rsidR="003A1A6D" w:rsidRDefault="004413E1">
      <w:pPr>
        <w:ind w:left="1060" w:firstLine="0"/>
      </w:pPr>
      <w:r>
        <w:t>принимать себя, понимая свои недостатки и достоинства;</w:t>
      </w:r>
    </w:p>
    <w:p w:rsidR="003A1A6D" w:rsidRDefault="004413E1">
      <w:pPr>
        <w:spacing w:after="4" w:line="242" w:lineRule="auto"/>
        <w:ind w:left="1070" w:right="1008" w:hanging="10"/>
        <w:jc w:val="left"/>
      </w:pPr>
      <w:r>
        <w:t>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w:t>
      </w:r>
    </w:p>
    <w:p w:rsidR="003A1A6D" w:rsidRDefault="004413E1">
      <w:pPr>
        <w:ind w:left="345"/>
      </w:pPr>
      <w:r>
        <w:rPr>
          <w:b/>
          <w:i/>
        </w:rPr>
        <w:t>Предметные результаты освоения прораммы СОО по биологии на базовом уровне включают</w:t>
      </w:r>
      <w:r>
        <w:t xml:space="preserve">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3A1A6D" w:rsidRDefault="004413E1">
      <w:pPr>
        <w:spacing w:after="1" w:line="249" w:lineRule="auto"/>
        <w:ind w:left="335" w:right="79" w:firstLine="700"/>
      </w:pPr>
      <w:r>
        <w:rPr>
          <w:i/>
        </w:rPr>
        <w:t>Предметные результаты освоения учебного предмета «Биология» в 10 клвссе должны отражать:</w:t>
      </w:r>
    </w:p>
    <w:p w:rsidR="003A1A6D" w:rsidRDefault="004413E1">
      <w:pPr>
        <w:ind w:left="345"/>
      </w:pPr>
      <w: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 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 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lastRenderedPageBreak/>
        <w:t>результатов, использованных научных понятий, теорий и законов, умение делать выводы на основании полученных результатов; 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 умение выполнять лабораторные и практические работы, соблюдать правила при</w:t>
      </w:r>
    </w:p>
    <w:p w:rsidR="003A1A6D" w:rsidRDefault="004413E1">
      <w:pPr>
        <w:ind w:left="345" w:firstLine="0"/>
      </w:pPr>
      <w:r>
        <w:t>работе 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A1A6D" w:rsidRDefault="004413E1">
      <w:pPr>
        <w:spacing w:after="1" w:line="249" w:lineRule="auto"/>
        <w:ind w:left="335" w:right="79" w:firstLine="700"/>
      </w:pPr>
      <w:r>
        <w:rPr>
          <w:i/>
        </w:rPr>
        <w:t>Предметные результаты освоения учебного предмета «Биология» в 11 классе должны отражать:</w:t>
      </w:r>
    </w:p>
    <w:p w:rsidR="003A1A6D" w:rsidRDefault="004413E1">
      <w:pPr>
        <w:ind w:left="345"/>
      </w:pPr>
      <w: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 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 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w:t>
      </w:r>
      <w:r>
        <w:lastRenderedPageBreak/>
        <w:t>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3A1A6D" w:rsidRDefault="004413E1">
      <w:pPr>
        <w:spacing w:after="14" w:line="249" w:lineRule="auto"/>
        <w:ind w:left="345" w:right="90" w:hanging="10"/>
        <w:jc w:val="right"/>
      </w:pPr>
      <w:r>
        <w:t>умение решать элементарные биологические задачи, составлять схемы переноса</w:t>
      </w:r>
    </w:p>
    <w:p w:rsidR="003A1A6D" w:rsidRDefault="004413E1">
      <w:pPr>
        <w:ind w:left="1055" w:hanging="710"/>
      </w:pPr>
      <w:r>
        <w:t>веществ и энергии в экосистемах (цепи питания); умение выполнять лабораторные и практические работы, соблюдать правила при</w:t>
      </w:r>
    </w:p>
    <w:p w:rsidR="003A1A6D" w:rsidRDefault="004413E1">
      <w:pPr>
        <w:spacing w:after="304"/>
        <w:ind w:left="345" w:firstLine="0"/>
      </w:pPr>
      <w:r>
        <w:t>работе 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A1A6D" w:rsidRDefault="004413E1">
      <w:pPr>
        <w:spacing w:after="3" w:line="249" w:lineRule="auto"/>
        <w:ind w:left="2005" w:right="952" w:hanging="10"/>
        <w:jc w:val="center"/>
      </w:pPr>
      <w:r>
        <w:rPr>
          <w:b/>
          <w:sz w:val="28"/>
        </w:rPr>
        <w:t>3.1.15. Рабочая программа по учебному предмету «Биология» (углублённый уровень).</w:t>
      </w:r>
    </w:p>
    <w:p w:rsidR="003A1A6D" w:rsidRDefault="004413E1">
      <w:pPr>
        <w:ind w:left="345"/>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A1A6D" w:rsidRDefault="004413E1">
      <w:pPr>
        <w:ind w:left="345"/>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5" w:hanging="10"/>
        <w:jc w:val="center"/>
      </w:pPr>
      <w:r>
        <w:rPr>
          <w:b/>
        </w:rPr>
        <w:t>Пояснительная записка.</w:t>
      </w:r>
    </w:p>
    <w:p w:rsidR="003A1A6D" w:rsidRDefault="004413E1">
      <w:pPr>
        <w:ind w:left="345"/>
      </w:pPr>
      <w:r>
        <w:t>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Pr>
          <w:rFonts w:ascii="Calibri" w:eastAsia="Calibri" w:hAnsi="Calibri" w:cs="Calibri"/>
        </w:rPr>
        <w:t>.</w:t>
      </w:r>
    </w:p>
    <w:p w:rsidR="003A1A6D" w:rsidRDefault="004413E1">
      <w:pPr>
        <w:ind w:left="345"/>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3A1A6D" w:rsidRDefault="004413E1">
      <w:pPr>
        <w:ind w:left="345"/>
      </w:pPr>
      <w: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r>
        <w:lastRenderedPageBreak/>
        <w:t>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3A1A6D" w:rsidRDefault="004413E1">
      <w:pPr>
        <w:ind w:left="345"/>
      </w:pPr>
      <w: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3A1A6D" w:rsidRDefault="004413E1">
      <w:pPr>
        <w:ind w:left="345"/>
      </w:pPr>
      <w: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3A1A6D" w:rsidRDefault="004413E1">
      <w:pPr>
        <w:ind w:left="345"/>
      </w:pPr>
      <w: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3A1A6D" w:rsidRDefault="004413E1">
      <w:pPr>
        <w:ind w:left="345"/>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3A1A6D" w:rsidRDefault="004413E1">
      <w:pPr>
        <w:ind w:left="345"/>
      </w:pPr>
      <w: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3A1A6D" w:rsidRDefault="004413E1">
      <w:pPr>
        <w:ind w:left="345"/>
      </w:pPr>
      <w:r>
        <w:rPr>
          <w:b/>
          <w:i/>
        </w:rPr>
        <w:lastRenderedPageBreak/>
        <w:t>Цель изучения учебного предмета «Биология» на углублённом уровне</w:t>
      </w:r>
      <w:r>
        <w:t xml:space="preserve">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3A1A6D" w:rsidRDefault="004413E1">
      <w:pPr>
        <w:spacing w:after="0" w:line="249" w:lineRule="auto"/>
        <w:ind w:left="335" w:right="80" w:firstLine="700"/>
      </w:pPr>
      <w:r>
        <w:rPr>
          <w:b/>
          <w:i/>
        </w:rPr>
        <w:t>Достижение цели изучения учебного предмета «Биология» на углублённом уровне обеспечивается решением следующих задач:</w:t>
      </w:r>
    </w:p>
    <w:p w:rsidR="003A1A6D" w:rsidRDefault="004413E1">
      <w:pPr>
        <w:ind w:left="345"/>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 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 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 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3A1A6D" w:rsidRDefault="004413E1">
      <w:pPr>
        <w:spacing w:after="11" w:line="239" w:lineRule="auto"/>
        <w:ind w:left="335" w:right="0" w:firstLine="700"/>
        <w:jc w:val="left"/>
      </w:pPr>
      <w:r>
        <w:rPr>
          <w:color w:val="0D0D0D"/>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3A1A6D" w:rsidRDefault="004413E1">
      <w:pPr>
        <w:ind w:left="345"/>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3A1A6D" w:rsidRDefault="004413E1">
      <w:pPr>
        <w:ind w:left="345"/>
      </w:pPr>
      <w: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w:t>
      </w:r>
      <w:r>
        <w:lastRenderedPageBreak/>
        <w:t xml:space="preserve">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3A1A6D" w:rsidRDefault="004413E1">
      <w:pPr>
        <w:spacing w:line="250" w:lineRule="auto"/>
        <w:ind w:left="987" w:right="3" w:hanging="10"/>
        <w:jc w:val="center"/>
      </w:pPr>
      <w:r>
        <w:rPr>
          <w:b/>
        </w:rPr>
        <w:t>Содержание обучения в 10 классе.</w:t>
      </w:r>
    </w:p>
    <w:p w:rsidR="003A1A6D" w:rsidRDefault="004413E1">
      <w:pPr>
        <w:ind w:left="1060" w:firstLine="0"/>
      </w:pPr>
      <w:r>
        <w:t>102 ч, из них 1 ч – резервное время.</w:t>
      </w:r>
    </w:p>
    <w:p w:rsidR="003A1A6D" w:rsidRDefault="004413E1">
      <w:pPr>
        <w:ind w:left="345"/>
      </w:pPr>
      <w:r>
        <w:t xml:space="preserve">Содержание программы, выделенное курсивом, не входит в проверку государственной итоговой аттстации (ГИА). </w:t>
      </w:r>
    </w:p>
    <w:p w:rsidR="003A1A6D" w:rsidRDefault="004413E1">
      <w:pPr>
        <w:spacing w:after="13" w:line="249" w:lineRule="auto"/>
        <w:ind w:left="1055" w:hanging="10"/>
      </w:pPr>
      <w:r>
        <w:rPr>
          <w:u w:val="single" w:color="000000"/>
        </w:rPr>
        <w:t>Тема 1. Биология как наука</w:t>
      </w:r>
      <w:r>
        <w:t>.</w:t>
      </w:r>
    </w:p>
    <w:p w:rsidR="003A1A6D" w:rsidRDefault="004413E1">
      <w:pPr>
        <w:spacing w:after="14" w:line="249" w:lineRule="auto"/>
        <w:ind w:left="345" w:right="90" w:hanging="10"/>
        <w:jc w:val="right"/>
      </w:pPr>
      <w:r>
        <w:t>Современная биология – комплексная наука. Краткая история развития биологии.</w:t>
      </w:r>
    </w:p>
    <w:p w:rsidR="003A1A6D" w:rsidRDefault="004413E1">
      <w:pPr>
        <w:ind w:left="345" w:firstLine="0"/>
      </w:pPr>
      <w:r>
        <w:t xml:space="preserve">Биологические науки и изучаемые ими проблемы. Фундаментальные, прикладные и поисковые научные исследования в биологии. </w:t>
      </w:r>
    </w:p>
    <w:p w:rsidR="003A1A6D" w:rsidRDefault="004413E1">
      <w:pPr>
        <w:ind w:left="345"/>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3A1A6D" w:rsidRDefault="004413E1">
      <w:pPr>
        <w:ind w:left="1060" w:firstLine="0"/>
      </w:pPr>
      <w:r>
        <w:t xml:space="preserve">Демонстрации: </w:t>
      </w:r>
    </w:p>
    <w:p w:rsidR="003A1A6D" w:rsidRDefault="004413E1">
      <w:pPr>
        <w:ind w:left="345"/>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3A1A6D" w:rsidRDefault="004413E1">
      <w:pPr>
        <w:ind w:left="345"/>
      </w:pPr>
      <w:r>
        <w:t>Таблицы и схемы: «Связь биологии с другими науками», «Система биологических наук».</w:t>
      </w:r>
    </w:p>
    <w:p w:rsidR="003A1A6D" w:rsidRDefault="004413E1">
      <w:pPr>
        <w:spacing w:after="13" w:line="249" w:lineRule="auto"/>
        <w:ind w:left="1055" w:hanging="10"/>
      </w:pPr>
      <w:r>
        <w:rPr>
          <w:u w:val="single" w:color="000000"/>
        </w:rPr>
        <w:t>Тема 2. Живые системы и их изучение</w:t>
      </w:r>
      <w:r>
        <w:t>.</w:t>
      </w:r>
    </w:p>
    <w:p w:rsidR="003A1A6D" w:rsidRDefault="004413E1">
      <w:pPr>
        <w:ind w:left="345"/>
      </w:pPr>
      <w: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3A1A6D" w:rsidRDefault="004413E1">
      <w:pPr>
        <w:ind w:left="345"/>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3A1A6D" w:rsidRDefault="004413E1">
      <w:pPr>
        <w:ind w:left="345"/>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3A1A6D" w:rsidRDefault="004413E1">
      <w:pPr>
        <w:ind w:left="345"/>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3A1A6D" w:rsidRDefault="004413E1">
      <w:pPr>
        <w:ind w:left="345"/>
      </w:pPr>
      <w:r>
        <w:t>Оборудование: лабораторное оборудование для проведения наблюдений, измерений, экспериментов.</w:t>
      </w:r>
    </w:p>
    <w:p w:rsidR="003A1A6D" w:rsidRDefault="004413E1">
      <w:pPr>
        <w:ind w:left="345"/>
      </w:pPr>
      <w:r>
        <w:t>Практическая работа «Использование различных методов при изучении живых систем».</w:t>
      </w:r>
    </w:p>
    <w:p w:rsidR="003A1A6D" w:rsidRDefault="004413E1">
      <w:pPr>
        <w:spacing w:after="13" w:line="249" w:lineRule="auto"/>
        <w:ind w:left="1055" w:hanging="10"/>
      </w:pPr>
      <w:r>
        <w:rPr>
          <w:u w:val="single" w:color="000000"/>
        </w:rPr>
        <w:t>Тема 3. Биология клетки.</w:t>
      </w:r>
    </w:p>
    <w:p w:rsidR="003A1A6D" w:rsidRDefault="004413E1">
      <w:pPr>
        <w:ind w:left="1060" w:firstLine="0"/>
      </w:pPr>
      <w:r>
        <w:t>Клетка – структурно-функциональная единица живого. История открытия клетки.</w:t>
      </w:r>
    </w:p>
    <w:p w:rsidR="003A1A6D" w:rsidRDefault="004413E1">
      <w:pPr>
        <w:ind w:left="345" w:firstLine="0"/>
      </w:pPr>
      <w:r>
        <w:t xml:space="preserve">Работы Р. Гука, А. Левенгука. Клеточная теория (Т. Шванн, М. Шлейден, Р. Вирхов). Основные положения современной клеточной теории. </w:t>
      </w:r>
    </w:p>
    <w:p w:rsidR="003A1A6D" w:rsidRDefault="004413E1">
      <w:pPr>
        <w:ind w:left="345"/>
      </w:pPr>
      <w:r>
        <w:lastRenderedPageBreak/>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3A1A6D" w:rsidRDefault="004413E1">
      <w:pPr>
        <w:ind w:left="1060" w:firstLine="0"/>
      </w:pPr>
      <w:r>
        <w:t>Демонстрации:</w:t>
      </w:r>
    </w:p>
    <w:p w:rsidR="003A1A6D" w:rsidRDefault="004413E1">
      <w:pPr>
        <w:ind w:left="1060" w:firstLine="0"/>
      </w:pPr>
      <w:r>
        <w:t>Портреты: Р. Гук, А. Левенгук, Т. Шванн, М. Шлейден, Р. Вирхов, К.М. Бэр.</w:t>
      </w:r>
    </w:p>
    <w:p w:rsidR="003A1A6D" w:rsidRDefault="004413E1">
      <w:pPr>
        <w:ind w:left="345"/>
      </w:pPr>
      <w:r>
        <w:t>Таблицы и схемы: «Световой микроскоп», «Электронный микроскоп», «История развития методов микроскопии».</w:t>
      </w:r>
    </w:p>
    <w:p w:rsidR="003A1A6D" w:rsidRDefault="004413E1">
      <w:pPr>
        <w:ind w:left="345"/>
      </w:pPr>
      <w:r>
        <w:t>Оборудование: световой микроскоп, микропрепараты растительных, животных и бактериальных клеток.</w:t>
      </w:r>
    </w:p>
    <w:p w:rsidR="003A1A6D" w:rsidRDefault="004413E1">
      <w:pPr>
        <w:ind w:left="345"/>
      </w:pPr>
      <w:r>
        <w:t>Практическая работа «Изучение методов клеточной биологии (хроматография, электрофорез, дифференциальное центрифугирование, ПЦР)».</w:t>
      </w:r>
    </w:p>
    <w:p w:rsidR="003A1A6D" w:rsidRDefault="004413E1">
      <w:pPr>
        <w:spacing w:after="13" w:line="249" w:lineRule="auto"/>
        <w:ind w:left="1055" w:hanging="10"/>
      </w:pPr>
      <w:r>
        <w:rPr>
          <w:u w:val="single" w:color="000000"/>
        </w:rPr>
        <w:t>Тема 4. Химическая организация клетки</w:t>
      </w:r>
      <w:r>
        <w:t>.</w:t>
      </w:r>
    </w:p>
    <w:p w:rsidR="003A1A6D" w:rsidRDefault="004413E1">
      <w:pPr>
        <w:spacing w:after="4" w:line="242" w:lineRule="auto"/>
        <w:ind w:left="1070" w:right="82" w:hanging="10"/>
        <w:jc w:val="left"/>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3A1A6D" w:rsidRDefault="004413E1">
      <w:pPr>
        <w:ind w:left="345"/>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3A1A6D" w:rsidRDefault="004413E1">
      <w:pPr>
        <w:ind w:left="345"/>
      </w:pPr>
      <w: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3A1A6D" w:rsidRDefault="004413E1">
      <w:pPr>
        <w:ind w:left="345"/>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3A1A6D" w:rsidRDefault="004413E1">
      <w:pPr>
        <w:ind w:left="345"/>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3A1A6D" w:rsidRDefault="004413E1">
      <w:pPr>
        <w:ind w:left="345"/>
      </w:pPr>
      <w: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3A1A6D" w:rsidRDefault="004413E1">
      <w:pPr>
        <w:ind w:left="345"/>
      </w:pPr>
      <w:r>
        <w:t xml:space="preserve">Структурная биология: биохимические и биофизические исследования состава и пространственной структуры биомолекул. </w:t>
      </w:r>
    </w:p>
    <w:p w:rsidR="003A1A6D" w:rsidRDefault="004413E1">
      <w:pPr>
        <w:ind w:left="1060" w:firstLine="0"/>
      </w:pPr>
      <w:r>
        <w:t>Демонстрации:</w:t>
      </w:r>
    </w:p>
    <w:p w:rsidR="003A1A6D" w:rsidRDefault="004413E1">
      <w:pPr>
        <w:ind w:left="345"/>
      </w:pPr>
      <w:r>
        <w:t>Портреты: Л. Полинг, Дж. Уотсон, Ф. Крик, М. Уилкинс, Р. Франклин, Ф. Сэнгер, С. Прузинер.</w:t>
      </w:r>
    </w:p>
    <w:p w:rsidR="003A1A6D" w:rsidRDefault="004413E1">
      <w:pPr>
        <w:ind w:left="345"/>
      </w:pPr>
      <w:r>
        <w:t xml:space="preserve">Диаграммы: «Распределение химических элементов в неживой природе», «Распределение химических элементов в живой природе». </w:t>
      </w:r>
    </w:p>
    <w:p w:rsidR="003A1A6D" w:rsidRDefault="004413E1">
      <w:pPr>
        <w:ind w:left="345"/>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3A1A6D" w:rsidRDefault="004413E1">
      <w:pPr>
        <w:ind w:left="1060" w:firstLine="0"/>
      </w:pPr>
      <w:r>
        <w:t xml:space="preserve">Оборудование: химическая посуда и оборудование. </w:t>
      </w:r>
    </w:p>
    <w:p w:rsidR="003A1A6D" w:rsidRDefault="004413E1">
      <w:pPr>
        <w:ind w:left="1060" w:firstLine="0"/>
      </w:pPr>
      <w:r>
        <w:t xml:space="preserve">Лабораторная работа «Обнаружение белков с помощью качественных реакций». </w:t>
      </w:r>
    </w:p>
    <w:p w:rsidR="003A1A6D" w:rsidRDefault="004413E1">
      <w:pPr>
        <w:ind w:left="345"/>
      </w:pPr>
      <w:r>
        <w:t>Лабораторная работа «Исследование нуклеиновых кислот, выделенных из клеток различных организмов».</w:t>
      </w:r>
    </w:p>
    <w:p w:rsidR="003A1A6D" w:rsidRDefault="004413E1">
      <w:pPr>
        <w:ind w:left="1060" w:firstLine="0"/>
      </w:pPr>
      <w:r>
        <w:t>120.6.5. Тема 5. Строение и функции клетки.</w:t>
      </w:r>
    </w:p>
    <w:p w:rsidR="003A1A6D" w:rsidRDefault="004413E1">
      <w:pPr>
        <w:ind w:left="345"/>
      </w:pPr>
      <w:r>
        <w:lastRenderedPageBreak/>
        <w:t>Типы клеток: эукариотическая и прокариотическая. Структурно-функциональные образования клетки.</w:t>
      </w:r>
    </w:p>
    <w:p w:rsidR="003A1A6D" w:rsidRDefault="004413E1">
      <w:pPr>
        <w:ind w:left="345"/>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3A1A6D" w:rsidRDefault="004413E1">
      <w:pPr>
        <w:ind w:left="345"/>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3A1A6D" w:rsidRDefault="004413E1">
      <w:pPr>
        <w:ind w:left="345"/>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3A1A6D" w:rsidRDefault="004413E1">
      <w:pPr>
        <w:spacing w:after="4" w:line="242" w:lineRule="auto"/>
        <w:ind w:left="1070" w:right="82" w:hanging="10"/>
        <w:jc w:val="left"/>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3A1A6D" w:rsidRDefault="004413E1">
      <w:pPr>
        <w:ind w:left="345"/>
      </w:pPr>
      <w:r>
        <w:t>Немембранные органоиды клетки Строение и функции немембранных органоидов клетки. Рибосомы. Микрофиламенты. Мышечные клетки</w:t>
      </w:r>
      <w:r>
        <w:rPr>
          <w:i/>
        </w:rPr>
        <w:t>.</w:t>
      </w:r>
      <w:r>
        <w:t xml:space="preserve"> Микротрубочки. Клеточный центр. Строение и движение жгутиков и ресничек. Микротрубочки цитоплазмы. Центриоль. </w:t>
      </w:r>
    </w:p>
    <w:p w:rsidR="003A1A6D" w:rsidRDefault="004413E1">
      <w:pPr>
        <w:ind w:left="345"/>
      </w:pPr>
      <w: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3A1A6D" w:rsidRDefault="004413E1">
      <w:pPr>
        <w:ind w:left="345"/>
      </w:pPr>
      <w:r>
        <w:t>Клеточные включения. Сравнительная характеристика клеток эукариот (растительной, животной, грибной).</w:t>
      </w:r>
    </w:p>
    <w:p w:rsidR="003A1A6D" w:rsidRDefault="004413E1">
      <w:pPr>
        <w:ind w:left="1060" w:firstLine="0"/>
      </w:pPr>
      <w:r>
        <w:t xml:space="preserve">Демонстрации: </w:t>
      </w:r>
    </w:p>
    <w:p w:rsidR="003A1A6D" w:rsidRDefault="004413E1">
      <w:pPr>
        <w:ind w:left="1060" w:firstLine="0"/>
      </w:pPr>
      <w:r>
        <w:t>Портреты: К.С. Мережковский, Л. Маргулис.</w:t>
      </w:r>
    </w:p>
    <w:p w:rsidR="003A1A6D" w:rsidRDefault="004413E1">
      <w:pPr>
        <w:ind w:left="345"/>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3A1A6D" w:rsidRDefault="004413E1">
      <w:pPr>
        <w:ind w:left="345"/>
      </w:pPr>
      <w:r>
        <w:t>Оборудование: световой микроскоп, микропрепараты растительных, животных клеток, микропрепараты бактериальных клеток.</w:t>
      </w:r>
    </w:p>
    <w:p w:rsidR="003A1A6D" w:rsidRDefault="004413E1">
      <w:pPr>
        <w:ind w:left="1060" w:firstLine="0"/>
      </w:pPr>
      <w:r>
        <w:t>Лабораторная работа «Изучение строения клеток различных организмов».</w:t>
      </w:r>
    </w:p>
    <w:p w:rsidR="003A1A6D" w:rsidRDefault="004413E1">
      <w:pPr>
        <w:ind w:left="1060" w:firstLine="0"/>
      </w:pPr>
      <w:r>
        <w:t>Практическая работа «Изучение свойств клеточной мембраны».</w:t>
      </w:r>
    </w:p>
    <w:p w:rsidR="003A1A6D" w:rsidRDefault="004413E1">
      <w:pPr>
        <w:ind w:left="345"/>
      </w:pPr>
      <w:r>
        <w:t xml:space="preserve">Лабораторная работа «Исследование плазмолиза и деплазмолиза в растительных клетках». </w:t>
      </w:r>
    </w:p>
    <w:p w:rsidR="003A1A6D" w:rsidRDefault="004413E1">
      <w:pPr>
        <w:ind w:left="1060" w:firstLine="0"/>
      </w:pPr>
      <w:r>
        <w:t xml:space="preserve">Практическая работа «Изучение движения цитоплазмы в растительных клетках». </w:t>
      </w:r>
    </w:p>
    <w:p w:rsidR="003A1A6D" w:rsidRDefault="004413E1">
      <w:pPr>
        <w:spacing w:after="13" w:line="249" w:lineRule="auto"/>
        <w:ind w:left="1055" w:hanging="10"/>
      </w:pPr>
      <w:r>
        <w:rPr>
          <w:u w:val="single" w:color="000000"/>
        </w:rPr>
        <w:t>Тема 6. Обмен веществ и превращение энергии в клетке</w:t>
      </w:r>
      <w:r>
        <w:t>.</w:t>
      </w:r>
    </w:p>
    <w:p w:rsidR="003A1A6D" w:rsidRDefault="004413E1">
      <w:pPr>
        <w:ind w:left="1060" w:firstLine="0"/>
      </w:pPr>
      <w:r>
        <w:t>Ассимиляция и диссимиляция – две стороны метаболизма. Типы обмена веществ:</w:t>
      </w:r>
    </w:p>
    <w:p w:rsidR="003A1A6D" w:rsidRDefault="004413E1">
      <w:pPr>
        <w:ind w:left="345" w:firstLine="0"/>
      </w:pPr>
      <w:r>
        <w:t xml:space="preserve">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3A1A6D" w:rsidRDefault="004413E1">
      <w:pPr>
        <w:ind w:left="345"/>
      </w:pPr>
      <w:r>
        <w:lastRenderedPageBreak/>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3A1A6D" w:rsidRDefault="004413E1">
      <w:pPr>
        <w:ind w:left="345"/>
      </w:pPr>
      <w: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3A1A6D" w:rsidRDefault="004413E1">
      <w:pPr>
        <w:ind w:left="345"/>
      </w:pPr>
      <w: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3A1A6D" w:rsidRDefault="004413E1">
      <w:pPr>
        <w:ind w:left="345"/>
      </w:pPr>
      <w:r>
        <w:t xml:space="preserve">Аэробные организмы. Этапы энергетического обмена. Подготовительный этап. Гликолиз – бескислородное расщепление глюкозы. </w:t>
      </w:r>
    </w:p>
    <w:p w:rsidR="003A1A6D" w:rsidRDefault="004413E1">
      <w:pPr>
        <w:ind w:left="345"/>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3A1A6D" w:rsidRDefault="004413E1">
      <w:pPr>
        <w:ind w:left="1060" w:firstLine="0"/>
      </w:pPr>
      <w:r>
        <w:t>Демонстрации:</w:t>
      </w:r>
    </w:p>
    <w:p w:rsidR="003A1A6D" w:rsidRDefault="004413E1">
      <w:pPr>
        <w:ind w:left="345"/>
      </w:pPr>
      <w:r>
        <w:t xml:space="preserve">Портреты: </w:t>
      </w:r>
      <w:r>
        <w:tab/>
        <w:t>Д. Пристли, К.А. Тимирязев, С. Н. Виноградский, В. А. Энгельгардт, П. Митчелл, Г.А. Заварзин.</w:t>
      </w:r>
    </w:p>
    <w:p w:rsidR="003A1A6D" w:rsidRDefault="004413E1">
      <w:pPr>
        <w:ind w:left="345"/>
      </w:pPr>
      <w:r>
        <w:t>Таблицы и схемы: «Фотосинтез», «Энергетический обмен», «Биосинтез белка», «Строение фермента», «Хемосинтез».</w:t>
      </w:r>
    </w:p>
    <w:p w:rsidR="003A1A6D" w:rsidRDefault="004413E1">
      <w:pPr>
        <w:ind w:left="345"/>
      </w:pPr>
      <w:r>
        <w:t>Оборудование: световой микроскоп, оборудование для приготовления постоянных и временных микропрепаратов.</w:t>
      </w:r>
    </w:p>
    <w:p w:rsidR="003A1A6D" w:rsidRDefault="004413E1">
      <w:pPr>
        <w:ind w:left="1060" w:firstLine="0"/>
      </w:pPr>
      <w:r>
        <w:t>Лабораторная работа «Изучение каталитической активности ферментов (на примере амилазы или каталазы)».</w:t>
      </w:r>
    </w:p>
    <w:p w:rsidR="003A1A6D" w:rsidRDefault="004413E1">
      <w:pPr>
        <w:ind w:left="345"/>
      </w:pPr>
      <w:r>
        <w:t>Лабораторная работа «Изучение ферментативного расщепления пероксида водорода в растительных и животных клетках».</w:t>
      </w:r>
    </w:p>
    <w:p w:rsidR="003A1A6D" w:rsidRDefault="004413E1">
      <w:pPr>
        <w:ind w:left="1060" w:firstLine="0"/>
      </w:pPr>
      <w:r>
        <w:t>Лабораторная работа «Сравнение процессов фотосинтеза и хемосинтеза».</w:t>
      </w:r>
    </w:p>
    <w:p w:rsidR="003A1A6D" w:rsidRDefault="004413E1">
      <w:pPr>
        <w:ind w:left="1060" w:firstLine="0"/>
      </w:pPr>
      <w:r>
        <w:t>Лабораторная работа «Сравнение процессов брожения и дыхания».</w:t>
      </w:r>
    </w:p>
    <w:p w:rsidR="003A1A6D" w:rsidRDefault="004413E1">
      <w:pPr>
        <w:spacing w:after="13" w:line="249" w:lineRule="auto"/>
        <w:ind w:left="1055" w:hanging="10"/>
      </w:pPr>
      <w:r>
        <w:rPr>
          <w:u w:val="single" w:color="000000"/>
        </w:rPr>
        <w:t>Тема 7. Наследственная информация и реализация её в клетке.</w:t>
      </w:r>
    </w:p>
    <w:p w:rsidR="003A1A6D" w:rsidRDefault="004413E1">
      <w:pPr>
        <w:ind w:left="345"/>
      </w:pPr>
      <w: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3A1A6D" w:rsidRDefault="004413E1">
      <w:pPr>
        <w:ind w:left="345"/>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3A1A6D" w:rsidRDefault="004413E1">
      <w:pPr>
        <w:ind w:left="345"/>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3A1A6D" w:rsidRDefault="004413E1">
      <w:pPr>
        <w:ind w:left="345"/>
      </w:pPr>
      <w:r>
        <w:t xml:space="preserve">Вирусы – неклеточные формы жизни и облигатные паразиты. Строение простых и сложных вирусов, ретровирусов, бактериофагов. </w:t>
      </w:r>
    </w:p>
    <w:p w:rsidR="003A1A6D" w:rsidRDefault="004413E1">
      <w:pPr>
        <w:ind w:left="345"/>
      </w:pPr>
      <w:r>
        <w:t>Вирусные заболевания человека, животных, растений. СПИД, COVID-19, социальные и медицинские проблемы.</w:t>
      </w:r>
    </w:p>
    <w:p w:rsidR="003A1A6D" w:rsidRDefault="004413E1">
      <w:pPr>
        <w:ind w:left="1060" w:firstLine="0"/>
      </w:pPr>
      <w:r>
        <w:t>Демонстрации:</w:t>
      </w:r>
    </w:p>
    <w:p w:rsidR="003A1A6D" w:rsidRDefault="004413E1">
      <w:pPr>
        <w:ind w:left="1060" w:firstLine="0"/>
      </w:pPr>
      <w:r>
        <w:t>Портреты: Н.К. Кольцов, Д.И. Ивановский.</w:t>
      </w:r>
    </w:p>
    <w:p w:rsidR="003A1A6D" w:rsidRDefault="004413E1">
      <w:pPr>
        <w:ind w:left="345"/>
      </w:pPr>
      <w:r>
        <w:t>Таблицы и схемы: «Биосинтез белка», «Генетический код», «Вирусы», «Бактериофаги».</w:t>
      </w:r>
    </w:p>
    <w:p w:rsidR="003A1A6D" w:rsidRDefault="004413E1">
      <w:pPr>
        <w:ind w:left="1060" w:firstLine="0"/>
      </w:pPr>
      <w:r>
        <w:t>Практическая работа «Создание модели вируса».</w:t>
      </w:r>
    </w:p>
    <w:p w:rsidR="003A1A6D" w:rsidRDefault="004413E1">
      <w:pPr>
        <w:spacing w:after="13" w:line="249" w:lineRule="auto"/>
        <w:ind w:left="1055" w:hanging="10"/>
      </w:pPr>
      <w:r>
        <w:rPr>
          <w:u w:val="single" w:color="000000"/>
        </w:rPr>
        <w:t>Тема 8. Жизненный цикл клетки.</w:t>
      </w:r>
    </w:p>
    <w:p w:rsidR="003A1A6D" w:rsidRDefault="004413E1">
      <w:pPr>
        <w:ind w:left="345"/>
      </w:pPr>
      <w:r>
        <w:lastRenderedPageBreak/>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3A1A6D" w:rsidRDefault="004413E1">
      <w:pPr>
        <w:ind w:left="345"/>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3A1A6D" w:rsidRDefault="004413E1">
      <w:pPr>
        <w:ind w:left="1060" w:firstLine="0"/>
      </w:pPr>
      <w:r>
        <w:t>Деление клетки – митоз. Стадии митоза и происходящие в них процессы. Типы митоза.</w:t>
      </w:r>
    </w:p>
    <w:p w:rsidR="003A1A6D" w:rsidRDefault="004413E1">
      <w:pPr>
        <w:ind w:left="345" w:firstLine="0"/>
      </w:pPr>
      <w:r>
        <w:t>Кариокинез и цитокинез. Биологическое значение митоза.</w:t>
      </w:r>
    </w:p>
    <w:p w:rsidR="003A1A6D" w:rsidRDefault="004413E1">
      <w:pPr>
        <w:ind w:left="1060" w:firstLine="0"/>
      </w:pPr>
      <w:r>
        <w:t xml:space="preserve">Регуляция митотического цикла клетки. Программируемая клеточная гибель – апоптоз. Клеточное ядро, хромосомы, функциональная геномика. </w:t>
      </w:r>
    </w:p>
    <w:p w:rsidR="003A1A6D" w:rsidRDefault="004413E1">
      <w:pPr>
        <w:ind w:left="1060" w:firstLine="0"/>
      </w:pPr>
      <w:r>
        <w:t>Демонстрации:</w:t>
      </w:r>
    </w:p>
    <w:p w:rsidR="003A1A6D" w:rsidRDefault="004413E1">
      <w:pPr>
        <w:ind w:left="345"/>
      </w:pPr>
      <w:r>
        <w:t>Таблицы и схемы: «Жизненный цикл клетки», «Митоз», «Строение хромосом», «Репликация ДНК».</w:t>
      </w:r>
    </w:p>
    <w:p w:rsidR="003A1A6D" w:rsidRDefault="004413E1">
      <w:pPr>
        <w:ind w:left="345"/>
      </w:pPr>
      <w:r>
        <w:t>Оборудование: световой микроскоп, микропрепараты: «Митоз в клетках корешка лука».</w:t>
      </w:r>
    </w:p>
    <w:p w:rsidR="003A1A6D" w:rsidRDefault="004413E1">
      <w:pPr>
        <w:ind w:left="1060" w:firstLine="0"/>
      </w:pPr>
      <w:r>
        <w:t>Лабораторная работа «Изучение хромосом на готовых микропрепаратах».</w:t>
      </w:r>
    </w:p>
    <w:p w:rsidR="003A1A6D" w:rsidRDefault="004413E1">
      <w:pPr>
        <w:ind w:left="345"/>
      </w:pPr>
      <w:r>
        <w:t>Лабораторная работа «Наблюдение митоза в клетках кончика корешка лука (на готовых микропрепаратах)».</w:t>
      </w:r>
    </w:p>
    <w:p w:rsidR="003A1A6D" w:rsidRDefault="004413E1">
      <w:pPr>
        <w:spacing w:after="13" w:line="249" w:lineRule="auto"/>
        <w:ind w:left="1055" w:hanging="10"/>
      </w:pPr>
      <w:r>
        <w:rPr>
          <w:u w:val="single" w:color="000000"/>
        </w:rPr>
        <w:t>Тема 9. Строение и функции организмов.</w:t>
      </w:r>
    </w:p>
    <w:p w:rsidR="003A1A6D" w:rsidRDefault="004413E1">
      <w:pPr>
        <w:ind w:left="345"/>
      </w:pPr>
      <w:r>
        <w:t>Биологическое</w:t>
      </w:r>
      <w:r>
        <w:tab/>
        <w:t xml:space="preserve"> </w:t>
      </w:r>
      <w:r>
        <w:tab/>
        <w:t>разнообразие</w:t>
      </w:r>
      <w:r>
        <w:tab/>
        <w:t xml:space="preserve"> </w:t>
      </w:r>
      <w:r>
        <w:tab/>
        <w:t>организмов.</w:t>
      </w:r>
      <w:r>
        <w:tab/>
        <w:t xml:space="preserve"> </w:t>
      </w:r>
      <w:r>
        <w:tab/>
        <w:t>Одноклеточные,</w:t>
      </w:r>
      <w:r>
        <w:tab/>
        <w:t xml:space="preserve"> колониальные, многоклеточные организмы.</w:t>
      </w:r>
    </w:p>
    <w:p w:rsidR="003A1A6D" w:rsidRDefault="004413E1">
      <w:pPr>
        <w:ind w:left="345"/>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3A1A6D" w:rsidRDefault="004413E1">
      <w:pPr>
        <w:ind w:left="345"/>
      </w:pPr>
      <w:r>
        <w:t>Взаимосвязь частей многоклеточного организма. Ткани, органы и системы органов. Организм как единое целое. Гомеостаз.</w:t>
      </w:r>
    </w:p>
    <w:p w:rsidR="003A1A6D" w:rsidRDefault="004413E1">
      <w:pPr>
        <w:ind w:left="345"/>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3A1A6D" w:rsidRDefault="004413E1">
      <w:pPr>
        <w:ind w:left="345"/>
      </w:pPr>
      <w: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3A1A6D" w:rsidRDefault="004413E1">
      <w:pPr>
        <w:ind w:left="345"/>
      </w:pPr>
      <w:r>
        <w:t>Органы. Вегетативные и генеративные органы растений. Органы и системы органов животных и человека. Функции органов и систем органов.</w:t>
      </w:r>
    </w:p>
    <w:p w:rsidR="003A1A6D" w:rsidRDefault="004413E1">
      <w:pPr>
        <w:ind w:left="345"/>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3A1A6D" w:rsidRDefault="004413E1">
      <w:pPr>
        <w:ind w:left="345"/>
      </w:pPr>
      <w: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3A1A6D" w:rsidRDefault="004413E1">
      <w:pPr>
        <w:ind w:left="345"/>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3A1A6D" w:rsidRDefault="004413E1">
      <w:pPr>
        <w:ind w:left="345"/>
      </w:pPr>
      <w:r>
        <w:lastRenderedPageBreak/>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3A1A6D" w:rsidRDefault="004413E1">
      <w:pPr>
        <w:ind w:left="345"/>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3A1A6D" w:rsidRDefault="004413E1">
      <w:pPr>
        <w:ind w:left="345"/>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3A1A6D" w:rsidRDefault="004413E1">
      <w:pPr>
        <w:ind w:left="345"/>
      </w:pPr>
      <w: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3A1A6D" w:rsidRDefault="004413E1">
      <w:pPr>
        <w:ind w:left="345"/>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3A1A6D" w:rsidRDefault="004413E1">
      <w:pPr>
        <w:ind w:left="345"/>
      </w:pPr>
      <w: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3A1A6D" w:rsidRDefault="004413E1">
      <w:pPr>
        <w:ind w:left="345"/>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3A1A6D" w:rsidRDefault="004413E1">
      <w:pPr>
        <w:spacing w:after="14" w:line="249" w:lineRule="auto"/>
        <w:ind w:left="345" w:right="90" w:hanging="10"/>
        <w:jc w:val="right"/>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3A1A6D" w:rsidRDefault="004413E1">
      <w:pPr>
        <w:ind w:left="1060" w:firstLine="0"/>
      </w:pPr>
      <w:r>
        <w:t>Демонстрации:</w:t>
      </w:r>
    </w:p>
    <w:p w:rsidR="003A1A6D" w:rsidRDefault="004413E1">
      <w:pPr>
        <w:ind w:left="1060" w:firstLine="0"/>
      </w:pPr>
      <w:r>
        <w:t>Портрет: И.П. Павлов.</w:t>
      </w:r>
    </w:p>
    <w:p w:rsidR="003A1A6D" w:rsidRDefault="004413E1">
      <w:pPr>
        <w:ind w:left="345"/>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3A1A6D" w:rsidRDefault="004413E1">
      <w:pPr>
        <w:ind w:left="345"/>
      </w:pPr>
      <w: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w:t>
      </w:r>
      <w:r>
        <w:lastRenderedPageBreak/>
        <w:t>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3A1A6D" w:rsidRDefault="004413E1">
      <w:pPr>
        <w:ind w:left="1060" w:firstLine="0"/>
      </w:pPr>
      <w:r>
        <w:t>Лабораторная работа «Изучение тканей растений».</w:t>
      </w:r>
    </w:p>
    <w:p w:rsidR="003A1A6D" w:rsidRDefault="004413E1">
      <w:pPr>
        <w:ind w:left="1060" w:firstLine="0"/>
      </w:pPr>
      <w:r>
        <w:t>Лабораторная работа «Изучение тканей животных».</w:t>
      </w:r>
    </w:p>
    <w:p w:rsidR="003A1A6D" w:rsidRDefault="004413E1">
      <w:pPr>
        <w:ind w:left="1060" w:firstLine="0"/>
      </w:pPr>
      <w:r>
        <w:t>Лабораторная работа «Изучение органов цветкового растения».</w:t>
      </w:r>
    </w:p>
    <w:p w:rsidR="003A1A6D" w:rsidRDefault="004413E1">
      <w:pPr>
        <w:spacing w:after="13" w:line="249" w:lineRule="auto"/>
        <w:ind w:left="1055" w:hanging="10"/>
      </w:pPr>
      <w:r>
        <w:rPr>
          <w:u w:val="single" w:color="000000"/>
        </w:rPr>
        <w:t>Тема 10. Размножение и развитие организмов.</w:t>
      </w:r>
    </w:p>
    <w:p w:rsidR="003A1A6D" w:rsidRDefault="004413E1">
      <w:pPr>
        <w:ind w:left="345"/>
      </w:pPr>
      <w: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3A1A6D" w:rsidRDefault="004413E1">
      <w:pPr>
        <w:ind w:left="345"/>
      </w:pPr>
      <w: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3A1A6D" w:rsidRDefault="004413E1">
      <w:pPr>
        <w:ind w:left="345"/>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3A1A6D" w:rsidRDefault="004413E1">
      <w:pPr>
        <w:ind w:left="345"/>
      </w:pPr>
      <w:r>
        <w:t xml:space="preserve">Оплодотворение и эмбриональное развитие животных. Способы оплодотворения: наружное, внутреннее. Партеногенез. </w:t>
      </w:r>
    </w:p>
    <w:p w:rsidR="003A1A6D" w:rsidRDefault="004413E1">
      <w:pPr>
        <w:ind w:left="345"/>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3A1A6D" w:rsidRDefault="004413E1">
      <w:pPr>
        <w:ind w:left="345"/>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3A1A6D" w:rsidRDefault="004413E1">
      <w:pPr>
        <w:ind w:left="345"/>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w:t>
      </w:r>
    </w:p>
    <w:p w:rsidR="003A1A6D" w:rsidRDefault="004413E1">
      <w:pPr>
        <w:ind w:left="345" w:firstLine="0"/>
      </w:pPr>
      <w:r>
        <w:t xml:space="preserve">Образование и развитие семени. </w:t>
      </w:r>
    </w:p>
    <w:p w:rsidR="003A1A6D" w:rsidRDefault="004413E1">
      <w:pPr>
        <w:ind w:left="1060" w:firstLine="0"/>
      </w:pPr>
      <w:r>
        <w:t>Механизмы регуляции онтогенеза у растений и животных.</w:t>
      </w:r>
    </w:p>
    <w:p w:rsidR="003A1A6D" w:rsidRDefault="004413E1">
      <w:pPr>
        <w:ind w:left="1060" w:firstLine="0"/>
      </w:pPr>
      <w:r>
        <w:t>Демонстрации:</w:t>
      </w:r>
    </w:p>
    <w:p w:rsidR="003A1A6D" w:rsidRDefault="004413E1">
      <w:pPr>
        <w:ind w:left="1060" w:firstLine="0"/>
      </w:pPr>
      <w:r>
        <w:t>Портреты: С.Г. Навашин, Х. Шпеман.</w:t>
      </w:r>
    </w:p>
    <w:p w:rsidR="003A1A6D" w:rsidRDefault="004413E1">
      <w:pPr>
        <w:ind w:left="345"/>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3A1A6D" w:rsidRDefault="004413E1">
      <w:pPr>
        <w:ind w:left="345"/>
      </w:pPr>
      <w:r>
        <w:t>Оборудование: световой микроскоп, микропрепараты яйцеклеток и сперматозоидов, модель «Цикл развития лягушки».</w:t>
      </w:r>
    </w:p>
    <w:p w:rsidR="003A1A6D" w:rsidRDefault="004413E1">
      <w:pPr>
        <w:ind w:left="345"/>
      </w:pPr>
      <w:r>
        <w:lastRenderedPageBreak/>
        <w:t>Лабораторная работа «Изучение строения половых клеток на готовых микропрепаратах».</w:t>
      </w:r>
    </w:p>
    <w:p w:rsidR="003A1A6D" w:rsidRDefault="004413E1">
      <w:pPr>
        <w:ind w:left="345"/>
      </w:pPr>
      <w:r>
        <w:t>Практическая работа «Выявление признаков сходства зародышей позвоночных животных».</w:t>
      </w:r>
    </w:p>
    <w:p w:rsidR="003A1A6D" w:rsidRDefault="004413E1">
      <w:pPr>
        <w:ind w:left="1060" w:firstLine="0"/>
      </w:pPr>
      <w:r>
        <w:t>Лабораторная работа «Строение органов размножения высших растений».</w:t>
      </w:r>
    </w:p>
    <w:p w:rsidR="003A1A6D" w:rsidRDefault="004413E1">
      <w:pPr>
        <w:spacing w:after="13" w:line="249" w:lineRule="auto"/>
        <w:ind w:left="1055" w:hanging="10"/>
      </w:pPr>
      <w:r>
        <w:rPr>
          <w:u w:val="single" w:color="000000"/>
        </w:rPr>
        <w:t>Тема 11. Генетика – наука о наследственности и изменчивости организмов.</w:t>
      </w:r>
    </w:p>
    <w:p w:rsidR="003A1A6D" w:rsidRDefault="004413E1">
      <w:pPr>
        <w:ind w:left="1060" w:firstLine="0"/>
      </w:pPr>
      <w:r>
        <w:t>История становления и развития генетики как науки. Работы Г. Менделя, Г. де Фриза,</w:t>
      </w:r>
    </w:p>
    <w:p w:rsidR="003A1A6D" w:rsidRDefault="004413E1">
      <w:pPr>
        <w:ind w:left="345" w:firstLine="0"/>
      </w:pPr>
      <w:r>
        <w:t xml:space="preserve">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3A1A6D" w:rsidRDefault="004413E1">
      <w:pPr>
        <w:ind w:left="345"/>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w:t>
      </w:r>
    </w:p>
    <w:p w:rsidR="003A1A6D" w:rsidRDefault="004413E1">
      <w:pPr>
        <w:ind w:left="345" w:firstLine="0"/>
      </w:pPr>
      <w:r>
        <w:t xml:space="preserve">гибридологический, цитологический, молекулярно-генетический. </w:t>
      </w:r>
    </w:p>
    <w:p w:rsidR="003A1A6D" w:rsidRDefault="004413E1">
      <w:pPr>
        <w:ind w:left="1060" w:firstLine="0"/>
      </w:pPr>
      <w:r>
        <w:t>Демонстрации:</w:t>
      </w:r>
    </w:p>
    <w:p w:rsidR="003A1A6D" w:rsidRDefault="004413E1">
      <w:pPr>
        <w:spacing w:after="4" w:line="242" w:lineRule="auto"/>
        <w:ind w:left="345" w:right="82" w:firstLine="710"/>
        <w:jc w:val="left"/>
      </w:pPr>
      <w:r>
        <w:t xml:space="preserve">Портреты: </w:t>
      </w:r>
      <w:r>
        <w:tab/>
        <w:t>Г. Мендель, Г. де Фриз, Т. Морган, Н.К. Кольцов, Н.И. Вавилов, А.Н. Белозерский, Г.Д. Карпеченко, Ю.А. Филипченко, Н.В. Тимофеев-Ресовский. Таблицы и схемы: «Методы генетики», «Схемы скрещивания».</w:t>
      </w:r>
    </w:p>
    <w:p w:rsidR="003A1A6D" w:rsidRDefault="004413E1">
      <w:pPr>
        <w:ind w:left="1060" w:firstLine="0"/>
      </w:pPr>
      <w:r>
        <w:t>Лабораторная работа «Дрозофила как объект генетических исследований».</w:t>
      </w:r>
    </w:p>
    <w:p w:rsidR="003A1A6D" w:rsidRDefault="004413E1">
      <w:pPr>
        <w:spacing w:after="13" w:line="249" w:lineRule="auto"/>
        <w:ind w:left="1055" w:hanging="10"/>
      </w:pPr>
      <w:r>
        <w:rPr>
          <w:u w:val="single" w:color="000000"/>
        </w:rPr>
        <w:t>Тема 12. Закономерности наследственности</w:t>
      </w:r>
      <w:r>
        <w:t xml:space="preserve">. </w:t>
      </w:r>
    </w:p>
    <w:p w:rsidR="003A1A6D" w:rsidRDefault="004413E1">
      <w:pPr>
        <w:ind w:left="345"/>
      </w:pPr>
      <w: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3A1A6D" w:rsidRDefault="004413E1">
      <w:pPr>
        <w:ind w:left="345"/>
      </w:pPr>
      <w:r>
        <w:t>Анализирующее скрещивание. Промежуточный характер наследования. Расщепление признаков при неполном доминировании.</w:t>
      </w:r>
    </w:p>
    <w:p w:rsidR="003A1A6D" w:rsidRDefault="004413E1">
      <w:pPr>
        <w:ind w:left="345"/>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3A1A6D" w:rsidRDefault="004413E1">
      <w:pPr>
        <w:ind w:left="345"/>
      </w:pPr>
      <w: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3A1A6D" w:rsidRDefault="004413E1">
      <w:pPr>
        <w:ind w:left="345"/>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3A1A6D" w:rsidRDefault="004413E1">
      <w:pPr>
        <w:ind w:left="345"/>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3A1A6D" w:rsidRDefault="004413E1">
      <w:pPr>
        <w:ind w:left="345"/>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3A1A6D" w:rsidRDefault="004413E1">
      <w:pPr>
        <w:ind w:left="1060" w:firstLine="0"/>
      </w:pPr>
      <w:r>
        <w:t>Демонстрации:</w:t>
      </w:r>
    </w:p>
    <w:p w:rsidR="003A1A6D" w:rsidRDefault="004413E1">
      <w:pPr>
        <w:ind w:left="1060" w:firstLine="0"/>
      </w:pPr>
      <w:r>
        <w:t>Портреты: Г. Мендель, Т. Морган.</w:t>
      </w:r>
    </w:p>
    <w:p w:rsidR="003A1A6D" w:rsidRDefault="004413E1">
      <w:pPr>
        <w:ind w:left="345"/>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3A1A6D" w:rsidRDefault="004413E1">
      <w:pPr>
        <w:ind w:left="345"/>
      </w:pPr>
      <w:r>
        <w:t xml:space="preserve">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w:t>
      </w:r>
      <w:r>
        <w:lastRenderedPageBreak/>
        <w:t>наследования признаков, модель для демонстрации сцепленного наследования признаков, световой микроскоп, микропрепарат: «Дрозофила».</w:t>
      </w:r>
    </w:p>
    <w:p w:rsidR="003A1A6D" w:rsidRDefault="004413E1">
      <w:pPr>
        <w:ind w:left="345"/>
      </w:pPr>
      <w:r>
        <w:t>Практическая работа «Изучение результатов моногибридного скрещивания у дрозофилы».</w:t>
      </w:r>
    </w:p>
    <w:p w:rsidR="003A1A6D" w:rsidRDefault="004413E1">
      <w:pPr>
        <w:ind w:left="345"/>
      </w:pPr>
      <w:r>
        <w:t>Практическая работа «Изучение результатов дигибридного скрещивания у дрозофилы».</w:t>
      </w:r>
    </w:p>
    <w:p w:rsidR="003A1A6D" w:rsidRDefault="004413E1">
      <w:pPr>
        <w:spacing w:after="13" w:line="249" w:lineRule="auto"/>
        <w:ind w:left="1055" w:hanging="10"/>
      </w:pPr>
      <w:r>
        <w:rPr>
          <w:u w:val="single" w:color="000000"/>
        </w:rPr>
        <w:t>Тема 13. Закономерности изменчивости</w:t>
      </w:r>
      <w:r>
        <w:t>.</w:t>
      </w:r>
    </w:p>
    <w:p w:rsidR="003A1A6D" w:rsidRDefault="004413E1">
      <w:pPr>
        <w:ind w:left="345"/>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3A1A6D" w:rsidRDefault="004413E1">
      <w:pPr>
        <w:ind w:left="345"/>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3A1A6D" w:rsidRDefault="004413E1">
      <w:pPr>
        <w:ind w:left="345"/>
      </w:pPr>
      <w:r>
        <w:t>Генотипическая изменчивость. Свойства генотипической изменчивости. Виды генотипической изменчивости: комбинативная, мутационная.</w:t>
      </w:r>
    </w:p>
    <w:p w:rsidR="003A1A6D" w:rsidRDefault="004413E1">
      <w:pPr>
        <w:ind w:left="345"/>
      </w:pPr>
      <w: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3A1A6D" w:rsidRDefault="004413E1">
      <w:pPr>
        <w:ind w:left="345"/>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3A1A6D" w:rsidRDefault="004413E1">
      <w:pPr>
        <w:ind w:left="1060" w:firstLine="0"/>
      </w:pPr>
      <w:r>
        <w:t>Демонстрации:</w:t>
      </w:r>
    </w:p>
    <w:p w:rsidR="003A1A6D" w:rsidRDefault="004413E1">
      <w:pPr>
        <w:ind w:left="1060" w:firstLine="0"/>
      </w:pPr>
      <w:r>
        <w:t>Портреты: Г. де Фриз, В. Иоганнсен, Н.И. Вавилов.</w:t>
      </w:r>
    </w:p>
    <w:p w:rsidR="003A1A6D" w:rsidRDefault="004413E1">
      <w:pPr>
        <w:ind w:left="345"/>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3A1A6D" w:rsidRDefault="004413E1">
      <w:pPr>
        <w:ind w:left="345"/>
      </w:pPr>
      <w:r>
        <w:t>Оборудование: живые и гербарные экземпляры комнатных растений, рисунки (фотографии) животных с различными видами изменчивости.</w:t>
      </w:r>
    </w:p>
    <w:p w:rsidR="003A1A6D" w:rsidRDefault="004413E1">
      <w:pPr>
        <w:ind w:left="345"/>
      </w:pPr>
      <w:r>
        <w:t>Лабораторная</w:t>
      </w:r>
      <w:r>
        <w:tab/>
        <w:t xml:space="preserve"> </w:t>
      </w:r>
      <w:r>
        <w:tab/>
        <w:t>работа</w:t>
      </w:r>
      <w:r>
        <w:tab/>
        <w:t xml:space="preserve"> </w:t>
      </w:r>
      <w:r>
        <w:tab/>
        <w:t>«Исследование</w:t>
      </w:r>
      <w:r>
        <w:tab/>
        <w:t xml:space="preserve"> </w:t>
      </w:r>
      <w:r>
        <w:tab/>
        <w:t>закономерностей</w:t>
      </w:r>
      <w:r>
        <w:tab/>
        <w:t xml:space="preserve"> </w:t>
      </w:r>
      <w:r>
        <w:tab/>
        <w:t>модификационной изменчивости. Построение вариационного ряда и вариационной кривой».</w:t>
      </w:r>
    </w:p>
    <w:p w:rsidR="003A1A6D" w:rsidRDefault="004413E1">
      <w:pPr>
        <w:ind w:left="1060" w:firstLine="0"/>
      </w:pPr>
      <w:r>
        <w:t>Практическая работа «Мутации у дрозофилы (на готовых микропрепаратах)».</w:t>
      </w:r>
    </w:p>
    <w:p w:rsidR="003A1A6D" w:rsidRDefault="004413E1">
      <w:pPr>
        <w:spacing w:after="13" w:line="249" w:lineRule="auto"/>
        <w:ind w:left="1055" w:hanging="10"/>
      </w:pPr>
      <w:r>
        <w:rPr>
          <w:u w:val="single" w:color="000000"/>
        </w:rPr>
        <w:t>Тема 14. Генетика человека</w:t>
      </w:r>
      <w:r>
        <w:t>.</w:t>
      </w:r>
    </w:p>
    <w:p w:rsidR="003A1A6D" w:rsidRDefault="004413E1">
      <w:pPr>
        <w:ind w:left="345"/>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3A1A6D" w:rsidRDefault="004413E1">
      <w:pPr>
        <w:ind w:left="345"/>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3A1A6D" w:rsidRDefault="004413E1">
      <w:pPr>
        <w:ind w:left="1060" w:firstLine="0"/>
      </w:pPr>
      <w:r>
        <w:t>Демонстрации:</w:t>
      </w:r>
    </w:p>
    <w:p w:rsidR="003A1A6D" w:rsidRDefault="004413E1">
      <w:pPr>
        <w:ind w:left="345"/>
      </w:pPr>
      <w:r>
        <w:lastRenderedPageBreak/>
        <w:t>Таблицы и схемы: «Кариотип человека», «Методы изучения генетики человека», «Генетические заболевания человека».</w:t>
      </w:r>
    </w:p>
    <w:p w:rsidR="003A1A6D" w:rsidRDefault="004413E1">
      <w:pPr>
        <w:ind w:left="1060" w:firstLine="0"/>
      </w:pPr>
      <w:r>
        <w:t>Практическая работа «Составление и анализ родословной».</w:t>
      </w:r>
    </w:p>
    <w:p w:rsidR="003A1A6D" w:rsidRDefault="004413E1">
      <w:pPr>
        <w:spacing w:after="13" w:line="249" w:lineRule="auto"/>
        <w:ind w:left="1055" w:hanging="10"/>
      </w:pPr>
      <w:r>
        <w:rPr>
          <w:u w:val="single" w:color="000000"/>
        </w:rPr>
        <w:t>Тема 15. Селекция организмов</w:t>
      </w:r>
      <w:r>
        <w:t>.</w:t>
      </w:r>
    </w:p>
    <w:p w:rsidR="003A1A6D" w:rsidRDefault="004413E1">
      <w:pPr>
        <w:ind w:left="345"/>
      </w:pPr>
      <w: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rsidR="003A1A6D" w:rsidRDefault="004413E1">
      <w:pPr>
        <w:ind w:left="345"/>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3A1A6D" w:rsidRDefault="004413E1">
      <w:pPr>
        <w:ind w:left="345"/>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3A1A6D" w:rsidRDefault="004413E1">
      <w:pPr>
        <w:ind w:left="345"/>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3A1A6D" w:rsidRDefault="004413E1">
      <w:pPr>
        <w:ind w:left="345"/>
      </w:pPr>
      <w: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3A1A6D" w:rsidRDefault="004413E1">
      <w:pPr>
        <w:ind w:left="1060" w:firstLine="0"/>
      </w:pPr>
      <w:r>
        <w:t>Демонстрации:</w:t>
      </w:r>
    </w:p>
    <w:p w:rsidR="003A1A6D" w:rsidRDefault="004413E1">
      <w:pPr>
        <w:ind w:left="345"/>
      </w:pPr>
      <w:r>
        <w:t>Портреты: Н.И. Вавилов, И.В. Мичурин, Г.Д. Карпеченко, П.П. Лукьяненко, Б.Л. Астауров, Н. Борлоуг, Д.К. Беляев.</w:t>
      </w:r>
    </w:p>
    <w:p w:rsidR="003A1A6D" w:rsidRDefault="004413E1">
      <w:pPr>
        <w:ind w:left="345"/>
      </w:pPr>
      <w: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3A1A6D" w:rsidRDefault="004413E1">
      <w:pPr>
        <w:ind w:left="345"/>
      </w:pPr>
      <w:r>
        <w:t xml:space="preserve">Лабораторная работа «Изучение сортов культурных растений и пород домашних животных». </w:t>
      </w:r>
    </w:p>
    <w:p w:rsidR="003A1A6D" w:rsidRDefault="004413E1">
      <w:pPr>
        <w:ind w:left="1060" w:firstLine="0"/>
      </w:pPr>
      <w:r>
        <w:t>Лабораторная работа «Изучение методов селекции растений».</w:t>
      </w:r>
    </w:p>
    <w:p w:rsidR="003A1A6D" w:rsidRDefault="004413E1">
      <w:pPr>
        <w:ind w:left="1060" w:firstLine="0"/>
      </w:pPr>
      <w:r>
        <w:t>Практическая работа «Прививка растений».</w:t>
      </w:r>
    </w:p>
    <w:p w:rsidR="003A1A6D" w:rsidRDefault="004413E1">
      <w:pPr>
        <w:ind w:left="345"/>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3A1A6D" w:rsidRDefault="004413E1">
      <w:pPr>
        <w:spacing w:after="13" w:line="249" w:lineRule="auto"/>
        <w:ind w:left="1055" w:hanging="10"/>
      </w:pPr>
      <w:r>
        <w:rPr>
          <w:u w:val="single" w:color="000000"/>
        </w:rPr>
        <w:t>Тема 16. Биотехнология и синтетическая биология</w:t>
      </w:r>
      <w:r>
        <w:t>.</w:t>
      </w:r>
    </w:p>
    <w:p w:rsidR="003A1A6D" w:rsidRDefault="004413E1">
      <w:pPr>
        <w:ind w:left="345"/>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3A1A6D" w:rsidRDefault="004413E1">
      <w:pPr>
        <w:ind w:left="345"/>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3A1A6D" w:rsidRDefault="004413E1">
      <w:pPr>
        <w:ind w:left="345"/>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i/>
        </w:rPr>
        <w:t>.</w:t>
      </w:r>
      <w:r>
        <w:t xml:space="preserve"> Искусственное оплодотворение. Реконструкция яйцеклеток и клонирование животных. Метод трансплантации ядер клеток. </w:t>
      </w:r>
    </w:p>
    <w:p w:rsidR="003A1A6D" w:rsidRDefault="004413E1">
      <w:pPr>
        <w:ind w:left="345"/>
      </w:pPr>
      <w:r>
        <w:lastRenderedPageBreak/>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3A1A6D" w:rsidRDefault="004413E1">
      <w:pPr>
        <w:ind w:left="345"/>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3A1A6D" w:rsidRDefault="004413E1">
      <w:pPr>
        <w:ind w:left="345"/>
      </w:pPr>
      <w: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3A1A6D" w:rsidRDefault="004413E1">
      <w:pPr>
        <w:ind w:left="1060" w:firstLine="0"/>
      </w:pPr>
      <w:r>
        <w:t>Демонстрации:</w:t>
      </w:r>
    </w:p>
    <w:p w:rsidR="003A1A6D" w:rsidRDefault="004413E1">
      <w:pPr>
        <w:ind w:left="345"/>
      </w:pPr>
      <w:r>
        <w:t xml:space="preserve">Таблицы и схемы: «Использование микроорганизмов в промышленном производстве», «Клеточная инженерия», «Генная инженерия». </w:t>
      </w:r>
    </w:p>
    <w:p w:rsidR="003A1A6D" w:rsidRDefault="004413E1">
      <w:pPr>
        <w:ind w:left="1060" w:firstLine="0"/>
      </w:pPr>
      <w:r>
        <w:t>Лабораторная работа «Изучение объектов биотехнологии».</w:t>
      </w:r>
    </w:p>
    <w:p w:rsidR="003A1A6D" w:rsidRDefault="004413E1">
      <w:pPr>
        <w:ind w:left="1060" w:firstLine="0"/>
      </w:pPr>
      <w:r>
        <w:t xml:space="preserve">Практическая работа «Получение молочнокислых продуктов». </w:t>
      </w:r>
    </w:p>
    <w:p w:rsidR="003A1A6D" w:rsidRDefault="004413E1">
      <w:pPr>
        <w:ind w:left="345"/>
      </w:pPr>
      <w:r>
        <w:t>Экскурсия «Биотехнология – важнейшая производительная сила современности (на биотехнологическое производство)».</w:t>
      </w:r>
    </w:p>
    <w:p w:rsidR="003A1A6D" w:rsidRDefault="004413E1">
      <w:pPr>
        <w:spacing w:line="250" w:lineRule="auto"/>
        <w:ind w:left="987" w:right="3" w:hanging="10"/>
        <w:jc w:val="center"/>
      </w:pPr>
      <w:r>
        <w:rPr>
          <w:b/>
        </w:rPr>
        <w:t>Содержание обучения в 11 классе.</w:t>
      </w:r>
    </w:p>
    <w:p w:rsidR="003A1A6D" w:rsidRDefault="004413E1">
      <w:pPr>
        <w:ind w:left="1060" w:firstLine="0"/>
      </w:pPr>
      <w:r>
        <w:t>102 ч, из них 8 ч – резервное время</w:t>
      </w:r>
    </w:p>
    <w:p w:rsidR="003A1A6D" w:rsidRDefault="004413E1">
      <w:pPr>
        <w:spacing w:after="13" w:line="249" w:lineRule="auto"/>
        <w:ind w:left="1055" w:hanging="10"/>
      </w:pPr>
      <w:r>
        <w:rPr>
          <w:u w:val="single" w:color="000000"/>
        </w:rPr>
        <w:t>Тема 1. Зарождение и развитие эволюционных представлений в биологии</w:t>
      </w:r>
      <w:r>
        <w:t>.</w:t>
      </w:r>
    </w:p>
    <w:p w:rsidR="003A1A6D" w:rsidRDefault="004413E1">
      <w:pPr>
        <w:ind w:left="345"/>
      </w:pPr>
      <w:r>
        <w:t>Эволюционная теория Ч. Дарвина. Предпосылки возникновения дарвинизма. Жизнь и научная деятельность Ч. Дарвина.</w:t>
      </w:r>
    </w:p>
    <w:p w:rsidR="003A1A6D" w:rsidRDefault="004413E1">
      <w:pPr>
        <w:ind w:left="345"/>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3A1A6D" w:rsidRDefault="004413E1">
      <w:pPr>
        <w:ind w:left="345"/>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3A1A6D" w:rsidRDefault="004413E1">
      <w:pPr>
        <w:ind w:left="1060" w:firstLine="0"/>
      </w:pPr>
      <w:r>
        <w:t>Демонстрации:</w:t>
      </w:r>
    </w:p>
    <w:p w:rsidR="003A1A6D" w:rsidRDefault="004413E1">
      <w:pPr>
        <w:ind w:left="345"/>
      </w:pPr>
      <w:r>
        <w:t>Портреты: Аристотель, К. Линней, Ж. Ламарк, Э. Сент-Илер, Ж. Кювье, Ч. Дарвин, С.С. Четвериков, И.И. Шмальгаузен, Д. Холдейн, Д.К. Беляев.</w:t>
      </w:r>
    </w:p>
    <w:p w:rsidR="003A1A6D" w:rsidRDefault="004413E1">
      <w:pPr>
        <w:ind w:left="345"/>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3A1A6D" w:rsidRDefault="004413E1">
      <w:pPr>
        <w:spacing w:after="13" w:line="249" w:lineRule="auto"/>
        <w:ind w:left="1055" w:hanging="10"/>
      </w:pPr>
      <w:r>
        <w:rPr>
          <w:u w:val="single" w:color="000000"/>
        </w:rPr>
        <w:t>Тема 2. Микроэволюция и её результаты</w:t>
      </w:r>
      <w:r>
        <w:t>.</w:t>
      </w:r>
    </w:p>
    <w:p w:rsidR="003A1A6D" w:rsidRDefault="004413E1">
      <w:pPr>
        <w:ind w:left="345"/>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3A1A6D" w:rsidRDefault="004413E1">
      <w:pPr>
        <w:ind w:left="345"/>
      </w:pPr>
      <w: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w:t>
      </w:r>
      <w:r>
        <w:lastRenderedPageBreak/>
        <w:t>аллелей в популяциях. Эффект основателя. Миграции. Изоляция популяций: географическая (пространственная), биологическая (репродуктивная).</w:t>
      </w:r>
    </w:p>
    <w:p w:rsidR="003A1A6D" w:rsidRDefault="004413E1">
      <w:pPr>
        <w:ind w:left="1060" w:firstLine="0"/>
      </w:pPr>
      <w:r>
        <w:t>Естественный отбор – направляющий фактор эволюции. Формы естественного отбора:</w:t>
      </w:r>
    </w:p>
    <w:p w:rsidR="003A1A6D" w:rsidRDefault="004413E1">
      <w:pPr>
        <w:ind w:left="345" w:firstLine="0"/>
      </w:pPr>
      <w:r>
        <w:t xml:space="preserve">движущий, стабилизирующий, разрывающий (дизруптивный). Половой отбор. Возникновение и эволюция социального поведения животных. </w:t>
      </w:r>
    </w:p>
    <w:p w:rsidR="003A1A6D" w:rsidRDefault="004413E1">
      <w:pPr>
        <w:ind w:left="345"/>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3A1A6D" w:rsidRDefault="004413E1">
      <w:pPr>
        <w:ind w:left="345"/>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3A1A6D" w:rsidRDefault="004413E1">
      <w:pPr>
        <w:ind w:left="1060" w:firstLine="0"/>
      </w:pPr>
      <w:r>
        <w:t>Механизмы формирования биологического разнообразия.</w:t>
      </w:r>
    </w:p>
    <w:p w:rsidR="003A1A6D" w:rsidRDefault="004413E1">
      <w:pPr>
        <w:ind w:left="345"/>
      </w:pPr>
      <w: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3A1A6D" w:rsidRDefault="004413E1">
      <w:pPr>
        <w:ind w:left="1060" w:firstLine="0"/>
      </w:pPr>
      <w:r>
        <w:t>Демонстрации:</w:t>
      </w:r>
    </w:p>
    <w:p w:rsidR="003A1A6D" w:rsidRDefault="004413E1">
      <w:pPr>
        <w:ind w:left="1060" w:firstLine="0"/>
      </w:pPr>
      <w:r>
        <w:t>Портреты: С.С. Четвериков, Э. Майр.</w:t>
      </w:r>
    </w:p>
    <w:p w:rsidR="003A1A6D" w:rsidRDefault="004413E1">
      <w:pPr>
        <w:ind w:left="345"/>
      </w:pPr>
      <w: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w:t>
      </w:r>
    </w:p>
    <w:p w:rsidR="003A1A6D" w:rsidRDefault="004413E1">
      <w:pPr>
        <w:ind w:left="345" w:firstLine="0"/>
      </w:pPr>
      <w:r>
        <w:t>«Приспособленность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3A1A6D" w:rsidRDefault="004413E1">
      <w:pPr>
        <w:ind w:left="345"/>
      </w:pPr>
      <w: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3A1A6D" w:rsidRDefault="004413E1">
      <w:pPr>
        <w:ind w:left="1060" w:firstLine="0"/>
      </w:pPr>
      <w:r>
        <w:t>Лабораторная работа «Выявление изменчивости у особей одного вида».</w:t>
      </w:r>
    </w:p>
    <w:p w:rsidR="003A1A6D" w:rsidRDefault="004413E1">
      <w:pPr>
        <w:ind w:left="345"/>
      </w:pPr>
      <w:r>
        <w:t>Лабораторная работа «Приспособления организмов и их относительная целесообразность».</w:t>
      </w:r>
    </w:p>
    <w:p w:rsidR="003A1A6D" w:rsidRDefault="004413E1">
      <w:pPr>
        <w:ind w:left="1060" w:firstLine="0"/>
      </w:pPr>
      <w:r>
        <w:t>Лабораторная работа «Сравнение видов по морфологическому критерию».</w:t>
      </w:r>
    </w:p>
    <w:p w:rsidR="003A1A6D" w:rsidRDefault="004413E1">
      <w:pPr>
        <w:spacing w:after="13" w:line="249" w:lineRule="auto"/>
        <w:ind w:left="1055" w:hanging="10"/>
      </w:pPr>
      <w:r>
        <w:rPr>
          <w:u w:val="single" w:color="000000"/>
        </w:rPr>
        <w:t>Тема 3. Макроэволюция и её результаты</w:t>
      </w:r>
      <w:r>
        <w:t>.</w:t>
      </w:r>
    </w:p>
    <w:p w:rsidR="003A1A6D" w:rsidRDefault="004413E1">
      <w:pPr>
        <w:ind w:left="345"/>
      </w:pPr>
      <w: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3A1A6D" w:rsidRDefault="004413E1">
      <w:pPr>
        <w:ind w:left="345"/>
      </w:pPr>
      <w: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3A1A6D" w:rsidRDefault="004413E1">
      <w:pPr>
        <w:ind w:left="345"/>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3A1A6D" w:rsidRDefault="004413E1">
      <w:pPr>
        <w:ind w:left="1060" w:firstLine="0"/>
      </w:pPr>
      <w:r>
        <w:t xml:space="preserve">Хромосомные мутации и эволюция геномов. </w:t>
      </w:r>
    </w:p>
    <w:p w:rsidR="003A1A6D" w:rsidRDefault="004413E1">
      <w:pPr>
        <w:ind w:left="345"/>
      </w:pPr>
      <w:r>
        <w:lastRenderedPageBreak/>
        <w:t xml:space="preserve">Общие закономерности (правила) эволюции. Необратимость эволюции. Адаптивная радиация. Неравномерность темпов эволюции. </w:t>
      </w:r>
    </w:p>
    <w:p w:rsidR="003A1A6D" w:rsidRDefault="004413E1">
      <w:pPr>
        <w:ind w:left="1060" w:firstLine="0"/>
      </w:pPr>
      <w:r>
        <w:t>Демонстрации:</w:t>
      </w:r>
    </w:p>
    <w:p w:rsidR="003A1A6D" w:rsidRDefault="004413E1">
      <w:pPr>
        <w:ind w:left="1060" w:firstLine="0"/>
      </w:pPr>
      <w:r>
        <w:t>Портреты: К.М. Бэр, А.О. Ковалевский, Ф. Мюллер, Э. Геккель.</w:t>
      </w:r>
    </w:p>
    <w:p w:rsidR="003A1A6D" w:rsidRDefault="004413E1">
      <w:pPr>
        <w:ind w:left="345"/>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3A1A6D" w:rsidRDefault="004413E1">
      <w:pPr>
        <w:ind w:left="345"/>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3A1A6D" w:rsidRDefault="004413E1">
      <w:pPr>
        <w:spacing w:after="13" w:line="249" w:lineRule="auto"/>
        <w:ind w:left="1055" w:hanging="10"/>
      </w:pPr>
      <w:r>
        <w:rPr>
          <w:u w:val="single" w:color="000000"/>
        </w:rPr>
        <w:t>Тема 4. Происхождение и развитие жизни на Земле</w:t>
      </w:r>
      <w:r>
        <w:t>.</w:t>
      </w:r>
    </w:p>
    <w:p w:rsidR="003A1A6D" w:rsidRDefault="004413E1">
      <w:pPr>
        <w:ind w:left="345"/>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3A1A6D" w:rsidRDefault="004413E1">
      <w:pPr>
        <w:ind w:left="1060" w:firstLine="0"/>
      </w:pPr>
      <w:r>
        <w:t>Основные этапы неорганической эволюции. Планетарная (геологическая) эволюция.</w:t>
      </w:r>
    </w:p>
    <w:p w:rsidR="003A1A6D" w:rsidRDefault="004413E1">
      <w:pPr>
        <w:ind w:left="345" w:firstLine="0"/>
      </w:pPr>
      <w:r>
        <w:t>Химическая эволюция. Абиогенный синтез органических веществ из неорганических. Опыт</w:t>
      </w:r>
    </w:p>
    <w:p w:rsidR="003A1A6D" w:rsidRDefault="004413E1">
      <w:pPr>
        <w:ind w:left="345" w:firstLine="0"/>
      </w:pPr>
      <w:r>
        <w:t>С. Миллера и Г. Юри. Образование полимеров из мономеров. Коацерватная гипотеза</w:t>
      </w:r>
    </w:p>
    <w:p w:rsidR="003A1A6D" w:rsidRDefault="004413E1">
      <w:pPr>
        <w:ind w:left="345" w:firstLine="0"/>
      </w:pPr>
      <w:r>
        <w:t>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3A1A6D" w:rsidRDefault="004413E1">
      <w:pPr>
        <w:ind w:left="345"/>
      </w:pPr>
      <w:r>
        <w:t>История Земли и методы её изучения. Ископаемые органические остатки. Геохронология и её методы. Относительная и абсолютная геохронология.</w:t>
      </w:r>
    </w:p>
    <w:p w:rsidR="003A1A6D" w:rsidRDefault="004413E1">
      <w:pPr>
        <w:ind w:left="345" w:firstLine="0"/>
      </w:pPr>
      <w:r>
        <w:t>Геохронологическая шкала: эоны, эры, периоды, эпохи.</w:t>
      </w:r>
    </w:p>
    <w:p w:rsidR="003A1A6D" w:rsidRDefault="004413E1">
      <w:pPr>
        <w:ind w:left="345"/>
      </w:pPr>
      <w: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3A1A6D" w:rsidRDefault="004413E1">
      <w:pPr>
        <w:ind w:left="345"/>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3A1A6D" w:rsidRDefault="004413E1">
      <w:pPr>
        <w:ind w:left="345"/>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3A1A6D" w:rsidRDefault="004413E1">
      <w:pPr>
        <w:ind w:left="345"/>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3A1A6D" w:rsidRDefault="004413E1">
      <w:pPr>
        <w:ind w:left="345"/>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3A1A6D" w:rsidRDefault="004413E1">
      <w:pPr>
        <w:ind w:left="345"/>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3A1A6D" w:rsidRDefault="004413E1">
      <w:pPr>
        <w:ind w:left="1060" w:firstLine="0"/>
      </w:pPr>
      <w:r>
        <w:lastRenderedPageBreak/>
        <w:t>Современная система органического мира. Принципы классификации организмов.</w:t>
      </w:r>
    </w:p>
    <w:p w:rsidR="003A1A6D" w:rsidRDefault="004413E1">
      <w:pPr>
        <w:ind w:left="345" w:firstLine="0"/>
      </w:pPr>
      <w:r>
        <w:t xml:space="preserve">Основные систематические группы организмов. </w:t>
      </w:r>
    </w:p>
    <w:p w:rsidR="003A1A6D" w:rsidRDefault="004413E1">
      <w:pPr>
        <w:ind w:left="1060" w:firstLine="0"/>
      </w:pPr>
      <w:r>
        <w:t>Демонстрации:</w:t>
      </w:r>
    </w:p>
    <w:p w:rsidR="003A1A6D" w:rsidRDefault="004413E1">
      <w:pPr>
        <w:ind w:left="345"/>
      </w:pPr>
      <w:r>
        <w:t>Портреты: Ф. Реди, Л. Спалланцани, Л. Пастер, И.И. Мечников, А.И. Опарин, Д. Холдейн, Г. Мёллер, С. Миллер, Г. Юри.</w:t>
      </w:r>
    </w:p>
    <w:p w:rsidR="003A1A6D" w:rsidRDefault="004413E1">
      <w:pPr>
        <w:spacing w:after="4" w:line="242" w:lineRule="auto"/>
        <w:ind w:left="1070" w:right="82" w:hanging="10"/>
        <w:jc w:val="left"/>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3A1A6D" w:rsidRDefault="004413E1">
      <w:pPr>
        <w:ind w:left="345"/>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3A1A6D" w:rsidRDefault="004413E1">
      <w:pPr>
        <w:ind w:left="345"/>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3A1A6D" w:rsidRDefault="004413E1">
      <w:pPr>
        <w:ind w:left="345"/>
      </w:pPr>
      <w:r>
        <w:t>Лабораторная работа «Изучение и описание ископаемых остатков древних организмов».</w:t>
      </w:r>
    </w:p>
    <w:p w:rsidR="003A1A6D" w:rsidRDefault="004413E1">
      <w:pPr>
        <w:ind w:left="1060" w:firstLine="0"/>
      </w:pPr>
      <w:r>
        <w:t>Практическая работа «Изучение особенностей строения растений разных отделов».</w:t>
      </w:r>
    </w:p>
    <w:p w:rsidR="003A1A6D" w:rsidRDefault="004413E1">
      <w:pPr>
        <w:ind w:left="1060" w:firstLine="0"/>
      </w:pPr>
      <w:r>
        <w:t>Практическая работа «Изучение особенностей строения позвоночных животных».</w:t>
      </w:r>
    </w:p>
    <w:p w:rsidR="003A1A6D" w:rsidRDefault="004413E1">
      <w:pPr>
        <w:spacing w:after="13" w:line="249" w:lineRule="auto"/>
        <w:ind w:left="1055" w:hanging="10"/>
      </w:pPr>
      <w:r>
        <w:rPr>
          <w:u w:val="single" w:color="000000"/>
        </w:rPr>
        <w:t>Тема 5. Происхождение человека – антропогенез</w:t>
      </w:r>
      <w:r>
        <w:t>.</w:t>
      </w:r>
    </w:p>
    <w:p w:rsidR="003A1A6D" w:rsidRDefault="004413E1">
      <w:pPr>
        <w:ind w:left="1060" w:firstLine="0"/>
      </w:pPr>
      <w:r>
        <w:t>Разделы и задачи антропологии. Методы антропологии.</w:t>
      </w:r>
    </w:p>
    <w:p w:rsidR="003A1A6D" w:rsidRDefault="004413E1">
      <w:pPr>
        <w:ind w:left="345"/>
      </w:pPr>
      <w:r>
        <w:t>Становление представлений о происхождении человека. Религиозные воззрения. Современные научные теории.</w:t>
      </w:r>
    </w:p>
    <w:p w:rsidR="003A1A6D" w:rsidRDefault="004413E1">
      <w:pPr>
        <w:ind w:left="345"/>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3A1A6D" w:rsidRDefault="004413E1">
      <w:pPr>
        <w:ind w:left="345"/>
      </w:pPr>
      <w:r>
        <w:t>Движущие силы (факторы) антропогенеза: биологические, социальные. Соотношение биологических и социальных факторов в антропогенезе.</w:t>
      </w:r>
    </w:p>
    <w:p w:rsidR="003A1A6D" w:rsidRDefault="004413E1">
      <w:pPr>
        <w:ind w:left="345"/>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3A1A6D" w:rsidRDefault="004413E1">
      <w:pPr>
        <w:ind w:left="1060" w:firstLine="0"/>
      </w:pPr>
      <w:r>
        <w:t>Эволюция современного человека. Естественный отбор в популяциях человека.</w:t>
      </w:r>
    </w:p>
    <w:p w:rsidR="003A1A6D" w:rsidRDefault="004413E1">
      <w:pPr>
        <w:ind w:left="345" w:firstLine="0"/>
      </w:pPr>
      <w:r>
        <w:lastRenderedPageBreak/>
        <w:t>Мутационный процесс и полиморфизм. Популяционные волны, дрейф генов, миграция и «эффект основателя» в популяциях современного человека.</w:t>
      </w:r>
    </w:p>
    <w:p w:rsidR="003A1A6D" w:rsidRDefault="004413E1">
      <w:pPr>
        <w:ind w:left="345"/>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3A1A6D" w:rsidRDefault="004413E1">
      <w:pPr>
        <w:ind w:left="345"/>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3A1A6D" w:rsidRDefault="004413E1">
      <w:pPr>
        <w:ind w:left="1060" w:firstLine="0"/>
      </w:pPr>
      <w:r>
        <w:t xml:space="preserve">Демонстрации: </w:t>
      </w:r>
    </w:p>
    <w:p w:rsidR="003A1A6D" w:rsidRDefault="004413E1">
      <w:pPr>
        <w:ind w:left="1060" w:firstLine="0"/>
      </w:pPr>
      <w:r>
        <w:t>Портреты: Ч. Дарвин, Л. Лики, Я.Я. Рогинский, М.М. Герасимов.</w:t>
      </w:r>
    </w:p>
    <w:p w:rsidR="003A1A6D" w:rsidRDefault="004413E1">
      <w:pPr>
        <w:ind w:left="345"/>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3A1A6D" w:rsidRDefault="004413E1">
      <w:pPr>
        <w:ind w:left="345"/>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3A1A6D" w:rsidRDefault="004413E1">
      <w:pPr>
        <w:ind w:left="345"/>
      </w:pPr>
      <w:r>
        <w:t>Лабораторная работа «Изучение особенностей строения скелета человека, связанных с прямохождением».</w:t>
      </w:r>
    </w:p>
    <w:p w:rsidR="003A1A6D" w:rsidRDefault="004413E1">
      <w:pPr>
        <w:ind w:left="1060" w:firstLine="0"/>
      </w:pPr>
      <w:r>
        <w:t>Практическая работа «Изучение экологических адаптаций человека».</w:t>
      </w:r>
    </w:p>
    <w:p w:rsidR="003A1A6D" w:rsidRDefault="004413E1">
      <w:pPr>
        <w:spacing w:after="13" w:line="249" w:lineRule="auto"/>
        <w:ind w:firstLine="710"/>
      </w:pPr>
      <w:r>
        <w:rPr>
          <w:u w:val="single" w:color="000000"/>
        </w:rPr>
        <w:t>Тема 6. Экология – наука о взаимоотношениях организмов и надорганизменных систем с окружающей средой.</w:t>
      </w:r>
    </w:p>
    <w:p w:rsidR="003A1A6D" w:rsidRDefault="004413E1">
      <w:pPr>
        <w:ind w:left="345"/>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3A1A6D" w:rsidRDefault="004413E1">
      <w:pPr>
        <w:ind w:left="345"/>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3A1A6D" w:rsidRDefault="004413E1">
      <w:pPr>
        <w:ind w:left="345"/>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3A1A6D" w:rsidRDefault="004413E1">
      <w:pPr>
        <w:ind w:left="1060" w:firstLine="0"/>
      </w:pPr>
      <w:r>
        <w:t>Демонстрации:</w:t>
      </w:r>
    </w:p>
    <w:p w:rsidR="003A1A6D" w:rsidRDefault="004413E1">
      <w:pPr>
        <w:ind w:left="345"/>
      </w:pPr>
      <w:r>
        <w:t>Портреты: А. Гумбольдт, К.Ф. Рулье, Н.А. Северцов, Э. Геккель, А. Тенсли, В.Н. Сукачёв.</w:t>
      </w:r>
    </w:p>
    <w:p w:rsidR="003A1A6D" w:rsidRDefault="004413E1">
      <w:pPr>
        <w:ind w:left="345"/>
      </w:pPr>
      <w:r>
        <w:t>Таблицы и схемы: «Разделы экологии», «Методы экологии», «Схема мониторинга окружающей среды».</w:t>
      </w:r>
    </w:p>
    <w:p w:rsidR="003A1A6D" w:rsidRDefault="004413E1">
      <w:pPr>
        <w:ind w:left="1060" w:firstLine="0"/>
      </w:pPr>
      <w:r>
        <w:t>Лабораторная работа «Изучение методов экологических исследований».</w:t>
      </w:r>
    </w:p>
    <w:p w:rsidR="003A1A6D" w:rsidRDefault="004413E1">
      <w:pPr>
        <w:spacing w:after="13" w:line="249" w:lineRule="auto"/>
        <w:ind w:left="1055" w:hanging="10"/>
      </w:pPr>
      <w:r>
        <w:rPr>
          <w:u w:val="single" w:color="000000"/>
        </w:rPr>
        <w:t>Тема 7. Организмы и среда обитания</w:t>
      </w:r>
      <w:r>
        <w:t>.</w:t>
      </w:r>
    </w:p>
    <w:p w:rsidR="003A1A6D" w:rsidRDefault="004413E1">
      <w:pPr>
        <w:ind w:left="345"/>
      </w:pPr>
      <w: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w:t>
      </w:r>
      <w:r>
        <w:lastRenderedPageBreak/>
        <w:t>экологических факторов. Правило минимума (К. Шпренгель, Ю. Либих). Толерантность. Эврибионтные и стенобионтные организмы.</w:t>
      </w:r>
    </w:p>
    <w:p w:rsidR="003A1A6D" w:rsidRDefault="004413E1">
      <w:pPr>
        <w:ind w:left="345"/>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3A1A6D" w:rsidRDefault="004413E1">
      <w:pPr>
        <w:ind w:left="345"/>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3A1A6D" w:rsidRDefault="004413E1">
      <w:pPr>
        <w:ind w:left="345"/>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3A1A6D" w:rsidRDefault="004413E1">
      <w:pPr>
        <w:ind w:left="345"/>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3A1A6D" w:rsidRDefault="004413E1">
      <w:pPr>
        <w:ind w:left="1060" w:firstLine="0"/>
      </w:pPr>
      <w:r>
        <w:t>Биологические ритмы. Внешние и внутренние ритмы. Суточные и годичные ритмы.</w:t>
      </w:r>
    </w:p>
    <w:p w:rsidR="003A1A6D" w:rsidRDefault="004413E1">
      <w:pPr>
        <w:ind w:left="345" w:firstLine="0"/>
      </w:pPr>
      <w:r>
        <w:t>Приспособленность организмов к сезонным изменениям условий жизни.</w:t>
      </w:r>
    </w:p>
    <w:p w:rsidR="003A1A6D" w:rsidRDefault="004413E1">
      <w:pPr>
        <w:ind w:left="345"/>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3A1A6D" w:rsidRDefault="004413E1">
      <w:pPr>
        <w:ind w:left="345"/>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3A1A6D" w:rsidRDefault="004413E1">
      <w:pPr>
        <w:ind w:left="1060" w:firstLine="0"/>
      </w:pPr>
      <w:r>
        <w:t>Демонстрации:</w:t>
      </w:r>
    </w:p>
    <w:p w:rsidR="003A1A6D" w:rsidRDefault="004413E1">
      <w:pPr>
        <w:ind w:left="345"/>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3A1A6D" w:rsidRDefault="004413E1">
      <w:pPr>
        <w:ind w:left="345"/>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3A1A6D" w:rsidRDefault="004413E1">
      <w:pPr>
        <w:ind w:left="1060" w:firstLine="0"/>
      </w:pPr>
      <w:r>
        <w:t>Лабораторная работа «Выявление приспособлений организмов к влиянию света».</w:t>
      </w:r>
    </w:p>
    <w:p w:rsidR="003A1A6D" w:rsidRDefault="004413E1">
      <w:pPr>
        <w:ind w:left="345"/>
      </w:pPr>
      <w:r>
        <w:t>Лабораторная работа «Выявление приспособлений организмов к влиянию температуры».</w:t>
      </w:r>
    </w:p>
    <w:p w:rsidR="003A1A6D" w:rsidRDefault="004413E1">
      <w:pPr>
        <w:ind w:left="345"/>
      </w:pPr>
      <w:r>
        <w:t>Лабораторная работа «Анатомические особенности растений из разных мест обитания».</w:t>
      </w:r>
    </w:p>
    <w:p w:rsidR="003A1A6D" w:rsidRDefault="004413E1">
      <w:pPr>
        <w:spacing w:after="13" w:line="249" w:lineRule="auto"/>
        <w:ind w:left="1055" w:hanging="10"/>
      </w:pPr>
      <w:r>
        <w:rPr>
          <w:u w:val="single" w:color="000000"/>
        </w:rPr>
        <w:t>Тема 8. Экология видов и популяций</w:t>
      </w:r>
      <w:r>
        <w:t xml:space="preserve">. </w:t>
      </w:r>
    </w:p>
    <w:p w:rsidR="003A1A6D" w:rsidRDefault="004413E1">
      <w:pPr>
        <w:ind w:left="345"/>
      </w:pPr>
      <w:r>
        <w:lastRenderedPageBreak/>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3A1A6D" w:rsidRDefault="004413E1">
      <w:pPr>
        <w:ind w:left="345"/>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3A1A6D" w:rsidRDefault="004413E1">
      <w:pPr>
        <w:ind w:left="345"/>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3A1A6D" w:rsidRDefault="004413E1">
      <w:pPr>
        <w:ind w:left="345"/>
      </w:pPr>
      <w:r>
        <w:t>Вид как система популяций. Ареалы видов. Виды и их жизненные стратегии. Экологические эквиваленты.</w:t>
      </w:r>
    </w:p>
    <w:p w:rsidR="003A1A6D" w:rsidRDefault="004413E1">
      <w:pPr>
        <w:ind w:left="345"/>
      </w:pPr>
      <w:r>
        <w:t>Закономерности поведения и миграций животных. Биологические инвазии чужеродных видов.</w:t>
      </w:r>
    </w:p>
    <w:p w:rsidR="003A1A6D" w:rsidRDefault="004413E1">
      <w:pPr>
        <w:ind w:left="1060" w:firstLine="0"/>
      </w:pPr>
      <w:r>
        <w:t>Демонстрации:</w:t>
      </w:r>
    </w:p>
    <w:p w:rsidR="003A1A6D" w:rsidRDefault="004413E1">
      <w:pPr>
        <w:ind w:left="1060" w:firstLine="0"/>
      </w:pPr>
      <w:r>
        <w:t>Портрет: Д.И. Хатчинсон.</w:t>
      </w:r>
    </w:p>
    <w:p w:rsidR="003A1A6D" w:rsidRDefault="004413E1">
      <w:pPr>
        <w:ind w:left="345"/>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w:t>
      </w:r>
    </w:p>
    <w:p w:rsidR="003A1A6D" w:rsidRDefault="004413E1">
      <w:pPr>
        <w:ind w:left="345" w:firstLine="0"/>
      </w:pPr>
      <w:r>
        <w:t>Д.И. Хатчинсона».</w:t>
      </w:r>
    </w:p>
    <w:p w:rsidR="003A1A6D" w:rsidRDefault="004413E1">
      <w:pPr>
        <w:ind w:left="1060" w:firstLine="0"/>
      </w:pPr>
      <w:r>
        <w:t>Оборудование: гербарии растений, коллекции животных.</w:t>
      </w:r>
    </w:p>
    <w:p w:rsidR="003A1A6D" w:rsidRDefault="004413E1">
      <w:pPr>
        <w:ind w:left="1060" w:firstLine="0"/>
      </w:pPr>
      <w:r>
        <w:t>Лабораторная работа «Приспособления семян растений к расселению».</w:t>
      </w:r>
    </w:p>
    <w:p w:rsidR="003A1A6D" w:rsidRDefault="004413E1">
      <w:pPr>
        <w:spacing w:after="13" w:line="249" w:lineRule="auto"/>
        <w:ind w:left="1055" w:hanging="10"/>
      </w:pPr>
      <w:r>
        <w:rPr>
          <w:u w:val="single" w:color="000000"/>
        </w:rPr>
        <w:t>Тема 9. Экология сообществ. Экологические системы.</w:t>
      </w:r>
    </w:p>
    <w:p w:rsidR="003A1A6D" w:rsidRDefault="004413E1">
      <w:pPr>
        <w:ind w:left="345"/>
      </w:pPr>
      <w:r>
        <w:t xml:space="preserve">Сообщества организмов. Биоценоз и его структура. Связи между организмами в биоценозе. </w:t>
      </w:r>
    </w:p>
    <w:p w:rsidR="003A1A6D" w:rsidRDefault="004413E1">
      <w:pPr>
        <w:ind w:left="345"/>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3A1A6D" w:rsidRDefault="004413E1">
      <w:pPr>
        <w:ind w:left="345"/>
      </w:pPr>
      <w:r>
        <w:t xml:space="preserve">Основные показатели экосистемы. Биомасса и продукция. Экологические пирамиды чисел, биомассы и энергии. </w:t>
      </w:r>
    </w:p>
    <w:p w:rsidR="003A1A6D" w:rsidRDefault="004413E1">
      <w:pPr>
        <w:ind w:left="345"/>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w:t>
      </w:r>
    </w:p>
    <w:p w:rsidR="003A1A6D" w:rsidRDefault="004413E1">
      <w:pPr>
        <w:ind w:left="345" w:firstLine="0"/>
      </w:pPr>
      <w:r>
        <w:t>Биоразнообразие и полнота круговорота веществ – основа устойчивости сообществ.</w:t>
      </w:r>
    </w:p>
    <w:p w:rsidR="003A1A6D" w:rsidRDefault="004413E1">
      <w:pPr>
        <w:ind w:left="1060" w:firstLine="0"/>
      </w:pPr>
      <w:r>
        <w:t xml:space="preserve">Природные экосистемы. </w:t>
      </w:r>
    </w:p>
    <w:p w:rsidR="003A1A6D" w:rsidRDefault="004413E1">
      <w:pPr>
        <w:ind w:left="345"/>
      </w:pPr>
      <w:r>
        <w:t>Антропогенные экосистемы. Агроэкосистема. Агроценоз. Различия между антропогенными и природными экосистемами.</w:t>
      </w:r>
    </w:p>
    <w:p w:rsidR="003A1A6D" w:rsidRDefault="004413E1">
      <w:pPr>
        <w:ind w:left="345"/>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3A1A6D" w:rsidRDefault="004413E1">
      <w:pPr>
        <w:ind w:left="345"/>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3A1A6D" w:rsidRDefault="004413E1">
      <w:pPr>
        <w:ind w:left="1060" w:firstLine="0"/>
      </w:pPr>
      <w:r>
        <w:t>Методология мониторинга естественных и антропогенных экосистем.</w:t>
      </w:r>
    </w:p>
    <w:p w:rsidR="003A1A6D" w:rsidRDefault="004413E1">
      <w:pPr>
        <w:ind w:left="1060" w:firstLine="0"/>
      </w:pPr>
      <w:r>
        <w:t>Демонстрации:</w:t>
      </w:r>
    </w:p>
    <w:p w:rsidR="003A1A6D" w:rsidRDefault="004413E1">
      <w:pPr>
        <w:ind w:left="1060" w:firstLine="0"/>
      </w:pPr>
      <w:r>
        <w:lastRenderedPageBreak/>
        <w:t>Портрет: А.Д. Тенсли.</w:t>
      </w:r>
    </w:p>
    <w:p w:rsidR="003A1A6D" w:rsidRDefault="004413E1">
      <w:pPr>
        <w:ind w:left="345"/>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3A1A6D" w:rsidRDefault="004413E1">
      <w:pPr>
        <w:ind w:left="345"/>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3A1A6D" w:rsidRDefault="004413E1">
      <w:pPr>
        <w:ind w:left="1060" w:firstLine="0"/>
      </w:pPr>
      <w:r>
        <w:t>Практическая работа «Изучение и описание урбоэкосистемы».</w:t>
      </w:r>
    </w:p>
    <w:p w:rsidR="003A1A6D" w:rsidRDefault="004413E1">
      <w:pPr>
        <w:ind w:left="345"/>
      </w:pPr>
      <w:r>
        <w:t>Лабораторная работа «Изучение разнообразия мелких почвенных членистоногих в разных экосистемах».</w:t>
      </w:r>
    </w:p>
    <w:p w:rsidR="003A1A6D" w:rsidRDefault="004413E1">
      <w:pPr>
        <w:ind w:left="345"/>
      </w:pPr>
      <w:r>
        <w:t>Экскурсия «Экскурсия в типичный биогеоценоз (в дубраву, березняк, ельник, на суходольный или пойменный луг, озеро, болото)».</w:t>
      </w:r>
    </w:p>
    <w:p w:rsidR="003A1A6D" w:rsidRDefault="004413E1">
      <w:pPr>
        <w:ind w:left="1060" w:firstLine="0"/>
      </w:pPr>
      <w:r>
        <w:t>Экскурсия «Экскурсия в агроэкосистему (на поле или в тепличное хозяйство)».</w:t>
      </w:r>
    </w:p>
    <w:p w:rsidR="003A1A6D" w:rsidRDefault="004413E1">
      <w:pPr>
        <w:spacing w:after="13" w:line="249" w:lineRule="auto"/>
        <w:ind w:left="1055" w:hanging="10"/>
      </w:pPr>
      <w:r>
        <w:rPr>
          <w:u w:val="single" w:color="000000"/>
        </w:rPr>
        <w:t>Тема 10. Биосфера – глобальная экосистема</w:t>
      </w:r>
      <w:r>
        <w:t xml:space="preserve">. </w:t>
      </w:r>
    </w:p>
    <w:p w:rsidR="003A1A6D" w:rsidRDefault="004413E1">
      <w:pPr>
        <w:ind w:left="345"/>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3A1A6D" w:rsidRDefault="004413E1">
      <w:pPr>
        <w:ind w:left="345"/>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3A1A6D" w:rsidRDefault="004413E1">
      <w:pPr>
        <w:ind w:left="345"/>
      </w:pPr>
      <w: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3A1A6D" w:rsidRDefault="004413E1">
      <w:pPr>
        <w:ind w:left="345"/>
      </w:pPr>
      <w:r>
        <w:t>Структура и функция живых систем, оценка их ресурсного потенциала и биосферных функций.</w:t>
      </w:r>
    </w:p>
    <w:p w:rsidR="003A1A6D" w:rsidRDefault="004413E1">
      <w:pPr>
        <w:ind w:left="1060" w:firstLine="0"/>
      </w:pPr>
      <w:r>
        <w:t>Демонстрации:</w:t>
      </w:r>
    </w:p>
    <w:p w:rsidR="003A1A6D" w:rsidRDefault="004413E1">
      <w:pPr>
        <w:ind w:left="1060" w:firstLine="0"/>
      </w:pPr>
      <w:r>
        <w:t>Портреты: В.И. Вернадский, Э. Зюсс.</w:t>
      </w:r>
    </w:p>
    <w:p w:rsidR="003A1A6D" w:rsidRDefault="004413E1">
      <w:pPr>
        <w:ind w:left="345"/>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3A1A6D" w:rsidRDefault="004413E1">
      <w:pPr>
        <w:ind w:left="1060" w:firstLine="0"/>
      </w:pPr>
      <w:r>
        <w:t>Оборудование: гербарии растений разных биомов, коллекции животных.</w:t>
      </w:r>
    </w:p>
    <w:p w:rsidR="003A1A6D" w:rsidRDefault="004413E1">
      <w:pPr>
        <w:spacing w:after="13" w:line="249" w:lineRule="auto"/>
        <w:ind w:left="1055" w:hanging="10"/>
      </w:pPr>
      <w:r>
        <w:rPr>
          <w:u w:val="single" w:color="000000"/>
        </w:rPr>
        <w:t>Тема 11. Человек и окружающая среда</w:t>
      </w:r>
      <w:r>
        <w:t>.</w:t>
      </w:r>
    </w:p>
    <w:p w:rsidR="003A1A6D" w:rsidRDefault="004413E1">
      <w:pPr>
        <w:ind w:left="345"/>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3A1A6D" w:rsidRDefault="004413E1">
      <w:pPr>
        <w:ind w:left="345"/>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3A1A6D" w:rsidRDefault="004413E1">
      <w:pPr>
        <w:ind w:left="345"/>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3A1A6D" w:rsidRDefault="004413E1">
      <w:pPr>
        <w:ind w:left="1060" w:firstLine="0"/>
      </w:pPr>
      <w:r>
        <w:t>Развитие методов мониторинга развития опасных техногенных процессов.</w:t>
      </w:r>
    </w:p>
    <w:p w:rsidR="003A1A6D" w:rsidRDefault="004413E1">
      <w:pPr>
        <w:ind w:left="1060" w:firstLine="0"/>
      </w:pPr>
      <w:r>
        <w:t xml:space="preserve">Демонстрации: </w:t>
      </w:r>
    </w:p>
    <w:p w:rsidR="003A1A6D" w:rsidRDefault="004413E1">
      <w:pPr>
        <w:ind w:left="345"/>
      </w:pPr>
      <w:r>
        <w:lastRenderedPageBreak/>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3A1A6D" w:rsidRDefault="004413E1">
      <w:pPr>
        <w:ind w:left="345"/>
      </w:pPr>
      <w:r>
        <w:t>Оборудование: фотографии охраняемых растений и животных Красной книги Российской Федерации, Красной книги региона.</w:t>
      </w:r>
    </w:p>
    <w:p w:rsidR="003A1A6D" w:rsidRDefault="004413E1">
      <w:pPr>
        <w:spacing w:after="10" w:line="249" w:lineRule="auto"/>
        <w:ind w:left="335" w:right="79" w:firstLine="710"/>
      </w:pPr>
      <w:r>
        <w:rPr>
          <w:b/>
        </w:rPr>
        <w:t>Планируемые результаты освоения программы по биологии на уровне среднего общего образования.</w:t>
      </w:r>
    </w:p>
    <w:p w:rsidR="003A1A6D" w:rsidRDefault="004413E1">
      <w:pPr>
        <w:ind w:left="345"/>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3A1A6D" w:rsidRDefault="004413E1">
      <w:pPr>
        <w:ind w:left="345"/>
      </w:pPr>
      <w:r>
        <w:rPr>
          <w:b/>
        </w:rPr>
        <w:t xml:space="preserve"> В структуре личностных результатов</w:t>
      </w:r>
      <w:r>
        <w:t xml:space="preserve">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w:t>
      </w:r>
      <w:r>
        <w:rPr>
          <w:i/>
        </w:rPr>
        <w:t xml:space="preserve"> </w:t>
      </w:r>
      <w:r>
        <w:t>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3A1A6D" w:rsidRDefault="004413E1">
      <w:pPr>
        <w:ind w:left="345"/>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1A6D" w:rsidRDefault="004413E1">
      <w:pPr>
        <w:ind w:left="345"/>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w:t>
      </w:r>
    </w:p>
    <w:p w:rsidR="003A1A6D" w:rsidRDefault="004413E1">
      <w:pPr>
        <w:ind w:left="1060" w:firstLine="0"/>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осознание своих конституционных прав и обязанностей, уважение закона и</w:t>
      </w:r>
    </w:p>
    <w:p w:rsidR="003A1A6D" w:rsidRDefault="004413E1">
      <w:pPr>
        <w:ind w:left="1055" w:hanging="710"/>
      </w:pPr>
      <w:r>
        <w:t>правопорядка; готовность к совместной творческой деятельности при создании учебных проектов,</w:t>
      </w:r>
    </w:p>
    <w:p w:rsidR="003A1A6D" w:rsidRDefault="004413E1">
      <w:pPr>
        <w:ind w:left="1055" w:hanging="710"/>
      </w:pPr>
      <w:r>
        <w:t>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w:t>
      </w:r>
    </w:p>
    <w:p w:rsidR="003A1A6D" w:rsidRDefault="004413E1">
      <w:pPr>
        <w:ind w:left="1055" w:hanging="710"/>
      </w:pPr>
      <w:r>
        <w:t>жизни и объяснять её; умение учитывать в своих действиях необходимость конструктивного взаимодействия</w:t>
      </w:r>
    </w:p>
    <w:p w:rsidR="003A1A6D" w:rsidRDefault="004413E1">
      <w:pPr>
        <w:ind w:left="345" w:firstLine="0"/>
      </w:pPr>
      <w:r>
        <w:t>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 2) патриотического воспитания:</w:t>
      </w:r>
    </w:p>
    <w:p w:rsidR="003A1A6D" w:rsidRDefault="004413E1">
      <w:pPr>
        <w:ind w:left="345"/>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w:t>
      </w:r>
      <w:r>
        <w:lastRenderedPageBreak/>
        <w:t>свой язык и культуру, прошлое и настоящее многонационального народа России; ценностное отношение к природному наследию и памятникам природы, достижениям</w:t>
      </w:r>
    </w:p>
    <w:p w:rsidR="003A1A6D" w:rsidRDefault="004413E1">
      <w:pPr>
        <w:ind w:left="345" w:firstLine="0"/>
      </w:pPr>
      <w:r>
        <w:t>России в науке, искусстве, спорте, технологиях, труде; 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 идейная убеждённость, готовность к служению и защите Отечества, ответственность за</w:t>
      </w:r>
    </w:p>
    <w:p w:rsidR="003A1A6D" w:rsidRDefault="004413E1">
      <w:pPr>
        <w:ind w:left="345" w:firstLine="0"/>
      </w:pPr>
      <w:r>
        <w:t>его судьбу;</w:t>
      </w:r>
    </w:p>
    <w:p w:rsidR="003A1A6D" w:rsidRDefault="004413E1">
      <w:pPr>
        <w:ind w:left="1060" w:right="3745" w:firstLine="0"/>
      </w:pPr>
      <w:r>
        <w:t>3) духовно-нравственного воспитания: осознание духовных ценностей российского народа;</w:t>
      </w:r>
    </w:p>
    <w:p w:rsidR="003A1A6D" w:rsidRDefault="004413E1">
      <w:pPr>
        <w:ind w:left="1060" w:firstLine="0"/>
      </w:pPr>
      <w:r>
        <w:t>сформированность нравственного сознания, этического поведения;</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ind w:left="1055" w:right="2586" w:hanging="710"/>
      </w:pPr>
      <w:r>
        <w:t>морально-нравственные нормы и ценности; осознание личного вклада в построение устойчивого будущего;</w:t>
      </w:r>
    </w:p>
    <w:p w:rsidR="003A1A6D" w:rsidRDefault="004413E1">
      <w:pPr>
        <w:ind w:left="1060" w:firstLine="0"/>
      </w:pPr>
      <w:r>
        <w:t>ответственное отношение к своим родителям, созданию семьи на основе осознанного</w:t>
      </w:r>
    </w:p>
    <w:p w:rsidR="003A1A6D" w:rsidRDefault="004413E1">
      <w:pPr>
        <w:ind w:left="1055" w:right="1034" w:hanging="710"/>
      </w:pPr>
      <w:r>
        <w:t>принятия ценностей семейной жизни в соответствии с традициями народов России; 4) эстетического воспитания:</w:t>
      </w:r>
    </w:p>
    <w:p w:rsidR="003A1A6D" w:rsidRDefault="004413E1">
      <w:pPr>
        <w:ind w:left="1060" w:firstLine="0"/>
      </w:pPr>
      <w:r>
        <w:t>эстетическое отношение к миру, включая эстетику быта, научного и технического</w:t>
      </w:r>
    </w:p>
    <w:p w:rsidR="003A1A6D" w:rsidRDefault="004413E1">
      <w:pPr>
        <w:ind w:left="1055" w:right="1738" w:hanging="710"/>
      </w:pPr>
      <w:r>
        <w:t>творчества, спорта, труда, общественных отношений; понимание эмоционального воздействия живой природы и её ценности;</w:t>
      </w:r>
    </w:p>
    <w:p w:rsidR="003A1A6D" w:rsidRDefault="004413E1">
      <w:pPr>
        <w:ind w:left="1060" w:firstLine="0"/>
      </w:pPr>
      <w:r>
        <w:t>готовность к самовыражению в разных видах искусства, стремление проявлять</w:t>
      </w:r>
    </w:p>
    <w:p w:rsidR="003A1A6D" w:rsidRDefault="004413E1">
      <w:pPr>
        <w:ind w:left="1055" w:right="6272" w:hanging="710"/>
      </w:pPr>
      <w:r>
        <w:t>качества творческой личности; 5) физического воспитания:</w:t>
      </w:r>
    </w:p>
    <w:p w:rsidR="003A1A6D" w:rsidRDefault="004413E1">
      <w:pPr>
        <w:ind w:left="345"/>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3A1A6D" w:rsidRDefault="004413E1">
      <w:pPr>
        <w:ind w:left="1060" w:firstLine="0"/>
      </w:pPr>
      <w:r>
        <w:t>понимание ценности правил индивидуального и коллективного безопасного поведения</w:t>
      </w:r>
    </w:p>
    <w:p w:rsidR="003A1A6D" w:rsidRDefault="004413E1">
      <w:pPr>
        <w:ind w:left="1055" w:hanging="710"/>
      </w:pPr>
      <w:r>
        <w:t>в ситуациях, угрожающих здоровью и жизни людей; осознание последствий и неприятия вредных привычек (употребления алкоголя,</w:t>
      </w:r>
    </w:p>
    <w:p w:rsidR="003A1A6D" w:rsidRDefault="004413E1">
      <w:pPr>
        <w:ind w:left="345" w:firstLine="0"/>
      </w:pPr>
      <w:r>
        <w:t>наркотиков, курения);</w:t>
      </w:r>
    </w:p>
    <w:p w:rsidR="003A1A6D" w:rsidRDefault="004413E1">
      <w:pPr>
        <w:numPr>
          <w:ilvl w:val="0"/>
          <w:numId w:val="32"/>
        </w:numPr>
        <w:ind w:right="1239" w:firstLine="0"/>
      </w:pPr>
      <w:r>
        <w:t>трудового воспитания: готовность к труду, осознание ценности мастерства, трудолюбие;</w:t>
      </w:r>
    </w:p>
    <w:p w:rsidR="003A1A6D" w:rsidRDefault="004413E1">
      <w:pPr>
        <w:ind w:left="1060" w:firstLine="0"/>
      </w:pPr>
      <w:r>
        <w:t>готовность к активной деятельности технологической и социальной направленности,</w:t>
      </w:r>
    </w:p>
    <w:p w:rsidR="003A1A6D" w:rsidRDefault="004413E1">
      <w:pPr>
        <w:ind w:left="1055" w:hanging="710"/>
      </w:pPr>
      <w:r>
        <w:t>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w:t>
      </w:r>
    </w:p>
    <w:p w:rsidR="003A1A6D" w:rsidRDefault="004413E1">
      <w:pPr>
        <w:ind w:left="1055" w:hanging="710"/>
      </w:pPr>
      <w:r>
        <w:t>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w:t>
      </w:r>
    </w:p>
    <w:p w:rsidR="003A1A6D" w:rsidRDefault="004413E1">
      <w:pPr>
        <w:ind w:left="345" w:firstLine="0"/>
      </w:pPr>
      <w:r>
        <w:t>жизни;</w:t>
      </w:r>
    </w:p>
    <w:p w:rsidR="003A1A6D" w:rsidRDefault="004413E1">
      <w:pPr>
        <w:numPr>
          <w:ilvl w:val="0"/>
          <w:numId w:val="32"/>
        </w:numPr>
        <w:ind w:right="1239" w:firstLine="0"/>
      </w:pPr>
      <w:r>
        <w:t>экологического воспитания:</w:t>
      </w:r>
    </w:p>
    <w:p w:rsidR="003A1A6D" w:rsidRDefault="004413E1">
      <w:pPr>
        <w:ind w:left="1060" w:firstLine="0"/>
      </w:pPr>
      <w:r>
        <w:t>экологически целесообразное отношение к природе как источнику жизни на Земле,</w:t>
      </w:r>
    </w:p>
    <w:p w:rsidR="003A1A6D" w:rsidRDefault="004413E1">
      <w:pPr>
        <w:ind w:left="1055" w:hanging="710"/>
      </w:pPr>
      <w:r>
        <w:t>основе её существования; повышение уровня экологической культуры: приобретение опыта планирования</w:t>
      </w:r>
    </w:p>
    <w:p w:rsidR="003A1A6D" w:rsidRDefault="004413E1">
      <w:pPr>
        <w:ind w:left="345" w:firstLine="0"/>
      </w:pPr>
      <w:r>
        <w:t xml:space="preserve">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w:t>
      </w:r>
      <w:r>
        <w:lastRenderedPageBreak/>
        <w:t>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w:t>
      </w:r>
    </w:p>
    <w:p w:rsidR="003A1A6D" w:rsidRDefault="004413E1">
      <w:pPr>
        <w:ind w:left="3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w:t>
      </w:r>
    </w:p>
    <w:p w:rsidR="003A1A6D" w:rsidRDefault="004413E1">
      <w:pPr>
        <w:ind w:left="345" w:firstLine="0"/>
      </w:pPr>
      <w:r>
        <w:t>между людьми и познания мира; 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проблем</w:t>
      </w:r>
    </w:p>
    <w:p w:rsidR="003A1A6D" w:rsidRDefault="004413E1">
      <w:pPr>
        <w:ind w:left="1055" w:hanging="710"/>
      </w:pPr>
      <w:r>
        <w:t>в реальных жизненных ситуациях; осознание ценности научной деятельности, готовность осуществлять проектную и</w:t>
      </w:r>
    </w:p>
    <w:p w:rsidR="003A1A6D" w:rsidRDefault="004413E1">
      <w:pPr>
        <w:ind w:left="345" w:firstLine="0"/>
      </w:pPr>
      <w:r>
        <w:t>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A1A6D" w:rsidRDefault="004413E1">
      <w:pPr>
        <w:spacing w:after="1" w:line="249" w:lineRule="auto"/>
        <w:ind w:left="335" w:right="79" w:firstLine="700"/>
      </w:pPr>
      <w:r>
        <w:rPr>
          <w:i/>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3A1A6D" w:rsidRDefault="004413E1">
      <w:pPr>
        <w:spacing w:after="14" w:line="249" w:lineRule="auto"/>
        <w:ind w:left="345" w:right="90" w:hanging="10"/>
        <w:jc w:val="right"/>
      </w:pPr>
      <w:r>
        <w:t>самосознания, включающего способность понимать своё эмоциональное состояние,</w:t>
      </w:r>
    </w:p>
    <w:p w:rsidR="003A1A6D" w:rsidRDefault="004413E1">
      <w:pPr>
        <w:ind w:left="345" w:firstLine="0"/>
      </w:pPr>
      <w:r>
        <w:t>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w:t>
      </w:r>
    </w:p>
    <w:p w:rsidR="003A1A6D" w:rsidRDefault="004413E1">
      <w:pPr>
        <w:ind w:left="345" w:firstLine="0"/>
      </w:pPr>
      <w:r>
        <w:t>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w:t>
      </w:r>
    </w:p>
    <w:p w:rsidR="003A1A6D" w:rsidRDefault="004413E1">
      <w:pPr>
        <w:ind w:left="345" w:firstLine="0"/>
      </w:pPr>
      <w:r>
        <w:t>людьми, заботиться, проявлять интерес и разрешать конфликты.</w:t>
      </w:r>
    </w:p>
    <w:p w:rsidR="003A1A6D" w:rsidRDefault="004413E1">
      <w:pPr>
        <w:ind w:left="345"/>
      </w:pPr>
      <w:r>
        <w:rPr>
          <w:b/>
        </w:rPr>
        <w:t>Метапредметные результаты освоения учебного предмета «Биология» включают</w:t>
      </w:r>
      <w: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lastRenderedPageBreak/>
        <w:t>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A1A6D" w:rsidRDefault="004413E1">
      <w:pPr>
        <w:ind w:left="345"/>
      </w:pPr>
      <w:r>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335" w:right="79" w:firstLine="700"/>
      </w:pPr>
      <w:r>
        <w:rPr>
          <w:i/>
        </w:rPr>
        <w:t>Метапредметные результаты освоения программы среднего общего образования должны отражать:</w:t>
      </w:r>
    </w:p>
    <w:p w:rsidR="003A1A6D" w:rsidRDefault="004413E1">
      <w:pPr>
        <w:spacing w:after="13" w:line="249" w:lineRule="auto"/>
        <w:ind w:left="1055" w:hanging="10"/>
      </w:pPr>
      <w:r>
        <w:rPr>
          <w:u w:val="single" w:color="000000"/>
        </w:rPr>
        <w:t>Овладение универсальными учебными познавательными действиями</w:t>
      </w:r>
      <w:r>
        <w:t>:</w:t>
      </w:r>
    </w:p>
    <w:p w:rsidR="003A1A6D" w:rsidRDefault="004413E1">
      <w:pPr>
        <w:ind w:left="1060" w:firstLine="0"/>
      </w:pPr>
      <w:r>
        <w:t>1) базовые логические действия:</w:t>
      </w:r>
    </w:p>
    <w:p w:rsidR="003A1A6D" w:rsidRDefault="004413E1">
      <w:pPr>
        <w:spacing w:after="14" w:line="249" w:lineRule="auto"/>
        <w:ind w:left="345" w:right="90" w:hanging="10"/>
        <w:jc w:val="right"/>
      </w:pPr>
      <w:r>
        <w:t>самостоятельно формулировать и актуализировать проблему, рассматривать её</w:t>
      </w:r>
    </w:p>
    <w:p w:rsidR="003A1A6D" w:rsidRDefault="004413E1">
      <w:pPr>
        <w:ind w:left="345" w:firstLine="0"/>
      </w:pPr>
      <w:r>
        <w:t>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деятельности, задавая параметры и критерии их достижения,</w:t>
      </w:r>
    </w:p>
    <w:p w:rsidR="003A1A6D" w:rsidRDefault="004413E1">
      <w:pPr>
        <w:ind w:left="1055" w:hanging="710"/>
      </w:pPr>
      <w:r>
        <w:t>соотносить результаты деятельности с поставленными целями; использовать биологические понятия для объяснения фактов и явлений живой</w:t>
      </w:r>
    </w:p>
    <w:p w:rsidR="003A1A6D" w:rsidRDefault="004413E1">
      <w:pPr>
        <w:spacing w:after="4" w:line="242" w:lineRule="auto"/>
        <w:ind w:left="1055" w:right="82" w:hanging="710"/>
        <w:jc w:val="left"/>
      </w:pPr>
      <w:r>
        <w:t>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материальных и</w:t>
      </w:r>
    </w:p>
    <w:p w:rsidR="003A1A6D" w:rsidRDefault="004413E1">
      <w:pPr>
        <w:ind w:left="1055" w:hanging="710"/>
      </w:pPr>
      <w:r>
        <w:t>нематериальных ресурсов; вносить коррективы в деятельность, оценивать соответствие результатов целям,</w:t>
      </w:r>
    </w:p>
    <w:p w:rsidR="003A1A6D" w:rsidRDefault="004413E1">
      <w:pPr>
        <w:ind w:left="1055" w:hanging="710"/>
      </w:pPr>
      <w:r>
        <w:t>оценивать риски последствий деятельности; координировать и выполнять работу в условиях реального, виртуального и</w:t>
      </w:r>
    </w:p>
    <w:p w:rsidR="003A1A6D" w:rsidRDefault="004413E1">
      <w:pPr>
        <w:spacing w:after="4" w:line="242" w:lineRule="auto"/>
        <w:ind w:left="1055" w:right="2158" w:hanging="710"/>
        <w:jc w:val="left"/>
      </w:pPr>
      <w:r>
        <w:t>комбинированного взаимодействия; развивать креативное мышление при решении жизненных проблем; 2) базовые исследовательские действия:</w:t>
      </w:r>
    </w:p>
    <w:p w:rsidR="003A1A6D" w:rsidRDefault="004413E1">
      <w:pPr>
        <w:spacing w:after="14" w:line="249" w:lineRule="auto"/>
        <w:ind w:left="345" w:right="90" w:hanging="10"/>
        <w:jc w:val="right"/>
      </w:pPr>
      <w:r>
        <w:t>владеть навыками учебно-исследовательской и проектной деятельности, навыками</w:t>
      </w:r>
    </w:p>
    <w:p w:rsidR="003A1A6D" w:rsidRDefault="004413E1">
      <w:pPr>
        <w:ind w:left="345" w:firstLine="0"/>
      </w:pPr>
      <w:r>
        <w:t>разрешения проблем,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w:t>
      </w:r>
    </w:p>
    <w:p w:rsidR="003A1A6D" w:rsidRDefault="004413E1">
      <w:pPr>
        <w:ind w:left="1055" w:hanging="710"/>
      </w:pPr>
      <w:r>
        <w:t>понятиями и методами; ставить и формулировать собственные задачи в образовательной деятельности и</w:t>
      </w:r>
    </w:p>
    <w:p w:rsidR="003A1A6D" w:rsidRDefault="004413E1">
      <w:pPr>
        <w:ind w:left="345" w:firstLine="0"/>
      </w:pPr>
      <w: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w:t>
      </w:r>
      <w:r>
        <w:lastRenderedPageBreak/>
        <w:t>задавать параметры и критерии решения; анализировать полученные в ходе решения задачи результаты, критически оценивать</w:t>
      </w:r>
    </w:p>
    <w:p w:rsidR="003A1A6D" w:rsidRDefault="004413E1">
      <w:pPr>
        <w:ind w:left="1055" w:right="2337" w:hanging="710"/>
      </w:pPr>
      <w:r>
        <w:t xml:space="preserve">их достоверность, прогнозировать изменение в новых условиях; давать оценку новым ситуациям, оценивать приобретённый опыт; </w:t>
      </w:r>
    </w:p>
    <w:p w:rsidR="003A1A6D" w:rsidRDefault="004413E1">
      <w:pPr>
        <w:spacing w:after="14" w:line="249" w:lineRule="auto"/>
        <w:ind w:left="345" w:right="90" w:hanging="10"/>
        <w:jc w:val="right"/>
      </w:pPr>
      <w:r>
        <w:t>осуществлять целенаправленный поиск переноса средств и способов действия в</w:t>
      </w:r>
    </w:p>
    <w:p w:rsidR="003A1A6D" w:rsidRDefault="004413E1">
      <w:pPr>
        <w:ind w:left="1055" w:hanging="710"/>
      </w:pPr>
      <w:r>
        <w:t>профессиональную среду; уметь переносить знания в познавательную и практическую области</w:t>
      </w:r>
    </w:p>
    <w:p w:rsidR="003A1A6D" w:rsidRDefault="004413E1">
      <w:pPr>
        <w:ind w:left="1055" w:right="2807" w:hanging="710"/>
      </w:pPr>
      <w:r>
        <w:t xml:space="preserve">жизнедеятельности; уметь интегрировать знания из разных предметных областей; </w:t>
      </w:r>
    </w:p>
    <w:p w:rsidR="003A1A6D" w:rsidRDefault="004413E1">
      <w:pPr>
        <w:spacing w:after="14" w:line="249" w:lineRule="auto"/>
        <w:ind w:left="345" w:right="90" w:hanging="10"/>
        <w:jc w:val="right"/>
      </w:pPr>
      <w:r>
        <w:t>выдвигать новые идеи, предлагать оригинальные подходы и решения, ставить</w:t>
      </w:r>
    </w:p>
    <w:p w:rsidR="003A1A6D" w:rsidRDefault="004413E1">
      <w:pPr>
        <w:ind w:left="1055" w:right="3427" w:hanging="710"/>
      </w:pPr>
      <w:r>
        <w:t>проблемы и задачи, допускающие альтернативные решения; 3) работа с информацией:</w:t>
      </w:r>
    </w:p>
    <w:p w:rsidR="003A1A6D" w:rsidRDefault="004413E1">
      <w:pPr>
        <w:ind w:left="345"/>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w:t>
      </w:r>
    </w:p>
    <w:p w:rsidR="003A1A6D" w:rsidRDefault="004413E1">
      <w:pPr>
        <w:ind w:left="1055" w:hanging="710"/>
      </w:pPr>
      <w:r>
        <w:t>биологической информации, необходимой для выполнения учебных задач; приобретать опыт использования информационно-коммуникативных технологий,</w:t>
      </w:r>
    </w:p>
    <w:p w:rsidR="003A1A6D" w:rsidRDefault="004413E1">
      <w:pPr>
        <w:ind w:left="1055" w:hanging="710"/>
      </w:pPr>
      <w:r>
        <w:t>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w:t>
      </w:r>
    </w:p>
    <w:p w:rsidR="003A1A6D" w:rsidRDefault="004413E1">
      <w:pPr>
        <w:ind w:left="345" w:firstLine="0"/>
      </w:pPr>
      <w:r>
        <w:t>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A1A6D" w:rsidRDefault="004413E1">
      <w:pPr>
        <w:ind w:left="345"/>
      </w:pPr>
      <w:r>
        <w:t>владеть навыками распознавания и защиты информации, информационной безопасности личности.</w:t>
      </w:r>
    </w:p>
    <w:p w:rsidR="003A1A6D" w:rsidRDefault="004413E1">
      <w:pPr>
        <w:spacing w:after="13" w:line="249" w:lineRule="auto"/>
        <w:ind w:left="1055" w:hanging="10"/>
      </w:pPr>
      <w:r>
        <w:rPr>
          <w:u w:val="single" w:color="000000"/>
        </w:rPr>
        <w:t>Овладение универсальными коммуникативными действиями:</w:t>
      </w:r>
    </w:p>
    <w:p w:rsidR="003A1A6D" w:rsidRDefault="004413E1">
      <w:pPr>
        <w:ind w:left="1060" w:firstLine="0"/>
      </w:pPr>
      <w:r>
        <w:t>1) общение:</w:t>
      </w:r>
    </w:p>
    <w:p w:rsidR="003A1A6D" w:rsidRDefault="004413E1">
      <w:pPr>
        <w:ind w:left="345"/>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w:t>
      </w:r>
    </w:p>
    <w:p w:rsidR="003A1A6D" w:rsidRDefault="004413E1">
      <w:pPr>
        <w:ind w:left="345" w:firstLine="0"/>
      </w:pPr>
      <w:r>
        <w:t>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средств; 2) совместная деятельность:</w:t>
      </w:r>
    </w:p>
    <w:p w:rsidR="003A1A6D" w:rsidRDefault="004413E1">
      <w:pPr>
        <w:ind w:left="345"/>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учётом общих интересов и</w:t>
      </w:r>
    </w:p>
    <w:p w:rsidR="003A1A6D" w:rsidRDefault="004413E1">
      <w:pPr>
        <w:ind w:left="345" w:firstLine="0"/>
      </w:pPr>
      <w:r>
        <w:t>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w:t>
      </w:r>
    </w:p>
    <w:p w:rsidR="003A1A6D" w:rsidRDefault="004413E1">
      <w:pPr>
        <w:ind w:left="1055" w:hanging="710"/>
      </w:pPr>
      <w:r>
        <w:lastRenderedPageBreak/>
        <w:t>разработанным критериям; предлагать новые проекты, оценивать идеи с позиции новизны, оригинальности,</w:t>
      </w:r>
    </w:p>
    <w:p w:rsidR="003A1A6D" w:rsidRDefault="004413E1">
      <w:pPr>
        <w:ind w:left="1055" w:hanging="710"/>
      </w:pPr>
      <w:r>
        <w:t>практической значимости; осуществлять позитивное стратегическое поведение в различных ситуациях, проявлять</w:t>
      </w:r>
    </w:p>
    <w:p w:rsidR="003A1A6D" w:rsidRDefault="004413E1">
      <w:pPr>
        <w:ind w:left="345" w:firstLine="0"/>
      </w:pPr>
      <w:r>
        <w:t>творчество и воображение, быть инициативным.</w:t>
      </w:r>
    </w:p>
    <w:p w:rsidR="003A1A6D" w:rsidRDefault="004413E1">
      <w:pPr>
        <w:spacing w:after="13" w:line="249" w:lineRule="auto"/>
        <w:ind w:left="1055" w:hanging="10"/>
      </w:pPr>
      <w:r>
        <w:rPr>
          <w:u w:val="single" w:color="000000"/>
        </w:rPr>
        <w:t>Овладение универсальными регулятивными действиями</w:t>
      </w:r>
      <w:r>
        <w:t>:</w:t>
      </w:r>
    </w:p>
    <w:p w:rsidR="003A1A6D" w:rsidRDefault="004413E1">
      <w:pPr>
        <w:ind w:left="1060" w:firstLine="0"/>
      </w:pPr>
      <w:r>
        <w:t>1) самоорганизация:</w:t>
      </w:r>
    </w:p>
    <w:p w:rsidR="003A1A6D" w:rsidRDefault="004413E1">
      <w:pPr>
        <w:ind w:left="1060" w:firstLine="0"/>
      </w:pPr>
      <w:r>
        <w:t>использовать биологические знания для выявления проблем и их решения в жизненных</w:t>
      </w:r>
    </w:p>
    <w:p w:rsidR="003A1A6D" w:rsidRDefault="004413E1">
      <w:pPr>
        <w:ind w:left="345" w:firstLine="0"/>
      </w:pPr>
      <w:r>
        <w:t>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w:t>
      </w:r>
    </w:p>
    <w:p w:rsidR="003A1A6D" w:rsidRDefault="004413E1">
      <w:pPr>
        <w:ind w:left="345" w:firstLine="0"/>
      </w:pPr>
      <w:r>
        <w:t>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w:t>
      </w:r>
    </w:p>
    <w:p w:rsidR="003A1A6D" w:rsidRDefault="004413E1">
      <w:pPr>
        <w:ind w:left="1055" w:right="4519" w:hanging="710"/>
      </w:pPr>
      <w:r>
        <w:t xml:space="preserve">собственных возможностей и предпочтений; давать оценку новым ситуациям; </w:t>
      </w:r>
    </w:p>
    <w:p w:rsidR="003A1A6D" w:rsidRDefault="004413E1">
      <w:pPr>
        <w:spacing w:after="4" w:line="242" w:lineRule="auto"/>
        <w:ind w:left="1070" w:right="547" w:hanging="10"/>
        <w:jc w:val="left"/>
      </w:pPr>
      <w: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w:t>
      </w:r>
    </w:p>
    <w:p w:rsidR="003A1A6D" w:rsidRDefault="004413E1">
      <w:pPr>
        <w:ind w:left="1060" w:firstLine="0"/>
      </w:pPr>
      <w:r>
        <w:t>способствовать формированию и проявлению широкой эрудиции в разных областях</w:t>
      </w:r>
    </w:p>
    <w:p w:rsidR="003A1A6D" w:rsidRDefault="004413E1">
      <w:pPr>
        <w:ind w:left="1055" w:right="1876" w:hanging="710"/>
      </w:pPr>
      <w:r>
        <w:t>знаний, постоянно повышать свой образовательный и культурный уровень; 2) самоконтроль:</w:t>
      </w:r>
    </w:p>
    <w:p w:rsidR="003A1A6D" w:rsidRDefault="004413E1">
      <w:pPr>
        <w:ind w:left="1060" w:firstLine="0"/>
      </w:pPr>
      <w:r>
        <w:t>давать оценку новым ситуациям, вносить коррективы в деятельность, оценивать</w:t>
      </w:r>
    </w:p>
    <w:p w:rsidR="003A1A6D" w:rsidRDefault="004413E1">
      <w:pPr>
        <w:ind w:left="345" w:firstLine="0"/>
      </w:pPr>
      <w:r>
        <w:t xml:space="preserve">соответствие результатов целям; </w:t>
      </w:r>
    </w:p>
    <w:p w:rsidR="003A1A6D" w:rsidRDefault="004413E1">
      <w:pPr>
        <w:ind w:left="345"/>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3) принятия себя и других: принимать себя, понимая свои недостатки и достоинства;</w:t>
      </w:r>
    </w:p>
    <w:p w:rsidR="003A1A6D" w:rsidRDefault="004413E1">
      <w:pPr>
        <w:spacing w:after="4" w:line="242" w:lineRule="auto"/>
        <w:ind w:left="1070" w:right="1008" w:hanging="10"/>
        <w:jc w:val="left"/>
      </w:pPr>
      <w:r>
        <w:t>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w:t>
      </w:r>
    </w:p>
    <w:p w:rsidR="003A1A6D" w:rsidRDefault="004413E1">
      <w:pPr>
        <w:ind w:left="345"/>
      </w:pPr>
      <w:r>
        <w:rPr>
          <w:b/>
        </w:rPr>
        <w:t xml:space="preserve">Предметные результаты освоения содержания учебного предмета «Биология» на углублённом уровне ориентированы </w:t>
      </w:r>
      <w:r>
        <w:t>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3A1A6D" w:rsidRDefault="004413E1">
      <w:pPr>
        <w:spacing w:after="1" w:line="249" w:lineRule="auto"/>
        <w:ind w:left="335" w:right="79" w:firstLine="700"/>
      </w:pPr>
      <w:r>
        <w:rPr>
          <w:i/>
        </w:rPr>
        <w:t>Предметные результаты освоения учебного предмета «Биология» в 10 классе должны отражать:</w:t>
      </w:r>
    </w:p>
    <w:p w:rsidR="003A1A6D" w:rsidRDefault="004413E1">
      <w:pPr>
        <w:ind w:left="345"/>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 владение системой биологических знаний, которая включает: основополагающие</w:t>
      </w:r>
    </w:p>
    <w:p w:rsidR="003A1A6D" w:rsidRDefault="004413E1">
      <w:pPr>
        <w:ind w:left="345" w:firstLine="0"/>
      </w:pPr>
      <w:r>
        <w:lastRenderedPageBreak/>
        <w:t>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 владение основными методами научного познания, используемых в биологических</w:t>
      </w:r>
    </w:p>
    <w:p w:rsidR="003A1A6D" w:rsidRDefault="004413E1">
      <w:pPr>
        <w:ind w:left="345" w:firstLine="0"/>
      </w:pPr>
      <w:r>
        <w:t>исследованиях живых объектов (описание, измерение, наблюдение, эксперимент); 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 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умение выявлять отличительные признаки живых систем, в том числе растений,</w:t>
      </w:r>
    </w:p>
    <w:p w:rsidR="003A1A6D" w:rsidRDefault="004413E1">
      <w:pPr>
        <w:ind w:left="1055" w:hanging="710"/>
      </w:pPr>
      <w:r>
        <w:t>животных и человека; умение использовать соответствующие аргументы, биологическую терминологию и</w:t>
      </w:r>
    </w:p>
    <w:p w:rsidR="003A1A6D" w:rsidRDefault="004413E1">
      <w:pPr>
        <w:ind w:left="1055" w:hanging="710"/>
      </w:pPr>
      <w:r>
        <w:t>символику для доказательства родства организмов разных систематических групп;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w:t>
      </w:r>
    </w:p>
    <w:p w:rsidR="003A1A6D" w:rsidRDefault="004413E1">
      <w:pPr>
        <w:ind w:left="1055" w:hanging="710"/>
      </w:pPr>
      <w:r>
        <w:t>работе с учебным и лабораторным оборудованием; умение выдвигать гипотезы, проверять их экспериментальными средствами,</w:t>
      </w:r>
    </w:p>
    <w:p w:rsidR="003A1A6D" w:rsidRDefault="004413E1">
      <w:pPr>
        <w:ind w:left="1055" w:hanging="710"/>
      </w:pPr>
      <w:r>
        <w:t>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w:t>
      </w:r>
    </w:p>
    <w:p w:rsidR="003A1A6D" w:rsidRDefault="004413E1">
      <w:pPr>
        <w:ind w:left="345" w:firstLine="0"/>
      </w:pPr>
      <w:r>
        <w:t>медицине, проводимой на базе школьных научных обществ, и публично представлять полученные результаты на ученических конференциях; 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3A1A6D" w:rsidRDefault="004413E1">
      <w:pPr>
        <w:spacing w:after="1" w:line="249" w:lineRule="auto"/>
        <w:ind w:left="335" w:right="79" w:firstLine="700"/>
      </w:pPr>
      <w:r>
        <w:rPr>
          <w:i/>
        </w:rPr>
        <w:t>Предметные результаты освоения учебного предмета «Биология» в 11 классе должны отражать:</w:t>
      </w:r>
    </w:p>
    <w:p w:rsidR="003A1A6D" w:rsidRDefault="004413E1">
      <w:pPr>
        <w:ind w:left="345"/>
      </w:pPr>
      <w: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w:t>
      </w:r>
      <w:r>
        <w:lastRenderedPageBreak/>
        <w:t>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 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 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умение устанавливать взаимосвязи между процессами эволюции, движущими силами</w:t>
      </w:r>
    </w:p>
    <w:p w:rsidR="003A1A6D" w:rsidRDefault="004413E1">
      <w:pPr>
        <w:ind w:left="345" w:firstLine="0"/>
      </w:pPr>
      <w:r>
        <w:t>антропогенеза, компонентами различных экосистем и приспособлениями к ним организмов; 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w:t>
      </w:r>
    </w:p>
    <w:p w:rsidR="003A1A6D" w:rsidRDefault="004413E1">
      <w:pPr>
        <w:ind w:left="1055" w:hanging="710"/>
      </w:pPr>
      <w:r>
        <w:t>работе с учебным и лабораторным оборудованием; умение выдвигать гипотезы, проверять их экспериментальными средствами,</w:t>
      </w:r>
    </w:p>
    <w:p w:rsidR="003A1A6D" w:rsidRDefault="004413E1">
      <w:pPr>
        <w:ind w:left="1055" w:hanging="710"/>
      </w:pPr>
      <w:r>
        <w:t>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w:t>
      </w:r>
    </w:p>
    <w:p w:rsidR="003A1A6D" w:rsidRDefault="004413E1">
      <w:pPr>
        <w:ind w:left="345" w:firstLine="0"/>
      </w:pPr>
      <w:r>
        <w:t>медицине, проводимой на базе школьных научных обществ, и публично представлять полученные результаты на ученических конференциях; 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 умение осуществлять осознанный выбор будущей профессиональной деятельности в</w:t>
      </w:r>
    </w:p>
    <w:p w:rsidR="003A1A6D" w:rsidRDefault="004413E1">
      <w:pPr>
        <w:spacing w:after="295"/>
        <w:ind w:left="345" w:firstLine="0"/>
      </w:pPr>
      <w:r>
        <w:t>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3A1A6D" w:rsidRDefault="004413E1">
      <w:pPr>
        <w:spacing w:after="3" w:line="249" w:lineRule="auto"/>
        <w:ind w:left="999" w:right="17" w:hanging="10"/>
        <w:jc w:val="center"/>
      </w:pPr>
      <w:r>
        <w:rPr>
          <w:b/>
        </w:rPr>
        <w:t>3.1.16. Ф</w:t>
      </w:r>
      <w:r>
        <w:rPr>
          <w:b/>
          <w:sz w:val="28"/>
        </w:rPr>
        <w:t>едеральная рабочая программа по учебному предмету  «История» (базовый уровень).</w:t>
      </w:r>
    </w:p>
    <w:p w:rsidR="003A1A6D" w:rsidRDefault="004413E1">
      <w:pPr>
        <w:ind w:left="345"/>
      </w:pPr>
      <w:r>
        <w:lastRenderedPageBreak/>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A1A6D" w:rsidRDefault="004413E1">
      <w:pPr>
        <w:spacing w:line="250" w:lineRule="auto"/>
        <w:ind w:left="987" w:right="5" w:hanging="10"/>
        <w:jc w:val="center"/>
      </w:pPr>
      <w:r>
        <w:rPr>
          <w:b/>
        </w:rPr>
        <w:t>Пояснительная записка.</w:t>
      </w:r>
    </w:p>
    <w:p w:rsidR="003A1A6D" w:rsidRDefault="004413E1">
      <w:pPr>
        <w:ind w:left="345"/>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A1A6D" w:rsidRDefault="004413E1">
      <w:pPr>
        <w:ind w:left="345"/>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A1A6D" w:rsidRDefault="004413E1">
      <w:pPr>
        <w:ind w:left="345"/>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A1A6D" w:rsidRDefault="004413E1">
      <w:pPr>
        <w:ind w:left="345"/>
      </w:pPr>
      <w:r>
        <w:rPr>
          <w:b/>
        </w:rPr>
        <w:t>Целью школьного исторического образования является</w:t>
      </w:r>
      <w:r>
        <w:t xml:space="preserve">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A1A6D" w:rsidRDefault="004413E1">
      <w:pPr>
        <w:spacing w:after="14" w:line="249" w:lineRule="auto"/>
        <w:ind w:left="345" w:right="90" w:hanging="10"/>
        <w:jc w:val="right"/>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A1A6D" w:rsidRDefault="004413E1">
      <w:pPr>
        <w:spacing w:after="10" w:line="249" w:lineRule="auto"/>
        <w:ind w:left="1070" w:right="79" w:hanging="10"/>
      </w:pPr>
      <w:r>
        <w:rPr>
          <w:b/>
        </w:rPr>
        <w:t>Задачами изучения истории являются:</w:t>
      </w:r>
    </w:p>
    <w:p w:rsidR="003A1A6D" w:rsidRDefault="004413E1">
      <w:pPr>
        <w:spacing w:after="14" w:line="249" w:lineRule="auto"/>
        <w:ind w:left="345" w:right="90" w:hanging="10"/>
        <w:jc w:val="right"/>
      </w:pPr>
      <w:r>
        <w:t>углубление социализации обучающихся, формирование гражданской ответственности</w:t>
      </w:r>
    </w:p>
    <w:p w:rsidR="003A1A6D" w:rsidRDefault="004413E1">
      <w:pPr>
        <w:ind w:left="1055" w:hanging="710"/>
      </w:pPr>
      <w:r>
        <w:t>и социальной культуры, соответствующей условиям современного мира; освоение систематических знаний об истории России и всеобщей истории XX – начала</w:t>
      </w:r>
    </w:p>
    <w:p w:rsidR="003A1A6D" w:rsidRDefault="004413E1">
      <w:pPr>
        <w:ind w:left="345" w:firstLine="0"/>
      </w:pPr>
      <w:r>
        <w:t>XXI вв.;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w:t>
      </w:r>
    </w:p>
    <w:p w:rsidR="003A1A6D" w:rsidRDefault="004413E1">
      <w:pPr>
        <w:ind w:left="345" w:firstLine="0"/>
      </w:pPr>
      <w:r>
        <w:lastRenderedPageBreak/>
        <w:t>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общественной</w:t>
      </w:r>
    </w:p>
    <w:p w:rsidR="003A1A6D" w:rsidRDefault="004413E1">
      <w:pPr>
        <w:ind w:left="345" w:firstLine="0"/>
      </w:pPr>
      <w:r>
        <w:t>деятельности, межкультурном общении.</w:t>
      </w:r>
    </w:p>
    <w:p w:rsidR="003A1A6D" w:rsidRDefault="004413E1">
      <w:pPr>
        <w:ind w:left="345"/>
      </w:pPr>
      <w:r>
        <w:t xml:space="preserve">Общее число часов, рекомендованных для изучения истории, – 136, в 10–11 классах по 2 часа в неделю при 34 учебных неделях. </w:t>
      </w:r>
    </w:p>
    <w:p w:rsidR="003A1A6D" w:rsidRDefault="004413E1">
      <w:pPr>
        <w:ind w:left="345"/>
      </w:pPr>
      <w:r>
        <w:t>Последовательность изучения тем в рамках программы по истории в пределах одного класса может варьироваться.</w:t>
      </w:r>
    </w:p>
    <w:p w:rsidR="003A1A6D" w:rsidRDefault="004413E1">
      <w:pPr>
        <w:spacing w:line="250" w:lineRule="auto"/>
        <w:ind w:left="987" w:right="3" w:hanging="10"/>
        <w:jc w:val="center"/>
      </w:pPr>
      <w:r>
        <w:rPr>
          <w:b/>
        </w:rPr>
        <w:t>Содержание обучения в 10 классе.</w:t>
      </w:r>
    </w:p>
    <w:p w:rsidR="003A1A6D" w:rsidRDefault="004413E1">
      <w:pPr>
        <w:spacing w:after="13" w:line="249" w:lineRule="auto"/>
        <w:ind w:left="1055" w:hanging="10"/>
      </w:pPr>
      <w:r>
        <w:rPr>
          <w:u w:val="single" w:color="000000"/>
        </w:rPr>
        <w:t>Всеобщая история. 1914–1945 гг</w:t>
      </w:r>
      <w:r>
        <w:t xml:space="preserve">. </w:t>
      </w:r>
    </w:p>
    <w:p w:rsidR="003A1A6D" w:rsidRDefault="004413E1">
      <w:pPr>
        <w:ind w:left="345"/>
      </w:pPr>
      <w: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3A1A6D" w:rsidRDefault="004413E1">
      <w:pPr>
        <w:spacing w:after="13" w:line="249" w:lineRule="auto"/>
        <w:ind w:left="1055" w:hanging="10"/>
      </w:pPr>
      <w:r>
        <w:rPr>
          <w:u w:val="single" w:color="000000"/>
        </w:rPr>
        <w:t>Мир накануне и в годы Первой мировой войны.</w:t>
      </w:r>
    </w:p>
    <w:p w:rsidR="003A1A6D" w:rsidRDefault="004413E1">
      <w:pPr>
        <w:ind w:left="345"/>
      </w:pPr>
      <w:r>
        <w:rPr>
          <w:u w:val="single" w:color="000000"/>
        </w:rPr>
        <w:t>Мир в начале ХХ в.</w:t>
      </w:r>
      <w:r>
        <w:t xml:space="preserve">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3A1A6D" w:rsidRDefault="004413E1">
      <w:pPr>
        <w:ind w:left="345"/>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3A1A6D" w:rsidRDefault="004413E1">
      <w:pPr>
        <w:ind w:left="345"/>
      </w:pPr>
      <w:r>
        <w:rPr>
          <w:u w:val="single" w:color="000000"/>
        </w:rPr>
        <w:t>Первая мировая война (1914–1918).</w:t>
      </w:r>
      <w: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A1A6D" w:rsidRDefault="004413E1">
      <w:pPr>
        <w:ind w:left="345"/>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w:t>
      </w:r>
    </w:p>
    <w:p w:rsidR="003A1A6D" w:rsidRDefault="004413E1">
      <w:pPr>
        <w:ind w:left="345" w:firstLine="0"/>
      </w:pPr>
      <w:r>
        <w:t>Вынужденные переселения, геноцид. Рост антивоенных настроений.</w:t>
      </w:r>
    </w:p>
    <w:p w:rsidR="003A1A6D" w:rsidRDefault="004413E1">
      <w:pPr>
        <w:ind w:left="345"/>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3A1A6D" w:rsidRDefault="004413E1">
      <w:pPr>
        <w:spacing w:after="13" w:line="249" w:lineRule="auto"/>
        <w:ind w:left="1055" w:hanging="10"/>
      </w:pPr>
      <w:r>
        <w:rPr>
          <w:u w:val="single" w:color="000000"/>
        </w:rPr>
        <w:t xml:space="preserve">Мир в 1918–1939 гг. </w:t>
      </w:r>
    </w:p>
    <w:p w:rsidR="003A1A6D" w:rsidRDefault="004413E1">
      <w:pPr>
        <w:spacing w:after="13" w:line="249" w:lineRule="auto"/>
        <w:ind w:left="1055" w:hanging="10"/>
      </w:pPr>
      <w:r>
        <w:rPr>
          <w:u w:val="single" w:color="000000"/>
        </w:rPr>
        <w:t>От войны к миру</w:t>
      </w:r>
      <w:r>
        <w:t>.</w:t>
      </w:r>
    </w:p>
    <w:p w:rsidR="003A1A6D" w:rsidRDefault="004413E1">
      <w:pPr>
        <w:ind w:left="345"/>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A1A6D" w:rsidRDefault="004413E1">
      <w:pPr>
        <w:ind w:left="1060" w:firstLine="0"/>
      </w:pPr>
      <w:r>
        <w:t>Революционные события 1918–1919 гг. в Европе. Ноябрьская революция в Германии.</w:t>
      </w:r>
    </w:p>
    <w:p w:rsidR="003A1A6D" w:rsidRDefault="004413E1">
      <w:pPr>
        <w:ind w:left="345" w:firstLine="0"/>
      </w:pPr>
      <w:r>
        <w:t>Веймарская республика. Образование Коминтерна. Венгерская советская республика.</w:t>
      </w:r>
    </w:p>
    <w:p w:rsidR="003A1A6D" w:rsidRDefault="004413E1">
      <w:pPr>
        <w:spacing w:after="13" w:line="249" w:lineRule="auto"/>
        <w:ind w:left="1055" w:hanging="10"/>
      </w:pPr>
      <w:r>
        <w:rPr>
          <w:u w:val="single" w:color="000000"/>
        </w:rPr>
        <w:t xml:space="preserve">Страны Европы и Северной Америки в 1920–1930-е гг. </w:t>
      </w:r>
    </w:p>
    <w:p w:rsidR="003A1A6D" w:rsidRDefault="004413E1">
      <w:pPr>
        <w:ind w:left="345"/>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3A1A6D" w:rsidRDefault="004413E1">
      <w:pPr>
        <w:ind w:left="345"/>
      </w:pPr>
      <w: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w:t>
      </w:r>
      <w:r>
        <w:lastRenderedPageBreak/>
        <w:t>последствия кризиса. «Новый курс» Ф.Д. Рузвельта (цель, мероприятия, итоги). Кейнсианство. Государственное регулирование экономики.</w:t>
      </w:r>
    </w:p>
    <w:p w:rsidR="003A1A6D" w:rsidRDefault="004413E1">
      <w:pPr>
        <w:ind w:left="345"/>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3A1A6D" w:rsidRDefault="004413E1">
      <w:pPr>
        <w:ind w:left="345"/>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A1A6D" w:rsidRDefault="004413E1">
      <w:pPr>
        <w:spacing w:after="13" w:line="249" w:lineRule="auto"/>
        <w:ind w:left="1055" w:hanging="10"/>
      </w:pPr>
      <w:r>
        <w:rPr>
          <w:u w:val="single" w:color="000000"/>
        </w:rPr>
        <w:t>Страны Азии, Латинской Америки в 1918–1930-е гг</w:t>
      </w:r>
      <w:r>
        <w:t xml:space="preserve">. </w:t>
      </w:r>
    </w:p>
    <w:p w:rsidR="003A1A6D" w:rsidRDefault="004413E1">
      <w:pPr>
        <w:ind w:left="345"/>
      </w:pPr>
      <w:r>
        <w:t>Распад Османской империи. Провозглашение Турецкой Республики. Курс преобразований М. Кемаля Ататюрка. Страны Восточной и Южной Азии. Революция 1925– 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A1A6D" w:rsidRDefault="004413E1">
      <w:pPr>
        <w:ind w:left="345"/>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3A1A6D" w:rsidRDefault="004413E1">
      <w:pPr>
        <w:spacing w:after="13" w:line="249" w:lineRule="auto"/>
        <w:ind w:left="1055" w:hanging="10"/>
      </w:pPr>
      <w:r>
        <w:rPr>
          <w:u w:val="single" w:color="000000"/>
        </w:rPr>
        <w:t xml:space="preserve">Международные отношения в 1920–1930-х гг. </w:t>
      </w:r>
    </w:p>
    <w:p w:rsidR="003A1A6D" w:rsidRDefault="004413E1">
      <w:pPr>
        <w:ind w:left="345"/>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3A1A6D" w:rsidRDefault="004413E1">
      <w:pPr>
        <w:ind w:left="345"/>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A1A6D" w:rsidRDefault="004413E1">
      <w:pPr>
        <w:spacing w:after="13" w:line="249" w:lineRule="auto"/>
        <w:ind w:left="1055" w:hanging="10"/>
      </w:pPr>
      <w:r>
        <w:rPr>
          <w:u w:val="single" w:color="000000"/>
        </w:rPr>
        <w:t xml:space="preserve">Развитие культуры в 1914–1930-х гг. </w:t>
      </w:r>
    </w:p>
    <w:p w:rsidR="003A1A6D" w:rsidRDefault="004413E1">
      <w:pPr>
        <w:ind w:left="1060" w:firstLine="0"/>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3A1A6D" w:rsidRDefault="004413E1">
      <w:pPr>
        <w:ind w:left="345"/>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w:t>
      </w:r>
    </w:p>
    <w:p w:rsidR="003A1A6D" w:rsidRDefault="004413E1">
      <w:pPr>
        <w:ind w:left="345" w:firstLine="0"/>
      </w:pPr>
      <w:r>
        <w:t>Тоталитаризм и культура. Массовая культура. Олимпийское движение.</w:t>
      </w:r>
    </w:p>
    <w:p w:rsidR="003A1A6D" w:rsidRDefault="004413E1">
      <w:pPr>
        <w:spacing w:after="13" w:line="249" w:lineRule="auto"/>
        <w:ind w:left="1055" w:hanging="10"/>
      </w:pPr>
      <w:r>
        <w:rPr>
          <w:u w:val="single" w:color="000000"/>
        </w:rPr>
        <w:t>Вторая мировая война</w:t>
      </w:r>
      <w:r>
        <w:t xml:space="preserve">. </w:t>
      </w:r>
    </w:p>
    <w:p w:rsidR="003A1A6D" w:rsidRDefault="004413E1">
      <w:pPr>
        <w:ind w:left="345"/>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A1A6D" w:rsidRDefault="004413E1">
      <w:pPr>
        <w:ind w:left="345"/>
      </w:pPr>
      <w:r>
        <w:rPr>
          <w:u w:val="single" w:color="000000"/>
        </w:rPr>
        <w:t>1941 год.</w:t>
      </w:r>
      <w:r>
        <w:t xml:space="preserve"> Начало Великой Отечественной войны и войны на Тихом океане. Нападение Германии на СССР. Планы Германии в отношении СССР; план «Барбаросса», план «Ост».</w:t>
      </w:r>
    </w:p>
    <w:p w:rsidR="003A1A6D" w:rsidRDefault="004413E1">
      <w:pPr>
        <w:ind w:left="345" w:firstLine="0"/>
      </w:pPr>
      <w:r>
        <w:lastRenderedPageBreak/>
        <w:t>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A1A6D" w:rsidRDefault="004413E1">
      <w:pPr>
        <w:ind w:left="345"/>
      </w:pPr>
      <w:r>
        <w:rPr>
          <w:u w:val="single" w:color="000000"/>
        </w:rPr>
        <w:t>Положение в оккупированных странах</w:t>
      </w:r>
      <w:r>
        <w:t>.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A1A6D" w:rsidRDefault="004413E1">
      <w:pPr>
        <w:ind w:left="345"/>
      </w:pPr>
      <w:r>
        <w:rPr>
          <w:u w:val="single" w:color="000000"/>
        </w:rPr>
        <w:t>Коренной перелом в войне</w:t>
      </w:r>
      <w:r>
        <w:t>.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A1A6D" w:rsidRDefault="004413E1">
      <w:pPr>
        <w:ind w:left="345"/>
      </w:pPr>
      <w:r>
        <w:rPr>
          <w:u w:val="single" w:color="000000"/>
        </w:rPr>
        <w:t>Разгром Германии, Японии и их союзников</w:t>
      </w:r>
      <w:r>
        <w:t>.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3A1A6D" w:rsidRDefault="004413E1">
      <w:pPr>
        <w:ind w:left="345"/>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3A1A6D" w:rsidRDefault="004413E1">
      <w:pPr>
        <w:spacing w:after="13" w:line="249" w:lineRule="auto"/>
        <w:ind w:left="1055" w:hanging="10"/>
      </w:pPr>
      <w:r>
        <w:rPr>
          <w:u w:val="single" w:color="000000"/>
        </w:rPr>
        <w:t>Обобщение.</w:t>
      </w:r>
    </w:p>
    <w:p w:rsidR="003A1A6D" w:rsidRDefault="004413E1">
      <w:pPr>
        <w:spacing w:after="13" w:line="249" w:lineRule="auto"/>
        <w:ind w:left="1055" w:hanging="10"/>
      </w:pPr>
      <w:r>
        <w:rPr>
          <w:u w:val="single" w:color="000000"/>
        </w:rPr>
        <w:t xml:space="preserve">История России. 1914–1945 гг. </w:t>
      </w:r>
    </w:p>
    <w:p w:rsidR="003A1A6D" w:rsidRDefault="004413E1">
      <w:pPr>
        <w:ind w:left="1060" w:firstLine="0"/>
      </w:pPr>
      <w:r>
        <w:t>Введение. Россия в начале ХХ в.</w:t>
      </w:r>
    </w:p>
    <w:p w:rsidR="003A1A6D" w:rsidRDefault="004413E1">
      <w:pPr>
        <w:spacing w:after="13" w:line="249" w:lineRule="auto"/>
        <w:ind w:left="1055" w:hanging="10"/>
      </w:pPr>
      <w:r>
        <w:rPr>
          <w:u w:val="single" w:color="000000"/>
        </w:rPr>
        <w:t>Россия в годы Первой мировой войны и Великой российской революции (1914–1922</w:t>
      </w:r>
    </w:p>
    <w:p w:rsidR="003A1A6D" w:rsidRDefault="004413E1">
      <w:pPr>
        <w:spacing w:after="13" w:line="249" w:lineRule="auto"/>
        <w:ind w:left="360" w:hanging="10"/>
      </w:pPr>
      <w:r>
        <w:rPr>
          <w:u w:val="single" w:color="000000"/>
        </w:rPr>
        <w:t>гг.).</w:t>
      </w:r>
    </w:p>
    <w:p w:rsidR="003A1A6D" w:rsidRDefault="004413E1">
      <w:pPr>
        <w:spacing w:after="13" w:line="249" w:lineRule="auto"/>
        <w:ind w:left="1055" w:hanging="10"/>
      </w:pPr>
      <w:r>
        <w:rPr>
          <w:u w:val="single" w:color="000000"/>
        </w:rPr>
        <w:t>Россия в Первой мировой войне (1914–1918 гг.).</w:t>
      </w:r>
    </w:p>
    <w:p w:rsidR="003A1A6D" w:rsidRDefault="004413E1">
      <w:pPr>
        <w:ind w:left="345"/>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3A1A6D" w:rsidRDefault="004413E1">
      <w:pPr>
        <w:ind w:left="345"/>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3A1A6D" w:rsidRDefault="004413E1">
      <w:pPr>
        <w:spacing w:after="4" w:line="242" w:lineRule="auto"/>
        <w:ind w:left="1070" w:right="82" w:hanging="10"/>
        <w:jc w:val="left"/>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A1A6D" w:rsidRDefault="004413E1">
      <w:pPr>
        <w:spacing w:after="13" w:line="249" w:lineRule="auto"/>
        <w:ind w:left="1055" w:hanging="10"/>
      </w:pPr>
      <w:r>
        <w:rPr>
          <w:u w:val="single" w:color="000000"/>
        </w:rPr>
        <w:t>Великая российская революция (1917–1922 гг.).</w:t>
      </w:r>
    </w:p>
    <w:p w:rsidR="003A1A6D" w:rsidRDefault="004413E1">
      <w:pPr>
        <w:ind w:left="345"/>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w:t>
      </w:r>
      <w:r>
        <w:lastRenderedPageBreak/>
        <w:t>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A1A6D" w:rsidRDefault="004413E1">
      <w:pPr>
        <w:spacing w:after="14" w:line="249" w:lineRule="auto"/>
        <w:ind w:left="345" w:right="90" w:hanging="10"/>
        <w:jc w:val="right"/>
      </w:pPr>
      <w:r>
        <w:t>Основные этапы и хронология революционных событий 1917 г. Февраль–март:</w:t>
      </w:r>
    </w:p>
    <w:p w:rsidR="003A1A6D" w:rsidRDefault="004413E1">
      <w:pPr>
        <w:ind w:left="345" w:firstLine="0"/>
      </w:pPr>
      <w:r>
        <w:t>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rFonts w:ascii="Calibri" w:eastAsia="Calibri" w:hAnsi="Calibri" w:cs="Calibri"/>
        </w:rPr>
        <w:t xml:space="preserve"> </w:t>
      </w:r>
      <w: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3A1A6D" w:rsidRDefault="004413E1">
      <w:pPr>
        <w:spacing w:after="13" w:line="249" w:lineRule="auto"/>
        <w:ind w:left="1055" w:hanging="10"/>
      </w:pPr>
      <w:r>
        <w:rPr>
          <w:u w:val="single" w:color="000000"/>
        </w:rPr>
        <w:t>Первые революционные преобразования большевиков</w:t>
      </w:r>
      <w:r>
        <w:t>.</w:t>
      </w:r>
    </w:p>
    <w:p w:rsidR="003A1A6D" w:rsidRDefault="004413E1">
      <w:pPr>
        <w:ind w:left="345"/>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A1A6D" w:rsidRDefault="004413E1">
      <w:pPr>
        <w:ind w:left="345"/>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w:t>
      </w:r>
    </w:p>
    <w:p w:rsidR="003A1A6D" w:rsidRDefault="004413E1">
      <w:pPr>
        <w:ind w:left="345" w:firstLine="0"/>
      </w:pPr>
      <w:r>
        <w:t>Первая Конституция РСФСР 1918 г.</w:t>
      </w:r>
    </w:p>
    <w:p w:rsidR="003A1A6D" w:rsidRDefault="004413E1">
      <w:pPr>
        <w:spacing w:after="13" w:line="249" w:lineRule="auto"/>
        <w:ind w:left="1055" w:hanging="10"/>
      </w:pPr>
      <w:r>
        <w:rPr>
          <w:u w:val="single" w:color="000000"/>
        </w:rPr>
        <w:t>Гражданская война и ее последствия.</w:t>
      </w:r>
    </w:p>
    <w:p w:rsidR="003A1A6D" w:rsidRDefault="004413E1">
      <w:pPr>
        <w:ind w:left="345"/>
      </w:pPr>
      <w: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A1A6D" w:rsidRDefault="004413E1">
      <w:pPr>
        <w:ind w:left="345"/>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A1A6D" w:rsidRDefault="004413E1">
      <w:pPr>
        <w:ind w:left="345"/>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3A1A6D" w:rsidRDefault="004413E1">
      <w:pPr>
        <w:ind w:left="345"/>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3A1A6D" w:rsidRDefault="004413E1">
      <w:pPr>
        <w:ind w:left="345"/>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3A1A6D" w:rsidRDefault="004413E1">
      <w:pPr>
        <w:spacing w:after="13" w:line="249" w:lineRule="auto"/>
        <w:ind w:left="1055" w:hanging="10"/>
      </w:pPr>
      <w:r>
        <w:rPr>
          <w:u w:val="single" w:color="000000"/>
        </w:rPr>
        <w:t>Идеология и культура Советской России периода Гражданской войны.</w:t>
      </w:r>
    </w:p>
    <w:p w:rsidR="003A1A6D" w:rsidRDefault="004413E1">
      <w:pPr>
        <w:ind w:left="345"/>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A1A6D" w:rsidRDefault="004413E1">
      <w:pPr>
        <w:ind w:left="345"/>
      </w:pPr>
      <w:r>
        <w:lastRenderedPageBreak/>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A1A6D" w:rsidRDefault="004413E1">
      <w:pPr>
        <w:spacing w:after="13" w:line="249" w:lineRule="auto"/>
        <w:ind w:left="1055" w:hanging="10"/>
      </w:pPr>
      <w:r>
        <w:rPr>
          <w:u w:val="single" w:color="000000"/>
        </w:rPr>
        <w:t xml:space="preserve">Наш край в 1914–1922 гг. </w:t>
      </w:r>
    </w:p>
    <w:p w:rsidR="003A1A6D" w:rsidRDefault="004413E1">
      <w:pPr>
        <w:spacing w:after="13" w:line="249" w:lineRule="auto"/>
        <w:ind w:left="1055" w:hanging="10"/>
      </w:pPr>
      <w:r>
        <w:rPr>
          <w:u w:val="single" w:color="000000"/>
        </w:rPr>
        <w:t>Советский Союз в 1920–1930-е гг</w:t>
      </w:r>
      <w:r>
        <w:t xml:space="preserve">. </w:t>
      </w:r>
    </w:p>
    <w:p w:rsidR="003A1A6D" w:rsidRDefault="004413E1">
      <w:pPr>
        <w:spacing w:after="13" w:line="249" w:lineRule="auto"/>
        <w:ind w:left="1055" w:hanging="10"/>
      </w:pPr>
      <w:r>
        <w:rPr>
          <w:u w:val="single" w:color="000000"/>
        </w:rPr>
        <w:t xml:space="preserve">СССР в годы нэпа (1921–1928 гг.). </w:t>
      </w:r>
    </w:p>
    <w:p w:rsidR="003A1A6D" w:rsidRDefault="004413E1">
      <w:pPr>
        <w:ind w:left="1060" w:firstLine="0"/>
      </w:pPr>
      <w:r>
        <w:t>Катастрофические последствия Первой мировой и Гражданской войн.</w:t>
      </w:r>
    </w:p>
    <w:p w:rsidR="003A1A6D" w:rsidRDefault="004413E1">
      <w:pPr>
        <w:ind w:left="345" w:firstLine="0"/>
      </w:pPr>
      <w:r>
        <w:t>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3A1A6D" w:rsidRDefault="004413E1">
      <w:pPr>
        <w:ind w:left="345"/>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3A1A6D" w:rsidRDefault="004413E1">
      <w:pPr>
        <w:ind w:left="345"/>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3A1A6D" w:rsidRDefault="004413E1">
      <w:pPr>
        <w:ind w:left="345"/>
      </w:pPr>
      <w: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3A1A6D" w:rsidRDefault="004413E1">
      <w:pPr>
        <w:ind w:left="345"/>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w:t>
      </w:r>
    </w:p>
    <w:p w:rsidR="003A1A6D" w:rsidRDefault="004413E1">
      <w:pPr>
        <w:ind w:left="345" w:firstLine="0"/>
      </w:pPr>
      <w:r>
        <w:t>кулаки, середняки и бедняки. Сельскохозяйственные коммуны, артели и ТОЗы.</w:t>
      </w:r>
    </w:p>
    <w:p w:rsidR="003A1A6D" w:rsidRDefault="004413E1">
      <w:pPr>
        <w:spacing w:after="13" w:line="249" w:lineRule="auto"/>
        <w:ind w:left="1055" w:hanging="10"/>
      </w:pPr>
      <w:r>
        <w:t xml:space="preserve"> </w:t>
      </w:r>
      <w:r>
        <w:rPr>
          <w:u w:val="single" w:color="000000"/>
        </w:rPr>
        <w:t xml:space="preserve">Советский Союз в 1929–1941 гг. </w:t>
      </w:r>
    </w:p>
    <w:p w:rsidR="003A1A6D" w:rsidRDefault="004413E1">
      <w:pPr>
        <w:ind w:left="345"/>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A1A6D" w:rsidRDefault="004413E1">
      <w:pPr>
        <w:ind w:left="345"/>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A1A6D" w:rsidRDefault="004413E1">
      <w:pPr>
        <w:ind w:left="345"/>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A1A6D" w:rsidRDefault="004413E1">
      <w:pPr>
        <w:ind w:left="345"/>
      </w:pPr>
      <w: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w:t>
      </w:r>
      <w:r>
        <w:lastRenderedPageBreak/>
        <w:t>священнослужителей. ГУЛАГ. Роль принудительного труда в осуществлении индустриализации и в освоении труднодоступных территорий.</w:t>
      </w:r>
    </w:p>
    <w:p w:rsidR="003A1A6D" w:rsidRDefault="004413E1">
      <w:pPr>
        <w:ind w:left="345"/>
      </w:pPr>
      <w:r>
        <w:t>Советская социальная и национальная политика 1930-х гг. Пропаганда и реальные достижения. Конституция СССР 1936 г.</w:t>
      </w:r>
    </w:p>
    <w:p w:rsidR="003A1A6D" w:rsidRDefault="004413E1">
      <w:pPr>
        <w:spacing w:after="13" w:line="249" w:lineRule="auto"/>
        <w:ind w:left="1055" w:hanging="10"/>
      </w:pPr>
      <w:r>
        <w:rPr>
          <w:u w:val="single" w:color="000000"/>
        </w:rPr>
        <w:t xml:space="preserve">Культурное пространство советского общества в 1920–1930-е гг. </w:t>
      </w:r>
    </w:p>
    <w:p w:rsidR="003A1A6D" w:rsidRDefault="004413E1">
      <w:pPr>
        <w:ind w:left="345"/>
      </w:pPr>
      <w:r>
        <w:t xml:space="preserve">Повседневная жизнь и общественные настроения в годы нэпа. Повышение общего уровня жизни. Нэпманы и отношение к ним в обществе. </w:t>
      </w:r>
    </w:p>
    <w:p w:rsidR="003A1A6D" w:rsidRDefault="004413E1">
      <w:pPr>
        <w:ind w:left="345"/>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A1A6D" w:rsidRDefault="004413E1">
      <w:pPr>
        <w:ind w:left="345"/>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A1A6D" w:rsidRDefault="004413E1">
      <w:pPr>
        <w:ind w:left="345"/>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3A1A6D" w:rsidRDefault="004413E1">
      <w:pPr>
        <w:ind w:left="345"/>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3A1A6D" w:rsidRDefault="004413E1">
      <w:pPr>
        <w:ind w:left="345"/>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A1A6D" w:rsidRDefault="004413E1">
      <w:pPr>
        <w:ind w:left="345"/>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A1A6D" w:rsidRDefault="004413E1">
      <w:pPr>
        <w:spacing w:after="13" w:line="249" w:lineRule="auto"/>
        <w:ind w:left="1055" w:hanging="10"/>
      </w:pPr>
      <w:r>
        <w:rPr>
          <w:u w:val="single" w:color="000000"/>
        </w:rPr>
        <w:t xml:space="preserve">Внешняя политика СССР в 1920–1930-е гг. </w:t>
      </w:r>
    </w:p>
    <w:p w:rsidR="003A1A6D" w:rsidRDefault="004413E1">
      <w:pPr>
        <w:ind w:left="345"/>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A1A6D" w:rsidRDefault="004413E1">
      <w:pPr>
        <w:ind w:left="345"/>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A1A6D" w:rsidRDefault="004413E1">
      <w:pPr>
        <w:ind w:left="345"/>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A1A6D" w:rsidRDefault="004413E1">
      <w:pPr>
        <w:spacing w:after="13" w:line="249" w:lineRule="auto"/>
        <w:ind w:left="1055" w:hanging="10"/>
      </w:pPr>
      <w:r>
        <w:rPr>
          <w:u w:val="single" w:color="000000"/>
        </w:rPr>
        <w:t xml:space="preserve">Наш край в 1920–1930-е гг. </w:t>
      </w:r>
    </w:p>
    <w:p w:rsidR="003A1A6D" w:rsidRDefault="004413E1">
      <w:pPr>
        <w:spacing w:after="13" w:line="249" w:lineRule="auto"/>
        <w:ind w:left="1055" w:hanging="10"/>
      </w:pPr>
      <w:r>
        <w:rPr>
          <w:u w:val="single" w:color="000000"/>
        </w:rPr>
        <w:t xml:space="preserve">Великая Отечественная война (1941–1945 гг.) </w:t>
      </w:r>
    </w:p>
    <w:p w:rsidR="003A1A6D" w:rsidRDefault="004413E1">
      <w:pPr>
        <w:spacing w:after="13" w:line="249" w:lineRule="auto"/>
        <w:ind w:left="1055" w:hanging="10"/>
      </w:pPr>
      <w:r>
        <w:rPr>
          <w:u w:val="single" w:color="000000"/>
        </w:rPr>
        <w:t xml:space="preserve">Первый период войны (июнь 1941 – осень 1942 г.) </w:t>
      </w:r>
    </w:p>
    <w:p w:rsidR="003A1A6D" w:rsidRDefault="004413E1">
      <w:pPr>
        <w:ind w:left="345"/>
      </w:pPr>
      <w:r>
        <w:lastRenderedPageBreak/>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A1A6D" w:rsidRDefault="004413E1">
      <w:pPr>
        <w:ind w:left="345"/>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A1A6D" w:rsidRDefault="004413E1">
      <w:pPr>
        <w:ind w:left="345"/>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3A1A6D" w:rsidRDefault="004413E1">
      <w:pPr>
        <w:ind w:left="345"/>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A1A6D" w:rsidRDefault="004413E1">
      <w:pPr>
        <w:spacing w:after="14" w:line="249" w:lineRule="auto"/>
        <w:ind w:left="345" w:right="90" w:hanging="10"/>
        <w:jc w:val="right"/>
      </w:pPr>
      <w:r>
        <w:t>Начало массового сопротивления врагу. Восстания в нацистских лагерях.</w:t>
      </w:r>
    </w:p>
    <w:p w:rsidR="003A1A6D" w:rsidRDefault="004413E1">
      <w:pPr>
        <w:ind w:left="345" w:firstLine="0"/>
      </w:pPr>
      <w:r>
        <w:t>Развертывание партизанского движения.</w:t>
      </w:r>
    </w:p>
    <w:p w:rsidR="003A1A6D" w:rsidRDefault="004413E1">
      <w:pPr>
        <w:spacing w:after="13" w:line="249" w:lineRule="auto"/>
        <w:ind w:left="1055" w:hanging="10"/>
      </w:pPr>
      <w:r>
        <w:rPr>
          <w:u w:val="single" w:color="000000"/>
        </w:rPr>
        <w:t xml:space="preserve">Коренной перелом в ходе войны (осень 1942–1943 гг.) </w:t>
      </w:r>
    </w:p>
    <w:p w:rsidR="003A1A6D" w:rsidRDefault="004413E1">
      <w:pPr>
        <w:ind w:left="345"/>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A1A6D" w:rsidRDefault="004413E1">
      <w:pPr>
        <w:ind w:left="345"/>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3A1A6D" w:rsidRDefault="004413E1">
      <w:pPr>
        <w:ind w:left="345"/>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3A1A6D" w:rsidRDefault="004413E1">
      <w:pPr>
        <w:ind w:left="345"/>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A1A6D" w:rsidRDefault="004413E1">
      <w:pPr>
        <w:spacing w:after="13" w:line="249" w:lineRule="auto"/>
        <w:ind w:left="1055" w:hanging="10"/>
      </w:pPr>
      <w:r>
        <w:rPr>
          <w:u w:val="single" w:color="000000"/>
        </w:rPr>
        <w:t>Человек и война: единство фронта и тыла.</w:t>
      </w:r>
    </w:p>
    <w:p w:rsidR="003A1A6D" w:rsidRDefault="004413E1">
      <w:pPr>
        <w:ind w:left="345"/>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3A1A6D" w:rsidRDefault="004413E1">
      <w:pPr>
        <w:ind w:left="345"/>
      </w:pPr>
      <w: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w:t>
      </w:r>
      <w:r>
        <w:lastRenderedPageBreak/>
        <w:t>деревне. Стратегии выживания в городе и на селе. Государственные меры и общественные инициативы по спасению детей.</w:t>
      </w:r>
    </w:p>
    <w:p w:rsidR="003A1A6D" w:rsidRDefault="004413E1">
      <w:pPr>
        <w:ind w:left="345"/>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A1A6D" w:rsidRDefault="004413E1">
      <w:pPr>
        <w:spacing w:after="13" w:line="249" w:lineRule="auto"/>
        <w:ind w:firstLine="710"/>
      </w:pPr>
      <w:r>
        <w:rPr>
          <w:u w:val="single" w:color="000000"/>
        </w:rPr>
        <w:t xml:space="preserve">Победа СССР в Великой Отечественной войне. Окончание Второй мировой войны (1944 – сентябрь 1945 гг.) </w:t>
      </w:r>
    </w:p>
    <w:p w:rsidR="003A1A6D" w:rsidRDefault="004413E1">
      <w:pPr>
        <w:ind w:left="345"/>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A1A6D" w:rsidRDefault="004413E1">
      <w:pPr>
        <w:ind w:left="345"/>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3A1A6D" w:rsidRDefault="004413E1">
      <w:pPr>
        <w:ind w:left="345"/>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A1A6D" w:rsidRDefault="004413E1">
      <w:pPr>
        <w:ind w:left="345"/>
      </w:pPr>
      <w:r>
        <w:t>Советско-японская война 1945 г. Разгром Квантунской армии. Ядерные бомбардировки японских городов американской авиацией и их последствия.</w:t>
      </w:r>
    </w:p>
    <w:p w:rsidR="003A1A6D" w:rsidRDefault="004413E1">
      <w:pPr>
        <w:ind w:left="345"/>
      </w:pPr>
      <w:r>
        <w:t>Создание ООН. Осуждение главных военных преступников. Нюрнбергский и Токийский судебные процессы.</w:t>
      </w:r>
    </w:p>
    <w:p w:rsidR="003A1A6D" w:rsidRDefault="004413E1">
      <w:pPr>
        <w:ind w:left="345"/>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A1A6D" w:rsidRDefault="004413E1">
      <w:pPr>
        <w:spacing w:after="13" w:line="249" w:lineRule="auto"/>
        <w:ind w:left="1055" w:hanging="10"/>
      </w:pPr>
      <w:r>
        <w:rPr>
          <w:u w:val="single" w:color="000000"/>
        </w:rPr>
        <w:t xml:space="preserve">Наш край в 1941–1945 гг. </w:t>
      </w:r>
    </w:p>
    <w:p w:rsidR="003A1A6D" w:rsidRDefault="004413E1">
      <w:pPr>
        <w:spacing w:after="13" w:line="249" w:lineRule="auto"/>
        <w:ind w:left="1055" w:hanging="10"/>
      </w:pPr>
      <w:r>
        <w:rPr>
          <w:u w:val="single" w:color="000000"/>
        </w:rPr>
        <w:t>Обобщение.</w:t>
      </w:r>
    </w:p>
    <w:p w:rsidR="003A1A6D" w:rsidRDefault="004413E1">
      <w:pPr>
        <w:spacing w:line="250" w:lineRule="auto"/>
        <w:ind w:left="987" w:right="3" w:hanging="10"/>
        <w:jc w:val="center"/>
      </w:pPr>
      <w:r>
        <w:rPr>
          <w:b/>
        </w:rPr>
        <w:t>Содержание обучения в 11 классе.</w:t>
      </w:r>
    </w:p>
    <w:p w:rsidR="003A1A6D" w:rsidRDefault="004413E1">
      <w:pPr>
        <w:spacing w:after="13" w:line="249" w:lineRule="auto"/>
        <w:ind w:left="1055" w:hanging="10"/>
      </w:pPr>
      <w:r>
        <w:rPr>
          <w:u w:val="single" w:color="000000"/>
        </w:rPr>
        <w:t xml:space="preserve">Всеобщая история. 1945–2022 гг. </w:t>
      </w:r>
    </w:p>
    <w:p w:rsidR="003A1A6D" w:rsidRDefault="004413E1">
      <w:pPr>
        <w:ind w:left="345"/>
      </w:pPr>
      <w:r>
        <w:rPr>
          <w:u w:val="single" w:color="000000"/>
        </w:rPr>
        <w:t>Введение.</w:t>
      </w:r>
      <w:r>
        <w:t xml:space="preserve">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A1A6D" w:rsidRDefault="004413E1">
      <w:pPr>
        <w:spacing w:after="13" w:line="249" w:lineRule="auto"/>
        <w:ind w:left="1055" w:hanging="10"/>
      </w:pPr>
      <w:r>
        <w:rPr>
          <w:u w:val="single" w:color="000000"/>
        </w:rPr>
        <w:t xml:space="preserve">Страны Северной Америки и Европы во второй половине ХХ – начале XXI в. </w:t>
      </w:r>
    </w:p>
    <w:p w:rsidR="003A1A6D" w:rsidRDefault="004413E1">
      <w:pPr>
        <w:ind w:left="345"/>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A1A6D" w:rsidRDefault="004413E1">
      <w:pPr>
        <w:ind w:left="345"/>
      </w:pPr>
      <w:r>
        <w:rPr>
          <w:u w:val="single" w:color="000000"/>
        </w:rPr>
        <w:t>Соединенные Штаты Америки</w:t>
      </w:r>
      <w:r>
        <w:t>.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3A1A6D" w:rsidRDefault="004413E1">
      <w:pPr>
        <w:ind w:left="345"/>
      </w:pPr>
      <w:r>
        <w:rPr>
          <w:u w:val="single" w:color="000000"/>
        </w:rPr>
        <w:lastRenderedPageBreak/>
        <w:t>Страны Западной Европы</w:t>
      </w:r>
      <w:r>
        <w:t>.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A1A6D" w:rsidRDefault="004413E1">
      <w:pPr>
        <w:ind w:left="345"/>
      </w:pPr>
      <w:r>
        <w:rPr>
          <w:u w:val="single" w:color="000000"/>
        </w:rPr>
        <w:t xml:space="preserve">Страны Центральной и Восточной Европы во второй половине ХХ – начале XXI в. </w:t>
      </w:r>
      <w:r>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w:t>
      </w:r>
    </w:p>
    <w:p w:rsidR="003A1A6D" w:rsidRDefault="004413E1">
      <w:pPr>
        <w:ind w:left="345" w:firstLine="0"/>
      </w:pPr>
      <w:r>
        <w:t>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A1A6D" w:rsidRDefault="004413E1">
      <w:pPr>
        <w:spacing w:after="13" w:line="249" w:lineRule="auto"/>
        <w:ind w:firstLine="710"/>
      </w:pPr>
      <w:r>
        <w:rPr>
          <w:u w:val="single" w:color="000000"/>
        </w:rPr>
        <w:t>Страны Азии, Африки во второй половине ХХ – начале XXI вв.: проблемы и пути модернизации</w:t>
      </w:r>
      <w:r>
        <w:t>.</w:t>
      </w:r>
    </w:p>
    <w:p w:rsidR="003A1A6D" w:rsidRDefault="004413E1">
      <w:pPr>
        <w:ind w:left="1060" w:firstLine="0"/>
      </w:pPr>
      <w:r>
        <w:t>Обретение независимости и выбор путей развития странами Азии и Африки.</w:t>
      </w:r>
    </w:p>
    <w:p w:rsidR="003A1A6D" w:rsidRDefault="004413E1">
      <w:pPr>
        <w:ind w:left="345"/>
      </w:pPr>
      <w:r>
        <w:rPr>
          <w:u w:val="single" w:color="000000"/>
        </w:rPr>
        <w:t xml:space="preserve">Страны Восточной, Юго-Восточной и Южной Азии. </w:t>
      </w:r>
      <w: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A1A6D" w:rsidRDefault="004413E1">
      <w:pPr>
        <w:ind w:left="345"/>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3A1A6D" w:rsidRDefault="004413E1">
      <w:pPr>
        <w:ind w:left="345"/>
      </w:pPr>
      <w:r>
        <w:rPr>
          <w:u w:val="single" w:color="000000"/>
        </w:rPr>
        <w:t>Страны Ближнего Востока и Северной Африки</w:t>
      </w:r>
      <w: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A1A6D" w:rsidRDefault="004413E1">
      <w:pPr>
        <w:ind w:left="345"/>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3A1A6D" w:rsidRDefault="004413E1">
      <w:pPr>
        <w:ind w:left="345"/>
      </w:pPr>
      <w:r>
        <w:rPr>
          <w:u w:val="single" w:color="000000"/>
        </w:rPr>
        <w:t>Страны Тропической и Южной Африки</w:t>
      </w:r>
      <w:r>
        <w:t>.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A1A6D" w:rsidRDefault="004413E1">
      <w:pPr>
        <w:spacing w:after="13" w:line="249" w:lineRule="auto"/>
        <w:ind w:left="1055" w:hanging="10"/>
      </w:pPr>
      <w:r>
        <w:rPr>
          <w:u w:val="single" w:color="000000"/>
        </w:rPr>
        <w:t xml:space="preserve">Страны Латинской Америки во второй половине ХХ – начале XXI вв. </w:t>
      </w:r>
    </w:p>
    <w:p w:rsidR="003A1A6D" w:rsidRDefault="004413E1">
      <w:pPr>
        <w:ind w:left="345"/>
      </w:pPr>
      <w: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w:t>
      </w:r>
      <w:r>
        <w:lastRenderedPageBreak/>
        <w:t>Америки. Революции конца 1960-х – 1970-х гг. (Перу, Чили, Никарагуа). «Левый поворот» в конце ХХ в.</w:t>
      </w:r>
    </w:p>
    <w:p w:rsidR="003A1A6D" w:rsidRDefault="004413E1">
      <w:pPr>
        <w:ind w:left="345"/>
      </w:pPr>
      <w:r>
        <w:rPr>
          <w:u w:val="single" w:color="000000"/>
        </w:rPr>
        <w:t>Международные отношения во второй половине ХХ – начале XXI вв</w:t>
      </w:r>
      <w:r>
        <w:t>.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A1A6D" w:rsidRDefault="004413E1">
      <w:pPr>
        <w:ind w:left="345"/>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A1A6D" w:rsidRDefault="004413E1">
      <w:pPr>
        <w:ind w:left="345"/>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A1A6D" w:rsidRDefault="004413E1">
      <w:pPr>
        <w:ind w:left="345"/>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w:t>
      </w:r>
    </w:p>
    <w:p w:rsidR="003A1A6D" w:rsidRDefault="004413E1">
      <w:pPr>
        <w:ind w:left="345" w:firstLine="0"/>
      </w:pPr>
      <w:r>
        <w:t>Мировое сообщество и роль России в противостоянии угрозам и вызовам в начале XX в.</w:t>
      </w:r>
    </w:p>
    <w:p w:rsidR="003A1A6D" w:rsidRDefault="004413E1">
      <w:pPr>
        <w:spacing w:after="13" w:line="249" w:lineRule="auto"/>
        <w:ind w:left="1055" w:hanging="10"/>
      </w:pPr>
      <w:r>
        <w:rPr>
          <w:u w:val="single" w:color="000000"/>
        </w:rPr>
        <w:t xml:space="preserve">Развитие науки и культуры во второй половине ХХ – начале XXI вв. </w:t>
      </w:r>
    </w:p>
    <w:p w:rsidR="003A1A6D" w:rsidRDefault="004413E1">
      <w:pPr>
        <w:ind w:left="345"/>
      </w:pPr>
      <w: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A1A6D" w:rsidRDefault="004413E1">
      <w:pPr>
        <w:ind w:left="345"/>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A1A6D" w:rsidRDefault="004413E1">
      <w:pPr>
        <w:spacing w:after="13" w:line="249" w:lineRule="auto"/>
        <w:ind w:left="1055" w:hanging="10"/>
      </w:pPr>
      <w:r>
        <w:rPr>
          <w:u w:val="single" w:color="000000"/>
        </w:rPr>
        <w:t xml:space="preserve">Современный мир. </w:t>
      </w:r>
    </w:p>
    <w:p w:rsidR="003A1A6D" w:rsidRDefault="004413E1">
      <w:pPr>
        <w:ind w:left="345"/>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A1A6D" w:rsidRDefault="004413E1">
      <w:pPr>
        <w:spacing w:after="13" w:line="249" w:lineRule="auto"/>
        <w:ind w:left="1055" w:hanging="10"/>
      </w:pPr>
      <w:r>
        <w:rPr>
          <w:u w:val="single" w:color="000000"/>
        </w:rPr>
        <w:t>Обобщение.</w:t>
      </w:r>
    </w:p>
    <w:p w:rsidR="003A1A6D" w:rsidRDefault="004413E1">
      <w:pPr>
        <w:spacing w:after="13" w:line="249" w:lineRule="auto"/>
        <w:ind w:left="1055" w:hanging="10"/>
      </w:pPr>
      <w:r>
        <w:rPr>
          <w:u w:val="single" w:color="000000"/>
        </w:rPr>
        <w:t xml:space="preserve">История России. 1945–2022 гг. </w:t>
      </w:r>
    </w:p>
    <w:p w:rsidR="003A1A6D" w:rsidRDefault="004413E1">
      <w:pPr>
        <w:ind w:left="1060" w:firstLine="0"/>
      </w:pPr>
      <w:r>
        <w:t>Введение.</w:t>
      </w:r>
    </w:p>
    <w:p w:rsidR="003A1A6D" w:rsidRDefault="004413E1">
      <w:pPr>
        <w:spacing w:after="13" w:line="249" w:lineRule="auto"/>
        <w:ind w:left="1055" w:right="6210" w:hanging="10"/>
      </w:pPr>
      <w:r>
        <w:rPr>
          <w:u w:val="single" w:color="000000"/>
        </w:rPr>
        <w:t xml:space="preserve">СССР в 1945–1991 гг. СССР в 1945–1953 гг. </w:t>
      </w:r>
    </w:p>
    <w:p w:rsidR="003A1A6D" w:rsidRDefault="004413E1">
      <w:pPr>
        <w:ind w:left="345"/>
      </w:pPr>
      <w: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A1A6D" w:rsidRDefault="004413E1">
      <w:pPr>
        <w:ind w:left="345"/>
      </w:pPr>
      <w: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w:t>
      </w:r>
      <w:r>
        <w:lastRenderedPageBreak/>
        <w:t>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3A1A6D" w:rsidRDefault="004413E1">
      <w:pPr>
        <w:ind w:left="345"/>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A1A6D" w:rsidRDefault="004413E1">
      <w:pPr>
        <w:ind w:left="345"/>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A1A6D" w:rsidRDefault="004413E1">
      <w:pPr>
        <w:ind w:left="1060" w:firstLine="0"/>
      </w:pPr>
      <w:r>
        <w:t>Рост влияния СССР на международной арене. Начало холодной войны. Доктрина</w:t>
      </w:r>
    </w:p>
    <w:p w:rsidR="003A1A6D" w:rsidRDefault="004413E1">
      <w:pPr>
        <w:ind w:left="345" w:firstLine="0"/>
      </w:pPr>
      <w:r>
        <w:t>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w:t>
      </w:r>
    </w:p>
    <w:p w:rsidR="003A1A6D" w:rsidRDefault="004413E1">
      <w:pPr>
        <w:ind w:left="345" w:firstLine="0"/>
      </w:pPr>
      <w:r>
        <w:t>Создание по инициативе СССР Организации Варшавского договора. Война в Корее.</w:t>
      </w:r>
    </w:p>
    <w:p w:rsidR="003A1A6D" w:rsidRDefault="004413E1">
      <w:pPr>
        <w:spacing w:after="13" w:line="249" w:lineRule="auto"/>
        <w:ind w:left="1055" w:hanging="10"/>
      </w:pPr>
      <w:r>
        <w:rPr>
          <w:u w:val="single" w:color="000000"/>
        </w:rPr>
        <w:t>СССР в середине 1950-х – первой половине 1960-х гг</w:t>
      </w:r>
      <w:r>
        <w:t xml:space="preserve">. </w:t>
      </w:r>
    </w:p>
    <w:p w:rsidR="003A1A6D" w:rsidRDefault="004413E1">
      <w:pPr>
        <w:ind w:left="345"/>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A1A6D" w:rsidRDefault="004413E1">
      <w:pPr>
        <w:ind w:left="345"/>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A1A6D" w:rsidRDefault="004413E1">
      <w:pPr>
        <w:ind w:left="345"/>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3A1A6D" w:rsidRDefault="004413E1">
      <w:pPr>
        <w:spacing w:after="14" w:line="249" w:lineRule="auto"/>
        <w:ind w:left="345" w:right="90" w:hanging="10"/>
        <w:jc w:val="right"/>
      </w:pPr>
      <w:r>
        <w:t>Научно-техническая революция в СССР. Военный и гражданский секторы экономики.</w:t>
      </w:r>
    </w:p>
    <w:p w:rsidR="003A1A6D" w:rsidRDefault="004413E1">
      <w:pPr>
        <w:ind w:left="345" w:firstLine="0"/>
      </w:pPr>
      <w:r>
        <w:t>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A1A6D" w:rsidRDefault="004413E1">
      <w:pPr>
        <w:ind w:left="345"/>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3A1A6D" w:rsidRDefault="004413E1">
      <w:pPr>
        <w:ind w:left="345"/>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A1A6D" w:rsidRDefault="004413E1">
      <w:pPr>
        <w:ind w:left="345"/>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3A1A6D" w:rsidRDefault="004413E1">
      <w:pPr>
        <w:ind w:left="345"/>
      </w:pPr>
      <w:r>
        <w:lastRenderedPageBreak/>
        <w:t>Конец оттепели. Нарастание негативных тенденций в обществе. Кризис доверия власти. Новочеркасские события. Смещение Н.С. Хрущева.</w:t>
      </w:r>
    </w:p>
    <w:p w:rsidR="003A1A6D" w:rsidRDefault="004413E1">
      <w:pPr>
        <w:spacing w:after="13" w:line="249" w:lineRule="auto"/>
        <w:ind w:left="1055" w:hanging="10"/>
      </w:pPr>
      <w:r>
        <w:rPr>
          <w:u w:val="single" w:color="000000"/>
        </w:rPr>
        <w:t xml:space="preserve">Советское государство и общество в середине 1960-х – начале 1980-х гг. </w:t>
      </w:r>
    </w:p>
    <w:p w:rsidR="003A1A6D" w:rsidRDefault="004413E1">
      <w:pPr>
        <w:ind w:left="345"/>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A1A6D" w:rsidRDefault="004413E1">
      <w:pPr>
        <w:ind w:left="345"/>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A1A6D" w:rsidRDefault="004413E1">
      <w:pPr>
        <w:ind w:left="345"/>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A1A6D" w:rsidRDefault="004413E1">
      <w:pPr>
        <w:spacing w:after="14" w:line="249" w:lineRule="auto"/>
        <w:ind w:left="345" w:right="90" w:hanging="10"/>
        <w:jc w:val="right"/>
      </w:pPr>
      <w:r>
        <w:t>Развитие физкультуры и спорта в СССР. XXII летние Олимпийские игры 1980 г. в</w:t>
      </w:r>
    </w:p>
    <w:p w:rsidR="003A1A6D" w:rsidRDefault="004413E1">
      <w:pPr>
        <w:ind w:left="345" w:firstLine="0"/>
      </w:pPr>
      <w:r>
        <w:t>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3A1A6D" w:rsidRDefault="004413E1">
      <w:pPr>
        <w:ind w:left="345"/>
      </w:pPr>
      <w: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A1A6D" w:rsidRDefault="004413E1">
      <w:pPr>
        <w:ind w:left="1060" w:firstLine="0"/>
      </w:pPr>
      <w:r>
        <w:t>Л.И. Брежнев в оценках современников и историков.</w:t>
      </w:r>
    </w:p>
    <w:p w:rsidR="003A1A6D" w:rsidRDefault="004413E1">
      <w:pPr>
        <w:spacing w:after="13" w:line="249" w:lineRule="auto"/>
        <w:ind w:left="1055" w:hanging="10"/>
      </w:pPr>
      <w:r>
        <w:rPr>
          <w:u w:val="single" w:color="000000"/>
        </w:rPr>
        <w:t xml:space="preserve">Политика перестройки. Распад СССР (1985–1991 гг.). </w:t>
      </w:r>
    </w:p>
    <w:p w:rsidR="003A1A6D" w:rsidRDefault="004413E1">
      <w:pPr>
        <w:ind w:left="345"/>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A1A6D" w:rsidRDefault="004413E1">
      <w:pPr>
        <w:ind w:left="345"/>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3A1A6D" w:rsidRDefault="004413E1">
      <w:pPr>
        <w:ind w:left="345"/>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A1A6D" w:rsidRDefault="004413E1">
      <w:pPr>
        <w:ind w:left="345"/>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3A1A6D" w:rsidRDefault="004413E1">
      <w:pPr>
        <w:ind w:left="345"/>
      </w:pPr>
      <w:r>
        <w:lastRenderedPageBreak/>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3A1A6D" w:rsidRDefault="004413E1">
      <w:pPr>
        <w:ind w:left="345"/>
      </w:pP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A1A6D" w:rsidRDefault="004413E1">
      <w:pPr>
        <w:ind w:left="345"/>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A1A6D" w:rsidRDefault="004413E1">
      <w:pPr>
        <w:ind w:left="345"/>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A1A6D" w:rsidRDefault="004413E1">
      <w:pPr>
        <w:ind w:left="345"/>
      </w:pPr>
      <w:r>
        <w:t>Реакция мирового сообщества на распад СССР. Россия как преемник СССР на международной арене.</w:t>
      </w:r>
    </w:p>
    <w:p w:rsidR="003A1A6D" w:rsidRDefault="004413E1">
      <w:pPr>
        <w:spacing w:after="13" w:line="249" w:lineRule="auto"/>
        <w:ind w:left="1055" w:hanging="10"/>
      </w:pPr>
      <w:r>
        <w:rPr>
          <w:u w:val="single" w:color="000000"/>
        </w:rPr>
        <w:t xml:space="preserve">Наш край в 1945–1991 гг. </w:t>
      </w:r>
    </w:p>
    <w:p w:rsidR="003A1A6D" w:rsidRDefault="004413E1">
      <w:pPr>
        <w:spacing w:after="13" w:line="249" w:lineRule="auto"/>
        <w:ind w:left="1055" w:hanging="10"/>
      </w:pPr>
      <w:r>
        <w:rPr>
          <w:u w:val="single" w:color="000000"/>
        </w:rPr>
        <w:t>Обобщение.</w:t>
      </w:r>
    </w:p>
    <w:p w:rsidR="003A1A6D" w:rsidRDefault="004413E1">
      <w:pPr>
        <w:spacing w:after="13" w:line="249" w:lineRule="auto"/>
        <w:ind w:left="1055" w:hanging="10"/>
      </w:pPr>
      <w:r>
        <w:rPr>
          <w:u w:val="single" w:color="000000"/>
        </w:rPr>
        <w:t>Российская Федерация в 1992–2022 гг.</w:t>
      </w:r>
    </w:p>
    <w:p w:rsidR="003A1A6D" w:rsidRDefault="004413E1">
      <w:pPr>
        <w:spacing w:after="13" w:line="249" w:lineRule="auto"/>
        <w:ind w:left="1055" w:hanging="10"/>
      </w:pPr>
      <w:r>
        <w:rPr>
          <w:u w:val="single" w:color="000000"/>
        </w:rPr>
        <w:t xml:space="preserve">Становление новой России (1992–1999 гг.). </w:t>
      </w:r>
    </w:p>
    <w:p w:rsidR="003A1A6D" w:rsidRDefault="004413E1">
      <w:pPr>
        <w:ind w:left="345"/>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A1A6D" w:rsidRDefault="004413E1">
      <w:pPr>
        <w:ind w:left="345"/>
      </w:pPr>
      <w: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A1A6D" w:rsidRDefault="004413E1">
      <w:pPr>
        <w:ind w:left="345"/>
      </w:pPr>
      <w: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A1A6D" w:rsidRDefault="004413E1">
      <w:pPr>
        <w:ind w:left="345"/>
      </w:pPr>
      <w: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w:t>
      </w:r>
      <w:r>
        <w:lastRenderedPageBreak/>
        <w:t>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A1A6D" w:rsidRDefault="004413E1">
      <w:pPr>
        <w:ind w:left="345"/>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A1A6D" w:rsidRDefault="004413E1">
      <w:pPr>
        <w:ind w:left="345"/>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3A1A6D" w:rsidRDefault="004413E1">
      <w:pPr>
        <w:ind w:left="345"/>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A1A6D" w:rsidRDefault="004413E1">
      <w:pPr>
        <w:spacing w:after="13" w:line="249" w:lineRule="auto"/>
        <w:ind w:left="1055" w:hanging="10"/>
      </w:pPr>
      <w:r>
        <w:rPr>
          <w:u w:val="single" w:color="000000"/>
        </w:rPr>
        <w:t>Россия в ХХI в.: вызовы времени и задачи модернизации.</w:t>
      </w:r>
    </w:p>
    <w:p w:rsidR="003A1A6D" w:rsidRDefault="004413E1">
      <w:pPr>
        <w:ind w:left="345"/>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3A1A6D" w:rsidRDefault="004413E1">
      <w:pPr>
        <w:ind w:left="345"/>
      </w:pPr>
      <w: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3A1A6D" w:rsidRDefault="004413E1">
      <w:pPr>
        <w:ind w:left="345"/>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3A1A6D" w:rsidRDefault="004413E1">
      <w:pPr>
        <w:ind w:left="345"/>
      </w:pPr>
      <w: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3A1A6D" w:rsidRDefault="004413E1">
      <w:pPr>
        <w:ind w:left="345"/>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3A1A6D" w:rsidRDefault="004413E1">
      <w:pPr>
        <w:ind w:left="345"/>
      </w:pPr>
      <w: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w:t>
      </w:r>
      <w:r>
        <w:lastRenderedPageBreak/>
        <w:t>автомобилизация. Военно-патриотические движения. Марш «Бессмертный полк». Празднование 75-летия Победы в Великой Отечественной войне (2020).</w:t>
      </w:r>
    </w:p>
    <w:p w:rsidR="003A1A6D" w:rsidRDefault="004413E1">
      <w:pPr>
        <w:ind w:left="345"/>
      </w:pPr>
      <w: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3A1A6D" w:rsidRDefault="004413E1">
      <w:pPr>
        <w:ind w:left="345"/>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A1A6D" w:rsidRDefault="004413E1">
      <w:pPr>
        <w:ind w:left="345"/>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A1A6D" w:rsidRDefault="004413E1">
      <w:pPr>
        <w:ind w:left="345"/>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A1A6D" w:rsidRDefault="004413E1">
      <w:pPr>
        <w:spacing w:after="14" w:line="249" w:lineRule="auto"/>
        <w:ind w:left="345" w:right="90" w:hanging="10"/>
        <w:jc w:val="right"/>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A1A6D" w:rsidRDefault="004413E1">
      <w:pPr>
        <w:spacing w:after="13" w:line="249" w:lineRule="auto"/>
        <w:ind w:left="1055" w:hanging="10"/>
      </w:pPr>
      <w:r>
        <w:rPr>
          <w:u w:val="single" w:color="000000"/>
        </w:rPr>
        <w:t xml:space="preserve">Наш край в 1992–2022 гг. </w:t>
      </w:r>
    </w:p>
    <w:p w:rsidR="003A1A6D" w:rsidRDefault="004413E1">
      <w:pPr>
        <w:spacing w:after="13" w:line="249" w:lineRule="auto"/>
        <w:ind w:left="1055" w:hanging="10"/>
      </w:pPr>
      <w:r>
        <w:rPr>
          <w:u w:val="single" w:color="000000"/>
        </w:rPr>
        <w:t xml:space="preserve">Итоговое обобщение. </w:t>
      </w:r>
    </w:p>
    <w:p w:rsidR="003A1A6D" w:rsidRDefault="004413E1">
      <w:pPr>
        <w:spacing w:after="10" w:line="249" w:lineRule="auto"/>
        <w:ind w:left="335" w:right="79" w:firstLine="710"/>
      </w:pPr>
      <w:r>
        <w:rPr>
          <w:b/>
        </w:rPr>
        <w:t>Планируемые результаты освоения программы по истории на уровне среднего общего образования.</w:t>
      </w:r>
    </w:p>
    <w:p w:rsidR="003A1A6D" w:rsidRDefault="004413E1">
      <w:pPr>
        <w:spacing w:after="1" w:line="249" w:lineRule="auto"/>
        <w:ind w:left="1060" w:right="79" w:firstLine="0"/>
      </w:pPr>
      <w:r>
        <w:rPr>
          <w:i/>
        </w:rPr>
        <w:t>К важнейшим личностным результатам изучения истории относятся:</w:t>
      </w:r>
    </w:p>
    <w:p w:rsidR="003A1A6D" w:rsidRDefault="004413E1">
      <w:pPr>
        <w:numPr>
          <w:ilvl w:val="0"/>
          <w:numId w:val="33"/>
        </w:numPr>
      </w:pPr>
      <w:r>
        <w:t xml:space="preserve">в сфере гражданского воспитания: осмысление сложившихся в российской историитрадиций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w:t>
      </w:r>
      <w:r>
        <w:lastRenderedPageBreak/>
        <w:t xml:space="preserve">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3A1A6D" w:rsidRDefault="004413E1">
      <w:pPr>
        <w:numPr>
          <w:ilvl w:val="0"/>
          <w:numId w:val="33"/>
        </w:numPr>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A1A6D" w:rsidRDefault="004413E1">
      <w:pPr>
        <w:numPr>
          <w:ilvl w:val="0"/>
          <w:numId w:val="33"/>
        </w:numPr>
      </w:pPr>
      <w:r>
        <w:t xml:space="preserve">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A1A6D" w:rsidRDefault="004413E1">
      <w:pPr>
        <w:numPr>
          <w:ilvl w:val="0"/>
          <w:numId w:val="33"/>
        </w:numPr>
      </w:pPr>
      <w:r>
        <w:t>в сфере эстетического воспитания: представление об исторически сложившемсякультурном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A1A6D" w:rsidRDefault="004413E1">
      <w:pPr>
        <w:numPr>
          <w:ilvl w:val="0"/>
          <w:numId w:val="33"/>
        </w:numPr>
      </w:pPr>
      <w: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A1A6D" w:rsidRDefault="004413E1">
      <w:pPr>
        <w:numPr>
          <w:ilvl w:val="0"/>
          <w:numId w:val="33"/>
        </w:numPr>
        <w:spacing w:after="14" w:line="249" w:lineRule="auto"/>
      </w:pPr>
      <w:r>
        <w:t>в сфере трудового воспитания: понимание на основе знания истории значениятрудовой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3A1A6D" w:rsidRDefault="004413E1">
      <w:pPr>
        <w:numPr>
          <w:ilvl w:val="0"/>
          <w:numId w:val="33"/>
        </w:numPr>
      </w:pPr>
      <w:r>
        <w:t>в сфере экологического воспитания: осмысление исторического опытавзаимодействия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A1A6D" w:rsidRDefault="004413E1">
      <w:pPr>
        <w:numPr>
          <w:ilvl w:val="0"/>
          <w:numId w:val="33"/>
        </w:numPr>
      </w:pPr>
      <w: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w:t>
      </w:r>
      <w:r>
        <w:lastRenderedPageBreak/>
        <w:t>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A1A6D" w:rsidRDefault="004413E1">
      <w:pPr>
        <w:numPr>
          <w:ilvl w:val="0"/>
          <w:numId w:val="33"/>
        </w:numPr>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A1A6D" w:rsidRDefault="004413E1">
      <w:pPr>
        <w:ind w:left="345"/>
      </w:pPr>
      <w:r>
        <w:t xml:space="preserve">В результате изучения истории на уровне среднего общего образования у обучающегося будут сформированы </w:t>
      </w:r>
      <w:r>
        <w:rPr>
          <w:b/>
        </w:rPr>
        <w:t>познавательные универсальные учебные действия</w:t>
      </w:r>
      <w:r>
        <w:t xml:space="preserve">,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335" w:right="79" w:firstLine="700"/>
      </w:pPr>
      <w:r>
        <w:rPr>
          <w:i/>
        </w:rPr>
        <w:t>У обучающегося будут сформированы следующие базовые логические действия как часть познавательных универсальных учебных действий:</w:t>
      </w:r>
    </w:p>
    <w:p w:rsidR="003A1A6D" w:rsidRDefault="004413E1">
      <w:pPr>
        <w:ind w:left="1060" w:firstLine="0"/>
      </w:pPr>
      <w:r>
        <w:t xml:space="preserve">формулировать проблему, вопрос, требующий решения; </w:t>
      </w:r>
    </w:p>
    <w:p w:rsidR="003A1A6D" w:rsidRDefault="004413E1">
      <w:pPr>
        <w:spacing w:after="14" w:line="249" w:lineRule="auto"/>
        <w:ind w:left="345" w:right="90" w:hanging="10"/>
        <w:jc w:val="right"/>
      </w:pPr>
      <w:r>
        <w:t>устанавливать существенный признак или основания для сравнения, классификации и</w:t>
      </w:r>
    </w:p>
    <w:p w:rsidR="003A1A6D" w:rsidRDefault="004413E1">
      <w:pPr>
        <w:spacing w:after="4" w:line="242" w:lineRule="auto"/>
        <w:ind w:left="1055" w:right="894" w:hanging="710"/>
        <w:jc w:val="left"/>
      </w:pPr>
      <w:r>
        <w:t>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3A1A6D" w:rsidRDefault="004413E1">
      <w:pPr>
        <w:spacing w:after="1" w:line="249" w:lineRule="auto"/>
        <w:ind w:left="335" w:right="79" w:firstLine="700"/>
      </w:pPr>
      <w:r>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A6D" w:rsidRDefault="004413E1">
      <w:pPr>
        <w:ind w:left="1060" w:firstLine="0"/>
      </w:pPr>
      <w:r>
        <w:t xml:space="preserve">определять познавательную задачу; </w:t>
      </w:r>
    </w:p>
    <w:p w:rsidR="003A1A6D" w:rsidRDefault="004413E1">
      <w:pPr>
        <w:spacing w:after="4" w:line="242" w:lineRule="auto"/>
        <w:ind w:left="1070" w:right="82" w:hanging="10"/>
        <w:jc w:val="left"/>
      </w:pPr>
      <w:r>
        <w:t>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w:t>
      </w:r>
    </w:p>
    <w:p w:rsidR="003A1A6D" w:rsidRDefault="004413E1">
      <w:pPr>
        <w:ind w:left="1055" w:hanging="710"/>
      </w:pPr>
      <w:r>
        <w:t>процедурами исторического познания; систематизировать и обобщать исторические факты (в том числе в форме таблиц,</w:t>
      </w:r>
    </w:p>
    <w:p w:rsidR="003A1A6D" w:rsidRDefault="004413E1">
      <w:pPr>
        <w:ind w:left="1055" w:right="3391" w:hanging="710"/>
      </w:pPr>
      <w:r>
        <w:t xml:space="preserve">схем); выявлять характерные признаки исторических явлений; </w:t>
      </w:r>
    </w:p>
    <w:p w:rsidR="003A1A6D" w:rsidRDefault="004413E1">
      <w:pPr>
        <w:ind w:left="1060" w:firstLine="0"/>
      </w:pPr>
      <w:r>
        <w:t>раскрывать причинно-следственные связи событий прошлого и настоящего; сравнивать события, ситуации, определяя основания для сравнения, выявляя общие</w:t>
      </w:r>
    </w:p>
    <w:p w:rsidR="003A1A6D" w:rsidRDefault="004413E1">
      <w:pPr>
        <w:ind w:left="1055" w:right="4946" w:hanging="710"/>
      </w:pPr>
      <w:r>
        <w:t xml:space="preserve">черты и различия; формулировать и обосновывать выводы; </w:t>
      </w:r>
    </w:p>
    <w:p w:rsidR="003A1A6D" w:rsidRDefault="004413E1">
      <w:pPr>
        <w:ind w:left="1060" w:right="460" w:firstLine="0"/>
      </w:pPr>
      <w:r>
        <w:t xml:space="preserve">соотносить полученный результат с имеющимся историческим знанием; определять новизну и обоснованность полученного результата; </w:t>
      </w:r>
    </w:p>
    <w:p w:rsidR="003A1A6D" w:rsidRDefault="004413E1">
      <w:pPr>
        <w:ind w:left="1060" w:firstLine="0"/>
      </w:pPr>
      <w:r>
        <w:t>представлять результаты своей деятельности в различных формах (сообщение, эссе,</w:t>
      </w:r>
    </w:p>
    <w:p w:rsidR="003A1A6D" w:rsidRDefault="004413E1">
      <w:pPr>
        <w:ind w:left="1055" w:hanging="710"/>
      </w:pPr>
      <w:r>
        <w:t>презентация, реферат, учебный проект и другие); объяснять сферу применения и значение проведенного учебного исследования в</w:t>
      </w:r>
    </w:p>
    <w:p w:rsidR="003A1A6D" w:rsidRDefault="004413E1">
      <w:pPr>
        <w:ind w:left="345" w:firstLine="0"/>
      </w:pPr>
      <w:r>
        <w:lastRenderedPageBreak/>
        <w:t xml:space="preserve">современном общественном контексте. </w:t>
      </w:r>
    </w:p>
    <w:p w:rsidR="003A1A6D" w:rsidRDefault="004413E1">
      <w:pPr>
        <w:spacing w:after="1" w:line="249" w:lineRule="auto"/>
        <w:ind w:left="335" w:right="79" w:firstLine="700"/>
      </w:pPr>
      <w:r>
        <w:rPr>
          <w:i/>
        </w:rPr>
        <w:t>У обучающегося будут сформированы умения работать с информацией как часть познавательных универсальных учебных действий:</w:t>
      </w:r>
    </w:p>
    <w:p w:rsidR="003A1A6D" w:rsidRDefault="004413E1">
      <w:pPr>
        <w:ind w:left="345"/>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w:t>
      </w:r>
    </w:p>
    <w:p w:rsidR="003A1A6D" w:rsidRDefault="004413E1">
      <w:pPr>
        <w:ind w:left="345" w:firstLine="0"/>
      </w:pPr>
      <w:r>
        <w:t xml:space="preserve">свидетельств; </w:t>
      </w:r>
    </w:p>
    <w:p w:rsidR="003A1A6D" w:rsidRDefault="004413E1">
      <w:pPr>
        <w:ind w:left="345"/>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w:t>
      </w:r>
    </w:p>
    <w:p w:rsidR="003A1A6D" w:rsidRDefault="004413E1">
      <w:pPr>
        <w:ind w:left="345" w:firstLine="0"/>
      </w:pPr>
      <w:r>
        <w:t>аудитории, выбирая оптимальную форму представления и визуализации.</w:t>
      </w:r>
    </w:p>
    <w:p w:rsidR="003A1A6D" w:rsidRDefault="004413E1">
      <w:pPr>
        <w:spacing w:after="1" w:line="249" w:lineRule="auto"/>
        <w:ind w:left="335" w:right="79" w:firstLine="700"/>
      </w:pPr>
      <w:r>
        <w:rPr>
          <w:i/>
        </w:rPr>
        <w:t>У обучающегося будут сформированы умения общения как часть коммуникативных универсальных учебных действий:</w:t>
      </w:r>
    </w:p>
    <w:p w:rsidR="003A1A6D" w:rsidRDefault="004413E1">
      <w:pPr>
        <w:ind w:left="1060" w:firstLine="0"/>
      </w:pPr>
      <w:r>
        <w:t>представлять особенности взаимодействия людей в исторических обществах и</w:t>
      </w:r>
    </w:p>
    <w:p w:rsidR="003A1A6D" w:rsidRDefault="004413E1">
      <w:pPr>
        <w:ind w:left="1055" w:hanging="710"/>
      </w:pPr>
      <w:r>
        <w:t>современном мире; участвовать в обсуждении событий и личностей прошлого и современности, выявляя</w:t>
      </w:r>
    </w:p>
    <w:p w:rsidR="003A1A6D" w:rsidRDefault="004413E1">
      <w:pPr>
        <w:ind w:left="1055" w:hanging="710"/>
      </w:pPr>
      <w:r>
        <w:t>сходство и различие высказываемых оценок; излагать и аргументировать свою точку зрения в устном высказывании, письменном</w:t>
      </w:r>
    </w:p>
    <w:p w:rsidR="003A1A6D" w:rsidRDefault="004413E1">
      <w:pPr>
        <w:ind w:left="345" w:firstLine="0"/>
      </w:pPr>
      <w:r>
        <w:t xml:space="preserve">тексте; </w:t>
      </w:r>
    </w:p>
    <w:p w:rsidR="003A1A6D" w:rsidRDefault="004413E1">
      <w:pPr>
        <w:ind w:left="1060" w:firstLine="0"/>
      </w:pPr>
      <w:r>
        <w:t>владеть способами общения и конструктивного взаимодействия, в том числе</w:t>
      </w:r>
    </w:p>
    <w:p w:rsidR="003A1A6D" w:rsidRDefault="004413E1">
      <w:pPr>
        <w:spacing w:after="4" w:line="242" w:lineRule="auto"/>
        <w:ind w:left="1055" w:right="1478" w:hanging="710"/>
        <w:jc w:val="left"/>
      </w:pPr>
      <w:r>
        <w:t xml:space="preserve">межкультурного, в образовательной организации и социальном окружении; аргументированно вести диалог, уметь смягчать конфликтные ситуации. </w:t>
      </w:r>
      <w:r>
        <w:rPr>
          <w:i/>
        </w:rPr>
        <w:t>У обучающегося будут сформированы умения совместной деятельности:</w:t>
      </w:r>
    </w:p>
    <w:p w:rsidR="003A1A6D" w:rsidRDefault="004413E1">
      <w:pPr>
        <w:ind w:left="1060" w:firstLine="0"/>
      </w:pPr>
      <w:r>
        <w:t>осознавать на основе исторических примеров значение совместной деятельности</w:t>
      </w:r>
    </w:p>
    <w:p w:rsidR="003A1A6D" w:rsidRDefault="004413E1">
      <w:pPr>
        <w:ind w:left="1055" w:hanging="710"/>
      </w:pPr>
      <w:r>
        <w:t>людей как эффективного средства достижения поставленных целей; планировать и осуществлять совместную работу, коллективные учебные проекты по</w:t>
      </w:r>
    </w:p>
    <w:p w:rsidR="003A1A6D" w:rsidRDefault="004413E1">
      <w:pPr>
        <w:ind w:left="1055" w:hanging="710"/>
      </w:pPr>
      <w:r>
        <w:t>истории, в том числе на региональном материале; определять свое участие в общей работе и координировать свои действия с другими</w:t>
      </w:r>
    </w:p>
    <w:p w:rsidR="003A1A6D" w:rsidRDefault="004413E1">
      <w:pPr>
        <w:spacing w:after="4" w:line="242" w:lineRule="auto"/>
        <w:ind w:left="1055" w:right="1327" w:hanging="710"/>
        <w:jc w:val="left"/>
      </w:pPr>
      <w:r>
        <w:t>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3A1A6D" w:rsidRDefault="004413E1">
      <w:pPr>
        <w:spacing w:after="1" w:line="249" w:lineRule="auto"/>
        <w:ind w:left="1060" w:right="79" w:firstLine="0"/>
      </w:pPr>
      <w:r>
        <w:rPr>
          <w:i/>
        </w:rPr>
        <w:t>У обучающегося будут сформированы умения в части регулятивных универсальных учебных действий:</w:t>
      </w:r>
    </w:p>
    <w:p w:rsidR="003A1A6D" w:rsidRDefault="004413E1">
      <w:pPr>
        <w:ind w:left="345"/>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 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A1A6D" w:rsidRDefault="004413E1">
      <w:pPr>
        <w:spacing w:after="10" w:line="249" w:lineRule="auto"/>
        <w:ind w:left="335" w:right="79" w:firstLine="710"/>
      </w:pPr>
      <w:r>
        <w:rPr>
          <w:b/>
        </w:rPr>
        <w:lastRenderedPageBreak/>
        <w:t>Предметные результаты освоения программы по истории на уровне среднего общего образования должны обеспечивать:</w:t>
      </w:r>
    </w:p>
    <w:p w:rsidR="003A1A6D" w:rsidRDefault="004413E1">
      <w:pPr>
        <w:numPr>
          <w:ilvl w:val="0"/>
          <w:numId w:val="34"/>
        </w:numPr>
      </w:pPr>
      <w: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3A1A6D" w:rsidRDefault="004413E1">
      <w:pPr>
        <w:numPr>
          <w:ilvl w:val="0"/>
          <w:numId w:val="34"/>
        </w:numPr>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3A1A6D" w:rsidRDefault="004413E1">
      <w:pPr>
        <w:numPr>
          <w:ilvl w:val="0"/>
          <w:numId w:val="34"/>
        </w:numPr>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A1A6D" w:rsidRDefault="004413E1">
      <w:pPr>
        <w:numPr>
          <w:ilvl w:val="0"/>
          <w:numId w:val="34"/>
        </w:numPr>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A1A6D" w:rsidRDefault="004413E1">
      <w:pPr>
        <w:numPr>
          <w:ilvl w:val="0"/>
          <w:numId w:val="34"/>
        </w:numPr>
      </w:pPr>
      <w:r>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3A1A6D" w:rsidRDefault="004413E1">
      <w:pPr>
        <w:numPr>
          <w:ilvl w:val="0"/>
          <w:numId w:val="34"/>
        </w:numPr>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A1A6D" w:rsidRDefault="004413E1">
      <w:pPr>
        <w:numPr>
          <w:ilvl w:val="0"/>
          <w:numId w:val="34"/>
        </w:numPr>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A1A6D" w:rsidRDefault="004413E1">
      <w:pPr>
        <w:numPr>
          <w:ilvl w:val="0"/>
          <w:numId w:val="34"/>
        </w:numPr>
        <w:spacing w:after="14" w:line="249" w:lineRule="auto"/>
      </w:pPr>
      <w:r>
        <w:t>умение анализировать текстовые, визуальные источники исторической информации,</w:t>
      </w:r>
    </w:p>
    <w:p w:rsidR="003A1A6D" w:rsidRDefault="004413E1">
      <w:pPr>
        <w:ind w:left="345" w:firstLine="0"/>
      </w:pPr>
      <w:r>
        <w:t>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A1A6D" w:rsidRDefault="004413E1">
      <w:pPr>
        <w:numPr>
          <w:ilvl w:val="0"/>
          <w:numId w:val="34"/>
        </w:numPr>
      </w:pPr>
      <w:r>
        <w:lastRenderedPageBreak/>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A1A6D" w:rsidRDefault="004413E1">
      <w:pPr>
        <w:numPr>
          <w:ilvl w:val="0"/>
          <w:numId w:val="34"/>
        </w:numPr>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A1A6D" w:rsidRDefault="004413E1">
      <w:pPr>
        <w:numPr>
          <w:ilvl w:val="0"/>
          <w:numId w:val="34"/>
        </w:numPr>
      </w:pPr>
      <w: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3A1A6D" w:rsidRDefault="004413E1">
      <w:pPr>
        <w:ind w:left="345"/>
      </w:pPr>
      <w: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A1A6D" w:rsidRDefault="004413E1">
      <w:pPr>
        <w:ind w:left="345"/>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A1A6D" w:rsidRDefault="004413E1">
      <w:pPr>
        <w:spacing w:after="10" w:line="249" w:lineRule="auto"/>
        <w:ind w:left="1070" w:right="79" w:hanging="10"/>
      </w:pPr>
      <w:r>
        <w:rPr>
          <w:b/>
        </w:rPr>
        <w:t>Предметные результаты освоения базового учебного курса «История России»:</w:t>
      </w:r>
    </w:p>
    <w:p w:rsidR="003A1A6D" w:rsidRDefault="004413E1">
      <w:pPr>
        <w:numPr>
          <w:ilvl w:val="0"/>
          <w:numId w:val="35"/>
        </w:numPr>
      </w:pPr>
      <w:r>
        <w:t>Россия накануне Первой мировой войны. Ход военных действий. Власть, общество, экономика, культура. Предпосылки революции;</w:t>
      </w:r>
    </w:p>
    <w:p w:rsidR="003A1A6D" w:rsidRDefault="004413E1">
      <w:pPr>
        <w:numPr>
          <w:ilvl w:val="0"/>
          <w:numId w:val="35"/>
        </w:numPr>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A1A6D" w:rsidRDefault="004413E1">
      <w:pPr>
        <w:numPr>
          <w:ilvl w:val="0"/>
          <w:numId w:val="35"/>
        </w:numPr>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A1A6D" w:rsidRDefault="004413E1">
      <w:pPr>
        <w:numPr>
          <w:ilvl w:val="0"/>
          <w:numId w:val="35"/>
        </w:numPr>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A1A6D" w:rsidRDefault="004413E1">
      <w:pPr>
        <w:numPr>
          <w:ilvl w:val="0"/>
          <w:numId w:val="35"/>
        </w:numPr>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A1A6D" w:rsidRDefault="004413E1">
      <w:pPr>
        <w:numPr>
          <w:ilvl w:val="0"/>
          <w:numId w:val="35"/>
        </w:numPr>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A1A6D" w:rsidRDefault="004413E1">
      <w:pPr>
        <w:spacing w:after="10" w:line="249" w:lineRule="auto"/>
        <w:ind w:left="1070" w:right="79" w:hanging="10"/>
      </w:pPr>
      <w:r>
        <w:rPr>
          <w:b/>
        </w:rPr>
        <w:t>Предметные результаты освоения базового учебного курса «Всеобщая история»:</w:t>
      </w:r>
    </w:p>
    <w:p w:rsidR="003A1A6D" w:rsidRDefault="004413E1">
      <w:pPr>
        <w:numPr>
          <w:ilvl w:val="0"/>
          <w:numId w:val="36"/>
        </w:numPr>
        <w:spacing w:after="14" w:line="249" w:lineRule="auto"/>
      </w:pPr>
      <w:r>
        <w:t>Мир накануне Первой мировой войны. Первая мировая война: причины, участники, основные события, результаты. Власть и общество;</w:t>
      </w:r>
    </w:p>
    <w:p w:rsidR="003A1A6D" w:rsidRDefault="004413E1">
      <w:pPr>
        <w:numPr>
          <w:ilvl w:val="0"/>
          <w:numId w:val="36"/>
        </w:numPr>
      </w:pPr>
      <w:r>
        <w:lastRenderedPageBreak/>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w:t>
      </w:r>
    </w:p>
    <w:p w:rsidR="003A1A6D" w:rsidRDefault="004413E1">
      <w:pPr>
        <w:ind w:left="345" w:firstLine="0"/>
      </w:pPr>
      <w:r>
        <w:t>Культурное развитие;</w:t>
      </w:r>
    </w:p>
    <w:p w:rsidR="003A1A6D" w:rsidRDefault="004413E1">
      <w:pPr>
        <w:numPr>
          <w:ilvl w:val="0"/>
          <w:numId w:val="36"/>
        </w:numPr>
      </w:pPr>
      <w:r>
        <w:t>Вторая мировая война: причины, участники, основные сражения, итоги;</w:t>
      </w:r>
    </w:p>
    <w:p w:rsidR="003A1A6D" w:rsidRDefault="004413E1">
      <w:pPr>
        <w:numPr>
          <w:ilvl w:val="0"/>
          <w:numId w:val="36"/>
        </w:numPr>
      </w:pPr>
      <w:r>
        <w:t>Власть и общество в годы войны. Решающий вклад СССР в Победу;</w:t>
      </w:r>
    </w:p>
    <w:p w:rsidR="003A1A6D" w:rsidRDefault="004413E1">
      <w:pPr>
        <w:numPr>
          <w:ilvl w:val="0"/>
          <w:numId w:val="36"/>
        </w:numPr>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A1A6D" w:rsidRDefault="004413E1">
      <w:pPr>
        <w:spacing w:after="10" w:line="249" w:lineRule="auto"/>
        <w:ind w:left="1070" w:right="79" w:hanging="10"/>
      </w:pPr>
      <w:r>
        <w:rPr>
          <w:b/>
        </w:rPr>
        <w:t>Предметные результаты изучения истории в 10 классе.</w:t>
      </w:r>
    </w:p>
    <w:p w:rsidR="003A1A6D" w:rsidRDefault="004413E1">
      <w:pPr>
        <w:ind w:left="345"/>
      </w:pPr>
      <w: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A1A6D" w:rsidRDefault="004413E1">
      <w:pPr>
        <w:ind w:left="345"/>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A1A6D" w:rsidRDefault="004413E1">
      <w:pPr>
        <w:spacing w:after="10" w:line="249" w:lineRule="auto"/>
        <w:ind w:left="335" w:right="79" w:firstLine="710"/>
      </w:pPr>
      <w:r>
        <w:rPr>
          <w:b/>
        </w:rPr>
        <w:t>Структура предметного результата включает следующий перечень знаний и умений:</w:t>
      </w:r>
    </w:p>
    <w:p w:rsidR="003A1A6D" w:rsidRDefault="004413E1">
      <w:pPr>
        <w:ind w:left="1060" w:firstLine="0"/>
      </w:pPr>
      <w:r>
        <w:t>называть наиболее значимые события истории России 1914–1945 гг., объяснять их</w:t>
      </w:r>
    </w:p>
    <w:p w:rsidR="003A1A6D" w:rsidRDefault="004413E1">
      <w:pPr>
        <w:ind w:left="345" w:firstLine="0"/>
      </w:pPr>
      <w:r>
        <w:t>особую значимость для истории нашей страны; 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используя знания по истории России и всемирной истории 1914–1945 гг., выявлять</w:t>
      </w:r>
    </w:p>
    <w:p w:rsidR="003A1A6D" w:rsidRDefault="004413E1">
      <w:pPr>
        <w:ind w:left="345" w:firstLine="0"/>
      </w:pPr>
      <w:r>
        <w:t>попытки фальсификации истории;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A1A6D" w:rsidRDefault="004413E1">
      <w:pPr>
        <w:ind w:left="345"/>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3A1A6D" w:rsidRDefault="004413E1">
      <w:pPr>
        <w:ind w:left="345"/>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1060" w:firstLine="0"/>
      </w:pPr>
      <w:r>
        <w:t>называть имена наиболее выдающихся деятелей истории России 1914–1945 гг.,</w:t>
      </w:r>
    </w:p>
    <w:p w:rsidR="003A1A6D" w:rsidRDefault="004413E1">
      <w:pPr>
        <w:ind w:left="345" w:firstLine="0"/>
      </w:pPr>
      <w:r>
        <w:t>события, процессы, в которых они участвовали; 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 характеризовать значение и последствия событий 1914–1945 гг., в которых участвовали</w:t>
      </w:r>
    </w:p>
    <w:p w:rsidR="003A1A6D" w:rsidRDefault="004413E1">
      <w:pPr>
        <w:ind w:left="345" w:firstLine="0"/>
      </w:pPr>
      <w:r>
        <w:t>выдающиеся исторические личности, для истории России;</w:t>
      </w:r>
    </w:p>
    <w:p w:rsidR="003A1A6D" w:rsidRDefault="004413E1">
      <w:pPr>
        <w:spacing w:after="14" w:line="249" w:lineRule="auto"/>
        <w:ind w:left="345" w:right="90" w:hanging="10"/>
        <w:jc w:val="right"/>
      </w:pPr>
      <w:r>
        <w:t>определять и объяснять (аргументировать) свое отношение и оценку деятельности</w:t>
      </w:r>
    </w:p>
    <w:p w:rsidR="003A1A6D" w:rsidRDefault="004413E1">
      <w:pPr>
        <w:ind w:left="345" w:firstLine="0"/>
      </w:pPr>
      <w:r>
        <w:lastRenderedPageBreak/>
        <w:t>исторических личностей.</w:t>
      </w:r>
    </w:p>
    <w:p w:rsidR="003A1A6D" w:rsidRDefault="004413E1">
      <w:pPr>
        <w:ind w:left="345"/>
      </w:pPr>
      <w:r>
        <w:rPr>
          <w:u w:val="single" w:color="000000"/>
        </w:rPr>
        <w:t>Умение составлять описание</w:t>
      </w:r>
      <w:r>
        <w:t xml:space="preserve">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345"/>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 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w:t>
      </w:r>
    </w:p>
    <w:p w:rsidR="003A1A6D" w:rsidRDefault="004413E1">
      <w:pPr>
        <w:ind w:left="345" w:firstLine="0"/>
      </w:pPr>
      <w:r>
        <w:t>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 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 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 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 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3A1A6D" w:rsidRDefault="004413E1">
      <w:pPr>
        <w:ind w:left="345"/>
      </w:pPr>
      <w:r>
        <w:t xml:space="preserve">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 </w:t>
      </w:r>
      <w:r>
        <w:rPr>
          <w:i/>
        </w:rPr>
        <w:t>Структура предметного результата включает следующий перечень знаний и умений:</w:t>
      </w:r>
    </w:p>
    <w:p w:rsidR="003A1A6D" w:rsidRDefault="004413E1">
      <w:pPr>
        <w:spacing w:after="14" w:line="249" w:lineRule="auto"/>
        <w:ind w:left="345" w:right="90" w:hanging="10"/>
        <w:jc w:val="right"/>
      </w:pPr>
      <w:r>
        <w:t>называть характерные, существенные признаки событий, процессов, явлений истории</w:t>
      </w:r>
    </w:p>
    <w:p w:rsidR="003A1A6D" w:rsidRDefault="004413E1">
      <w:pPr>
        <w:ind w:left="345" w:firstLine="0"/>
      </w:pPr>
      <w:r>
        <w:t>России и всеобщей истории 1914–1945 гг.; 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обобщать историческую информацию по истории России и зарубежных стран 1914–</w:t>
      </w:r>
    </w:p>
    <w:p w:rsidR="003A1A6D" w:rsidRDefault="004413E1">
      <w:pPr>
        <w:ind w:left="345" w:firstLine="0"/>
      </w:pPr>
      <w:r>
        <w:t xml:space="preserve">1945 гг.;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 сравнивать исторические события, явления, процессы, взгляды исторических деятелей истории России и зарубежных </w:t>
      </w:r>
      <w:r>
        <w:lastRenderedPageBreak/>
        <w:t>стран 1914–1945 гг. по самостоятельно определенным критериям; на основе сравнения самостоятельно делать выводы; на основе изучения исторического материала устанавливать исторические аналогии.</w:t>
      </w:r>
    </w:p>
    <w:p w:rsidR="003A1A6D" w:rsidRDefault="004413E1">
      <w:pPr>
        <w:spacing w:after="13" w:line="249" w:lineRule="auto"/>
        <w:ind w:firstLine="710"/>
      </w:pPr>
      <w:r>
        <w:rPr>
          <w:u w:val="single" w:color="000000"/>
        </w:rPr>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1060" w:firstLine="0"/>
      </w:pPr>
      <w:r>
        <w:t>на основе изученного материала по истории России и зарубежных стран 1914–1945 гг.</w:t>
      </w:r>
    </w:p>
    <w:p w:rsidR="003A1A6D" w:rsidRDefault="004413E1">
      <w:pPr>
        <w:ind w:left="345" w:firstLine="0"/>
      </w:pPr>
      <w:r>
        <w:t>определять (различать) причины, предпосылки, поводы, последствия, указывать итоги, значение исторических событий, явлений, процессов; устанавливать причинно-следственные, пространственные, временны́ е связи между</w:t>
      </w:r>
    </w:p>
    <w:p w:rsidR="003A1A6D" w:rsidRDefault="004413E1">
      <w:pPr>
        <w:ind w:left="345" w:firstLine="0"/>
      </w:pPr>
      <w:r>
        <w:t>историческими событиями, явлениями, процессами на основе анализа исторической ситуации/информации из истории России и зарубежных стран 1914–1945 гг.; 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A1A6D" w:rsidRDefault="004413E1">
      <w:pPr>
        <w:ind w:left="1060" w:firstLine="0"/>
      </w:pPr>
      <w:r>
        <w:t>излагать исторический материал на основе понимания причинно-следственных,</w:t>
      </w:r>
    </w:p>
    <w:p w:rsidR="003A1A6D" w:rsidRDefault="004413E1">
      <w:pPr>
        <w:ind w:left="1055" w:hanging="710"/>
      </w:pPr>
      <w:r>
        <w:t>пространственно-временных связей исторических событий, явлений, процессов; соотносить события истории родного края, истории России и зарубежных стран 1914–</w:t>
      </w:r>
    </w:p>
    <w:p w:rsidR="003A1A6D" w:rsidRDefault="004413E1">
      <w:pPr>
        <w:ind w:left="1055" w:hanging="710"/>
      </w:pPr>
      <w:r>
        <w:t>1945 гг.; определять современников исторических событий, явлений, процессов истории России</w:t>
      </w:r>
    </w:p>
    <w:p w:rsidR="003A1A6D" w:rsidRDefault="004413E1">
      <w:pPr>
        <w:ind w:left="345" w:firstLine="0"/>
      </w:pPr>
      <w:r>
        <w:t>и человечества в целом 1914–1945 гг.</w:t>
      </w:r>
    </w:p>
    <w:p w:rsidR="003A1A6D" w:rsidRDefault="004413E1">
      <w:pPr>
        <w:spacing w:after="13" w:line="249" w:lineRule="auto"/>
        <w:ind w:firstLine="710"/>
      </w:pPr>
      <w:r>
        <w:rPr>
          <w:u w:val="single" w:color="000000"/>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A1A6D" w:rsidRDefault="004413E1">
      <w:pPr>
        <w:spacing w:after="1" w:line="249" w:lineRule="auto"/>
        <w:ind w:left="1060" w:right="79" w:firstLine="0"/>
      </w:pPr>
      <w:r>
        <w:rPr>
          <w:i/>
        </w:rPr>
        <w:t>Структура предметного результата включает следующий перечень знаний и умений:</w:t>
      </w:r>
    </w:p>
    <w:p w:rsidR="003A1A6D" w:rsidRDefault="004413E1">
      <w:pPr>
        <w:ind w:left="1060" w:firstLine="0"/>
      </w:pPr>
      <w:r>
        <w:t>различать виды письменных исторических источников по истории России и всемирной</w:t>
      </w:r>
    </w:p>
    <w:p w:rsidR="003A1A6D" w:rsidRDefault="004413E1">
      <w:pPr>
        <w:ind w:left="345" w:firstLine="0"/>
      </w:pPr>
      <w:r>
        <w:t>истории 1914–1945 гг.; 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w:t>
      </w:r>
    </w:p>
    <w:p w:rsidR="003A1A6D" w:rsidRDefault="004413E1">
      <w:pPr>
        <w:ind w:left="345" w:firstLine="0"/>
      </w:pPr>
      <w:r>
        <w:t>России и зарубежных стран 1914–1945 гг.; 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 сопоставлять, анализировать информацию из двух или более письменных исторических источников по истории России и зарубежных стран 1914–1945 гг., делать выводы; использовать исторические письменные источники при аргументации дискуссионных</w:t>
      </w:r>
    </w:p>
    <w:p w:rsidR="003A1A6D" w:rsidRDefault="004413E1">
      <w:pPr>
        <w:ind w:left="345" w:firstLine="0"/>
      </w:pPr>
      <w:r>
        <w:t xml:space="preserve">точек зрения; 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w:t>
      </w:r>
      <w:r>
        <w:lastRenderedPageBreak/>
        <w:t>вещественный исторический источник; 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A1A6D" w:rsidRDefault="004413E1">
      <w:pPr>
        <w:spacing w:after="13" w:line="249" w:lineRule="auto"/>
        <w:ind w:firstLine="710"/>
      </w:pPr>
      <w:r>
        <w:rPr>
          <w:u w:val="single" w:color="000000"/>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A1A6D" w:rsidRDefault="004413E1">
      <w:pPr>
        <w:spacing w:after="0" w:line="259" w:lineRule="auto"/>
        <w:ind w:left="10" w:right="212" w:hanging="10"/>
        <w:jc w:val="right"/>
      </w:pPr>
      <w:r>
        <w:rPr>
          <w:i/>
        </w:rPr>
        <w:t>Структура предметного результата включает следующий перечень знаний и умений</w:t>
      </w:r>
      <w:r>
        <w:t>:</w:t>
      </w:r>
    </w:p>
    <w:p w:rsidR="003A1A6D" w:rsidRDefault="004413E1">
      <w:pPr>
        <w:spacing w:after="14" w:line="249" w:lineRule="auto"/>
        <w:ind w:left="345" w:right="90" w:hanging="10"/>
        <w:jc w:val="right"/>
      </w:pPr>
      <w:r>
        <w:t>знать и использовать правила информационной безопасности при поиске исторической</w:t>
      </w:r>
    </w:p>
    <w:p w:rsidR="003A1A6D" w:rsidRDefault="004413E1">
      <w:pPr>
        <w:ind w:left="345" w:firstLine="0"/>
      </w:pPr>
      <w:r>
        <w:t>информации; 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 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самостоятельно осуществлять поиск исторической информации, необходимой для</w:t>
      </w:r>
    </w:p>
    <w:p w:rsidR="003A1A6D" w:rsidRDefault="004413E1">
      <w:pPr>
        <w:ind w:left="345" w:firstLine="0"/>
      </w:pPr>
      <w:r>
        <w:t>анализа исторических событий, процессов, явлений истории России и зарубежных стран</w:t>
      </w:r>
    </w:p>
    <w:p w:rsidR="003A1A6D" w:rsidRDefault="004413E1">
      <w:pPr>
        <w:ind w:left="1055" w:hanging="710"/>
      </w:pPr>
      <w:r>
        <w:t>1914–1945 гг.; используя знания по истории, оценивать полноту и достоверность информации с точки</w:t>
      </w:r>
    </w:p>
    <w:p w:rsidR="003A1A6D" w:rsidRDefault="004413E1">
      <w:pPr>
        <w:ind w:left="345" w:firstLine="0"/>
      </w:pPr>
      <w:r>
        <w:t>зрения ее соответствия исторической действительности.</w:t>
      </w:r>
    </w:p>
    <w:p w:rsidR="003A1A6D" w:rsidRDefault="004413E1">
      <w:pPr>
        <w:spacing w:after="13" w:line="249" w:lineRule="auto"/>
        <w:ind w:firstLine="710"/>
      </w:pPr>
      <w:r>
        <w:rPr>
          <w:u w:val="single" w:color="000000"/>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A1A6D" w:rsidRDefault="004413E1">
      <w:pPr>
        <w:spacing w:after="0" w:line="259" w:lineRule="auto"/>
        <w:ind w:left="10" w:right="212" w:hanging="10"/>
        <w:jc w:val="right"/>
      </w:pPr>
      <w:r>
        <w:rPr>
          <w:i/>
        </w:rPr>
        <w:t>Структура предметного результата включает следующий перечень знаний и умений:</w:t>
      </w:r>
    </w:p>
    <w:p w:rsidR="003A1A6D" w:rsidRDefault="004413E1">
      <w:pPr>
        <w:ind w:left="345"/>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 отвечать на вопросы по содержанию текстового источника исторической информации</w:t>
      </w:r>
    </w:p>
    <w:p w:rsidR="003A1A6D" w:rsidRDefault="004413E1">
      <w:pPr>
        <w:ind w:left="345" w:firstLine="0"/>
      </w:pPr>
      <w:r>
        <w:t xml:space="preserve">по истории России и зарубежных стран 1914–1945 гг. и составлять на его основе план, таблицу, схему; 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 привлекать контекстную информацию при работе с исторической картой и рассказывать об исторических событиях, используя историческую карту; 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 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сопоставлять информацию, представленную на исторической </w:t>
      </w:r>
      <w:r>
        <w:lastRenderedPageBreak/>
        <w:t>карте/схеме по истории России и зарубежных стран 1914–1945 гг., с информацией из аутентичных исторических источников и источников исторической информации; определять события, явления, процессы, которым посвящены визуальные источники</w:t>
      </w:r>
    </w:p>
    <w:p w:rsidR="003A1A6D" w:rsidRDefault="004413E1">
      <w:pPr>
        <w:ind w:left="345" w:firstLine="0"/>
      </w:pPr>
      <w:r>
        <w:t>исторической информации; 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3A1A6D" w:rsidRDefault="004413E1">
      <w:pPr>
        <w:ind w:left="345"/>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 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3A1A6D" w:rsidRDefault="004413E1">
      <w:pPr>
        <w:spacing w:after="13" w:line="249" w:lineRule="auto"/>
        <w:ind w:firstLine="710"/>
      </w:pPr>
      <w:r>
        <w:rPr>
          <w:u w:val="single" w:color="000000"/>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t>.</w:t>
      </w:r>
    </w:p>
    <w:p w:rsidR="003A1A6D" w:rsidRDefault="004413E1">
      <w:pPr>
        <w:ind w:left="345"/>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A1A6D" w:rsidRDefault="004413E1">
      <w:pPr>
        <w:spacing w:after="0" w:line="259" w:lineRule="auto"/>
        <w:ind w:left="10" w:right="212" w:hanging="10"/>
        <w:jc w:val="right"/>
      </w:pPr>
      <w:r>
        <w:rPr>
          <w:i/>
        </w:rPr>
        <w:t>Структура предметного результата включает следующий перечень знаний и умений:</w:t>
      </w:r>
    </w:p>
    <w:p w:rsidR="003A1A6D" w:rsidRDefault="004413E1">
      <w:pPr>
        <w:ind w:left="345"/>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знать исторические примеры эффективного взаимодействия народов нашей страны для</w:t>
      </w:r>
    </w:p>
    <w:p w:rsidR="003A1A6D" w:rsidRDefault="004413E1">
      <w:pPr>
        <w:ind w:left="345" w:firstLine="0"/>
      </w:pPr>
      <w:r>
        <w:t>защиты Родины от внешних врагов, достижения общих целей в деле политического, социально-экономического и культурного развития России; 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A1A6D" w:rsidRDefault="004413E1">
      <w:pPr>
        <w:spacing w:after="13" w:line="249" w:lineRule="auto"/>
        <w:ind w:firstLine="710"/>
      </w:pPr>
      <w:r>
        <w:rPr>
          <w:u w:val="single" w:color="000000"/>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A1A6D" w:rsidRDefault="004413E1">
      <w:pPr>
        <w:spacing w:after="14" w:line="249" w:lineRule="auto"/>
        <w:ind w:left="345" w:right="218" w:hanging="10"/>
        <w:jc w:val="right"/>
      </w:pPr>
      <w:r>
        <w:rPr>
          <w:i/>
        </w:rPr>
        <w:t xml:space="preserve">Структура предметного результата включает следующий перечень знаний и умений: </w:t>
      </w: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 используя исторические факты, характеризовать значение достижений народов нашей</w:t>
      </w:r>
    </w:p>
    <w:p w:rsidR="003A1A6D" w:rsidRDefault="004413E1">
      <w:pPr>
        <w:ind w:left="345" w:firstLine="0"/>
      </w:pPr>
      <w:r>
        <w:t>страны в событиях, явлениях, процессах истории России и зарубежных стран 1914–1945 гг.; 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w:t>
      </w:r>
    </w:p>
    <w:p w:rsidR="003A1A6D" w:rsidRDefault="004413E1">
      <w:pPr>
        <w:spacing w:after="13" w:line="249" w:lineRule="auto"/>
        <w:ind w:firstLine="710"/>
      </w:pPr>
      <w:r>
        <w:rPr>
          <w:u w:val="single" w:color="000000"/>
        </w:rPr>
        <w:lastRenderedPageBreak/>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3A1A6D" w:rsidRDefault="004413E1">
      <w:pPr>
        <w:spacing w:after="10" w:line="249" w:lineRule="auto"/>
        <w:ind w:left="1070" w:right="79" w:hanging="10"/>
      </w:pPr>
      <w:r>
        <w:rPr>
          <w:b/>
        </w:rPr>
        <w:t>По учебному курсу «История России»:</w:t>
      </w:r>
    </w:p>
    <w:p w:rsidR="003A1A6D" w:rsidRDefault="004413E1">
      <w:pPr>
        <w:numPr>
          <w:ilvl w:val="0"/>
          <w:numId w:val="37"/>
        </w:numPr>
      </w:pPr>
      <w:r>
        <w:t>Россия накануне Первой мировой войны. Ход военных действий. Власть, общество, экономика, культура. Предпосылки революции;</w:t>
      </w:r>
    </w:p>
    <w:p w:rsidR="003A1A6D" w:rsidRDefault="004413E1">
      <w:pPr>
        <w:numPr>
          <w:ilvl w:val="0"/>
          <w:numId w:val="37"/>
        </w:numPr>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A1A6D" w:rsidRDefault="004413E1">
      <w:pPr>
        <w:numPr>
          <w:ilvl w:val="0"/>
          <w:numId w:val="37"/>
        </w:numPr>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A1A6D" w:rsidRDefault="004413E1">
      <w:pPr>
        <w:numPr>
          <w:ilvl w:val="0"/>
          <w:numId w:val="37"/>
        </w:numPr>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A1A6D" w:rsidRDefault="004413E1">
      <w:pPr>
        <w:spacing w:after="10" w:line="249" w:lineRule="auto"/>
        <w:ind w:left="1070" w:right="79" w:hanging="10"/>
      </w:pPr>
      <w:r>
        <w:rPr>
          <w:b/>
        </w:rPr>
        <w:t>По учебному курсу «Всеобщая история»:</w:t>
      </w:r>
    </w:p>
    <w:p w:rsidR="003A1A6D" w:rsidRDefault="004413E1">
      <w:pPr>
        <w:numPr>
          <w:ilvl w:val="0"/>
          <w:numId w:val="38"/>
        </w:numPr>
      </w:pPr>
      <w:r>
        <w:t>Мир накануне Первой мировой войны. Первая мировая война: причины, участники, основные события, результаты. Власть и общество;</w:t>
      </w:r>
    </w:p>
    <w:p w:rsidR="003A1A6D" w:rsidRDefault="004413E1">
      <w:pPr>
        <w:numPr>
          <w:ilvl w:val="0"/>
          <w:numId w:val="38"/>
        </w:numPr>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w:t>
      </w:r>
    </w:p>
    <w:p w:rsidR="003A1A6D" w:rsidRDefault="004413E1">
      <w:pPr>
        <w:ind w:left="345" w:firstLine="0"/>
      </w:pPr>
      <w:r>
        <w:t>Культурное развитие;</w:t>
      </w:r>
    </w:p>
    <w:p w:rsidR="003A1A6D" w:rsidRDefault="004413E1">
      <w:pPr>
        <w:numPr>
          <w:ilvl w:val="0"/>
          <w:numId w:val="38"/>
        </w:numPr>
      </w:pPr>
      <w:r>
        <w:t>Вторая мировая война: причины, участники, основные сражения, итоги; 4) Власть и общество в годы войны. Решающий вклад СССР в Победу.</w:t>
      </w:r>
    </w:p>
    <w:p w:rsidR="003A1A6D" w:rsidRDefault="004413E1">
      <w:pPr>
        <w:ind w:left="1060" w:firstLine="0"/>
      </w:pPr>
      <w:r>
        <w:t>Структура предметных результатов включает следующий перечень знаний и умений:</w:t>
      </w:r>
    </w:p>
    <w:p w:rsidR="003A1A6D" w:rsidRDefault="004413E1">
      <w:pPr>
        <w:ind w:left="1060" w:firstLine="0"/>
      </w:pPr>
      <w:r>
        <w:t>указывать хронологические рамки основных периодов отечественной и всеобщей</w:t>
      </w:r>
    </w:p>
    <w:p w:rsidR="003A1A6D" w:rsidRDefault="004413E1">
      <w:pPr>
        <w:ind w:left="1055" w:hanging="710"/>
      </w:pPr>
      <w:r>
        <w:t>истории 1914–1945 гг.; называть даты важнейших событий и процессов отечественной и всеобщей истории</w:t>
      </w:r>
    </w:p>
    <w:p w:rsidR="003A1A6D" w:rsidRDefault="004413E1">
      <w:pPr>
        <w:ind w:left="1055" w:hanging="710"/>
      </w:pPr>
      <w:r>
        <w:t>1914–1945 гг.; выявлять синхронность исторических процессов отечественной и всеобщей истории</w:t>
      </w:r>
    </w:p>
    <w:p w:rsidR="003A1A6D" w:rsidRDefault="004413E1">
      <w:pPr>
        <w:ind w:left="345" w:firstLine="0"/>
      </w:pPr>
      <w:r>
        <w:t>1914–1945 гг., 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3A1A6D" w:rsidRDefault="004413E1">
      <w:pPr>
        <w:spacing w:after="10" w:line="249" w:lineRule="auto"/>
        <w:ind w:left="2576" w:right="79" w:hanging="10"/>
      </w:pPr>
      <w:r>
        <w:rPr>
          <w:b/>
        </w:rPr>
        <w:t>Предметные результаты изучения истории в 11 классе.</w:t>
      </w:r>
    </w:p>
    <w:p w:rsidR="003A1A6D" w:rsidRDefault="004413E1">
      <w:pPr>
        <w:ind w:left="345"/>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3A1A6D" w:rsidRDefault="004413E1">
      <w:pPr>
        <w:ind w:left="345"/>
      </w:pPr>
      <w: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w:t>
      </w:r>
      <w:r>
        <w:lastRenderedPageBreak/>
        <w:t xml:space="preserve">результат достижим при комплексном использовании методов обучения и воспитания. </w:t>
      </w:r>
      <w:r>
        <w:rPr>
          <w:i/>
          <w:u w:val="single" w:color="000000"/>
        </w:rPr>
        <w:t>Структура предметного результата включает следующий перечень знаний и умений</w:t>
      </w:r>
      <w:r>
        <w:t>:</w:t>
      </w:r>
    </w:p>
    <w:p w:rsidR="003A1A6D" w:rsidRDefault="004413E1">
      <w:pPr>
        <w:ind w:left="1060" w:firstLine="0"/>
      </w:pPr>
      <w:r>
        <w:t>называть наиболее значимые события истории России 1945–2022 гг., объяснять их</w:t>
      </w:r>
    </w:p>
    <w:p w:rsidR="003A1A6D" w:rsidRDefault="004413E1">
      <w:pPr>
        <w:ind w:left="345" w:firstLine="0"/>
      </w:pPr>
      <w:r>
        <w:t>особую значимость для истории нашей страны; 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 используя знания по истории России и всемирной истории 1945–2022 гг., выявлять</w:t>
      </w:r>
    </w:p>
    <w:p w:rsidR="003A1A6D" w:rsidRDefault="004413E1">
      <w:pPr>
        <w:ind w:left="345" w:firstLine="0"/>
      </w:pPr>
      <w:r>
        <w:t>попытки фальсификации истории;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A1A6D" w:rsidRDefault="004413E1">
      <w:pPr>
        <w:spacing w:after="13" w:line="249" w:lineRule="auto"/>
        <w:ind w:firstLine="710"/>
      </w:pPr>
      <w:r>
        <w:rPr>
          <w:u w:val="single" w:color="000000"/>
        </w:rPr>
        <w:t>Знание имен исторических личностей, внесших значительный вклад в социальноэкономическое, политическое и культурное развитие России в 1945–2022 гг</w:t>
      </w:r>
      <w:r>
        <w:t>.</w:t>
      </w:r>
    </w:p>
    <w:p w:rsidR="003A1A6D" w:rsidRDefault="004413E1">
      <w:pPr>
        <w:ind w:left="345"/>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1060" w:firstLine="0"/>
      </w:pPr>
      <w:r>
        <w:t>называть имена наиболее выдающихся деятелей истории России 1945–2022 гг.,</w:t>
      </w:r>
    </w:p>
    <w:p w:rsidR="003A1A6D" w:rsidRDefault="004413E1">
      <w:pPr>
        <w:ind w:left="345" w:firstLine="0"/>
      </w:pPr>
      <w:r>
        <w:t>события, процессы, в которых они участвовали; 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 характеризовать значение и последствия событий 1945–2022 гг., в которых участвовали</w:t>
      </w:r>
    </w:p>
    <w:p w:rsidR="003A1A6D" w:rsidRDefault="004413E1">
      <w:pPr>
        <w:ind w:left="1055" w:hanging="710"/>
      </w:pPr>
      <w:r>
        <w:t>выдающиеся исторические личности, для истории России; определять и объяснять (аргументировать) свое отношение и оценку деятельности</w:t>
      </w:r>
    </w:p>
    <w:p w:rsidR="003A1A6D" w:rsidRDefault="004413E1">
      <w:pPr>
        <w:ind w:left="345" w:firstLine="0"/>
      </w:pPr>
      <w:r>
        <w:t>исторических личностей.</w:t>
      </w:r>
    </w:p>
    <w:p w:rsidR="003A1A6D" w:rsidRDefault="004413E1">
      <w:pPr>
        <w:spacing w:after="13" w:line="249" w:lineRule="auto"/>
        <w:ind w:firstLine="710"/>
      </w:pPr>
      <w:r>
        <w:rPr>
          <w:u w:val="single" w:color="000000"/>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A1A6D" w:rsidRDefault="004413E1">
      <w:pPr>
        <w:spacing w:after="1" w:line="249" w:lineRule="auto"/>
        <w:ind w:left="1060" w:right="79" w:firstLine="0"/>
      </w:pPr>
      <w:r>
        <w:rPr>
          <w:i/>
        </w:rPr>
        <w:t>Структура предметного результата включает следующий перечень знаний и умений:</w:t>
      </w:r>
    </w:p>
    <w:p w:rsidR="003A1A6D" w:rsidRDefault="004413E1">
      <w:pPr>
        <w:ind w:left="1060" w:firstLine="0"/>
      </w:pPr>
      <w:r>
        <w:t>объяснять смысл изученных (изучаемых) исторических понятий и терминов из истории</w:t>
      </w:r>
    </w:p>
    <w:p w:rsidR="003A1A6D" w:rsidRDefault="004413E1">
      <w:pPr>
        <w:ind w:left="1055" w:hanging="710"/>
      </w:pPr>
      <w:r>
        <w:t>России, и всемирной истории 1945–2022 гг., привлекая учебные тексты и (или) дополнительные источники информации; корректно использовать</w:t>
      </w:r>
    </w:p>
    <w:p w:rsidR="003A1A6D" w:rsidRDefault="004413E1">
      <w:pPr>
        <w:ind w:left="345" w:firstLine="0"/>
      </w:pPr>
      <w:r>
        <w:t>исторические понятия и термины в устной речи, при подготовке конспекта, реферата; 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составлять развернутую характеристику исторических личностей с описанием и</w:t>
      </w:r>
    </w:p>
    <w:p w:rsidR="003A1A6D" w:rsidRDefault="004413E1">
      <w:pPr>
        <w:ind w:left="345" w:firstLine="0"/>
      </w:pPr>
      <w:r>
        <w:t>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 представлять описание памятников материальной и художественной культуры 1945–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представлять результаты самостоятельного изучения исторической информации из</w:t>
      </w:r>
    </w:p>
    <w:p w:rsidR="003A1A6D" w:rsidRDefault="004413E1">
      <w:pPr>
        <w:ind w:left="345" w:firstLine="0"/>
      </w:pPr>
      <w:r>
        <w:lastRenderedPageBreak/>
        <w:t>истории России и всемирной истории 1945–2022 гг. в форме сложного плана, конспекта, реферата; 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 понимать необходимость фактической аргументации для обоснования своей позиции; самостоятельно отбирать факты, которые могут быть использованы для</w:t>
      </w:r>
    </w:p>
    <w:p w:rsidR="003A1A6D" w:rsidRDefault="004413E1">
      <w:pPr>
        <w:ind w:left="345" w:firstLine="0"/>
      </w:pPr>
      <w:r>
        <w:t>подтверждения/опровержения какой-либо оценки исторических событий; 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3A1A6D" w:rsidRDefault="004413E1">
      <w:pPr>
        <w:spacing w:after="13" w:line="249" w:lineRule="auto"/>
        <w:ind w:firstLine="710"/>
      </w:pPr>
      <w:r>
        <w:rPr>
          <w:u w:val="single" w:color="000000"/>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A1A6D" w:rsidRDefault="004413E1">
      <w:pPr>
        <w:spacing w:after="0" w:line="259" w:lineRule="auto"/>
        <w:ind w:left="10" w:right="212" w:hanging="10"/>
        <w:jc w:val="right"/>
      </w:pPr>
      <w:r>
        <w:rPr>
          <w:i/>
        </w:rPr>
        <w:t>Структура предметного результата включает следующий перечень знаний и умений:</w:t>
      </w:r>
    </w:p>
    <w:p w:rsidR="003A1A6D" w:rsidRDefault="004413E1">
      <w:pPr>
        <w:spacing w:after="14" w:line="249" w:lineRule="auto"/>
        <w:ind w:left="345" w:right="90" w:hanging="10"/>
        <w:jc w:val="right"/>
      </w:pPr>
      <w:r>
        <w:t>называть характерные, существенные признаки событий, процессов, явлений истории</w:t>
      </w:r>
    </w:p>
    <w:p w:rsidR="003A1A6D" w:rsidRDefault="004413E1">
      <w:pPr>
        <w:ind w:left="345" w:firstLine="0"/>
      </w:pPr>
      <w:r>
        <w:t>России и всеобщей истории 1945–2022 гг.; 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обобщать историческую информацию по истории России и зарубежных стран 1945–</w:t>
      </w:r>
    </w:p>
    <w:p w:rsidR="003A1A6D" w:rsidRDefault="004413E1">
      <w:pPr>
        <w:ind w:left="345" w:firstLine="0"/>
      </w:pPr>
      <w:r>
        <w:t>2022 гг.;</w:t>
      </w:r>
    </w:p>
    <w:p w:rsidR="003A1A6D" w:rsidRDefault="004413E1">
      <w:pPr>
        <w:ind w:left="345"/>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 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 на основе изучения исторического материала устанавливать исторические аналогии.</w:t>
      </w:r>
    </w:p>
    <w:p w:rsidR="003A1A6D" w:rsidRDefault="004413E1">
      <w:pPr>
        <w:spacing w:after="13" w:line="249" w:lineRule="auto"/>
        <w:ind w:firstLine="710"/>
      </w:pPr>
      <w:r>
        <w:rPr>
          <w:u w:val="single" w:color="000000"/>
        </w:rPr>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3A1A6D" w:rsidRDefault="004413E1">
      <w:pPr>
        <w:spacing w:after="0" w:line="259" w:lineRule="auto"/>
        <w:ind w:left="10" w:right="212" w:hanging="10"/>
        <w:jc w:val="right"/>
      </w:pPr>
      <w:r>
        <w:rPr>
          <w:i/>
        </w:rPr>
        <w:t>Структура предметного результата включает следующий перечень знаний и умений:</w:t>
      </w:r>
    </w:p>
    <w:p w:rsidR="003A1A6D" w:rsidRDefault="004413E1">
      <w:pPr>
        <w:spacing w:after="14" w:line="249" w:lineRule="auto"/>
        <w:ind w:left="345" w:right="90" w:hanging="10"/>
        <w:jc w:val="right"/>
      </w:pPr>
      <w:r>
        <w:t>на основе изученного материала по истории России и зарубежных стран 1945–2022 гг.</w:t>
      </w:r>
    </w:p>
    <w:p w:rsidR="003A1A6D" w:rsidRDefault="004413E1">
      <w:pPr>
        <w:ind w:left="345" w:firstLine="0"/>
      </w:pPr>
      <w:r>
        <w:t>определять (различать) причины, предпосылки, поводы, последствия, указывать итоги, значение исторических событий, явлений, процессов;</w:t>
      </w:r>
    </w:p>
    <w:p w:rsidR="003A1A6D" w:rsidRDefault="004413E1">
      <w:pPr>
        <w:spacing w:after="14" w:line="249" w:lineRule="auto"/>
        <w:ind w:left="345" w:right="90" w:hanging="10"/>
        <w:jc w:val="right"/>
      </w:pPr>
      <w:r>
        <w:t>устанавливать причинно-следственные, пространственные, временны́ е связи между</w:t>
      </w:r>
    </w:p>
    <w:p w:rsidR="003A1A6D" w:rsidRDefault="004413E1">
      <w:pPr>
        <w:ind w:left="345" w:firstLine="0"/>
      </w:pPr>
      <w:r>
        <w:t>историческими событиями, явлениями, процессами на основе анализа исторической ситуации/информации из истории России и зарубежных стран 1945–2022 гг.; 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A1A6D" w:rsidRDefault="004413E1">
      <w:pPr>
        <w:spacing w:after="14" w:line="249" w:lineRule="auto"/>
        <w:ind w:left="345" w:right="90" w:hanging="10"/>
        <w:jc w:val="right"/>
      </w:pPr>
      <w:r>
        <w:t>излагать исторический материал на основе понимания причинно-следственных,</w:t>
      </w:r>
    </w:p>
    <w:p w:rsidR="003A1A6D" w:rsidRDefault="004413E1">
      <w:pPr>
        <w:ind w:left="1055" w:hanging="710"/>
      </w:pPr>
      <w:r>
        <w:t>пространственно-временных связей исторических событий, явлений, процессов; соотносить события истории родного края, истории России и зарубежных стран 1945–</w:t>
      </w:r>
    </w:p>
    <w:p w:rsidR="003A1A6D" w:rsidRDefault="004413E1">
      <w:pPr>
        <w:ind w:left="1055" w:hanging="710"/>
      </w:pPr>
      <w:r>
        <w:t>2022 гг.; определять современников исторических событий, явлений, процессов истории России</w:t>
      </w:r>
    </w:p>
    <w:p w:rsidR="003A1A6D" w:rsidRDefault="004413E1">
      <w:pPr>
        <w:ind w:left="345" w:firstLine="0"/>
      </w:pPr>
      <w:r>
        <w:t>и человечества в целом 1945–2022 гг.</w:t>
      </w:r>
    </w:p>
    <w:p w:rsidR="003A1A6D" w:rsidRDefault="004413E1">
      <w:pPr>
        <w:spacing w:after="13" w:line="249" w:lineRule="auto"/>
        <w:ind w:firstLine="710"/>
      </w:pPr>
      <w:r>
        <w:rPr>
          <w:u w:val="single" w:color="000000"/>
        </w:rPr>
        <w:lastRenderedPageBreak/>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A1A6D" w:rsidRDefault="004413E1">
      <w:pPr>
        <w:spacing w:after="0" w:line="259" w:lineRule="auto"/>
        <w:ind w:left="10" w:right="212" w:hanging="10"/>
        <w:jc w:val="right"/>
      </w:pPr>
      <w:r>
        <w:rPr>
          <w:i/>
        </w:rPr>
        <w:t>Структура предметного результата включает следующий перечень знаний и умений:</w:t>
      </w:r>
    </w:p>
    <w:p w:rsidR="003A1A6D" w:rsidRDefault="004413E1">
      <w:pPr>
        <w:spacing w:after="14" w:line="249" w:lineRule="auto"/>
        <w:ind w:left="345" w:right="90" w:hanging="10"/>
        <w:jc w:val="right"/>
      </w:pPr>
      <w:r>
        <w:t>различать виды письменных исторических источников по истории России и всемирной</w:t>
      </w:r>
    </w:p>
    <w:p w:rsidR="003A1A6D" w:rsidRDefault="004413E1">
      <w:pPr>
        <w:ind w:left="345" w:firstLine="0"/>
      </w:pPr>
      <w:r>
        <w:t>истории 1945–2022 гг.; 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w:t>
      </w:r>
    </w:p>
    <w:p w:rsidR="003A1A6D" w:rsidRDefault="004413E1">
      <w:pPr>
        <w:ind w:left="345" w:firstLine="0"/>
      </w:pPr>
      <w:r>
        <w:t>России и зарубежных стран 1945–2022 гг.; 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 сопоставлять, анализировать информацию из двух или более письменных исторических источников по истории России и зарубежных стран 1945–2022 гг., делать выводы; использовать исторические письменные источники при аргументации дискуссионных</w:t>
      </w:r>
    </w:p>
    <w:p w:rsidR="003A1A6D" w:rsidRDefault="004413E1">
      <w:pPr>
        <w:ind w:left="345" w:firstLine="0"/>
      </w:pPr>
      <w:r>
        <w:t>точек зрения; 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A1A6D" w:rsidRDefault="004413E1">
      <w:pPr>
        <w:spacing w:after="13" w:line="249" w:lineRule="auto"/>
        <w:ind w:firstLine="710"/>
      </w:pPr>
      <w:r>
        <w:rPr>
          <w:u w:val="single" w:color="000000"/>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A1A6D" w:rsidRDefault="004413E1">
      <w:pPr>
        <w:spacing w:after="0" w:line="259" w:lineRule="auto"/>
        <w:ind w:left="10" w:right="212" w:hanging="10"/>
        <w:jc w:val="right"/>
      </w:pPr>
      <w:r>
        <w:rPr>
          <w:i/>
        </w:rPr>
        <w:t>Структура предметного результата включает следующий перечень знаний и умений:</w:t>
      </w:r>
    </w:p>
    <w:p w:rsidR="003A1A6D" w:rsidRDefault="004413E1">
      <w:pPr>
        <w:spacing w:after="14" w:line="249" w:lineRule="auto"/>
        <w:ind w:left="345" w:right="90" w:hanging="10"/>
        <w:jc w:val="right"/>
      </w:pPr>
      <w:r>
        <w:t>знать и использовать правила информационной безопасности при поиске исторической</w:t>
      </w:r>
    </w:p>
    <w:p w:rsidR="003A1A6D" w:rsidRDefault="004413E1">
      <w:pPr>
        <w:ind w:left="345" w:firstLine="0"/>
      </w:pPr>
      <w:r>
        <w:t>информации; 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 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самостоятельно осуществлять поиск исторической информации, необходимой для</w:t>
      </w:r>
    </w:p>
    <w:p w:rsidR="003A1A6D" w:rsidRDefault="004413E1">
      <w:pPr>
        <w:ind w:left="345" w:firstLine="0"/>
      </w:pPr>
      <w:r>
        <w:t>анализа исторических событий, процессов, явлений истории России и зарубежных стран</w:t>
      </w:r>
    </w:p>
    <w:p w:rsidR="003A1A6D" w:rsidRDefault="004413E1">
      <w:pPr>
        <w:ind w:left="1055" w:hanging="710"/>
      </w:pPr>
      <w:r>
        <w:t>1945–2022 гг.; используя знания по истории, оценивать полноту и достоверность информации с точки</w:t>
      </w:r>
    </w:p>
    <w:p w:rsidR="003A1A6D" w:rsidRDefault="004413E1">
      <w:pPr>
        <w:ind w:left="345" w:firstLine="0"/>
      </w:pPr>
      <w:r>
        <w:t>зрения ее соответствия исторической действительности.</w:t>
      </w:r>
    </w:p>
    <w:p w:rsidR="003A1A6D" w:rsidRDefault="004413E1">
      <w:pPr>
        <w:spacing w:after="13" w:line="249" w:lineRule="auto"/>
        <w:ind w:firstLine="710"/>
      </w:pPr>
      <w:r>
        <w:rPr>
          <w:u w:val="single" w:color="000000"/>
        </w:rPr>
        <w:lastRenderedPageBreak/>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A1A6D" w:rsidRDefault="004413E1">
      <w:pPr>
        <w:spacing w:after="0" w:line="259" w:lineRule="auto"/>
        <w:ind w:left="10" w:right="212" w:hanging="10"/>
        <w:jc w:val="right"/>
      </w:pPr>
      <w:r>
        <w:rPr>
          <w:i/>
        </w:rPr>
        <w:t>Структура предметного результата включает следующий перечень знаний и умений:</w:t>
      </w:r>
    </w:p>
    <w:p w:rsidR="003A1A6D" w:rsidRDefault="004413E1">
      <w:pPr>
        <w:ind w:left="345"/>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 отвечать на вопросы по содержанию текстового источника исторической информации</w:t>
      </w:r>
    </w:p>
    <w:p w:rsidR="003A1A6D" w:rsidRDefault="004413E1">
      <w:pPr>
        <w:ind w:left="345" w:firstLine="0"/>
      </w:pPr>
      <w:r>
        <w:t>по истории России и зарубежных стран 1945–2022 гг. и составлять на его основе план, таблицу, схему; 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 привлекать контекстную информацию при работе с исторической картой и</w:t>
      </w:r>
    </w:p>
    <w:p w:rsidR="003A1A6D" w:rsidRDefault="004413E1">
      <w:pPr>
        <w:ind w:left="345" w:firstLine="0"/>
      </w:pPr>
      <w:r>
        <w:t>рассказывать об исторических событиях, используя историческую карту; 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 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 определять события, явления, процессы, которым посвящены визуальные источники</w:t>
      </w:r>
    </w:p>
    <w:p w:rsidR="003A1A6D" w:rsidRDefault="004413E1">
      <w:pPr>
        <w:ind w:left="345" w:firstLine="0"/>
      </w:pPr>
      <w:r>
        <w:t>исторической информации; 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3A1A6D" w:rsidRDefault="004413E1">
      <w:pPr>
        <w:ind w:left="345"/>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 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3A1A6D" w:rsidRDefault="004413E1">
      <w:pPr>
        <w:spacing w:after="13" w:line="249" w:lineRule="auto"/>
        <w:ind w:firstLine="710"/>
      </w:pPr>
      <w:r>
        <w:rPr>
          <w:u w:val="single" w:color="000000"/>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t>.</w:t>
      </w:r>
    </w:p>
    <w:p w:rsidR="003A1A6D" w:rsidRDefault="004413E1">
      <w:pPr>
        <w:ind w:left="345"/>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A1A6D" w:rsidRDefault="004413E1">
      <w:pPr>
        <w:spacing w:after="0" w:line="259" w:lineRule="auto"/>
        <w:ind w:left="10" w:right="212" w:hanging="10"/>
        <w:jc w:val="right"/>
      </w:pPr>
      <w:r>
        <w:rPr>
          <w:i/>
        </w:rPr>
        <w:t>Структура предметного результата включает следующий перечень знаний и умений:</w:t>
      </w:r>
    </w:p>
    <w:p w:rsidR="003A1A6D" w:rsidRDefault="004413E1">
      <w:pPr>
        <w:ind w:left="345"/>
      </w:pPr>
      <w: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знать исторические примеры эффективного взаимодействия народов нашей страны для</w:t>
      </w:r>
    </w:p>
    <w:p w:rsidR="003A1A6D" w:rsidRDefault="004413E1">
      <w:pPr>
        <w:ind w:left="345" w:firstLine="0"/>
      </w:pPr>
      <w:r>
        <w:t>защиты Родины от внешних врагов, достижения общих целей в деле политического, социально-экономического и культурного развития России; 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A1A6D" w:rsidRDefault="004413E1">
      <w:pPr>
        <w:spacing w:after="13" w:line="249" w:lineRule="auto"/>
        <w:ind w:firstLine="710"/>
      </w:pPr>
      <w:r>
        <w:rPr>
          <w:u w:val="single" w:color="000000"/>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A1A6D" w:rsidRDefault="004413E1">
      <w:pPr>
        <w:spacing w:after="0" w:line="259" w:lineRule="auto"/>
        <w:ind w:left="10" w:right="212" w:hanging="10"/>
        <w:jc w:val="right"/>
      </w:pPr>
      <w:r>
        <w:rPr>
          <w:i/>
        </w:rPr>
        <w:t>Структура предметного результата включает следующий перечень знаний и умений</w:t>
      </w:r>
      <w:r>
        <w:t>:</w:t>
      </w:r>
    </w:p>
    <w:p w:rsidR="003A1A6D" w:rsidRDefault="004413E1">
      <w:pPr>
        <w:ind w:left="345"/>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 используя исторические факты, характеризовать значение достижений народов нашей</w:t>
      </w:r>
    </w:p>
    <w:p w:rsidR="003A1A6D" w:rsidRDefault="004413E1">
      <w:pPr>
        <w:ind w:left="345" w:firstLine="0"/>
      </w:pPr>
      <w:r>
        <w:t>страны в событиях, явлениях, процессах истории России и зарубежных стран 1945 – 2022 гг.; 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w:t>
      </w:r>
    </w:p>
    <w:p w:rsidR="003A1A6D" w:rsidRDefault="004413E1">
      <w:pPr>
        <w:spacing w:after="13" w:line="249" w:lineRule="auto"/>
        <w:ind w:firstLine="710"/>
      </w:pPr>
      <w:r>
        <w:rPr>
          <w:u w:val="single" w:color="000000"/>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A1A6D" w:rsidRDefault="004413E1">
      <w:pPr>
        <w:spacing w:line="250" w:lineRule="auto"/>
        <w:ind w:left="987" w:right="5" w:hanging="10"/>
        <w:jc w:val="center"/>
      </w:pPr>
      <w:r>
        <w:rPr>
          <w:b/>
        </w:rPr>
        <w:t>По учебному курсу «История России»:</w:t>
      </w:r>
    </w:p>
    <w:p w:rsidR="003A1A6D" w:rsidRDefault="004413E1">
      <w:pPr>
        <w:numPr>
          <w:ilvl w:val="0"/>
          <w:numId w:val="39"/>
        </w:numPr>
        <w:spacing w:after="14" w:line="249" w:lineRule="auto"/>
        <w:ind w:right="87"/>
      </w:pPr>
      <w:r>
        <w:t>СССР в 1945–1991 гг. Экономические развитие и реформы. Политическая система</w:t>
      </w:r>
    </w:p>
    <w:p w:rsidR="003A1A6D" w:rsidRDefault="004413E1">
      <w:pPr>
        <w:ind w:left="345"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A1A6D" w:rsidRDefault="004413E1">
      <w:pPr>
        <w:numPr>
          <w:ilvl w:val="0"/>
          <w:numId w:val="39"/>
        </w:numPr>
        <w:ind w:right="87"/>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A1A6D" w:rsidRDefault="004413E1">
      <w:pPr>
        <w:ind w:left="1060" w:firstLine="0"/>
      </w:pPr>
      <w:r>
        <w:t>121.5.6.11.2. По учебному курсу «Всеобщая история»:</w:t>
      </w:r>
    </w:p>
    <w:p w:rsidR="003A1A6D" w:rsidRDefault="004413E1">
      <w:pPr>
        <w:numPr>
          <w:ilvl w:val="0"/>
          <w:numId w:val="40"/>
        </w:numPr>
      </w:pPr>
      <w:r>
        <w:t xml:space="preserve">Послевоенные перемены в мире. Холодная война. Мировая система социализма. Экономические и политические изменения в странах Запада; </w:t>
      </w:r>
    </w:p>
    <w:p w:rsidR="003A1A6D" w:rsidRDefault="004413E1">
      <w:pPr>
        <w:numPr>
          <w:ilvl w:val="0"/>
          <w:numId w:val="40"/>
        </w:numPr>
        <w:spacing w:after="14" w:line="249" w:lineRule="auto"/>
      </w:pPr>
      <w:r>
        <w:t>Распад колониальных империй. Развитие стран Азии, Африки и Латинской</w:t>
      </w:r>
    </w:p>
    <w:p w:rsidR="003A1A6D" w:rsidRDefault="004413E1">
      <w:pPr>
        <w:ind w:left="345" w:firstLine="0"/>
      </w:pPr>
      <w:r>
        <w:t>Америки. Научно-техническая революция. Постиндустриальное и информационное общество;</w:t>
      </w:r>
    </w:p>
    <w:p w:rsidR="003A1A6D" w:rsidRDefault="004413E1">
      <w:pPr>
        <w:numPr>
          <w:ilvl w:val="0"/>
          <w:numId w:val="40"/>
        </w:numPr>
      </w:pPr>
      <w:r>
        <w:t>Современный мир: глобализация и деглобализация. Геополитический кризис 2022 г. и его влияние на мировую систему.</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spacing w:after="14" w:line="249" w:lineRule="auto"/>
        <w:ind w:left="345" w:right="90" w:hanging="10"/>
        <w:jc w:val="right"/>
      </w:pPr>
      <w:r>
        <w:t>указывать хронологические рамки основных периодов отечественной и всеобщей</w:t>
      </w:r>
    </w:p>
    <w:p w:rsidR="003A1A6D" w:rsidRDefault="004413E1">
      <w:pPr>
        <w:ind w:left="1055" w:hanging="710"/>
      </w:pPr>
      <w:r>
        <w:lastRenderedPageBreak/>
        <w:t>истории 1945–2022 гг.; называть даты важнейших событий и процессов отечественной и всеобщей истории</w:t>
      </w:r>
    </w:p>
    <w:p w:rsidR="003A1A6D" w:rsidRDefault="004413E1">
      <w:pPr>
        <w:spacing w:after="14" w:line="249" w:lineRule="auto"/>
        <w:ind w:left="345" w:right="90" w:hanging="10"/>
        <w:jc w:val="right"/>
      </w:pPr>
      <w:r>
        <w:t>1945–2022 гг.; 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w:t>
      </w:r>
    </w:p>
    <w:p w:rsidR="003A1A6D" w:rsidRDefault="004413E1">
      <w:pPr>
        <w:spacing w:after="346"/>
        <w:ind w:left="345" w:firstLine="0"/>
      </w:pPr>
      <w:r>
        <w:t>важнейших исторических событий, явлений, процессов истории России 1945–2022 гг.</w:t>
      </w:r>
    </w:p>
    <w:p w:rsidR="003A1A6D" w:rsidRDefault="004413E1">
      <w:pPr>
        <w:spacing w:after="3" w:line="249" w:lineRule="auto"/>
        <w:ind w:left="921" w:right="0" w:hanging="10"/>
        <w:jc w:val="center"/>
      </w:pPr>
      <w:r>
        <w:rPr>
          <w:b/>
          <w:sz w:val="28"/>
        </w:rPr>
        <w:t>3.1.17. Федеральная рабочая программа по учебному предмету «История» (углублённый уровень).</w:t>
      </w:r>
    </w:p>
    <w:p w:rsidR="003A1A6D" w:rsidRDefault="004413E1">
      <w:pPr>
        <w:ind w:left="345"/>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A1A6D" w:rsidRDefault="004413E1">
      <w:pPr>
        <w:ind w:left="345"/>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 xml:space="preserve">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5" w:hanging="10"/>
        <w:jc w:val="center"/>
      </w:pPr>
      <w:r>
        <w:rPr>
          <w:b/>
        </w:rPr>
        <w:t>Пояснительная записка.</w:t>
      </w:r>
    </w:p>
    <w:p w:rsidR="003A1A6D" w:rsidRDefault="004413E1">
      <w:pPr>
        <w:ind w:left="345"/>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3A1A6D" w:rsidRDefault="004413E1">
      <w:pPr>
        <w:ind w:left="345"/>
      </w:pPr>
      <w: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3A1A6D" w:rsidRDefault="004413E1">
      <w:pPr>
        <w:ind w:left="345"/>
      </w:pPr>
      <w: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3A1A6D" w:rsidRDefault="004413E1">
      <w:pPr>
        <w:ind w:left="345"/>
      </w:pPr>
      <w:r>
        <w:rPr>
          <w:b/>
        </w:rPr>
        <w:t>Общей целью школьного исторического образования является</w:t>
      </w:r>
      <w:r>
        <w:t xml:space="preserve">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w:t>
      </w:r>
      <w:r>
        <w:lastRenderedPageBreak/>
        <w:t>историю страны и мировую историю, формирование личностной позиции по отношению к прошлому и настоящему Отечества.</w:t>
      </w:r>
    </w:p>
    <w:p w:rsidR="003A1A6D" w:rsidRDefault="004413E1">
      <w:pPr>
        <w:ind w:left="345"/>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A1A6D" w:rsidRDefault="004413E1">
      <w:pPr>
        <w:spacing w:after="10" w:line="249" w:lineRule="auto"/>
        <w:ind w:left="335" w:right="79" w:firstLine="710"/>
      </w:pPr>
      <w:r>
        <w:rPr>
          <w:b/>
        </w:rPr>
        <w:t>Задачи изучения истории на всех уровнях общего образования определяются федеральными государственными образовательными стандартами.</w:t>
      </w:r>
    </w:p>
    <w:p w:rsidR="003A1A6D" w:rsidRDefault="004413E1">
      <w:pPr>
        <w:ind w:left="345"/>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3A1A6D" w:rsidRDefault="004413E1">
      <w:pPr>
        <w:spacing w:after="14" w:line="249" w:lineRule="auto"/>
        <w:ind w:left="345" w:right="90" w:hanging="10"/>
        <w:jc w:val="right"/>
      </w:pPr>
      <w:r>
        <w:t>углубление социализации обучающихся, формирование гражданской ответственности</w:t>
      </w:r>
    </w:p>
    <w:p w:rsidR="003A1A6D" w:rsidRDefault="004413E1">
      <w:pPr>
        <w:ind w:left="345" w:firstLine="0"/>
      </w:pPr>
      <w:r>
        <w:t>и социальной культуры, соответствующей условиям современного мира; освоение систематических знаний об истории России и всеобщей истории XX–XXI вв.;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формирование исторического мышления, то есть способности расс</w:t>
      </w:r>
    </w:p>
    <w:p w:rsidR="003A1A6D" w:rsidRDefault="004413E1">
      <w:pPr>
        <w:spacing w:after="14" w:line="249" w:lineRule="auto"/>
        <w:ind w:left="345" w:right="90" w:hanging="10"/>
        <w:jc w:val="right"/>
      </w:pPr>
      <w:r>
        <w:t>матривать события и явления с точки зрения их исторической обусловленности и</w:t>
      </w:r>
    </w:p>
    <w:p w:rsidR="003A1A6D" w:rsidRDefault="004413E1">
      <w:pPr>
        <w:ind w:left="345" w:firstLine="0"/>
      </w:pPr>
      <w:r>
        <w:t>взаимосвязи, в развитии, в системе координат «прошлое – настоящее – будущее»; 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w:t>
      </w:r>
    </w:p>
    <w:p w:rsidR="003A1A6D" w:rsidRDefault="004413E1">
      <w:pPr>
        <w:ind w:left="345" w:firstLine="0"/>
      </w:pPr>
      <w:r>
        <w:t>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общественной</w:t>
      </w:r>
    </w:p>
    <w:p w:rsidR="003A1A6D" w:rsidRDefault="004413E1">
      <w:pPr>
        <w:ind w:left="345" w:firstLine="0"/>
      </w:pPr>
      <w:r>
        <w:t xml:space="preserve">деятельности, межкультурном общении; 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3A1A6D" w:rsidRDefault="004413E1">
      <w:pPr>
        <w:ind w:left="345"/>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3A1A6D" w:rsidRDefault="004413E1">
      <w:pPr>
        <w:ind w:left="345"/>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3A1A6D" w:rsidRDefault="004413E1">
      <w:pPr>
        <w:spacing w:after="14" w:line="249" w:lineRule="auto"/>
        <w:ind w:left="345" w:right="90" w:hanging="10"/>
        <w:jc w:val="right"/>
      </w:pPr>
      <w:r>
        <w:t>Таблица 1</w:t>
      </w:r>
    </w:p>
    <w:p w:rsidR="003A1A6D" w:rsidRDefault="004413E1">
      <w:pPr>
        <w:spacing w:after="10" w:line="249" w:lineRule="auto"/>
        <w:ind w:left="406" w:right="134" w:hanging="10"/>
        <w:jc w:val="center"/>
      </w:pPr>
      <w:r>
        <w:t xml:space="preserve">Распределение учебных часов по учебным курсам отечественной </w:t>
      </w:r>
    </w:p>
    <w:p w:rsidR="003A1A6D" w:rsidRDefault="004413E1">
      <w:pPr>
        <w:spacing w:after="10" w:line="249" w:lineRule="auto"/>
        <w:ind w:left="406" w:right="180" w:hanging="10"/>
        <w:jc w:val="center"/>
      </w:pPr>
      <w:r>
        <w:t>и всеобщей истории, обобщающего учебного курса истории России с древнейших времен до 1914 г.</w:t>
      </w:r>
    </w:p>
    <w:tbl>
      <w:tblPr>
        <w:tblStyle w:val="TableGrid"/>
        <w:tblW w:w="9700" w:type="dxa"/>
        <w:tblInd w:w="374" w:type="dxa"/>
        <w:tblCellMar>
          <w:left w:w="115" w:type="dxa"/>
          <w:right w:w="115" w:type="dxa"/>
        </w:tblCellMar>
        <w:tblLook w:val="04A0"/>
      </w:tblPr>
      <w:tblGrid>
        <w:gridCol w:w="1448"/>
        <w:gridCol w:w="1842"/>
        <w:gridCol w:w="1702"/>
        <w:gridCol w:w="4708"/>
      </w:tblGrid>
      <w:tr w:rsidR="003A1A6D">
        <w:trPr>
          <w:trHeight w:val="1078"/>
        </w:trPr>
        <w:tc>
          <w:tcPr>
            <w:tcW w:w="1448" w:type="dxa"/>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6" w:right="0" w:firstLine="0"/>
              <w:jc w:val="center"/>
            </w:pPr>
            <w:r>
              <w:t>Класс</w:t>
            </w:r>
          </w:p>
        </w:tc>
        <w:tc>
          <w:tcPr>
            <w:tcW w:w="1842" w:type="dxa"/>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0" w:right="0" w:firstLine="0"/>
              <w:jc w:val="center"/>
            </w:pPr>
            <w:r>
              <w:t>Всеобщая история (ч)</w:t>
            </w:r>
          </w:p>
        </w:tc>
        <w:tc>
          <w:tcPr>
            <w:tcW w:w="1702" w:type="dxa"/>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4" w:right="0" w:firstLine="0"/>
              <w:jc w:val="center"/>
            </w:pPr>
            <w:r>
              <w:t>История</w:t>
            </w:r>
          </w:p>
          <w:p w:rsidR="003A1A6D" w:rsidRDefault="004413E1">
            <w:pPr>
              <w:spacing w:after="0" w:line="259" w:lineRule="auto"/>
              <w:ind w:left="5" w:right="0" w:firstLine="0"/>
              <w:jc w:val="center"/>
            </w:pPr>
            <w:r>
              <w:t>России (ч)</w:t>
            </w:r>
          </w:p>
        </w:tc>
        <w:tc>
          <w:tcPr>
            <w:tcW w:w="4708" w:type="dxa"/>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1" w:right="0" w:firstLine="0"/>
              <w:jc w:val="center"/>
            </w:pPr>
            <w:r>
              <w:t>Обобщающее повторение по курсу</w:t>
            </w:r>
          </w:p>
          <w:p w:rsidR="003A1A6D" w:rsidRDefault="004413E1">
            <w:pPr>
              <w:spacing w:after="0" w:line="259" w:lineRule="auto"/>
              <w:ind w:left="0" w:right="0" w:firstLine="0"/>
              <w:jc w:val="center"/>
            </w:pPr>
            <w:r>
              <w:t>«История России с древнейших времен до 1914 г.» (ч)</w:t>
            </w:r>
          </w:p>
        </w:tc>
      </w:tr>
      <w:tr w:rsidR="003A1A6D">
        <w:trPr>
          <w:trHeight w:val="528"/>
        </w:trPr>
        <w:tc>
          <w:tcPr>
            <w:tcW w:w="1448" w:type="dxa"/>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2" w:right="0" w:firstLine="0"/>
              <w:jc w:val="center"/>
            </w:pPr>
            <w:r>
              <w:t>10 класс</w:t>
            </w:r>
          </w:p>
        </w:tc>
        <w:tc>
          <w:tcPr>
            <w:tcW w:w="1842" w:type="dxa"/>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6" w:right="0" w:firstLine="0"/>
              <w:jc w:val="center"/>
            </w:pPr>
            <w:r>
              <w:t>34</w:t>
            </w:r>
          </w:p>
        </w:tc>
        <w:tc>
          <w:tcPr>
            <w:tcW w:w="1702" w:type="dxa"/>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6" w:right="0" w:firstLine="0"/>
              <w:jc w:val="center"/>
            </w:pPr>
            <w:r>
              <w:t>102</w:t>
            </w:r>
          </w:p>
        </w:tc>
        <w:tc>
          <w:tcPr>
            <w:tcW w:w="4708" w:type="dxa"/>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4" w:right="0" w:firstLine="0"/>
              <w:jc w:val="center"/>
            </w:pPr>
            <w:r>
              <w:t>–</w:t>
            </w:r>
          </w:p>
        </w:tc>
      </w:tr>
      <w:tr w:rsidR="003A1A6D">
        <w:trPr>
          <w:trHeight w:val="526"/>
        </w:trPr>
        <w:tc>
          <w:tcPr>
            <w:tcW w:w="1448" w:type="dxa"/>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2" w:right="0" w:firstLine="0"/>
              <w:jc w:val="center"/>
            </w:pPr>
            <w:r>
              <w:lastRenderedPageBreak/>
              <w:t>11 класс</w:t>
            </w:r>
          </w:p>
        </w:tc>
        <w:tc>
          <w:tcPr>
            <w:tcW w:w="1842" w:type="dxa"/>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6" w:right="0" w:firstLine="0"/>
              <w:jc w:val="center"/>
            </w:pPr>
            <w:r>
              <w:t>24</w:t>
            </w:r>
          </w:p>
        </w:tc>
        <w:tc>
          <w:tcPr>
            <w:tcW w:w="1702" w:type="dxa"/>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6" w:right="0" w:firstLine="0"/>
              <w:jc w:val="center"/>
            </w:pPr>
            <w:r>
              <w:t>78</w:t>
            </w:r>
          </w:p>
        </w:tc>
        <w:tc>
          <w:tcPr>
            <w:tcW w:w="4708" w:type="dxa"/>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4" w:right="0" w:firstLine="0"/>
              <w:jc w:val="center"/>
            </w:pPr>
            <w:r>
              <w:t>34</w:t>
            </w:r>
          </w:p>
        </w:tc>
      </w:tr>
    </w:tbl>
    <w:p w:rsidR="003A1A6D" w:rsidRDefault="004413E1">
      <w:pPr>
        <w:spacing w:line="250" w:lineRule="auto"/>
        <w:ind w:left="987" w:right="3" w:hanging="10"/>
        <w:jc w:val="center"/>
      </w:pPr>
      <w:r>
        <w:rPr>
          <w:b/>
        </w:rPr>
        <w:t>Содержание обучения в 10 классе.</w:t>
      </w:r>
    </w:p>
    <w:p w:rsidR="003A1A6D" w:rsidRDefault="004413E1">
      <w:pPr>
        <w:spacing w:after="13" w:line="249" w:lineRule="auto"/>
        <w:ind w:left="1055" w:hanging="10"/>
      </w:pPr>
      <w:r>
        <w:rPr>
          <w:u w:val="single" w:color="000000"/>
        </w:rPr>
        <w:t xml:space="preserve"> Всеобщая история. 1914–1945  гг. </w:t>
      </w:r>
    </w:p>
    <w:p w:rsidR="003A1A6D" w:rsidRDefault="004413E1">
      <w:pPr>
        <w:ind w:left="345"/>
      </w:pPr>
      <w:r>
        <w:rPr>
          <w:u w:val="single" w:color="000000"/>
        </w:rPr>
        <w:t>Введение.</w:t>
      </w:r>
      <w:r>
        <w:t xml:space="preserve">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3A1A6D" w:rsidRDefault="004413E1">
      <w:pPr>
        <w:ind w:left="345"/>
      </w:pPr>
      <w:r>
        <w:rPr>
          <w:u w:val="single" w:color="000000"/>
        </w:rPr>
        <w:t>Мир накануне и в годы Первой мировой войны</w:t>
      </w:r>
      <w:r>
        <w:t xml:space="preserve"> (рекомендуется изучать данную тему объединено с темой «Россия в Первой мировой войне (1914–1918)» курса истории России).</w:t>
      </w:r>
    </w:p>
    <w:p w:rsidR="003A1A6D" w:rsidRDefault="004413E1">
      <w:pPr>
        <w:ind w:left="345"/>
      </w:pPr>
      <w: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3A1A6D" w:rsidRDefault="004413E1">
      <w:pPr>
        <w:ind w:left="345"/>
      </w:pPr>
      <w: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A1A6D" w:rsidRDefault="004413E1">
      <w:pPr>
        <w:ind w:left="1060" w:firstLine="0"/>
      </w:pPr>
      <w:r>
        <w:t>Первая мировая война (1914–1918). Причины Первой мировой войны. Ситуация на</w:t>
      </w:r>
    </w:p>
    <w:p w:rsidR="003A1A6D" w:rsidRDefault="004413E1">
      <w:pPr>
        <w:ind w:left="345" w:firstLine="0"/>
      </w:pPr>
      <w:r>
        <w:t xml:space="preserve">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A1A6D" w:rsidRDefault="004413E1">
      <w:pPr>
        <w:ind w:left="345"/>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A1A6D" w:rsidRDefault="004413E1">
      <w:pPr>
        <w:ind w:left="345"/>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3A1A6D" w:rsidRDefault="004413E1">
      <w:pPr>
        <w:spacing w:after="13" w:line="249" w:lineRule="auto"/>
        <w:ind w:left="1055" w:hanging="10"/>
      </w:pPr>
      <w:r>
        <w:rPr>
          <w:u w:val="single" w:color="000000"/>
        </w:rPr>
        <w:t xml:space="preserve"> Мир в 1918–1939   гг.</w:t>
      </w:r>
    </w:p>
    <w:p w:rsidR="003A1A6D" w:rsidRDefault="004413E1">
      <w:pPr>
        <w:spacing w:after="13" w:line="249" w:lineRule="auto"/>
        <w:ind w:left="1055" w:hanging="10"/>
      </w:pPr>
      <w:r>
        <w:rPr>
          <w:u w:val="single" w:color="000000"/>
        </w:rPr>
        <w:t xml:space="preserve">От войны к миру. </w:t>
      </w:r>
    </w:p>
    <w:p w:rsidR="003A1A6D" w:rsidRDefault="004413E1">
      <w:pPr>
        <w:ind w:left="345"/>
      </w:pPr>
      <w: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A1A6D" w:rsidRDefault="004413E1">
      <w:pPr>
        <w:ind w:left="345"/>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w:t>
      </w:r>
    </w:p>
    <w:p w:rsidR="003A1A6D" w:rsidRDefault="004413E1">
      <w:pPr>
        <w:ind w:left="345" w:firstLine="0"/>
      </w:pPr>
      <w:r>
        <w:t xml:space="preserve">Веймарская республика. Создание Коминтерна. Венгерская советская республика. </w:t>
      </w:r>
    </w:p>
    <w:p w:rsidR="003A1A6D" w:rsidRDefault="004413E1">
      <w:pPr>
        <w:spacing w:after="13" w:line="249" w:lineRule="auto"/>
        <w:ind w:left="1055" w:hanging="10"/>
      </w:pPr>
      <w:r>
        <w:rPr>
          <w:u w:val="single" w:color="000000"/>
        </w:rPr>
        <w:t xml:space="preserve"> Страны Европы и Северной Америки в 1920–1930 -  е  гг.</w:t>
      </w:r>
    </w:p>
    <w:p w:rsidR="003A1A6D" w:rsidRDefault="004413E1">
      <w:pPr>
        <w:ind w:left="345"/>
      </w:pPr>
      <w: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3A1A6D" w:rsidRDefault="004413E1">
      <w:pPr>
        <w:ind w:left="345"/>
      </w:pPr>
      <w: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w:t>
      </w:r>
      <w:r>
        <w:lastRenderedPageBreak/>
        <w:t xml:space="preserve">последствия кризиса. «Новый курс» Ф.Д. Рузвельта (цель, мероприятия, итоги). Кейнсианство. Государственное регулирование экономики. </w:t>
      </w:r>
    </w:p>
    <w:p w:rsidR="003A1A6D" w:rsidRDefault="004413E1">
      <w:pPr>
        <w:ind w:left="345"/>
      </w:pPr>
      <w: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A1A6D" w:rsidRDefault="004413E1">
      <w:pPr>
        <w:ind w:left="345"/>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w:t>
      </w:r>
    </w:p>
    <w:p w:rsidR="003A1A6D" w:rsidRDefault="004413E1">
      <w:pPr>
        <w:ind w:left="345" w:firstLine="0"/>
      </w:pPr>
      <w:r>
        <w:t>Советская помощь Испании. Оборона Мадрида. Поражение Испанской республики.</w:t>
      </w:r>
    </w:p>
    <w:p w:rsidR="003A1A6D" w:rsidRDefault="004413E1">
      <w:pPr>
        <w:spacing w:after="13" w:line="249" w:lineRule="auto"/>
        <w:ind w:left="1055" w:hanging="10"/>
      </w:pPr>
      <w:r>
        <w:rPr>
          <w:u w:val="single" w:color="000000"/>
        </w:rPr>
        <w:t xml:space="preserve"> Страны Азии в 1918–1930-х  гг. </w:t>
      </w:r>
    </w:p>
    <w:p w:rsidR="003A1A6D" w:rsidRDefault="004413E1">
      <w:pPr>
        <w:ind w:left="345"/>
      </w:pPr>
      <w:r>
        <w:t>Распад Османской империи. Провозглашение Турецкой республики. Курс преобразований М. Кемаля Ататюрка. Страны Восточной и Южной Азии. Революция 1925–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1939 гг. Индийский национальный конгресс. М.К. Ганди.</w:t>
      </w:r>
    </w:p>
    <w:p w:rsidR="003A1A6D" w:rsidRDefault="004413E1">
      <w:pPr>
        <w:spacing w:after="13" w:line="249" w:lineRule="auto"/>
        <w:ind w:left="1055" w:hanging="10"/>
      </w:pPr>
      <w:r>
        <w:rPr>
          <w:u w:val="single" w:color="000000"/>
        </w:rPr>
        <w:t xml:space="preserve"> Страны Латинской Америки в первой трети ХХ   в.</w:t>
      </w:r>
    </w:p>
    <w:p w:rsidR="003A1A6D" w:rsidRDefault="004413E1">
      <w:pPr>
        <w:ind w:left="345"/>
      </w:pPr>
      <w:r>
        <w:t>Мексиканская революция. Реформы и революционные движения в латиноамериканских странах. Народный фронт в Чили.</w:t>
      </w:r>
    </w:p>
    <w:p w:rsidR="003A1A6D" w:rsidRDefault="004413E1">
      <w:pPr>
        <w:spacing w:after="13" w:line="249" w:lineRule="auto"/>
        <w:ind w:left="1055" w:hanging="10"/>
      </w:pPr>
      <w:r>
        <w:rPr>
          <w:u w:val="single" w:color="000000"/>
        </w:rPr>
        <w:t xml:space="preserve"> Международные отношения в 1920–1930-х  гг. </w:t>
      </w:r>
    </w:p>
    <w:p w:rsidR="003A1A6D" w:rsidRDefault="004413E1">
      <w:pPr>
        <w:ind w:left="345"/>
      </w:pPr>
      <w:r>
        <w:t xml:space="preserve">Версальская система и реалии 1920-х гг. Планы Дауэса и Юнга. Советское государство в международных отношениях в 1920-х гг. Пакт Бриана–Келлога. «Эра пацифизма». </w:t>
      </w:r>
    </w:p>
    <w:p w:rsidR="003A1A6D" w:rsidRDefault="004413E1">
      <w:pPr>
        <w:ind w:left="345"/>
      </w:pPr>
      <w: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3A1A6D" w:rsidRDefault="004413E1">
      <w:pPr>
        <w:spacing w:after="13" w:line="249" w:lineRule="auto"/>
        <w:ind w:left="1055" w:hanging="10"/>
      </w:pPr>
      <w:r>
        <w:rPr>
          <w:u w:val="single" w:color="000000"/>
        </w:rPr>
        <w:t xml:space="preserve"> Развитие культуры в 1914–1930-х  гг. </w:t>
      </w:r>
    </w:p>
    <w:p w:rsidR="003A1A6D" w:rsidRDefault="004413E1">
      <w:pPr>
        <w:ind w:left="345"/>
      </w:pPr>
      <w: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A1A6D" w:rsidRDefault="004413E1">
      <w:pPr>
        <w:ind w:left="345"/>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A1A6D" w:rsidRDefault="004413E1">
      <w:pPr>
        <w:spacing w:after="13" w:line="249" w:lineRule="auto"/>
        <w:ind w:firstLine="710"/>
      </w:pPr>
      <w:r>
        <w:rPr>
          <w:u w:val="single" w:color="000000"/>
        </w:rPr>
        <w:t>Вторая мировая война (рекомендуется изучать данную тему объединенно с темой «Великая Отечественная война (1941–1945)» курса истории России).</w:t>
      </w:r>
    </w:p>
    <w:p w:rsidR="003A1A6D" w:rsidRDefault="004413E1">
      <w:pPr>
        <w:ind w:left="345"/>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w:t>
      </w:r>
    </w:p>
    <w:p w:rsidR="003A1A6D" w:rsidRDefault="004413E1">
      <w:pPr>
        <w:ind w:left="345" w:firstLine="0"/>
      </w:pPr>
      <w:r>
        <w:t xml:space="preserve">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A1A6D" w:rsidRDefault="004413E1">
      <w:pPr>
        <w:ind w:left="345"/>
      </w:pPr>
      <w:r>
        <w:lastRenderedPageBreak/>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w:t>
      </w:r>
    </w:p>
    <w:p w:rsidR="003A1A6D" w:rsidRDefault="004413E1">
      <w:pPr>
        <w:ind w:left="345" w:firstLine="0"/>
      </w:pPr>
      <w:r>
        <w:t xml:space="preserve">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3A1A6D" w:rsidRDefault="004413E1">
      <w:pPr>
        <w:ind w:left="345"/>
      </w:pPr>
      <w: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A1A6D" w:rsidRDefault="004413E1">
      <w:pPr>
        <w:ind w:left="345"/>
      </w:pPr>
      <w: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3A1A6D" w:rsidRDefault="004413E1">
      <w:pPr>
        <w:ind w:left="345"/>
      </w:pPr>
      <w: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A1A6D" w:rsidRDefault="004413E1">
      <w:pPr>
        <w:ind w:left="345"/>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 </w:t>
      </w:r>
      <w:r>
        <w:rPr>
          <w:u w:val="single" w:color="000000"/>
        </w:rPr>
        <w:t>Обобщение.</w:t>
      </w:r>
    </w:p>
    <w:p w:rsidR="003A1A6D" w:rsidRDefault="004413E1">
      <w:pPr>
        <w:spacing w:after="13" w:line="249" w:lineRule="auto"/>
        <w:ind w:left="1055" w:hanging="10"/>
      </w:pPr>
      <w:r>
        <w:rPr>
          <w:u w:val="single" w:color="000000"/>
        </w:rPr>
        <w:t xml:space="preserve"> История России. 1914–1945  гг. </w:t>
      </w:r>
    </w:p>
    <w:p w:rsidR="003A1A6D" w:rsidRDefault="004413E1">
      <w:pPr>
        <w:spacing w:after="10" w:line="249" w:lineRule="auto"/>
        <w:ind w:left="406" w:right="161" w:hanging="10"/>
        <w:jc w:val="center"/>
      </w:pPr>
      <w:r>
        <w:t xml:space="preserve"> </w:t>
      </w:r>
      <w:r>
        <w:rPr>
          <w:u w:val="single" w:color="000000"/>
        </w:rPr>
        <w:t>Введение.</w:t>
      </w:r>
      <w:r>
        <w:t xml:space="preserve"> Периодизация и общая характеристика истории России 1914–1945 гг.</w:t>
      </w:r>
    </w:p>
    <w:p w:rsidR="003A1A6D" w:rsidRDefault="004413E1">
      <w:pPr>
        <w:spacing w:after="13" w:line="249" w:lineRule="auto"/>
        <w:ind w:left="1055" w:hanging="10"/>
      </w:pPr>
      <w:r>
        <w:rPr>
          <w:u w:val="single" w:color="000000"/>
        </w:rPr>
        <w:t>Россия в годы Первой мировой войны и Великой российской революции.</w:t>
      </w:r>
    </w:p>
    <w:p w:rsidR="003A1A6D" w:rsidRDefault="004413E1">
      <w:pPr>
        <w:spacing w:after="13" w:line="249" w:lineRule="auto"/>
        <w:ind w:left="1055" w:hanging="10"/>
      </w:pPr>
      <w:r>
        <w:rPr>
          <w:u w:val="single" w:color="000000"/>
        </w:rPr>
        <w:t>Россия в Первой мировой войне (1914–1918).</w:t>
      </w:r>
    </w:p>
    <w:p w:rsidR="003A1A6D" w:rsidRDefault="004413E1">
      <w:pPr>
        <w:ind w:left="345"/>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A1A6D" w:rsidRDefault="004413E1">
      <w:pPr>
        <w:ind w:left="345"/>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3A1A6D" w:rsidRDefault="004413E1">
      <w:pPr>
        <w:ind w:left="345"/>
      </w:pPr>
      <w: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3A1A6D" w:rsidRDefault="004413E1">
      <w:pPr>
        <w:ind w:left="345"/>
      </w:pPr>
      <w: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w:t>
      </w:r>
      <w:r>
        <w:lastRenderedPageBreak/>
        <w:t>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A1A6D" w:rsidRDefault="004413E1">
      <w:pPr>
        <w:spacing w:after="13" w:line="249" w:lineRule="auto"/>
        <w:ind w:left="1055" w:hanging="10"/>
      </w:pPr>
      <w:r>
        <w:rPr>
          <w:u w:val="single" w:color="000000"/>
        </w:rPr>
        <w:t xml:space="preserve"> Великая российская революция 1917–1922  гг. 1917 год: от Февраля к Октябрю. </w:t>
      </w:r>
    </w:p>
    <w:p w:rsidR="003A1A6D" w:rsidRDefault="004413E1">
      <w:pPr>
        <w:ind w:left="345"/>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A1A6D" w:rsidRDefault="004413E1">
      <w:pPr>
        <w:ind w:left="345"/>
      </w:pPr>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A1A6D" w:rsidRDefault="004413E1">
      <w:pPr>
        <w:ind w:left="345"/>
      </w:pPr>
      <w: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A1A6D" w:rsidRDefault="004413E1">
      <w:pPr>
        <w:spacing w:after="13" w:line="249" w:lineRule="auto"/>
        <w:ind w:left="1055" w:hanging="10"/>
      </w:pPr>
      <w:r>
        <w:rPr>
          <w:u w:val="single" w:color="000000"/>
        </w:rPr>
        <w:t>Первые революционные преобразования большевиков.</w:t>
      </w:r>
    </w:p>
    <w:p w:rsidR="003A1A6D" w:rsidRDefault="004413E1">
      <w:pPr>
        <w:ind w:left="345"/>
      </w:pPr>
      <w: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A1A6D" w:rsidRDefault="004413E1">
      <w:pPr>
        <w:ind w:left="1060" w:firstLine="0"/>
      </w:pPr>
      <w:r>
        <w:t xml:space="preserve">Созыв и разгон Учредительного собрания. </w:t>
      </w:r>
    </w:p>
    <w:p w:rsidR="003A1A6D" w:rsidRDefault="004413E1">
      <w:pPr>
        <w:ind w:left="345"/>
      </w:pPr>
      <w: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A1A6D" w:rsidRDefault="004413E1">
      <w:pPr>
        <w:ind w:left="1060" w:firstLine="0"/>
      </w:pPr>
      <w:r>
        <w:t xml:space="preserve">Первая Конституция РСФСР 1918 г. </w:t>
      </w:r>
    </w:p>
    <w:p w:rsidR="003A1A6D" w:rsidRDefault="004413E1">
      <w:pPr>
        <w:spacing w:after="13" w:line="249" w:lineRule="auto"/>
        <w:ind w:left="1055" w:hanging="10"/>
      </w:pPr>
      <w:r>
        <w:rPr>
          <w:u w:val="single" w:color="000000"/>
        </w:rPr>
        <w:t>Гражданская война и ее последствия.</w:t>
      </w:r>
    </w:p>
    <w:p w:rsidR="003A1A6D" w:rsidRDefault="004413E1">
      <w:pPr>
        <w:ind w:left="1060" w:firstLine="0"/>
      </w:pPr>
      <w:r>
        <w:t>Установление советской власти в центре и на местах осенью 1917 – весной 1918 г.:</w:t>
      </w:r>
    </w:p>
    <w:p w:rsidR="003A1A6D" w:rsidRDefault="004413E1">
      <w:pPr>
        <w:ind w:left="345" w:firstLine="0"/>
      </w:pPr>
      <w:r>
        <w:t xml:space="preserve">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A1A6D" w:rsidRDefault="004413E1">
      <w:pPr>
        <w:ind w:left="345"/>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3A1A6D" w:rsidRDefault="004413E1">
      <w:pPr>
        <w:ind w:left="345"/>
      </w:pP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w:t>
      </w:r>
      <w:r>
        <w:lastRenderedPageBreak/>
        <w:t xml:space="preserve">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A1A6D" w:rsidRDefault="004413E1">
      <w:pPr>
        <w:ind w:left="345"/>
      </w:pPr>
      <w: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3A1A6D" w:rsidRDefault="004413E1">
      <w:pPr>
        <w:ind w:left="345"/>
      </w:pPr>
      <w: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3A1A6D" w:rsidRDefault="004413E1">
      <w:pPr>
        <w:spacing w:after="13" w:line="249" w:lineRule="auto"/>
        <w:ind w:left="1055" w:hanging="10"/>
      </w:pPr>
      <w:r>
        <w:rPr>
          <w:u w:val="single" w:color="000000"/>
        </w:rPr>
        <w:t>Идеология и культура Советской России периода Гражданской войны.</w:t>
      </w:r>
    </w:p>
    <w:p w:rsidR="003A1A6D" w:rsidRDefault="004413E1">
      <w:pPr>
        <w:ind w:left="345"/>
      </w:pPr>
      <w: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A1A6D" w:rsidRDefault="004413E1">
      <w:pPr>
        <w:ind w:left="345"/>
      </w:pPr>
      <w: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A1A6D" w:rsidRDefault="004413E1">
      <w:pPr>
        <w:ind w:left="345"/>
      </w:pPr>
      <w:r>
        <w:t>Проблема массовой детской беспризорности. Влияние военной обстановки на психологию населения.</w:t>
      </w:r>
    </w:p>
    <w:p w:rsidR="003A1A6D" w:rsidRDefault="004413E1">
      <w:pPr>
        <w:spacing w:after="13" w:line="249" w:lineRule="auto"/>
        <w:ind w:left="1055" w:hanging="10"/>
      </w:pPr>
      <w:r>
        <w:rPr>
          <w:u w:val="single" w:color="000000"/>
        </w:rPr>
        <w:t xml:space="preserve"> Наш край в 1914–1922   гг.</w:t>
      </w:r>
    </w:p>
    <w:p w:rsidR="003A1A6D" w:rsidRDefault="004413E1">
      <w:pPr>
        <w:spacing w:after="13" w:line="249" w:lineRule="auto"/>
        <w:ind w:left="1055" w:hanging="10"/>
      </w:pPr>
      <w:r>
        <w:rPr>
          <w:u w:val="single" w:color="000000"/>
        </w:rPr>
        <w:t xml:space="preserve"> Советский Союз в 1920–1930-е  гг. </w:t>
      </w:r>
    </w:p>
    <w:p w:rsidR="003A1A6D" w:rsidRDefault="004413E1">
      <w:pPr>
        <w:spacing w:after="13" w:line="249" w:lineRule="auto"/>
        <w:ind w:left="1055" w:hanging="10"/>
      </w:pPr>
      <w:r>
        <w:rPr>
          <w:u w:val="single" w:color="000000"/>
        </w:rPr>
        <w:t>СССР в годы нэпа (1921–1928).</w:t>
      </w:r>
    </w:p>
    <w:p w:rsidR="003A1A6D" w:rsidRDefault="004413E1">
      <w:pPr>
        <w:ind w:left="1060" w:firstLine="0"/>
      </w:pPr>
      <w:r>
        <w:t>Катастрофические последствия Первой мировой и Гражданской войн.</w:t>
      </w:r>
    </w:p>
    <w:p w:rsidR="003A1A6D" w:rsidRDefault="004413E1">
      <w:pPr>
        <w:ind w:left="345" w:firstLine="0"/>
      </w:pPr>
      <w:r>
        <w:t xml:space="preserve">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3A1A6D" w:rsidRDefault="004413E1">
      <w:pPr>
        <w:ind w:left="345"/>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w:t>
      </w:r>
    </w:p>
    <w:p w:rsidR="003A1A6D" w:rsidRDefault="004413E1">
      <w:pPr>
        <w:ind w:left="345" w:firstLine="0"/>
      </w:pPr>
      <w:r>
        <w:t xml:space="preserve">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A1A6D" w:rsidRDefault="004413E1">
      <w:pPr>
        <w:ind w:left="345"/>
      </w:pPr>
      <w: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w:t>
      </w:r>
    </w:p>
    <w:p w:rsidR="003A1A6D" w:rsidRDefault="004413E1">
      <w:pPr>
        <w:ind w:left="345"/>
      </w:pPr>
      <w: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w:t>
      </w:r>
    </w:p>
    <w:p w:rsidR="003A1A6D" w:rsidRDefault="004413E1">
      <w:pPr>
        <w:ind w:left="345"/>
      </w:pPr>
      <w:r>
        <w:lastRenderedPageBreak/>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A1A6D" w:rsidRDefault="004413E1">
      <w:pPr>
        <w:ind w:left="345"/>
      </w:pPr>
      <w:r>
        <w:t>Деревенский социум: кулаки, середняки и бедняки. Сельскохозяйственные коммуны, артели и ТОЗы. Отходничество. Сдача земли в аренду.</w:t>
      </w:r>
    </w:p>
    <w:p w:rsidR="003A1A6D" w:rsidRDefault="004413E1">
      <w:pPr>
        <w:spacing w:after="13" w:line="249" w:lineRule="auto"/>
        <w:ind w:left="1055" w:hanging="10"/>
      </w:pPr>
      <w:r>
        <w:rPr>
          <w:u w:val="single" w:color="000000"/>
        </w:rPr>
        <w:t xml:space="preserve"> Советский Союз в 1929–1941  гг. </w:t>
      </w:r>
    </w:p>
    <w:p w:rsidR="003A1A6D" w:rsidRDefault="004413E1">
      <w:pPr>
        <w:ind w:left="345"/>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A1A6D" w:rsidRDefault="004413E1">
      <w:pPr>
        <w:ind w:left="345"/>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A1A6D" w:rsidRDefault="004413E1">
      <w:pPr>
        <w:ind w:left="345"/>
      </w:pPr>
      <w: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3A1A6D" w:rsidRDefault="004413E1">
      <w:pPr>
        <w:ind w:left="345"/>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A1A6D" w:rsidRDefault="004413E1">
      <w:pPr>
        <w:ind w:left="345"/>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A1A6D" w:rsidRDefault="004413E1">
      <w:pPr>
        <w:ind w:left="345"/>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A1A6D" w:rsidRDefault="004413E1">
      <w:pPr>
        <w:ind w:left="345"/>
      </w:pPr>
      <w:r>
        <w:t>Советская социальная и национальная политика 1930-х гг. Пропаганда и реальные достижения. Конституция СССР 1936 г.</w:t>
      </w:r>
    </w:p>
    <w:p w:rsidR="003A1A6D" w:rsidRDefault="004413E1">
      <w:pPr>
        <w:spacing w:after="13" w:line="249" w:lineRule="auto"/>
        <w:ind w:left="1055" w:hanging="10"/>
      </w:pPr>
      <w:r>
        <w:rPr>
          <w:u w:val="single" w:color="000000"/>
        </w:rPr>
        <w:t xml:space="preserve"> Культурное пространство советского общества в 1920–1930-е   гг</w:t>
      </w:r>
      <w:r>
        <w:t xml:space="preserve">. </w:t>
      </w:r>
    </w:p>
    <w:p w:rsidR="003A1A6D" w:rsidRDefault="004413E1">
      <w:pPr>
        <w:ind w:left="345"/>
      </w:pPr>
      <w:r>
        <w:t xml:space="preserve">Повседневная жизнь и общественные настроения в годы нэпа. Повышение общего уровня жизни. Нэпманы и отношение к ним в обществе. </w:t>
      </w:r>
    </w:p>
    <w:p w:rsidR="003A1A6D" w:rsidRDefault="004413E1">
      <w:pPr>
        <w:ind w:left="345"/>
      </w:pPr>
      <w: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A1A6D" w:rsidRDefault="004413E1">
      <w:pPr>
        <w:ind w:left="345"/>
      </w:pPr>
      <w: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w:t>
      </w:r>
      <w:r>
        <w:lastRenderedPageBreak/>
        <w:t xml:space="preserve">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A1A6D" w:rsidRDefault="004413E1">
      <w:pPr>
        <w:ind w:left="345"/>
      </w:pPr>
      <w: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A1A6D" w:rsidRDefault="004413E1">
      <w:pPr>
        <w:ind w:left="345"/>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A1A6D" w:rsidRDefault="004413E1">
      <w:pPr>
        <w:ind w:left="1060" w:firstLine="0"/>
      </w:pPr>
      <w:r>
        <w:t xml:space="preserve">Литература и кинематограф 1930-х гг. Культура русского зарубежья. </w:t>
      </w:r>
    </w:p>
    <w:p w:rsidR="003A1A6D" w:rsidRDefault="004413E1">
      <w:pPr>
        <w:ind w:left="345"/>
      </w:pPr>
      <w: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A1A6D" w:rsidRDefault="004413E1">
      <w:pPr>
        <w:ind w:left="345"/>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3A1A6D" w:rsidRDefault="004413E1">
      <w:pPr>
        <w:ind w:left="345"/>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w:t>
      </w:r>
    </w:p>
    <w:p w:rsidR="003A1A6D" w:rsidRDefault="004413E1">
      <w:pPr>
        <w:ind w:left="345" w:firstLine="0"/>
      </w:pPr>
      <w:r>
        <w:t>Единоличники. Личные подсобные хозяйства колхозников.</w:t>
      </w:r>
    </w:p>
    <w:p w:rsidR="003A1A6D" w:rsidRDefault="004413E1">
      <w:pPr>
        <w:spacing w:after="13" w:line="249" w:lineRule="auto"/>
        <w:ind w:left="1055" w:hanging="10"/>
      </w:pPr>
      <w:r>
        <w:rPr>
          <w:u w:val="single" w:color="000000"/>
        </w:rPr>
        <w:t xml:space="preserve"> Внешняя политика СССР в 1920–1930-е  гг. </w:t>
      </w:r>
    </w:p>
    <w:p w:rsidR="003A1A6D" w:rsidRDefault="004413E1">
      <w:pPr>
        <w:ind w:left="345"/>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3A1A6D" w:rsidRDefault="004413E1">
      <w:pPr>
        <w:ind w:left="345"/>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A1A6D" w:rsidRDefault="004413E1">
      <w:pPr>
        <w:ind w:left="345"/>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A1A6D" w:rsidRDefault="004413E1">
      <w:pPr>
        <w:spacing w:after="13" w:line="249" w:lineRule="auto"/>
        <w:ind w:left="1055" w:hanging="10"/>
      </w:pPr>
      <w:r>
        <w:rPr>
          <w:u w:val="single" w:color="000000"/>
        </w:rPr>
        <w:t xml:space="preserve"> Наш край в 1920–1930-х  гг. </w:t>
      </w:r>
    </w:p>
    <w:p w:rsidR="003A1A6D" w:rsidRDefault="004413E1">
      <w:pPr>
        <w:spacing w:after="13" w:line="249" w:lineRule="auto"/>
        <w:ind w:left="1055" w:hanging="10"/>
      </w:pPr>
      <w:r>
        <w:rPr>
          <w:u w:val="single" w:color="000000"/>
        </w:rPr>
        <w:t xml:space="preserve">Великая Отечественная война (1941–1945). </w:t>
      </w:r>
    </w:p>
    <w:p w:rsidR="003A1A6D" w:rsidRDefault="004413E1">
      <w:pPr>
        <w:spacing w:after="13" w:line="249" w:lineRule="auto"/>
        <w:ind w:left="1055" w:hanging="10"/>
      </w:pPr>
      <w:r>
        <w:rPr>
          <w:u w:val="single" w:color="000000"/>
        </w:rPr>
        <w:t xml:space="preserve"> Первый период войны (июнь 1941 – осень 1942   г.).</w:t>
      </w:r>
    </w:p>
    <w:p w:rsidR="003A1A6D" w:rsidRDefault="004413E1">
      <w:pPr>
        <w:ind w:left="345"/>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w:t>
      </w:r>
      <w:r>
        <w:lastRenderedPageBreak/>
        <w:t>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A1A6D" w:rsidRDefault="004413E1">
      <w:pPr>
        <w:ind w:left="345"/>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A1A6D" w:rsidRDefault="004413E1">
      <w:pPr>
        <w:ind w:left="345"/>
      </w:pPr>
      <w:r>
        <w:t>Блокада Ленинграда. Героизм и трагедия гражданского населения. Эвакуация ленинградцев. Дорога жизни.</w:t>
      </w:r>
    </w:p>
    <w:p w:rsidR="003A1A6D" w:rsidRDefault="004413E1">
      <w:pPr>
        <w:ind w:left="345"/>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3A1A6D" w:rsidRDefault="004413E1">
      <w:pPr>
        <w:ind w:left="345"/>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A1A6D" w:rsidRDefault="004413E1">
      <w:pPr>
        <w:ind w:left="345"/>
      </w:pPr>
      <w:r>
        <w:t>Начало массового сопротивления врагу. Праведники народов мира. Восстания в нацистских лагерях. Развертывание партизанского движения.</w:t>
      </w:r>
    </w:p>
    <w:p w:rsidR="003A1A6D" w:rsidRDefault="004413E1">
      <w:pPr>
        <w:spacing w:after="13" w:line="249" w:lineRule="auto"/>
        <w:ind w:left="1055" w:hanging="10"/>
      </w:pPr>
      <w:r>
        <w:rPr>
          <w:u w:val="single" w:color="000000"/>
        </w:rPr>
        <w:t xml:space="preserve"> Коренной перелом в ходе войны (осень 1942 – 1943   г.).</w:t>
      </w:r>
    </w:p>
    <w:p w:rsidR="003A1A6D" w:rsidRDefault="004413E1">
      <w:pPr>
        <w:ind w:left="345"/>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A1A6D" w:rsidRDefault="004413E1">
      <w:pPr>
        <w:ind w:left="345"/>
      </w:pPr>
      <w:r>
        <w:t>Прорыв блокады Ленинграда в январе 1943 г. Значение героического сопротивления Ленинграда.</w:t>
      </w:r>
    </w:p>
    <w:p w:rsidR="003A1A6D" w:rsidRDefault="004413E1">
      <w:pPr>
        <w:ind w:left="345"/>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осенью 1943 г.</w:t>
      </w:r>
    </w:p>
    <w:p w:rsidR="003A1A6D" w:rsidRDefault="004413E1">
      <w:pPr>
        <w:ind w:left="345"/>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3A1A6D" w:rsidRDefault="004413E1">
      <w:pPr>
        <w:ind w:left="345"/>
      </w:pPr>
      <w: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3A1A6D" w:rsidRDefault="004413E1">
      <w:pPr>
        <w:spacing w:after="13" w:line="249" w:lineRule="auto"/>
        <w:ind w:left="1055" w:hanging="10"/>
      </w:pPr>
      <w:r>
        <w:rPr>
          <w:u w:val="single" w:color="000000"/>
        </w:rPr>
        <w:t>Человек и война: единство фронта и тыла.</w:t>
      </w:r>
    </w:p>
    <w:p w:rsidR="003A1A6D" w:rsidRDefault="004413E1">
      <w:pPr>
        <w:ind w:left="345"/>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3A1A6D" w:rsidRDefault="004413E1">
      <w:pPr>
        <w:ind w:left="345"/>
      </w:pPr>
      <w:r>
        <w:lastRenderedPageBreak/>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A1A6D" w:rsidRDefault="004413E1">
      <w:pPr>
        <w:ind w:left="345"/>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3A1A6D" w:rsidRDefault="004413E1">
      <w:pPr>
        <w:ind w:left="345"/>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3A1A6D" w:rsidRDefault="004413E1">
      <w:pPr>
        <w:spacing w:after="0" w:line="259" w:lineRule="auto"/>
        <w:ind w:left="10" w:right="79" w:hanging="10"/>
        <w:jc w:val="right"/>
      </w:pPr>
      <w:r>
        <w:rPr>
          <w:u w:val="single" w:color="000000"/>
        </w:rPr>
        <w:t>Победа СССР в Великой Отечественной войне. Окончание Второй мировой войны</w:t>
      </w:r>
    </w:p>
    <w:p w:rsidR="003A1A6D" w:rsidRDefault="004413E1">
      <w:pPr>
        <w:spacing w:after="13" w:line="249" w:lineRule="auto"/>
        <w:ind w:left="358" w:hanging="10"/>
      </w:pPr>
      <w:r>
        <w:rPr>
          <w:u w:val="single" w:color="000000"/>
        </w:rPr>
        <w:t xml:space="preserve"> (1944 – сентябрь 1945   г.).</w:t>
      </w:r>
    </w:p>
    <w:p w:rsidR="003A1A6D" w:rsidRDefault="004413E1">
      <w:pPr>
        <w:spacing w:after="14" w:line="249" w:lineRule="auto"/>
        <w:ind w:left="345" w:right="90" w:hanging="10"/>
        <w:jc w:val="right"/>
      </w:pPr>
      <w:r>
        <w:t>Завершение освобождения территории СССР. Освобождение Правобережной Украины</w:t>
      </w:r>
    </w:p>
    <w:p w:rsidR="003A1A6D" w:rsidRDefault="004413E1">
      <w:pPr>
        <w:ind w:left="345" w:firstLine="0"/>
      </w:pPr>
      <w:r>
        <w:t>и Крыма. Операция «Багратион»: наступление советских войск в Белоруссии, освобождение Прибалтики.</w:t>
      </w:r>
    </w:p>
    <w:p w:rsidR="003A1A6D" w:rsidRDefault="004413E1">
      <w:pPr>
        <w:ind w:left="345"/>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A1A6D" w:rsidRDefault="004413E1">
      <w:pPr>
        <w:ind w:left="345"/>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3A1A6D" w:rsidRDefault="004413E1">
      <w:pPr>
        <w:ind w:left="345"/>
      </w:pPr>
      <w:r>
        <w:t>Война и общество. Военно-экономическое превосходство СССР над Германией в 1944–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A1A6D" w:rsidRDefault="004413E1">
      <w:pPr>
        <w:ind w:left="345"/>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A1A6D" w:rsidRDefault="004413E1">
      <w:pPr>
        <w:ind w:left="345"/>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3A1A6D" w:rsidRDefault="004413E1">
      <w:pPr>
        <w:ind w:left="345"/>
      </w:pPr>
      <w: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A1A6D" w:rsidRDefault="004413E1">
      <w:pPr>
        <w:ind w:left="345"/>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3A1A6D" w:rsidRDefault="004413E1">
      <w:pPr>
        <w:spacing w:after="13" w:line="249" w:lineRule="auto"/>
        <w:ind w:left="1055" w:hanging="10"/>
      </w:pPr>
      <w:r>
        <w:rPr>
          <w:u w:val="single" w:color="000000"/>
        </w:rPr>
        <w:t xml:space="preserve"> Наш край в 1941–1945  гг. </w:t>
      </w:r>
    </w:p>
    <w:p w:rsidR="003A1A6D" w:rsidRDefault="004413E1">
      <w:pPr>
        <w:spacing w:after="13" w:line="249" w:lineRule="auto"/>
        <w:ind w:left="1055" w:hanging="10"/>
      </w:pPr>
      <w:r>
        <w:rPr>
          <w:u w:val="single" w:color="000000"/>
        </w:rPr>
        <w:t>Обобщение.</w:t>
      </w:r>
    </w:p>
    <w:p w:rsidR="003A1A6D" w:rsidRDefault="004413E1">
      <w:pPr>
        <w:spacing w:after="13" w:line="249" w:lineRule="auto"/>
        <w:ind w:left="1055" w:hanging="10"/>
      </w:pPr>
      <w:r>
        <w:rPr>
          <w:u w:val="single" w:color="000000"/>
        </w:rPr>
        <w:t>Содержание обучения в 11 классе.</w:t>
      </w:r>
    </w:p>
    <w:p w:rsidR="003A1A6D" w:rsidRDefault="004413E1">
      <w:pPr>
        <w:spacing w:after="13" w:line="249" w:lineRule="auto"/>
        <w:ind w:left="1055" w:hanging="10"/>
      </w:pPr>
      <w:r>
        <w:rPr>
          <w:u w:val="single" w:color="000000"/>
        </w:rPr>
        <w:lastRenderedPageBreak/>
        <w:t xml:space="preserve"> Всеобщая история. 1945–2022  гг. </w:t>
      </w:r>
    </w:p>
    <w:p w:rsidR="003A1A6D" w:rsidRDefault="004413E1">
      <w:pPr>
        <w:spacing w:after="13" w:line="249" w:lineRule="auto"/>
        <w:ind w:left="1055" w:hanging="10"/>
      </w:pPr>
      <w:r>
        <w:rPr>
          <w:u w:val="single" w:color="000000"/>
        </w:rPr>
        <w:t xml:space="preserve">Введение. </w:t>
      </w:r>
    </w:p>
    <w:p w:rsidR="003A1A6D" w:rsidRDefault="004413E1">
      <w:pPr>
        <w:ind w:left="345"/>
      </w:pPr>
      <w: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w:t>
      </w:r>
    </w:p>
    <w:p w:rsidR="003A1A6D" w:rsidRDefault="004413E1">
      <w:pPr>
        <w:ind w:left="345" w:firstLine="0"/>
      </w:pPr>
      <w:r>
        <w:t>в СССР и странах Центральной и Восточной Европы. Концепции нового миропорядка.</w:t>
      </w:r>
    </w:p>
    <w:p w:rsidR="003A1A6D" w:rsidRDefault="004413E1">
      <w:pPr>
        <w:spacing w:after="13" w:line="249" w:lineRule="auto"/>
        <w:ind w:left="1055" w:hanging="10"/>
      </w:pPr>
      <w:r>
        <w:rPr>
          <w:u w:val="single" w:color="000000"/>
        </w:rPr>
        <w:t xml:space="preserve"> Страны Северной Америки и Европы во второй половине ХХ – начале XXI   в.</w:t>
      </w:r>
    </w:p>
    <w:p w:rsidR="003A1A6D" w:rsidRDefault="004413E1">
      <w:pPr>
        <w:ind w:left="345"/>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A1A6D" w:rsidRDefault="004413E1">
      <w:pPr>
        <w:ind w:left="345"/>
      </w:pPr>
      <w: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3A1A6D" w:rsidRDefault="004413E1">
      <w:pPr>
        <w:ind w:left="345"/>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w:t>
      </w:r>
    </w:p>
    <w:p w:rsidR="003A1A6D" w:rsidRDefault="004413E1">
      <w:pPr>
        <w:ind w:left="345" w:firstLine="0"/>
      </w:pPr>
      <w:r>
        <w:t xml:space="preserve">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A1A6D" w:rsidRDefault="004413E1">
      <w:pPr>
        <w:ind w:left="345"/>
      </w:pPr>
      <w: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A1A6D" w:rsidRDefault="004413E1">
      <w:pPr>
        <w:spacing w:after="13" w:line="249" w:lineRule="auto"/>
      </w:pPr>
      <w:r>
        <w:rPr>
          <w:u w:val="single" w:color="000000"/>
        </w:rPr>
        <w:t xml:space="preserve"> Страны Азии, Африки во второй половине ХХ – начале XXI  в.: проблемы и пути модернизации.</w:t>
      </w:r>
    </w:p>
    <w:p w:rsidR="003A1A6D" w:rsidRDefault="004413E1">
      <w:pPr>
        <w:ind w:left="345"/>
      </w:pPr>
      <w: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A1A6D" w:rsidRDefault="004413E1">
      <w:pPr>
        <w:ind w:left="345"/>
      </w:pPr>
      <w:r>
        <w:lastRenderedPageBreak/>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A1A6D" w:rsidRDefault="004413E1">
      <w:pPr>
        <w:ind w:left="345"/>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w:t>
      </w:r>
    </w:p>
    <w:p w:rsidR="003A1A6D" w:rsidRDefault="004413E1">
      <w:pPr>
        <w:ind w:left="345" w:firstLine="0"/>
      </w:pPr>
      <w:r>
        <w:t xml:space="preserve">смена политических режимов, роль внешних сил. </w:t>
      </w:r>
    </w:p>
    <w:p w:rsidR="003A1A6D" w:rsidRDefault="004413E1">
      <w:pPr>
        <w:ind w:left="345"/>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A1A6D" w:rsidRDefault="004413E1">
      <w:pPr>
        <w:ind w:left="345"/>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w:t>
      </w:r>
    </w:p>
    <w:p w:rsidR="003A1A6D" w:rsidRDefault="004413E1">
      <w:pPr>
        <w:ind w:left="345" w:firstLine="0"/>
      </w:pPr>
      <w:r>
        <w:t>Сепаратизм. Гражданские войны и этнические конфликты в Африке.</w:t>
      </w:r>
    </w:p>
    <w:p w:rsidR="003A1A6D" w:rsidRDefault="004413E1">
      <w:pPr>
        <w:spacing w:after="13" w:line="249" w:lineRule="auto"/>
        <w:ind w:left="1055" w:hanging="10"/>
      </w:pPr>
      <w:r>
        <w:rPr>
          <w:u w:val="single" w:color="000000"/>
        </w:rPr>
        <w:t xml:space="preserve"> Страны Латинской Америки во второй половине ХХ – начале XXI   в.</w:t>
      </w:r>
    </w:p>
    <w:p w:rsidR="003A1A6D" w:rsidRDefault="004413E1">
      <w:pPr>
        <w:ind w:left="345"/>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3A1A6D" w:rsidRDefault="004413E1">
      <w:pPr>
        <w:spacing w:after="13" w:line="249" w:lineRule="auto"/>
        <w:ind w:left="1055" w:hanging="10"/>
      </w:pPr>
      <w:r>
        <w:rPr>
          <w:u w:val="single" w:color="000000"/>
        </w:rPr>
        <w:t xml:space="preserve"> Международные отношения во второй половине ХХ – начале XXI   в.</w:t>
      </w:r>
    </w:p>
    <w:p w:rsidR="003A1A6D" w:rsidRDefault="004413E1">
      <w:pPr>
        <w:spacing w:after="14" w:line="249" w:lineRule="auto"/>
        <w:ind w:left="345" w:right="90" w:hanging="10"/>
        <w:jc w:val="right"/>
      </w:pPr>
      <w:r>
        <w:t>Основные этапы развития международных отношений во второй половине 1940-х –</w:t>
      </w:r>
    </w:p>
    <w:p w:rsidR="003A1A6D" w:rsidRDefault="004413E1">
      <w:pPr>
        <w:ind w:left="345" w:firstLine="0"/>
      </w:pPr>
      <w:r>
        <w:t xml:space="preserve">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A1A6D" w:rsidRDefault="004413E1">
      <w:pPr>
        <w:ind w:left="345"/>
      </w:pPr>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3A1A6D" w:rsidRDefault="004413E1">
      <w:pPr>
        <w:ind w:left="345"/>
      </w:pPr>
      <w: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1991 гг. в странах Восточной Европы. Распад СССР и восточного блока. </w:t>
      </w:r>
    </w:p>
    <w:p w:rsidR="003A1A6D" w:rsidRDefault="004413E1">
      <w:pPr>
        <w:ind w:left="345"/>
      </w:pPr>
      <w: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A1A6D" w:rsidRDefault="004413E1">
      <w:pPr>
        <w:spacing w:after="13" w:line="249" w:lineRule="auto"/>
        <w:ind w:left="1055" w:hanging="10"/>
      </w:pPr>
      <w:r>
        <w:rPr>
          <w:u w:val="single" w:color="000000"/>
        </w:rPr>
        <w:t xml:space="preserve"> Развитие науки и культуры во второй половине ХХ – начале XXI   в.</w:t>
      </w:r>
    </w:p>
    <w:p w:rsidR="003A1A6D" w:rsidRDefault="004413E1">
      <w:pPr>
        <w:ind w:left="345"/>
      </w:pPr>
      <w: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3A1A6D" w:rsidRDefault="004413E1">
      <w:pPr>
        <w:ind w:left="345"/>
      </w:pPr>
      <w:r>
        <w:lastRenderedPageBreak/>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A1A6D" w:rsidRDefault="004413E1">
      <w:pPr>
        <w:ind w:left="345"/>
      </w:pPr>
      <w: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3A1A6D" w:rsidRDefault="004413E1">
      <w:pPr>
        <w:spacing w:after="13" w:line="249" w:lineRule="auto"/>
        <w:ind w:left="1055" w:hanging="10"/>
      </w:pPr>
      <w:r>
        <w:rPr>
          <w:u w:val="single" w:color="000000"/>
        </w:rPr>
        <w:t>Современный мир.</w:t>
      </w:r>
    </w:p>
    <w:p w:rsidR="003A1A6D" w:rsidRDefault="004413E1">
      <w:pPr>
        <w:ind w:left="345"/>
      </w:pPr>
      <w: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A1A6D" w:rsidRDefault="004413E1">
      <w:pPr>
        <w:ind w:left="1060" w:right="1198" w:firstLine="0"/>
      </w:pPr>
      <w:r>
        <w:t xml:space="preserve">Глобализация, интеграция и проблемы национальных интересов. </w:t>
      </w:r>
      <w:r>
        <w:rPr>
          <w:u w:val="single" w:color="000000"/>
        </w:rPr>
        <w:t xml:space="preserve">Обобщение. </w:t>
      </w:r>
    </w:p>
    <w:p w:rsidR="003A1A6D" w:rsidRDefault="004413E1">
      <w:pPr>
        <w:spacing w:after="13" w:line="249" w:lineRule="auto"/>
        <w:ind w:left="1055" w:hanging="10"/>
      </w:pPr>
      <w:r>
        <w:rPr>
          <w:u w:val="single" w:color="000000"/>
        </w:rPr>
        <w:t xml:space="preserve"> История России. 1945–2022  гг. </w:t>
      </w:r>
    </w:p>
    <w:p w:rsidR="003A1A6D" w:rsidRDefault="004413E1">
      <w:pPr>
        <w:ind w:left="345"/>
      </w:pPr>
      <w:r>
        <w:rPr>
          <w:u w:val="single" w:color="000000"/>
        </w:rPr>
        <w:t>Введение.</w:t>
      </w:r>
      <w:r>
        <w:t xml:space="preserve"> Периодизация и общая характеристика истории СССР, России 1945 – начала 2020-х гг. </w:t>
      </w:r>
    </w:p>
    <w:p w:rsidR="003A1A6D" w:rsidRDefault="004413E1">
      <w:pPr>
        <w:spacing w:after="13" w:line="249" w:lineRule="auto"/>
        <w:ind w:left="1055" w:right="6211" w:hanging="10"/>
      </w:pPr>
      <w:r>
        <w:rPr>
          <w:u w:val="single" w:color="000000"/>
        </w:rPr>
        <w:t xml:space="preserve"> СССР в 1945–1991  гг.  СССР в 1945–1953   гг</w:t>
      </w:r>
      <w:r>
        <w:t xml:space="preserve">. </w:t>
      </w:r>
    </w:p>
    <w:p w:rsidR="003A1A6D" w:rsidRDefault="004413E1">
      <w:pPr>
        <w:ind w:left="345"/>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A1A6D" w:rsidRDefault="004413E1">
      <w:pPr>
        <w:ind w:left="345"/>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w:t>
      </w:r>
    </w:p>
    <w:p w:rsidR="003A1A6D" w:rsidRDefault="004413E1">
      <w:pPr>
        <w:ind w:left="345" w:firstLine="0"/>
      </w:pPr>
      <w:r>
        <w:t xml:space="preserve">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A1A6D" w:rsidRDefault="004413E1">
      <w:pPr>
        <w:ind w:left="345"/>
      </w:pPr>
      <w: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3A1A6D" w:rsidRDefault="004413E1">
      <w:pPr>
        <w:ind w:left="345"/>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A1A6D" w:rsidRDefault="004413E1">
      <w:pPr>
        <w:ind w:left="345"/>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A1A6D" w:rsidRDefault="004413E1">
      <w:pPr>
        <w:ind w:left="345"/>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3A1A6D" w:rsidRDefault="004413E1">
      <w:pPr>
        <w:ind w:left="345"/>
      </w:pPr>
      <w:r>
        <w:t xml:space="preserve">Организация Североатлантического договора (НАТО). Создание по инициативе СССР Организации Варшавского договора. Война в Корее. </w:t>
      </w:r>
    </w:p>
    <w:p w:rsidR="003A1A6D" w:rsidRDefault="004413E1">
      <w:pPr>
        <w:ind w:left="1060" w:firstLine="0"/>
      </w:pPr>
      <w:r>
        <w:lastRenderedPageBreak/>
        <w:t xml:space="preserve">Наш край в 1945 – начале 1950-х гг. </w:t>
      </w:r>
    </w:p>
    <w:p w:rsidR="003A1A6D" w:rsidRDefault="004413E1">
      <w:pPr>
        <w:spacing w:after="13" w:line="249" w:lineRule="auto"/>
        <w:ind w:left="1055" w:hanging="10"/>
      </w:pPr>
      <w:r>
        <w:rPr>
          <w:u w:val="single" w:color="000000"/>
        </w:rPr>
        <w:t xml:space="preserve"> СССР в середине 1950-х – первой половине 1960-х  гг. </w:t>
      </w:r>
    </w:p>
    <w:p w:rsidR="003A1A6D" w:rsidRDefault="004413E1">
      <w:pPr>
        <w:ind w:left="345"/>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3A1A6D" w:rsidRDefault="004413E1">
      <w:pPr>
        <w:ind w:left="345"/>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w:t>
      </w:r>
    </w:p>
    <w:p w:rsidR="003A1A6D" w:rsidRDefault="004413E1">
      <w:pPr>
        <w:ind w:left="345" w:firstLine="0"/>
      </w:pPr>
      <w:r>
        <w:t xml:space="preserve">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A1A6D" w:rsidRDefault="004413E1">
      <w:pPr>
        <w:ind w:left="345"/>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3A1A6D" w:rsidRDefault="004413E1">
      <w:pPr>
        <w:ind w:left="345"/>
      </w:pPr>
      <w: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A1A6D" w:rsidRDefault="004413E1">
      <w:pPr>
        <w:ind w:left="345"/>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A1A6D" w:rsidRDefault="004413E1">
      <w:pPr>
        <w:ind w:left="345"/>
      </w:pPr>
      <w:r>
        <w:t xml:space="preserve">Реформы в промышленности. Переход от отраслевой системы управления к совнархозам. Расширение прав союзных республик. </w:t>
      </w:r>
    </w:p>
    <w:p w:rsidR="003A1A6D" w:rsidRDefault="004413E1">
      <w:pPr>
        <w:ind w:left="345"/>
      </w:pPr>
      <w: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A1A6D" w:rsidRDefault="004413E1">
      <w:pPr>
        <w:ind w:left="345"/>
      </w:pPr>
      <w: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A1A6D" w:rsidRDefault="004413E1">
      <w:pPr>
        <w:ind w:left="345"/>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3A1A6D" w:rsidRDefault="004413E1">
      <w:pPr>
        <w:ind w:left="345"/>
      </w:pPr>
      <w: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A1A6D" w:rsidRDefault="004413E1">
      <w:pPr>
        <w:ind w:left="345"/>
      </w:pPr>
      <w: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A1A6D" w:rsidRDefault="004413E1">
      <w:pPr>
        <w:ind w:left="1060" w:firstLine="0"/>
      </w:pPr>
      <w:r>
        <w:t xml:space="preserve">Наш край в 1953–1964 гг. </w:t>
      </w:r>
    </w:p>
    <w:p w:rsidR="003A1A6D" w:rsidRDefault="004413E1">
      <w:pPr>
        <w:spacing w:after="13" w:line="249" w:lineRule="auto"/>
        <w:ind w:left="1055" w:hanging="10"/>
      </w:pPr>
      <w:r>
        <w:rPr>
          <w:u w:val="single" w:color="000000"/>
        </w:rPr>
        <w:t xml:space="preserve"> Советское государство и общество в середине 1960-х – начале 1980-х   гг</w:t>
      </w:r>
      <w:r>
        <w:t xml:space="preserve">. </w:t>
      </w:r>
    </w:p>
    <w:p w:rsidR="003A1A6D" w:rsidRDefault="004413E1">
      <w:pPr>
        <w:ind w:left="345"/>
      </w:pPr>
      <w:r>
        <w:lastRenderedPageBreak/>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A1A6D" w:rsidRDefault="004413E1">
      <w:pPr>
        <w:ind w:left="345"/>
      </w:pPr>
      <w: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A1A6D" w:rsidRDefault="004413E1">
      <w:pPr>
        <w:ind w:left="345"/>
      </w:pPr>
      <w: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A1A6D" w:rsidRDefault="004413E1">
      <w:pPr>
        <w:ind w:left="345"/>
      </w:pPr>
      <w: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3A1A6D" w:rsidRDefault="004413E1">
      <w:pPr>
        <w:ind w:left="345"/>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3A1A6D" w:rsidRDefault="004413E1">
      <w:pPr>
        <w:ind w:left="345"/>
      </w:pPr>
      <w: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A1A6D" w:rsidRDefault="004413E1">
      <w:pPr>
        <w:ind w:left="345"/>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 </w:t>
      </w:r>
    </w:p>
    <w:p w:rsidR="003A1A6D" w:rsidRDefault="004413E1">
      <w:pPr>
        <w:spacing w:after="10" w:line="249" w:lineRule="auto"/>
        <w:ind w:left="406" w:right="69" w:hanging="10"/>
        <w:jc w:val="center"/>
      </w:pPr>
      <w:r>
        <w:t>Наш край в 1964–1985 гг. (1 час в рамках общего количества часов данной темы).</w:t>
      </w:r>
    </w:p>
    <w:p w:rsidR="003A1A6D" w:rsidRDefault="004413E1">
      <w:pPr>
        <w:spacing w:after="13" w:line="249" w:lineRule="auto"/>
        <w:ind w:left="1055" w:hanging="10"/>
      </w:pPr>
      <w:r>
        <w:rPr>
          <w:u w:val="single" w:color="000000"/>
        </w:rPr>
        <w:t>Политика перестройки. Распад СССР (1985–1991).</w:t>
      </w:r>
    </w:p>
    <w:p w:rsidR="003A1A6D" w:rsidRDefault="004413E1">
      <w:pPr>
        <w:ind w:left="345"/>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3A1A6D" w:rsidRDefault="004413E1">
      <w:pPr>
        <w:ind w:left="345"/>
      </w:pPr>
      <w: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3A1A6D" w:rsidRDefault="004413E1">
      <w:pPr>
        <w:ind w:left="345"/>
      </w:pPr>
      <w: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w:t>
      </w:r>
      <w:r>
        <w:lastRenderedPageBreak/>
        <w:t xml:space="preserve">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3A1A6D" w:rsidRDefault="004413E1">
      <w:pPr>
        <w:ind w:left="345"/>
      </w:pPr>
      <w: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3A1A6D" w:rsidRDefault="004413E1">
      <w:pPr>
        <w:ind w:left="345"/>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A1A6D" w:rsidRDefault="004413E1">
      <w:pPr>
        <w:ind w:left="345"/>
      </w:pPr>
      <w: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3A1A6D" w:rsidRDefault="004413E1">
      <w:pPr>
        <w:ind w:left="345"/>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w:t>
      </w:r>
    </w:p>
    <w:p w:rsidR="003A1A6D" w:rsidRDefault="004413E1">
      <w:pPr>
        <w:ind w:left="345" w:firstLine="0"/>
      </w:pPr>
      <w:r>
        <w:t xml:space="preserve">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3A1A6D" w:rsidRDefault="004413E1">
      <w:pPr>
        <w:ind w:left="345"/>
      </w:pPr>
      <w: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3A1A6D" w:rsidRDefault="004413E1">
      <w:pPr>
        <w:ind w:left="345"/>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3A1A6D" w:rsidRDefault="004413E1">
      <w:pPr>
        <w:ind w:left="345"/>
      </w:pPr>
      <w: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A1A6D" w:rsidRDefault="004413E1">
      <w:pPr>
        <w:ind w:left="345"/>
      </w:pPr>
      <w: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A1A6D" w:rsidRDefault="004413E1">
      <w:pPr>
        <w:ind w:left="345"/>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w:t>
      </w:r>
    </w:p>
    <w:p w:rsidR="003A1A6D" w:rsidRDefault="004413E1">
      <w:pPr>
        <w:ind w:left="345" w:firstLine="0"/>
      </w:pPr>
      <w:r>
        <w:lastRenderedPageBreak/>
        <w:t>Россия как преемник СССР на международной арене.</w:t>
      </w:r>
    </w:p>
    <w:p w:rsidR="003A1A6D" w:rsidRDefault="004413E1">
      <w:pPr>
        <w:ind w:left="1060" w:firstLine="0"/>
      </w:pPr>
      <w:r>
        <w:t xml:space="preserve">Наш край в 1985–1991 гг. </w:t>
      </w:r>
    </w:p>
    <w:p w:rsidR="003A1A6D" w:rsidRDefault="004413E1">
      <w:pPr>
        <w:spacing w:after="13" w:line="249" w:lineRule="auto"/>
        <w:ind w:left="1055" w:hanging="10"/>
      </w:pPr>
      <w:r>
        <w:rPr>
          <w:u w:val="single" w:color="000000"/>
        </w:rPr>
        <w:t>Обобщение.</w:t>
      </w:r>
    </w:p>
    <w:p w:rsidR="003A1A6D" w:rsidRDefault="004413E1">
      <w:pPr>
        <w:spacing w:after="13" w:line="249" w:lineRule="auto"/>
        <w:ind w:left="1055" w:hanging="10"/>
      </w:pPr>
      <w:r>
        <w:rPr>
          <w:u w:val="single" w:color="000000"/>
        </w:rPr>
        <w:t xml:space="preserve"> Российская Федерация в 1992–2023  гг. </w:t>
      </w:r>
    </w:p>
    <w:p w:rsidR="003A1A6D" w:rsidRDefault="004413E1">
      <w:pPr>
        <w:spacing w:after="13" w:line="249" w:lineRule="auto"/>
        <w:ind w:left="1055" w:hanging="10"/>
      </w:pPr>
      <w:r>
        <w:rPr>
          <w:u w:val="single" w:color="000000"/>
        </w:rPr>
        <w:t>Становление новой России (1992–1999 гг.).</w:t>
      </w:r>
    </w:p>
    <w:p w:rsidR="003A1A6D" w:rsidRDefault="004413E1">
      <w:pPr>
        <w:ind w:left="345"/>
      </w:pPr>
      <w: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A1A6D" w:rsidRDefault="004413E1">
      <w:pPr>
        <w:ind w:left="345"/>
      </w:pPr>
      <w: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3A1A6D" w:rsidRDefault="004413E1">
      <w:pPr>
        <w:ind w:left="1060" w:firstLine="0"/>
      </w:pPr>
      <w:r>
        <w:t>Всенародное голосование (плебисцит) по проекту Конституции России 1993 г.</w:t>
      </w:r>
    </w:p>
    <w:p w:rsidR="003A1A6D" w:rsidRDefault="004413E1">
      <w:pPr>
        <w:ind w:left="345" w:firstLine="0"/>
      </w:pPr>
      <w:r>
        <w:t xml:space="preserve">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A1A6D" w:rsidRDefault="004413E1">
      <w:pPr>
        <w:ind w:left="345"/>
      </w:pPr>
      <w: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3A1A6D" w:rsidRDefault="004413E1">
      <w:pPr>
        <w:ind w:left="345"/>
      </w:pPr>
      <w: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A1A6D" w:rsidRDefault="004413E1">
      <w:pPr>
        <w:ind w:left="345"/>
      </w:pPr>
      <w: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3A1A6D" w:rsidRDefault="004413E1">
      <w:pPr>
        <w:ind w:left="345"/>
      </w:pPr>
      <w: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A1A6D" w:rsidRDefault="004413E1">
      <w:pPr>
        <w:ind w:left="1060" w:firstLine="0"/>
      </w:pPr>
      <w:r>
        <w:t xml:space="preserve">Проблемы русскоязычного населения в бывших республиках СССР. </w:t>
      </w:r>
    </w:p>
    <w:p w:rsidR="003A1A6D" w:rsidRDefault="004413E1">
      <w:pPr>
        <w:ind w:left="345"/>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w:t>
      </w:r>
      <w:r>
        <w:lastRenderedPageBreak/>
        <w:t xml:space="preserve">союз с Белоруссией. Военно-политическое сотрудничество в рамках СНГ. Восточный вектор российской внешней политики в 1990-е гг. </w:t>
      </w:r>
    </w:p>
    <w:p w:rsidR="003A1A6D" w:rsidRDefault="004413E1">
      <w:pPr>
        <w:ind w:left="345"/>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3A1A6D" w:rsidRDefault="004413E1">
      <w:pPr>
        <w:ind w:left="1060" w:firstLine="0"/>
      </w:pPr>
      <w:r>
        <w:t xml:space="preserve">Наш край в 1992–1999 гг. </w:t>
      </w:r>
    </w:p>
    <w:p w:rsidR="003A1A6D" w:rsidRDefault="004413E1">
      <w:pPr>
        <w:spacing w:after="13" w:line="249" w:lineRule="auto"/>
        <w:ind w:left="1055" w:hanging="10"/>
      </w:pPr>
      <w:r>
        <w:rPr>
          <w:u w:val="single" w:color="000000"/>
        </w:rPr>
        <w:t xml:space="preserve"> Россия в ХХI  в.: вызовы времени и задачи модернизации. </w:t>
      </w:r>
    </w:p>
    <w:p w:rsidR="003A1A6D" w:rsidRDefault="004413E1">
      <w:pPr>
        <w:ind w:left="345"/>
      </w:pPr>
      <w: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3A1A6D" w:rsidRDefault="004413E1">
      <w:pPr>
        <w:ind w:left="345"/>
      </w:pPr>
      <w: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3A1A6D" w:rsidRDefault="004413E1">
      <w:pPr>
        <w:ind w:left="345"/>
      </w:pPr>
      <w: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3A1A6D" w:rsidRDefault="004413E1">
      <w:pPr>
        <w:ind w:left="345"/>
      </w:pPr>
      <w: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3A1A6D" w:rsidRDefault="004413E1">
      <w:pPr>
        <w:ind w:left="345"/>
      </w:pPr>
      <w: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3A1A6D" w:rsidRDefault="004413E1">
      <w:pPr>
        <w:ind w:left="345"/>
      </w:pPr>
      <w: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3A1A6D" w:rsidRDefault="004413E1">
      <w:pPr>
        <w:ind w:left="345"/>
      </w:pPr>
      <w: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r>
        <w:lastRenderedPageBreak/>
        <w:t xml:space="preserve">Военнопатриотические движения. Марш «Бессмертный полк». Празднование 75-летия Победы в Великой Отечественной войне (2020 г.). </w:t>
      </w:r>
    </w:p>
    <w:p w:rsidR="003A1A6D" w:rsidRDefault="004413E1">
      <w:pPr>
        <w:ind w:left="1060" w:firstLine="0"/>
      </w:pPr>
      <w:r>
        <w:t xml:space="preserve">Внешняя политика в конце XX – начале XXI вв. </w:t>
      </w:r>
    </w:p>
    <w:p w:rsidR="003A1A6D" w:rsidRDefault="004413E1">
      <w:pPr>
        <w:ind w:left="345"/>
      </w:pPr>
      <w: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3A1A6D" w:rsidRDefault="004413E1">
      <w:pPr>
        <w:ind w:left="345"/>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3A1A6D" w:rsidRDefault="004413E1">
      <w:pPr>
        <w:ind w:left="345"/>
      </w:pPr>
      <w: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A1A6D" w:rsidRDefault="004413E1">
      <w:pPr>
        <w:spacing w:after="14" w:line="249" w:lineRule="auto"/>
        <w:ind w:left="345" w:right="90" w:hanging="10"/>
        <w:jc w:val="right"/>
      </w:pPr>
      <w:r>
        <w:t>Государственный переворот на Украине 2014 г. и позиция России. Воссоединение</w:t>
      </w:r>
    </w:p>
    <w:p w:rsidR="003A1A6D" w:rsidRDefault="004413E1">
      <w:pPr>
        <w:ind w:left="345" w:firstLine="0"/>
      </w:pPr>
      <w:r>
        <w:t xml:space="preserve">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3A1A6D" w:rsidRDefault="004413E1">
      <w:pPr>
        <w:ind w:left="345"/>
      </w:pPr>
      <w: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3A1A6D" w:rsidRDefault="004413E1">
      <w:pPr>
        <w:ind w:left="1060" w:firstLine="0"/>
      </w:pPr>
      <w:r>
        <w:t xml:space="preserve">Религия, наука и культура России в конце XX – начале XXI вв. </w:t>
      </w:r>
    </w:p>
    <w:p w:rsidR="003A1A6D" w:rsidRDefault="004413E1">
      <w:pPr>
        <w:ind w:left="345"/>
      </w:pPr>
      <w: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A1A6D" w:rsidRDefault="004413E1">
      <w:pPr>
        <w:ind w:left="345"/>
      </w:pPr>
      <w: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3A1A6D" w:rsidRDefault="004413E1">
      <w:pPr>
        <w:ind w:left="345"/>
      </w:pPr>
      <w: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3A1A6D" w:rsidRDefault="004413E1">
      <w:pPr>
        <w:ind w:left="345"/>
      </w:pPr>
      <w:r>
        <w:t>Наш край в 2000 – начале 2020-х гг. (2 ч в рамках общего количества часов данной темы).</w:t>
      </w:r>
    </w:p>
    <w:p w:rsidR="003A1A6D" w:rsidRDefault="004413E1">
      <w:pPr>
        <w:spacing w:after="0" w:line="259" w:lineRule="auto"/>
        <w:ind w:left="10" w:right="195" w:hanging="10"/>
        <w:jc w:val="right"/>
      </w:pPr>
      <w:r>
        <w:rPr>
          <w:u w:val="single" w:color="000000"/>
        </w:rPr>
        <w:t>Обобщающее повторение по курсу «История России с древнейших времен до 1914 г.».</w:t>
      </w:r>
    </w:p>
    <w:p w:rsidR="003A1A6D" w:rsidRDefault="004413E1">
      <w:pPr>
        <w:ind w:left="345"/>
      </w:pPr>
      <w: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w:t>
      </w:r>
      <w:r>
        <w:lastRenderedPageBreak/>
        <w:t xml:space="preserve">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rsidR="003A1A6D" w:rsidRDefault="004413E1">
      <w:pPr>
        <w:ind w:left="345"/>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3A1A6D" w:rsidRDefault="004413E1">
      <w:pPr>
        <w:ind w:left="1060" w:firstLine="0"/>
      </w:pPr>
      <w:r>
        <w:t>Рекомендуемое распределение учебного времени для повторения учебного курса</w:t>
      </w:r>
    </w:p>
    <w:p w:rsidR="003A1A6D" w:rsidRDefault="004413E1">
      <w:pPr>
        <w:ind w:left="345" w:firstLine="0"/>
      </w:pPr>
      <w:r>
        <w:t>«История России с древнейших времен до 1914 г.»</w:t>
      </w:r>
    </w:p>
    <w:tbl>
      <w:tblPr>
        <w:tblStyle w:val="TableGrid"/>
        <w:tblW w:w="9750" w:type="dxa"/>
        <w:tblInd w:w="354" w:type="dxa"/>
        <w:tblCellMar>
          <w:top w:w="15" w:type="dxa"/>
          <w:left w:w="110" w:type="dxa"/>
          <w:right w:w="115" w:type="dxa"/>
        </w:tblCellMar>
        <w:tblLook w:val="04A0"/>
      </w:tblPr>
      <w:tblGrid>
        <w:gridCol w:w="5402"/>
        <w:gridCol w:w="4348"/>
      </w:tblGrid>
      <w:tr w:rsidR="003A1A6D">
        <w:trPr>
          <w:trHeight w:val="286"/>
        </w:trPr>
        <w:tc>
          <w:tcPr>
            <w:tcW w:w="54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6" w:right="0" w:firstLine="0"/>
              <w:jc w:val="center"/>
            </w:pPr>
            <w:r>
              <w:t>Разделы</w:t>
            </w:r>
          </w:p>
        </w:tc>
        <w:tc>
          <w:tcPr>
            <w:tcW w:w="43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10" w:right="0" w:firstLine="0"/>
              <w:jc w:val="center"/>
            </w:pPr>
            <w:r>
              <w:t>Количество часов</w:t>
            </w:r>
          </w:p>
        </w:tc>
      </w:tr>
      <w:tr w:rsidR="003A1A6D">
        <w:trPr>
          <w:trHeight w:val="286"/>
        </w:trPr>
        <w:tc>
          <w:tcPr>
            <w:tcW w:w="54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I От Руси к Российскому государству</w:t>
            </w:r>
          </w:p>
        </w:tc>
        <w:tc>
          <w:tcPr>
            <w:tcW w:w="43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9" w:right="0" w:firstLine="0"/>
              <w:jc w:val="center"/>
            </w:pPr>
            <w:r>
              <w:t>7</w:t>
            </w:r>
          </w:p>
        </w:tc>
      </w:tr>
      <w:tr w:rsidR="003A1A6D">
        <w:trPr>
          <w:trHeight w:val="562"/>
        </w:trPr>
        <w:tc>
          <w:tcPr>
            <w:tcW w:w="54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II Россия в XVI–XVII вв.: от великого княжества к царству</w:t>
            </w:r>
          </w:p>
        </w:tc>
        <w:tc>
          <w:tcPr>
            <w:tcW w:w="43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9" w:right="0" w:firstLine="0"/>
              <w:jc w:val="center"/>
            </w:pPr>
            <w:r>
              <w:t>8</w:t>
            </w:r>
          </w:p>
        </w:tc>
      </w:tr>
      <w:tr w:rsidR="003A1A6D">
        <w:trPr>
          <w:trHeight w:val="562"/>
        </w:trPr>
        <w:tc>
          <w:tcPr>
            <w:tcW w:w="54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III Россия в конце XVII–XVIII вв.: от царства к империи</w:t>
            </w:r>
          </w:p>
        </w:tc>
        <w:tc>
          <w:tcPr>
            <w:tcW w:w="43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9" w:right="0" w:firstLine="0"/>
              <w:jc w:val="center"/>
            </w:pPr>
            <w:r>
              <w:t>9</w:t>
            </w:r>
          </w:p>
        </w:tc>
      </w:tr>
      <w:tr w:rsidR="003A1A6D">
        <w:trPr>
          <w:trHeight w:val="286"/>
        </w:trPr>
        <w:tc>
          <w:tcPr>
            <w:tcW w:w="54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IV Российская империя в XIX – начале ХХ вв.</w:t>
            </w:r>
          </w:p>
        </w:tc>
        <w:tc>
          <w:tcPr>
            <w:tcW w:w="43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9" w:right="0" w:firstLine="0"/>
              <w:jc w:val="center"/>
            </w:pPr>
            <w:r>
              <w:t>10</w:t>
            </w:r>
          </w:p>
        </w:tc>
      </w:tr>
    </w:tbl>
    <w:p w:rsidR="003A1A6D" w:rsidRDefault="004413E1">
      <w:pPr>
        <w:ind w:left="1060" w:firstLine="0"/>
      </w:pPr>
      <w:r>
        <w:t>Систематизация.</w:t>
      </w:r>
    </w:p>
    <w:p w:rsidR="003A1A6D" w:rsidRDefault="004413E1">
      <w:pPr>
        <w:ind w:left="345"/>
      </w:pPr>
      <w: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3A1A6D" w:rsidRDefault="004413E1">
      <w:pPr>
        <w:ind w:left="345"/>
      </w:pPr>
      <w:r>
        <w:t xml:space="preserve">Русь и соседние племена, государства, народы: характер отношений, политика первых русских князей. </w:t>
      </w:r>
    </w:p>
    <w:p w:rsidR="003A1A6D" w:rsidRDefault="004413E1">
      <w:pPr>
        <w:ind w:left="1060" w:firstLine="0"/>
      </w:pPr>
      <w:r>
        <w:t>Внешние угрозы русским землям в XIII в., противостояние агрессии.</w:t>
      </w:r>
    </w:p>
    <w:p w:rsidR="003A1A6D" w:rsidRDefault="004413E1">
      <w:pPr>
        <w:ind w:left="1060" w:firstLine="0"/>
      </w:pPr>
      <w:r>
        <w:t>Борьба русских земель против зависимости от Орды (XIV–XV вв.).</w:t>
      </w:r>
    </w:p>
    <w:p w:rsidR="003A1A6D" w:rsidRDefault="004413E1">
      <w:pPr>
        <w:ind w:left="1060" w:firstLine="0"/>
      </w:pPr>
      <w:r>
        <w:t>Объединение русских земель вокруг Москвы (XV–XVI вв.).</w:t>
      </w:r>
    </w:p>
    <w:p w:rsidR="003A1A6D" w:rsidRDefault="004413E1">
      <w:pPr>
        <w:ind w:left="1060" w:firstLine="0"/>
      </w:pPr>
      <w:r>
        <w:t>Развитие законодательства в едином Русском (Российском) государстве (XV–XVII вв.).</w:t>
      </w:r>
    </w:p>
    <w:p w:rsidR="003A1A6D" w:rsidRDefault="004413E1">
      <w:pPr>
        <w:ind w:left="1060" w:firstLine="0"/>
      </w:pPr>
      <w:r>
        <w:t>Становление и укрепление российского самодержавия (XV–XVIII вв.).</w:t>
      </w:r>
    </w:p>
    <w:p w:rsidR="003A1A6D" w:rsidRDefault="004413E1">
      <w:pPr>
        <w:ind w:left="1060" w:firstLine="0"/>
      </w:pPr>
      <w:r>
        <w:t>Земские соборы, их роль в истории России (XVI–XVII вв.).</w:t>
      </w:r>
    </w:p>
    <w:p w:rsidR="003A1A6D" w:rsidRDefault="004413E1">
      <w:pPr>
        <w:ind w:left="1060" w:firstLine="0"/>
      </w:pPr>
      <w:r>
        <w:t xml:space="preserve">Процесс закрепощения крестьян (XV–XVII вв.). </w:t>
      </w:r>
    </w:p>
    <w:p w:rsidR="003A1A6D" w:rsidRDefault="004413E1">
      <w:pPr>
        <w:ind w:left="1060" w:firstLine="0"/>
      </w:pPr>
      <w:r>
        <w:t>Социальные выступления в России в XVII – начале XХ в.</w:t>
      </w:r>
    </w:p>
    <w:p w:rsidR="003A1A6D" w:rsidRDefault="004413E1">
      <w:pPr>
        <w:ind w:left="1060" w:firstLine="0"/>
      </w:pPr>
      <w:r>
        <w:t xml:space="preserve">Черты Нового времени в экономическом развитии России в XVII–XVIII вв. </w:t>
      </w:r>
    </w:p>
    <w:p w:rsidR="003A1A6D" w:rsidRDefault="004413E1">
      <w:pPr>
        <w:ind w:left="345"/>
      </w:pPr>
      <w:r>
        <w:t>Внешняя политика России в XVIII–XIX вв. Борьба России за выход к Балтийскому и Черному морям. Русско-турецкие войны (XVIII–XIX вв.).</w:t>
      </w:r>
    </w:p>
    <w:p w:rsidR="003A1A6D" w:rsidRDefault="004413E1">
      <w:pPr>
        <w:ind w:left="1060" w:firstLine="0"/>
      </w:pPr>
      <w:r>
        <w:t>Крестьянский вопрос и попытки его решения в России в XIX в.</w:t>
      </w:r>
    </w:p>
    <w:p w:rsidR="003A1A6D" w:rsidRDefault="004413E1">
      <w:pPr>
        <w:ind w:left="345"/>
      </w:pPr>
      <w:r>
        <w:t xml:space="preserve">Власть и общество в России в XVIII – начале XX в.: самодержавная монархия, эволюция отношений. </w:t>
      </w:r>
    </w:p>
    <w:p w:rsidR="003A1A6D" w:rsidRDefault="004413E1">
      <w:pPr>
        <w:ind w:left="1060" w:firstLine="0"/>
      </w:pPr>
      <w:r>
        <w:lastRenderedPageBreak/>
        <w:t xml:space="preserve">Великие реформы 1860–1870-х гг.: новые перспективы. </w:t>
      </w:r>
    </w:p>
    <w:p w:rsidR="003A1A6D" w:rsidRDefault="004413E1">
      <w:pPr>
        <w:ind w:left="345"/>
      </w:pPr>
      <w:r>
        <w:t xml:space="preserve">Индустриальное развитие и модернизационные процессы и России в XIX – начале XX в. </w:t>
      </w:r>
    </w:p>
    <w:p w:rsidR="003A1A6D" w:rsidRDefault="004413E1">
      <w:pPr>
        <w:ind w:left="345"/>
      </w:pPr>
      <w:r>
        <w:t xml:space="preserve">Российские первооткрыватели, ученые, изобретатели XVII – начала ХХ в.: место в истории России и всемирной истории. </w:t>
      </w:r>
    </w:p>
    <w:p w:rsidR="003A1A6D" w:rsidRDefault="004413E1">
      <w:pPr>
        <w:ind w:left="345"/>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3A1A6D" w:rsidRDefault="004413E1">
      <w:pPr>
        <w:spacing w:after="10" w:line="249" w:lineRule="auto"/>
        <w:ind w:left="335" w:right="79" w:firstLine="710"/>
      </w:pPr>
      <w:r>
        <w:rPr>
          <w:b/>
        </w:rPr>
        <w:t>Планируемые результаты освоения программы по истории на уровне среднего общего образования.</w:t>
      </w:r>
    </w:p>
    <w:p w:rsidR="003A1A6D" w:rsidRDefault="004413E1">
      <w:pPr>
        <w:ind w:left="345"/>
      </w:pPr>
      <w:r>
        <w:t xml:space="preserve">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3A1A6D" w:rsidRDefault="004413E1">
      <w:pPr>
        <w:spacing w:after="0" w:line="249" w:lineRule="auto"/>
        <w:ind w:left="335" w:right="80" w:firstLine="700"/>
      </w:pPr>
      <w:r>
        <w:rPr>
          <w:b/>
          <w:i/>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3A1A6D" w:rsidRDefault="004413E1">
      <w:pPr>
        <w:ind w:left="1060" w:firstLine="0"/>
      </w:pPr>
      <w:r>
        <w:t xml:space="preserve">1) гражданского воспитания: </w:t>
      </w:r>
    </w:p>
    <w:p w:rsidR="003A1A6D" w:rsidRDefault="004413E1">
      <w:pPr>
        <w:ind w:left="1060" w:firstLine="0"/>
      </w:pPr>
      <w:r>
        <w:t>осмысление сложившихся в российской истории традиций гражданского служения</w:t>
      </w:r>
    </w:p>
    <w:p w:rsidR="003A1A6D" w:rsidRDefault="004413E1">
      <w:pPr>
        <w:ind w:left="345" w:firstLine="0"/>
      </w:pPr>
      <w:r>
        <w:t xml:space="preserve">Отечеству; </w:t>
      </w:r>
    </w:p>
    <w:p w:rsidR="003A1A6D" w:rsidRDefault="004413E1">
      <w:pPr>
        <w:ind w:left="345"/>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w:t>
      </w:r>
    </w:p>
    <w:p w:rsidR="003A1A6D" w:rsidRDefault="004413E1">
      <w:pPr>
        <w:ind w:left="345" w:firstLine="0"/>
      </w:pPr>
      <w:r>
        <w:t>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готовность вести совместную деятельность в интересах гражданского общества,</w:t>
      </w:r>
    </w:p>
    <w:p w:rsidR="003A1A6D" w:rsidRDefault="004413E1">
      <w:pPr>
        <w:ind w:left="1055" w:hanging="710"/>
      </w:pPr>
      <w:r>
        <w:t>участвовать в самоуправлении в образовательной организации; умение взаимодействовать с социальными институтами в соответствии с их функциями</w:t>
      </w:r>
    </w:p>
    <w:p w:rsidR="003A1A6D" w:rsidRDefault="004413E1">
      <w:pPr>
        <w:spacing w:after="4" w:line="242" w:lineRule="auto"/>
        <w:ind w:left="1055" w:right="3179" w:hanging="710"/>
        <w:jc w:val="left"/>
      </w:pPr>
      <w:r>
        <w:t xml:space="preserve">и назначением; готовность к гуманитарной и волонтерской деятельности; 2) патриотического воспитания: </w:t>
      </w:r>
    </w:p>
    <w:p w:rsidR="003A1A6D" w:rsidRDefault="004413E1">
      <w:pPr>
        <w:ind w:left="345"/>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3A1A6D" w:rsidRDefault="004413E1">
      <w:pPr>
        <w:ind w:left="1060" w:firstLine="0"/>
      </w:pPr>
      <w:r>
        <w:t>идейная убежденность, готовность к служению Отечеству и его защите,</w:t>
      </w:r>
    </w:p>
    <w:p w:rsidR="003A1A6D" w:rsidRDefault="004413E1">
      <w:pPr>
        <w:ind w:left="345" w:firstLine="0"/>
      </w:pPr>
      <w:r>
        <w:t>ответственность за его судьбу;</w:t>
      </w:r>
    </w:p>
    <w:p w:rsidR="003A1A6D" w:rsidRDefault="004413E1">
      <w:pPr>
        <w:ind w:left="1060" w:firstLine="0"/>
      </w:pPr>
      <w:r>
        <w:t xml:space="preserve">3) духовно-нравственного воспитания: </w:t>
      </w:r>
    </w:p>
    <w:p w:rsidR="003A1A6D" w:rsidRDefault="004413E1">
      <w:pPr>
        <w:ind w:left="1060" w:firstLine="0"/>
      </w:pPr>
      <w:r>
        <w:t>личностное осмысление и принятие сущности и значения исторически сложившихся и</w:t>
      </w:r>
    </w:p>
    <w:p w:rsidR="003A1A6D" w:rsidRDefault="004413E1">
      <w:pPr>
        <w:ind w:left="1055" w:right="592" w:hanging="710"/>
      </w:pPr>
      <w:r>
        <w:t>развивавшихся духовно-нравственных ценностей российского народа; сформированность нравственного сознания, этического поведения;</w:t>
      </w:r>
    </w:p>
    <w:p w:rsidR="003A1A6D" w:rsidRDefault="004413E1">
      <w:pPr>
        <w:ind w:left="345"/>
      </w:pPr>
      <w: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w:t>
      </w:r>
      <w:r>
        <w:lastRenderedPageBreak/>
        <w:t>соответствии с традициями народов России; 4) эстетического воспитания: представление об исторически сложившемся культурном многообразии своей страны и</w:t>
      </w:r>
    </w:p>
    <w:p w:rsidR="003A1A6D" w:rsidRDefault="004413E1">
      <w:pPr>
        <w:ind w:left="1055" w:hanging="710"/>
      </w:pPr>
      <w:r>
        <w:t>мира; способность воспринимать различные виды искусства, традиции и творчество своего и</w:t>
      </w:r>
    </w:p>
    <w:p w:rsidR="003A1A6D" w:rsidRDefault="004413E1">
      <w:pPr>
        <w:ind w:left="1055" w:hanging="710"/>
      </w:pPr>
      <w:r>
        <w:t>других народов, ощущать эмоциональное воздействие искусства; осознание значимости для личности и общества наследия отечественного и мирового</w:t>
      </w:r>
    </w:p>
    <w:p w:rsidR="003A1A6D" w:rsidRDefault="004413E1">
      <w:pPr>
        <w:ind w:left="1055" w:hanging="710"/>
      </w:pPr>
      <w:r>
        <w:t>искусства, этнических культурных традиций и народного творчества; способность выявлять в памятниках художественной культуры эстетические ценности</w:t>
      </w:r>
    </w:p>
    <w:p w:rsidR="003A1A6D" w:rsidRDefault="004413E1">
      <w:pPr>
        <w:ind w:left="1055" w:hanging="710"/>
      </w:pPr>
      <w:r>
        <w:t>эпох, к которым они принадлежат; эстетическое отношение к окружающему миру, современной культуре, включая</w:t>
      </w:r>
    </w:p>
    <w:p w:rsidR="003A1A6D" w:rsidRDefault="004413E1">
      <w:pPr>
        <w:spacing w:after="4" w:line="242" w:lineRule="auto"/>
        <w:ind w:left="1055" w:right="82" w:hanging="710"/>
        <w:jc w:val="left"/>
      </w:pPr>
      <w:r>
        <w:t xml:space="preserve">эстетику быта, научного и технического творчества, спорта, труда, общественных отношений; 5) физического воспитания: формирование ценностного отношения к жизни и здоровью; осознание ценности жизни и необходимости ее сохранения; </w:t>
      </w:r>
    </w:p>
    <w:p w:rsidR="003A1A6D" w:rsidRDefault="004413E1">
      <w:pPr>
        <w:ind w:left="1060" w:firstLine="0"/>
      </w:pPr>
      <w:r>
        <w:t>представление об идеалах гармоничного физического и духовного развития человека в</w:t>
      </w:r>
    </w:p>
    <w:p w:rsidR="003A1A6D" w:rsidRDefault="004413E1">
      <w:pPr>
        <w:spacing w:after="4" w:line="242" w:lineRule="auto"/>
        <w:ind w:left="1055" w:right="484" w:hanging="710"/>
        <w:jc w:val="left"/>
      </w:pPr>
      <w:r>
        <w:t xml:space="preserve">исторических обществах и в современную эпоху; ответственное отношение к своему здоровью и установка на здоровый образ жизни; 6) трудового воспитания: </w:t>
      </w:r>
    </w:p>
    <w:p w:rsidR="003A1A6D" w:rsidRDefault="004413E1">
      <w:pPr>
        <w:ind w:left="1060" w:firstLine="0"/>
      </w:pPr>
      <w:r>
        <w:t>понимание на основе знания истории значения трудовой деятельности как источника</w:t>
      </w:r>
    </w:p>
    <w:p w:rsidR="003A1A6D" w:rsidRDefault="004413E1">
      <w:pPr>
        <w:ind w:left="1055" w:right="2364" w:hanging="710"/>
      </w:pPr>
      <w:r>
        <w:t>развития человека и общества; уважение к труду и результатам трудовой деятельности человека;</w:t>
      </w:r>
    </w:p>
    <w:p w:rsidR="003A1A6D" w:rsidRDefault="004413E1">
      <w:pPr>
        <w:ind w:left="1060" w:firstLine="0"/>
      </w:pPr>
      <w: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w:t>
      </w:r>
    </w:p>
    <w:p w:rsidR="003A1A6D" w:rsidRDefault="004413E1">
      <w:pPr>
        <w:spacing w:after="4" w:line="242" w:lineRule="auto"/>
        <w:ind w:left="1055" w:right="1572" w:hanging="710"/>
        <w:jc w:val="left"/>
      </w:pPr>
      <w:r>
        <w:t xml:space="preserve">собственные жизненные планы; мотивация и способность к самообразованию на протяжении всей жизни; 7) экологического воспитания: </w:t>
      </w:r>
    </w:p>
    <w:p w:rsidR="003A1A6D" w:rsidRDefault="004413E1">
      <w:pPr>
        <w:ind w:left="1060" w:firstLine="0"/>
      </w:pPr>
      <w:r>
        <w:t>осмысление исторического опыта взаимодействия людей с природной средой, его</w:t>
      </w:r>
    </w:p>
    <w:p w:rsidR="003A1A6D" w:rsidRDefault="004413E1">
      <w:pPr>
        <w:ind w:left="1055" w:hanging="710"/>
      </w:pPr>
      <w:r>
        <w:t>позитивных и негативных проявлений; сформированность экологической культуры, понимание влияния социально-</w:t>
      </w:r>
    </w:p>
    <w:p w:rsidR="003A1A6D" w:rsidRDefault="004413E1">
      <w:pPr>
        <w:ind w:left="345" w:firstLine="0"/>
      </w:pPr>
      <w:r>
        <w:t>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w:t>
      </w:r>
    </w:p>
    <w:p w:rsidR="003A1A6D" w:rsidRDefault="004413E1">
      <w:pPr>
        <w:ind w:left="345" w:firstLine="0"/>
      </w:pPr>
      <w:r>
        <w:t xml:space="preserve">среде; </w:t>
      </w:r>
    </w:p>
    <w:p w:rsidR="003A1A6D" w:rsidRDefault="004413E1">
      <w:pPr>
        <w:ind w:left="1060" w:firstLine="0"/>
      </w:pPr>
      <w:r>
        <w:t xml:space="preserve">8) ценности научного познания: </w:t>
      </w:r>
    </w:p>
    <w:p w:rsidR="003A1A6D" w:rsidRDefault="004413E1">
      <w:pPr>
        <w:ind w:left="1060" w:firstLine="0"/>
      </w:pPr>
      <w:r>
        <w:t>сформированность мировоззрения, соответствующего современному уровню развития</w:t>
      </w:r>
    </w:p>
    <w:p w:rsidR="003A1A6D" w:rsidRDefault="004413E1">
      <w:pPr>
        <w:ind w:left="1055" w:hanging="710"/>
      </w:pPr>
      <w:r>
        <w:t>исторической науки и общественной практики; осмысление значения истории как знания о развитии человека и общества, о</w:t>
      </w:r>
    </w:p>
    <w:p w:rsidR="003A1A6D" w:rsidRDefault="004413E1">
      <w:pPr>
        <w:ind w:left="345" w:firstLine="0"/>
      </w:pPr>
      <w:r>
        <w:t>социальном и нравственном опыте предшествовавших поколений;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мотивация к дальнейшему, в том числе профессиональному, изучению истории.</w:t>
      </w:r>
    </w:p>
    <w:p w:rsidR="003A1A6D" w:rsidRDefault="004413E1">
      <w:pPr>
        <w:ind w:left="345"/>
      </w:pPr>
      <w: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3A1A6D" w:rsidRDefault="004413E1">
      <w:pPr>
        <w:ind w:left="345"/>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w:t>
      </w:r>
      <w: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0" w:line="249" w:lineRule="auto"/>
        <w:ind w:left="335" w:right="80" w:firstLine="700"/>
      </w:pPr>
      <w:r>
        <w:rPr>
          <w:b/>
          <w:i/>
        </w:rPr>
        <w:t>У обучающегося будут сформированы следующие базовые логические действия как часть познавательных универсальных учебных действий:</w:t>
      </w:r>
    </w:p>
    <w:p w:rsidR="003A1A6D" w:rsidRDefault="004413E1">
      <w:pPr>
        <w:ind w:left="1060" w:firstLine="0"/>
      </w:pPr>
      <w:r>
        <w:t xml:space="preserve">формулировать проблему, вопрос, требующий решения; </w:t>
      </w:r>
    </w:p>
    <w:p w:rsidR="003A1A6D" w:rsidRDefault="004413E1">
      <w:pPr>
        <w:ind w:left="1060" w:firstLine="0"/>
      </w:pPr>
      <w:r>
        <w:t>разрабатывать план решения проблемы с учетом анализа имеющихся материальных и</w:t>
      </w:r>
    </w:p>
    <w:p w:rsidR="003A1A6D" w:rsidRDefault="004413E1">
      <w:pPr>
        <w:ind w:left="1055" w:hanging="710"/>
      </w:pPr>
      <w:r>
        <w:t>нематериальных ресурсов; систематизировать и обобщать исторические факты (в форме таблиц, схем, диаграмм и</w:t>
      </w:r>
    </w:p>
    <w:p w:rsidR="003A1A6D" w:rsidRDefault="004413E1">
      <w:pPr>
        <w:ind w:left="1055" w:right="3391" w:hanging="710"/>
      </w:pPr>
      <w:r>
        <w:t xml:space="preserve">других); выявлять характерные признаки исторических явлений; </w:t>
      </w:r>
    </w:p>
    <w:p w:rsidR="003A1A6D" w:rsidRDefault="004413E1">
      <w:pPr>
        <w:ind w:left="1060" w:firstLine="0"/>
      </w:pPr>
      <w:r>
        <w:t>раскрывать причинно-следственные связи событий прошлого и настоящего; сравнивать события, ситуации, определяя основания для сравнения, выявляя общие</w:t>
      </w:r>
    </w:p>
    <w:p w:rsidR="003A1A6D" w:rsidRDefault="004413E1">
      <w:pPr>
        <w:ind w:left="1055" w:right="4953" w:hanging="710"/>
      </w:pPr>
      <w:r>
        <w:t>черты и различия; формулировать и обосновывать выводы.</w:t>
      </w:r>
    </w:p>
    <w:p w:rsidR="003A1A6D" w:rsidRDefault="004413E1">
      <w:pPr>
        <w:spacing w:after="0" w:line="249" w:lineRule="auto"/>
        <w:ind w:left="335" w:right="80" w:firstLine="700"/>
      </w:pPr>
      <w:r>
        <w:rPr>
          <w:b/>
          <w:i/>
        </w:rPr>
        <w:t>У обучающегося будут сформированы следующие базовые исследовательские действия как часть познавательных универсальных учебных действий</w:t>
      </w:r>
      <w:r>
        <w:t xml:space="preserve">: </w:t>
      </w:r>
    </w:p>
    <w:p w:rsidR="003A1A6D" w:rsidRDefault="004413E1">
      <w:pPr>
        <w:ind w:left="1060" w:firstLine="0"/>
      </w:pPr>
      <w:r>
        <w:t>осуществлять поиск нового знания, его интерпретацию, преобразование и применение</w:t>
      </w:r>
    </w:p>
    <w:p w:rsidR="003A1A6D" w:rsidRDefault="004413E1">
      <w:pPr>
        <w:ind w:left="1055" w:hanging="710"/>
      </w:pPr>
      <w:r>
        <w:t>в различных учебных ситуациях, в том числе при создании учебных и социальных проектов; владеть ключевыми научными понятиями и методами работы с исторической</w:t>
      </w:r>
    </w:p>
    <w:p w:rsidR="003A1A6D" w:rsidRDefault="004413E1">
      <w:pPr>
        <w:ind w:left="1055" w:hanging="710"/>
      </w:pPr>
      <w:r>
        <w:t>информацией; определять познавательную задачу, намечать путь ее решения и осуществлять подбор</w:t>
      </w:r>
    </w:p>
    <w:p w:rsidR="003A1A6D" w:rsidRDefault="004413E1">
      <w:pPr>
        <w:ind w:left="1055" w:hanging="710"/>
      </w:pPr>
      <w:r>
        <w:t>исторического материала, объекта; осуществлять анализ объекта в соответствии с принципом историзма, основными</w:t>
      </w:r>
    </w:p>
    <w:p w:rsidR="003A1A6D" w:rsidRDefault="004413E1">
      <w:pPr>
        <w:ind w:left="1055" w:hanging="710"/>
      </w:pPr>
      <w:r>
        <w:t>процедурами исторического познания; создавать тексты в различных форматах с учетом назначения информации и целевой</w:t>
      </w:r>
    </w:p>
    <w:p w:rsidR="003A1A6D" w:rsidRDefault="004413E1">
      <w:pPr>
        <w:ind w:left="1055" w:hanging="710"/>
      </w:pPr>
      <w:r>
        <w:t>аудитории; соотносить полученный результат с имеющимся историческим знанием, определять</w:t>
      </w:r>
    </w:p>
    <w:p w:rsidR="003A1A6D" w:rsidRDefault="004413E1">
      <w:pPr>
        <w:ind w:left="1055" w:hanging="710"/>
      </w:pPr>
      <w:r>
        <w:t>новизну и обоснованность полученного результата; представлять результаты своей деятельности в различных формах (сообщение, эссе,</w:t>
      </w:r>
    </w:p>
    <w:p w:rsidR="003A1A6D" w:rsidRDefault="004413E1">
      <w:pPr>
        <w:ind w:left="1055" w:hanging="710"/>
      </w:pPr>
      <w:r>
        <w:t>презентация, реферат, учебный проект и других); объяснять сферу применения и значение проведенного учебного исследования в</w:t>
      </w:r>
    </w:p>
    <w:p w:rsidR="003A1A6D" w:rsidRDefault="004413E1">
      <w:pPr>
        <w:ind w:left="345" w:firstLine="0"/>
      </w:pPr>
      <w:r>
        <w:t>современном общественном контексте; применять исторические знания и познавательные процедуры в интегрированных (междисциплинарных) учебных проектах, в том числе краеведческих.</w:t>
      </w:r>
    </w:p>
    <w:p w:rsidR="003A1A6D" w:rsidRDefault="004413E1">
      <w:pPr>
        <w:spacing w:after="0" w:line="249" w:lineRule="auto"/>
        <w:ind w:left="335" w:right="80" w:firstLine="700"/>
      </w:pPr>
      <w:r>
        <w:rPr>
          <w:b/>
          <w:i/>
        </w:rPr>
        <w:t>У обучающегося будут сформированы умения работать с информацией как часть познавательных универсальных учебных действий:</w:t>
      </w:r>
    </w:p>
    <w:p w:rsidR="003A1A6D" w:rsidRDefault="004413E1">
      <w:pPr>
        <w:ind w:left="345"/>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рассматривать комплексы источников, выявляя совпадения и различия их</w:t>
      </w:r>
    </w:p>
    <w:p w:rsidR="003A1A6D" w:rsidRDefault="004413E1">
      <w:pPr>
        <w:ind w:left="1055" w:hanging="710"/>
      </w:pPr>
      <w:r>
        <w:t>свидетельств; сопоставлять оценки исторических событий и личностей, приводимые в научной</w:t>
      </w:r>
    </w:p>
    <w:p w:rsidR="003A1A6D" w:rsidRDefault="004413E1">
      <w:pPr>
        <w:ind w:left="345" w:firstLine="0"/>
      </w:pPr>
      <w:r>
        <w:t>литературе и публицистике, объяснять причины расхождения мнений;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A1A6D" w:rsidRDefault="004413E1">
      <w:pPr>
        <w:spacing w:after="0" w:line="249" w:lineRule="auto"/>
        <w:ind w:left="1060" w:right="80" w:firstLine="0"/>
      </w:pPr>
      <w:r>
        <w:rPr>
          <w:b/>
          <w:i/>
        </w:rPr>
        <w:lastRenderedPageBreak/>
        <w:t xml:space="preserve">У обучающегося будут сформированы умения общения как часть коммуникативных универсальных учебных действий: </w:t>
      </w:r>
    </w:p>
    <w:p w:rsidR="003A1A6D" w:rsidRDefault="004413E1">
      <w:pPr>
        <w:ind w:left="1060" w:firstLine="0"/>
      </w:pPr>
      <w:r>
        <w:t>представлять особенности взаимодействия людей в исторических обществах и</w:t>
      </w:r>
    </w:p>
    <w:p w:rsidR="003A1A6D" w:rsidRDefault="004413E1">
      <w:pPr>
        <w:ind w:left="345" w:firstLine="0"/>
      </w:pPr>
      <w:r>
        <w:t>современном мире; 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выражать и аргументировать свою точку зрения в устном высказывании, письменном</w:t>
      </w:r>
    </w:p>
    <w:p w:rsidR="003A1A6D" w:rsidRDefault="004413E1">
      <w:pPr>
        <w:ind w:left="345" w:firstLine="0"/>
      </w:pPr>
      <w:r>
        <w:t xml:space="preserve">тексте; </w:t>
      </w:r>
    </w:p>
    <w:p w:rsidR="003A1A6D" w:rsidRDefault="004413E1">
      <w:pPr>
        <w:ind w:left="1060" w:firstLine="0"/>
      </w:pPr>
      <w:r>
        <w:t>владеть способами общения и конструктивного взаимодействия, в том числе</w:t>
      </w:r>
    </w:p>
    <w:p w:rsidR="003A1A6D" w:rsidRDefault="004413E1">
      <w:pPr>
        <w:ind w:left="345" w:firstLine="0"/>
      </w:pPr>
      <w:r>
        <w:t>межкультурного, в школе и социальном окружении.</w:t>
      </w:r>
    </w:p>
    <w:p w:rsidR="003A1A6D" w:rsidRDefault="004413E1">
      <w:pPr>
        <w:spacing w:after="0" w:line="249" w:lineRule="auto"/>
        <w:ind w:left="1060" w:right="80" w:firstLine="0"/>
      </w:pPr>
      <w:r>
        <w:rPr>
          <w:b/>
          <w:i/>
        </w:rPr>
        <w:t xml:space="preserve">У обучающегося будут сформированы умения совместной деятельности: </w:t>
      </w:r>
    </w:p>
    <w:p w:rsidR="003A1A6D" w:rsidRDefault="004413E1">
      <w:pPr>
        <w:ind w:left="1060" w:firstLine="0"/>
      </w:pPr>
      <w:r>
        <w:t>осознавать на основе исторических примеров значение совместной деятельности как</w:t>
      </w:r>
    </w:p>
    <w:p w:rsidR="003A1A6D" w:rsidRDefault="004413E1">
      <w:pPr>
        <w:ind w:left="1055" w:hanging="710"/>
      </w:pPr>
      <w:r>
        <w:t>эффективного средства достижения поставленных целей; планировать и осуществлять совместную работу, коллективные учебные проекты по</w:t>
      </w:r>
    </w:p>
    <w:p w:rsidR="003A1A6D" w:rsidRDefault="004413E1">
      <w:pPr>
        <w:ind w:left="1055" w:hanging="710"/>
      </w:pPr>
      <w:r>
        <w:t>истории, в том числе на региональном материале; определять свое участие в общей работе и координировать свои действия с другими</w:t>
      </w:r>
    </w:p>
    <w:p w:rsidR="003A1A6D" w:rsidRDefault="004413E1">
      <w:pPr>
        <w:ind w:left="1055" w:right="2447" w:hanging="710"/>
      </w:pPr>
      <w:r>
        <w:t>членами команды; оценивать полученные результаты и свой вклад в общую работу.</w:t>
      </w:r>
    </w:p>
    <w:p w:rsidR="003A1A6D" w:rsidRDefault="004413E1">
      <w:pPr>
        <w:spacing w:after="0" w:line="249" w:lineRule="auto"/>
        <w:ind w:left="335" w:right="80" w:firstLine="700"/>
      </w:pPr>
      <w:r>
        <w:rPr>
          <w:b/>
          <w:i/>
        </w:rPr>
        <w:t>У обучающегося будут сформированы умения самоорганизации как части регулятивных универсальных учебных действий:</w:t>
      </w:r>
    </w:p>
    <w:p w:rsidR="003A1A6D" w:rsidRDefault="004413E1">
      <w:pPr>
        <w:spacing w:after="4" w:line="242" w:lineRule="auto"/>
        <w:ind w:left="1070" w:right="2876" w:hanging="10"/>
        <w:jc w:val="left"/>
      </w:pPr>
      <w:r>
        <w:t xml:space="preserve">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w:t>
      </w:r>
    </w:p>
    <w:p w:rsidR="003A1A6D" w:rsidRDefault="004413E1">
      <w:pPr>
        <w:spacing w:after="0" w:line="249" w:lineRule="auto"/>
        <w:ind w:left="335" w:right="80" w:firstLine="700"/>
      </w:pPr>
      <w:r>
        <w:rPr>
          <w:b/>
          <w:i/>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3A1A6D" w:rsidRDefault="004413E1">
      <w:pPr>
        <w:ind w:left="1060" w:firstLine="0"/>
      </w:pPr>
      <w:r>
        <w:t>осуществлять самоконтроль, рефлексию и самооценку полученных результатов; вносить коррективы в свою работу с учетом установленных ошибок, возникших</w:t>
      </w:r>
    </w:p>
    <w:p w:rsidR="003A1A6D" w:rsidRDefault="004413E1">
      <w:pPr>
        <w:ind w:left="1055" w:hanging="710"/>
      </w:pPr>
      <w:r>
        <w:t>трудностей; осознавать свои достижения и слабые стороны в учении, в общении, сотрудничестве со</w:t>
      </w:r>
    </w:p>
    <w:p w:rsidR="003A1A6D" w:rsidRDefault="004413E1">
      <w:pPr>
        <w:ind w:left="1055" w:right="4007" w:hanging="710"/>
      </w:pPr>
      <w:r>
        <w:t xml:space="preserve">сверстниками и людьми старших поколений; признавать свое право и право других на ошибки; </w:t>
      </w:r>
    </w:p>
    <w:p w:rsidR="003A1A6D" w:rsidRDefault="004413E1">
      <w:pPr>
        <w:ind w:left="1060" w:firstLine="0"/>
      </w:pPr>
      <w:r>
        <w:t>вносить конструктивные предложения для совместного решения учебных задач,</w:t>
      </w:r>
    </w:p>
    <w:p w:rsidR="003A1A6D" w:rsidRDefault="004413E1">
      <w:pPr>
        <w:ind w:left="345" w:firstLine="0"/>
      </w:pPr>
      <w:r>
        <w:t xml:space="preserve">проблем. </w:t>
      </w:r>
    </w:p>
    <w:p w:rsidR="003A1A6D" w:rsidRDefault="004413E1">
      <w:pPr>
        <w:ind w:left="345"/>
      </w:pPr>
      <w:r>
        <w:rPr>
          <w:b/>
        </w:rPr>
        <w:t>Предметные результаты изучения предмета «История</w:t>
      </w:r>
      <w:r>
        <w:t>»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3A1A6D" w:rsidRDefault="004413E1">
      <w:pPr>
        <w:spacing w:after="0" w:line="249" w:lineRule="auto"/>
        <w:ind w:left="335" w:right="80" w:firstLine="700"/>
      </w:pPr>
      <w:r>
        <w:rPr>
          <w:b/>
          <w:i/>
        </w:rPr>
        <w:t>Требования к предметным результатам освоения базового курса истории должны отражать:</w:t>
      </w:r>
    </w:p>
    <w:p w:rsidR="003A1A6D" w:rsidRDefault="004413E1">
      <w:pPr>
        <w:ind w:left="345"/>
      </w:pPr>
      <w: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3A1A6D" w:rsidRDefault="004413E1">
      <w:pPr>
        <w:ind w:left="345"/>
      </w:pPr>
      <w: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3A1A6D" w:rsidRDefault="004413E1">
      <w:pPr>
        <w:ind w:left="345"/>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A1A6D" w:rsidRDefault="004413E1">
      <w:pPr>
        <w:ind w:left="345"/>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Умение устанавливать причинно-следственные,</w:t>
      </w:r>
    </w:p>
    <w:p w:rsidR="003A1A6D" w:rsidRDefault="004413E1">
      <w:pPr>
        <w:ind w:left="345"/>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3A1A6D" w:rsidRDefault="004413E1">
      <w:pPr>
        <w:ind w:left="345"/>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A1A6D" w:rsidRDefault="004413E1">
      <w:pPr>
        <w:ind w:left="345"/>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A1A6D" w:rsidRDefault="004413E1">
      <w:pPr>
        <w:ind w:left="345"/>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A1A6D" w:rsidRDefault="004413E1">
      <w:pPr>
        <w:ind w:left="345"/>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A1A6D" w:rsidRDefault="004413E1">
      <w:pPr>
        <w:ind w:left="345"/>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A1A6D" w:rsidRDefault="004413E1">
      <w:pPr>
        <w:ind w:left="345"/>
      </w:pPr>
      <w: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3A1A6D" w:rsidRDefault="004413E1">
      <w:pPr>
        <w:ind w:left="1060" w:firstLine="0"/>
      </w:pPr>
      <w:r>
        <w:t>1) по учебному курсу «История России»:</w:t>
      </w:r>
    </w:p>
    <w:p w:rsidR="003A1A6D" w:rsidRDefault="004413E1">
      <w:pPr>
        <w:ind w:left="345"/>
      </w:pPr>
      <w:r>
        <w:t>Россия накануне Первой мировой войны. Ход военных действий. Власть, общество, экономика, культура. Предпосылки революции.</w:t>
      </w:r>
    </w:p>
    <w:p w:rsidR="003A1A6D" w:rsidRDefault="004413E1">
      <w:pPr>
        <w:ind w:left="345"/>
      </w:pPr>
      <w:r>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A1A6D" w:rsidRDefault="004413E1">
      <w:pPr>
        <w:ind w:left="345"/>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A1A6D" w:rsidRDefault="004413E1">
      <w:pPr>
        <w:ind w:left="345"/>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A1A6D" w:rsidRDefault="004413E1">
      <w:pPr>
        <w:ind w:left="345"/>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A1A6D" w:rsidRDefault="004413E1">
      <w:pPr>
        <w:ind w:left="345"/>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3A1A6D" w:rsidRDefault="004413E1">
      <w:pPr>
        <w:ind w:left="1060" w:firstLine="0"/>
      </w:pPr>
      <w:r>
        <w:t>2) по учебному курсу «Всеобщая история»:</w:t>
      </w:r>
    </w:p>
    <w:p w:rsidR="003A1A6D" w:rsidRDefault="004413E1">
      <w:pPr>
        <w:ind w:left="345"/>
      </w:pPr>
      <w:r>
        <w:t>Мир накануне Первой мировой войны. Первая мировая война: причины, участники, основные события, результаты. Власть и общество.</w:t>
      </w:r>
    </w:p>
    <w:p w:rsidR="003A1A6D" w:rsidRDefault="004413E1">
      <w:pPr>
        <w:ind w:left="345"/>
      </w:pPr>
      <w: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3A1A6D" w:rsidRDefault="004413E1">
      <w:pPr>
        <w:ind w:left="1060" w:firstLine="0"/>
      </w:pPr>
      <w:r>
        <w:t>Вторая мировая война: причины, участники, основные сражения, итоги.</w:t>
      </w:r>
    </w:p>
    <w:p w:rsidR="003A1A6D" w:rsidRDefault="004413E1">
      <w:pPr>
        <w:ind w:left="1060" w:firstLine="0"/>
      </w:pPr>
      <w:r>
        <w:t>Власть и общество в годы войны. Решающий вклад СССР в Победу.</w:t>
      </w:r>
    </w:p>
    <w:p w:rsidR="003A1A6D" w:rsidRDefault="004413E1">
      <w:pPr>
        <w:ind w:left="345"/>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A1A6D" w:rsidRDefault="004413E1">
      <w:pPr>
        <w:ind w:left="345"/>
      </w:pPr>
      <w:r>
        <w:t>Современный мир: глобализация и деглобализация. Геополитический кризис 2022 г. и его влияние на мировую систему.</w:t>
      </w:r>
    </w:p>
    <w:p w:rsidR="003A1A6D" w:rsidRDefault="004413E1">
      <w:pPr>
        <w:spacing w:after="13" w:line="249" w:lineRule="auto"/>
        <w:ind w:firstLine="710"/>
      </w:pPr>
      <w:r>
        <w:rPr>
          <w:u w:val="single" w:color="000000"/>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3A1A6D" w:rsidRDefault="004413E1">
      <w:pPr>
        <w:ind w:left="345"/>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3A1A6D" w:rsidRDefault="004413E1">
      <w:pPr>
        <w:ind w:left="1060" w:firstLine="0"/>
      </w:pPr>
      <w:r>
        <w:t>Умение характеризовать вклад российской культуры в мировую культуру.</w:t>
      </w:r>
    </w:p>
    <w:p w:rsidR="003A1A6D" w:rsidRDefault="004413E1">
      <w:pPr>
        <w:ind w:left="345"/>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3A1A6D" w:rsidRDefault="004413E1">
      <w:pPr>
        <w:ind w:left="345"/>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A1A6D" w:rsidRDefault="004413E1">
      <w:pPr>
        <w:ind w:left="345"/>
      </w:pPr>
      <w:r>
        <w:t>Умение анализировать, характеризовать и сравнивать исторические события, явления, процессы с древнейших времен до настоящего времени.</w:t>
      </w:r>
    </w:p>
    <w:p w:rsidR="003A1A6D" w:rsidRDefault="004413E1">
      <w:pPr>
        <w:ind w:left="345"/>
      </w:pPr>
      <w:r>
        <w:lastRenderedPageBreak/>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A1A6D" w:rsidRDefault="004413E1">
      <w:pPr>
        <w:ind w:left="345"/>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A1A6D" w:rsidRDefault="004413E1">
      <w:pPr>
        <w:spacing w:after="0" w:line="249" w:lineRule="auto"/>
        <w:ind w:left="1060" w:right="80" w:firstLine="0"/>
      </w:pPr>
      <w:r>
        <w:rPr>
          <w:b/>
          <w:i/>
        </w:rPr>
        <w:t>К концу обучения в 10 классе обучающийся получит следующие предметные результаты по отдельным темам программы по истории:</w:t>
      </w:r>
    </w:p>
    <w:p w:rsidR="003A1A6D" w:rsidRDefault="004413E1">
      <w:pPr>
        <w:ind w:left="345"/>
      </w:pPr>
      <w:r>
        <w:t>. Понимание значимости роли России в мировых политических и социальноэкономических процессах 1914–1945 гг.</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1060" w:firstLine="0"/>
      </w:pPr>
      <w:r>
        <w:t>знать мировые политические и социально-экономические процессы 1914–1945 гг., в</w:t>
      </w:r>
    </w:p>
    <w:p w:rsidR="003A1A6D" w:rsidRDefault="004413E1">
      <w:pPr>
        <w:ind w:left="345" w:firstLine="0"/>
      </w:pPr>
      <w:r>
        <w:t>которых проявилось значительное влияние России, характеризовать роль нашей страны в этих процессах; устанавливать причинно-следственные связи, связанные с участием России в мировых</w:t>
      </w:r>
    </w:p>
    <w:p w:rsidR="003A1A6D" w:rsidRDefault="004413E1">
      <w:pPr>
        <w:ind w:left="1055" w:hanging="710"/>
      </w:pPr>
      <w:r>
        <w:t>политических и социально-экономических процессах 1914–1945 гг.; используя знания по истории России 1914–1945 гг., выявлять попытки фальсификации</w:t>
      </w:r>
    </w:p>
    <w:p w:rsidR="003A1A6D" w:rsidRDefault="004413E1">
      <w:pPr>
        <w:ind w:left="345" w:firstLine="0"/>
      </w:pPr>
      <w:r>
        <w:t>истории, связанные с принижением и искажением роли России в мировых политических и социально-экономических процессах.</w:t>
      </w:r>
    </w:p>
    <w:p w:rsidR="003A1A6D" w:rsidRDefault="004413E1">
      <w:pPr>
        <w:ind w:left="1060" w:firstLine="0"/>
      </w:pPr>
      <w:r>
        <w:t>Умение характеризовать вклад российской культуры в мировую культуру.</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1060" w:firstLine="0"/>
      </w:pPr>
      <w:r>
        <w:t>характеризовать этапы развития науки и культуры в России 1914–1945 гг., составлять</w:t>
      </w:r>
    </w:p>
    <w:p w:rsidR="003A1A6D" w:rsidRDefault="004413E1">
      <w:pPr>
        <w:ind w:left="1055" w:hanging="710"/>
      </w:pPr>
      <w:r>
        <w:t>развернутое описание памятников культуры России; характеризовать этапы развития мировой культуры 1914–1945 гг., составлять описание</w:t>
      </w:r>
    </w:p>
    <w:p w:rsidR="003A1A6D" w:rsidRDefault="004413E1">
      <w:pPr>
        <w:ind w:left="1055" w:hanging="710"/>
      </w:pPr>
      <w:r>
        <w:t>наиболее известных памятников культуры; характеризовать взаимное влияние культуры России и культуры зарубежных стран,</w:t>
      </w:r>
    </w:p>
    <w:p w:rsidR="003A1A6D" w:rsidRDefault="004413E1">
      <w:pPr>
        <w:ind w:left="345" w:firstLine="0"/>
      </w:pPr>
      <w:r>
        <w:t>вклад российских ученых и деятелей культуры в мировую науку и культуру.</w:t>
      </w:r>
    </w:p>
    <w:p w:rsidR="003A1A6D" w:rsidRDefault="004413E1">
      <w:pPr>
        <w:ind w:left="345"/>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3A1A6D" w:rsidRDefault="004413E1">
      <w:pPr>
        <w:ind w:left="1060" w:firstLine="0"/>
      </w:pPr>
      <w: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w:t>
      </w:r>
    </w:p>
    <w:p w:rsidR="003A1A6D" w:rsidRDefault="004413E1">
      <w:pPr>
        <w:ind w:left="1055" w:hanging="710"/>
      </w:pPr>
      <w:r>
        <w:t>политическом контексте; характеризовать роль исторической науки в политическом развитии России и</w:t>
      </w:r>
    </w:p>
    <w:p w:rsidR="003A1A6D" w:rsidRDefault="004413E1">
      <w:pPr>
        <w:ind w:left="345" w:firstLine="0"/>
      </w:pPr>
      <w:r>
        <w:t>зарубежных стран 1914–1945 гг.</w:t>
      </w:r>
    </w:p>
    <w:p w:rsidR="003A1A6D" w:rsidRDefault="004413E1">
      <w:pPr>
        <w:ind w:left="345"/>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1945 гг.</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1060" w:firstLine="0"/>
      </w:pPr>
      <w:r>
        <w:t>называть даты важнейших событий и выделять этапы в развитии процессов истории</w:t>
      </w:r>
    </w:p>
    <w:p w:rsidR="003A1A6D" w:rsidRDefault="004413E1">
      <w:pPr>
        <w:ind w:left="1055" w:hanging="710"/>
      </w:pPr>
      <w:r>
        <w:t>России и всеобщей истории 1914–1945 гг.; указывать хронологические рамки периодов истории России и всеобщей истории 1914–</w:t>
      </w:r>
    </w:p>
    <w:p w:rsidR="003A1A6D" w:rsidRDefault="004413E1">
      <w:pPr>
        <w:ind w:left="1055" w:hanging="710"/>
      </w:pPr>
      <w:r>
        <w:lastRenderedPageBreak/>
        <w:t>1945 гг.; объяснять основания периодизации истории России и всеобщей истории 1914–1945 гг.,</w:t>
      </w:r>
    </w:p>
    <w:p w:rsidR="003A1A6D" w:rsidRDefault="004413E1">
      <w:pPr>
        <w:ind w:left="1055" w:hanging="710"/>
      </w:pPr>
      <w:r>
        <w:t>используемые учеными-историками; соотносить события истории России, региона, других стран с основными периодами</w:t>
      </w:r>
    </w:p>
    <w:p w:rsidR="003A1A6D" w:rsidRDefault="004413E1">
      <w:pPr>
        <w:ind w:left="345" w:firstLine="0"/>
      </w:pPr>
      <w:r>
        <w:t>истории России и всеобщей истории 1914–1945 гг., соотносить события истории родного края, истории России и зарубежных стран 1914–1945 гг.;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 делать предположения о возможных причинах (предпосылках) и последствиях исторических событий, явлений, процессов истории России и зарубежных стран 1914– 1945 гг., используя знания по истории и дополнительные источники исторической информации, устанавливать верность/неверность выдвинутых гипотез; 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 определять современников исторических событий, явлений, процессов истории России</w:t>
      </w:r>
    </w:p>
    <w:p w:rsidR="003A1A6D" w:rsidRDefault="004413E1">
      <w:pPr>
        <w:ind w:left="345" w:firstLine="0"/>
      </w:pPr>
      <w:r>
        <w:t>и всеобщей истории 1914–1945 гг.</w:t>
      </w:r>
    </w:p>
    <w:p w:rsidR="003A1A6D" w:rsidRDefault="004413E1">
      <w:pPr>
        <w:ind w:left="345"/>
      </w:pPr>
      <w:r>
        <w:t>Умение анализировать, характеризовать и сравнивать исторические события, явления, процессы 1914–1945 гг.</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spacing w:after="14" w:line="249" w:lineRule="auto"/>
        <w:ind w:left="345" w:right="90" w:hanging="10"/>
        <w:jc w:val="right"/>
      </w:pPr>
      <w:r>
        <w:t>называть характерные, существенные признаки событий, процессов, явлений истории</w:t>
      </w:r>
    </w:p>
    <w:p w:rsidR="003A1A6D" w:rsidRDefault="004413E1">
      <w:pPr>
        <w:ind w:left="1055" w:hanging="710"/>
      </w:pPr>
      <w:r>
        <w:t>России и всеобщей истории 1914–1945 гг.; различать в исторической информации по истории России и всеобщей истории 1914–</w:t>
      </w:r>
    </w:p>
    <w:p w:rsidR="003A1A6D" w:rsidRDefault="004413E1">
      <w:pPr>
        <w:ind w:left="1055" w:hanging="710"/>
      </w:pPr>
      <w:r>
        <w:t>1945 гг. события, явления, процессы, факты и мнения; группировать, систематизировать исторические факты истории России и всеобщей</w:t>
      </w:r>
    </w:p>
    <w:p w:rsidR="003A1A6D" w:rsidRDefault="004413E1">
      <w:pPr>
        <w:ind w:left="1055" w:hanging="710"/>
      </w:pPr>
      <w:r>
        <w:t>истории 1914–1945 гг. по самостоятельно определяемому признаку; обобщать историческую информацию по истории России и всеобщей истории 1914–</w:t>
      </w:r>
    </w:p>
    <w:p w:rsidR="003A1A6D" w:rsidRDefault="004413E1">
      <w:pPr>
        <w:ind w:left="1055" w:hanging="710"/>
      </w:pPr>
      <w:r>
        <w:t>1945 гг.; по самостоятельно составленному плану представлять развернутый рассказ (описание)</w:t>
      </w:r>
    </w:p>
    <w:p w:rsidR="003A1A6D" w:rsidRDefault="004413E1">
      <w:pPr>
        <w:ind w:left="345" w:firstLine="0"/>
      </w:pPr>
      <w:r>
        <w:t>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 на основе изучения исторического материала 1914–1945 гг. устанавливать</w:t>
      </w:r>
    </w:p>
    <w:p w:rsidR="003A1A6D" w:rsidRDefault="004413E1">
      <w:pPr>
        <w:ind w:left="345" w:firstLine="0"/>
      </w:pPr>
      <w:r>
        <w:t>исторические аналогии.</w:t>
      </w:r>
    </w:p>
    <w:p w:rsidR="003A1A6D" w:rsidRDefault="004413E1">
      <w:pPr>
        <w:ind w:left="345"/>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A1A6D" w:rsidRDefault="004413E1">
      <w:pPr>
        <w:ind w:left="1060" w:firstLine="0"/>
      </w:pPr>
      <w:r>
        <w:lastRenderedPageBreak/>
        <w:t>Структура предметного результата включает следующий перечень знаний и умений:</w:t>
      </w:r>
    </w:p>
    <w:p w:rsidR="003A1A6D" w:rsidRDefault="004413E1">
      <w:pPr>
        <w:spacing w:after="14" w:line="249" w:lineRule="auto"/>
        <w:ind w:left="345" w:right="90" w:hanging="10"/>
        <w:jc w:val="right"/>
      </w:pPr>
      <w:r>
        <w:t>анализировать аутентичные исторические источники и источники исторической</w:t>
      </w:r>
    </w:p>
    <w:p w:rsidR="003A1A6D" w:rsidRDefault="004413E1">
      <w:pPr>
        <w:ind w:left="345" w:firstLine="0"/>
      </w:pPr>
      <w:r>
        <w:t>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 самостоятельно определять критерии подбора исторических источников для решения</w:t>
      </w:r>
    </w:p>
    <w:p w:rsidR="003A1A6D" w:rsidRDefault="004413E1">
      <w:pPr>
        <w:ind w:left="345" w:firstLine="0"/>
      </w:pPr>
      <w:r>
        <w:t>учебной задачи; 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 характеризовать специфику современных источников социальной и личной</w:t>
      </w:r>
    </w:p>
    <w:p w:rsidR="003A1A6D" w:rsidRDefault="004413E1">
      <w:pPr>
        <w:ind w:left="345" w:firstLine="0"/>
      </w:pPr>
      <w:r>
        <w:t>информации;</w:t>
      </w:r>
    </w:p>
    <w:p w:rsidR="003A1A6D" w:rsidRDefault="004413E1">
      <w:pPr>
        <w:ind w:left="345"/>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участвовать в выполнении учебных проектов, проводить индивидуальные или</w:t>
      </w:r>
    </w:p>
    <w:p w:rsidR="003A1A6D" w:rsidRDefault="004413E1">
      <w:pPr>
        <w:ind w:left="345" w:firstLine="0"/>
      </w:pPr>
      <w:r>
        <w:t>групповые учебные исследования по истории России и всеобщей истории 1914–1945 гг., истории родного края; публично представлять результаты проектной и учебно-исследовательской</w:t>
      </w:r>
    </w:p>
    <w:p w:rsidR="003A1A6D" w:rsidRDefault="004413E1">
      <w:pPr>
        <w:ind w:left="345" w:firstLine="0"/>
      </w:pPr>
      <w:r>
        <w:t>деятельности.</w:t>
      </w:r>
    </w:p>
    <w:p w:rsidR="003A1A6D" w:rsidRDefault="004413E1">
      <w:pPr>
        <w:ind w:left="345"/>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1060" w:firstLine="0"/>
      </w:pPr>
      <w:r>
        <w:t>на основе знаний по истории России и всеобщей истории 1914–1945 гг. критически</w:t>
      </w:r>
    </w:p>
    <w:p w:rsidR="003A1A6D" w:rsidRDefault="004413E1">
      <w:pPr>
        <w:ind w:left="345" w:firstLine="0"/>
      </w:pPr>
      <w:r>
        <w:t>оценивать полученную извне социальную информацию;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определять и аргументировать свое отношение к наиболее значительным событиям и</w:t>
      </w:r>
    </w:p>
    <w:p w:rsidR="003A1A6D" w:rsidRDefault="004413E1">
      <w:pPr>
        <w:ind w:left="1055" w:hanging="710"/>
      </w:pPr>
      <w:r>
        <w:t>личностям из истории России и всеобщей истории 1914–1945 гг.; рассказывать о подвигах народа при защите Отечества, активно участвовать в</w:t>
      </w:r>
    </w:p>
    <w:p w:rsidR="003A1A6D" w:rsidRDefault="004413E1">
      <w:pPr>
        <w:ind w:left="345" w:firstLine="0"/>
      </w:pPr>
      <w:r>
        <w:t>дискуссиях, не допуская умаления подвига народа при защите Отечества 1914–1945 гг.;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A1A6D" w:rsidRDefault="004413E1">
      <w:pPr>
        <w:spacing w:after="0" w:line="249" w:lineRule="auto"/>
        <w:ind w:left="335" w:right="80" w:firstLine="700"/>
      </w:pPr>
      <w:r>
        <w:rPr>
          <w:b/>
          <w:i/>
        </w:rPr>
        <w:t>К концу обучения в 11 классе обучающийся получит следующие предметные результаты по отдельным темам программы по истории:</w:t>
      </w:r>
    </w:p>
    <w:p w:rsidR="003A1A6D" w:rsidRDefault="004413E1">
      <w:pPr>
        <w:ind w:left="345"/>
      </w:pPr>
      <w:r>
        <w:t>. Понимание значимости роли России в мировых политических и социальноэкономических процессах 1945–2022 гг.</w:t>
      </w:r>
    </w:p>
    <w:p w:rsidR="003A1A6D" w:rsidRDefault="004413E1">
      <w:pPr>
        <w:ind w:left="1060" w:firstLine="0"/>
      </w:pPr>
      <w:r>
        <w:lastRenderedPageBreak/>
        <w:t>Структура предметного результата включает следующий перечень знаний и умений:</w:t>
      </w:r>
    </w:p>
    <w:p w:rsidR="003A1A6D" w:rsidRDefault="004413E1">
      <w:pPr>
        <w:ind w:left="1060" w:firstLine="0"/>
      </w:pPr>
      <w:r>
        <w:t>знать мировые политические и социально-экономические процессы 1945–2022 гг., в</w:t>
      </w:r>
    </w:p>
    <w:p w:rsidR="003A1A6D" w:rsidRDefault="004413E1">
      <w:pPr>
        <w:ind w:left="345" w:firstLine="0"/>
      </w:pPr>
      <w:r>
        <w:t>которых проявилось значительное влияние России, характеризовать роль нашей страны в этих процессах; устанавливать причинно-следственные связи, связанные с участием России в мировых</w:t>
      </w:r>
    </w:p>
    <w:p w:rsidR="003A1A6D" w:rsidRDefault="004413E1">
      <w:pPr>
        <w:ind w:left="1055" w:hanging="710"/>
      </w:pPr>
      <w:r>
        <w:t>политических и социально-экономических процессах 1945–2022 гг.; используя знания по истории России 1945–2022 гг., выявлять попытки фальсификации</w:t>
      </w:r>
    </w:p>
    <w:p w:rsidR="003A1A6D" w:rsidRDefault="004413E1">
      <w:pPr>
        <w:ind w:left="345" w:firstLine="0"/>
      </w:pPr>
      <w:r>
        <w:t>истории, связанные с принижением и искажением роли России в мировых политических и социально-экономических процессах.</w:t>
      </w:r>
    </w:p>
    <w:p w:rsidR="003A1A6D" w:rsidRDefault="004413E1">
      <w:pPr>
        <w:ind w:left="1060" w:firstLine="0"/>
      </w:pPr>
      <w:r>
        <w:t>Умение характеризовать вклад российской культуры в мировую культуру.</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1060" w:firstLine="0"/>
      </w:pPr>
      <w:r>
        <w:t>характеризовать этапы развития науки и культуры в России 1945–2022 гг., составлять</w:t>
      </w:r>
    </w:p>
    <w:p w:rsidR="003A1A6D" w:rsidRDefault="004413E1">
      <w:pPr>
        <w:ind w:left="1055" w:hanging="710"/>
      </w:pPr>
      <w:r>
        <w:t>развернутое описание памятников культуры России; характеризовать этапы развития мировой культуры 1945–2022 гг., составлять описание</w:t>
      </w:r>
    </w:p>
    <w:p w:rsidR="003A1A6D" w:rsidRDefault="004413E1">
      <w:pPr>
        <w:ind w:left="1055" w:hanging="710"/>
      </w:pPr>
      <w:r>
        <w:t>наиболее известных памятников культуры; характеризовать взаимное влияние культуры России и культуры зарубежных стран,</w:t>
      </w:r>
    </w:p>
    <w:p w:rsidR="003A1A6D" w:rsidRDefault="004413E1">
      <w:pPr>
        <w:ind w:left="345" w:firstLine="0"/>
      </w:pPr>
      <w:r>
        <w:t>вклад российских ученых и деятелей культуры в мировую науку и культуру.</w:t>
      </w:r>
    </w:p>
    <w:p w:rsidR="003A1A6D" w:rsidRDefault="004413E1">
      <w:pPr>
        <w:ind w:left="345"/>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3A1A6D" w:rsidRDefault="004413E1">
      <w:pPr>
        <w:ind w:left="1060" w:firstLine="0"/>
      </w:pPr>
      <w: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w:t>
      </w:r>
    </w:p>
    <w:p w:rsidR="003A1A6D" w:rsidRDefault="004413E1">
      <w:pPr>
        <w:ind w:left="1055" w:hanging="710"/>
      </w:pPr>
      <w:r>
        <w:t>политическом контексте; характеризовать роль исторической науки в политическом развитии России и</w:t>
      </w:r>
    </w:p>
    <w:p w:rsidR="003A1A6D" w:rsidRDefault="004413E1">
      <w:pPr>
        <w:ind w:left="345" w:firstLine="0"/>
      </w:pPr>
      <w:r>
        <w:t xml:space="preserve">зарубежных </w:t>
      </w:r>
    </w:p>
    <w:p w:rsidR="003A1A6D" w:rsidRDefault="004413E1">
      <w:pPr>
        <w:ind w:left="345"/>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2022 гг.</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1060" w:firstLine="0"/>
      </w:pPr>
      <w:r>
        <w:t>называть даты важнейших событий и выделять этапы в развитии процессов истории</w:t>
      </w:r>
    </w:p>
    <w:p w:rsidR="003A1A6D" w:rsidRDefault="004413E1">
      <w:pPr>
        <w:ind w:left="1055" w:hanging="710"/>
      </w:pPr>
      <w:r>
        <w:t>России и всеобщей истории 1945–2022 гг.; указывать хронологические рамки периодов истории России и всеобщей истории 1945–</w:t>
      </w:r>
    </w:p>
    <w:p w:rsidR="003A1A6D" w:rsidRDefault="004413E1">
      <w:pPr>
        <w:ind w:left="1055" w:hanging="710"/>
      </w:pPr>
      <w:r>
        <w:t>2022 гг.; объяснять основания периодизации истории России и всеобщей истории 1945–2022 гг.,</w:t>
      </w:r>
    </w:p>
    <w:p w:rsidR="003A1A6D" w:rsidRDefault="004413E1">
      <w:pPr>
        <w:ind w:left="1055" w:hanging="710"/>
      </w:pPr>
      <w:r>
        <w:t>используемые учеными-историками; соотносить события истории России, региона, других стран с основными периодами</w:t>
      </w:r>
    </w:p>
    <w:p w:rsidR="003A1A6D" w:rsidRDefault="004413E1">
      <w:pPr>
        <w:ind w:left="345" w:firstLine="0"/>
      </w:pPr>
      <w:r>
        <w:t>истории России и всеобщей истории 1945–2022 гг., соотносить события истории родного края, истории России и зарубежных стран 1945–2022 гг.;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 делать предположения о возможных причинах (предпосылках) и последствиях исторических событий, явлений, процессов истории России и зарубежных стран 1945– 2022 гг., используя знания по истории и дополнительные источники исторической информации, устанавливать верность/неверность выдвинутых гипотез; 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w:t>
      </w:r>
    </w:p>
    <w:p w:rsidR="003A1A6D" w:rsidRDefault="004413E1">
      <w:pPr>
        <w:ind w:left="1055" w:hanging="710"/>
      </w:pPr>
      <w:r>
        <w:lastRenderedPageBreak/>
        <w:t>России и всеобщей истории 1945–2022 гг.; определять современников исторических событий, явлений, процессов истории России</w:t>
      </w:r>
    </w:p>
    <w:p w:rsidR="003A1A6D" w:rsidRDefault="004413E1">
      <w:pPr>
        <w:ind w:left="345" w:firstLine="0"/>
      </w:pPr>
      <w:r>
        <w:t>и всеобщей истории 1945–2022 гг.</w:t>
      </w:r>
    </w:p>
    <w:p w:rsidR="003A1A6D" w:rsidRDefault="004413E1">
      <w:pPr>
        <w:ind w:left="345"/>
      </w:pPr>
      <w:r>
        <w:t>Умение анализировать, характеризовать и сравнивать исторические события, явления, процессы 1945–2022 гг.</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1060" w:firstLine="0"/>
      </w:pPr>
      <w:r>
        <w:t>называть характерные, существенные признаки событий, процессов, явлений истории</w:t>
      </w:r>
    </w:p>
    <w:p w:rsidR="003A1A6D" w:rsidRDefault="004413E1">
      <w:pPr>
        <w:ind w:left="1055" w:hanging="710"/>
      </w:pPr>
      <w:r>
        <w:t>России и всеобщей истории 1945–2022 гг.; различать в исторической информации по истории России и всеобщей истории 1945–</w:t>
      </w:r>
    </w:p>
    <w:p w:rsidR="003A1A6D" w:rsidRDefault="004413E1">
      <w:pPr>
        <w:ind w:left="1055" w:hanging="710"/>
      </w:pPr>
      <w:r>
        <w:t>2022 гг. события, явления, процессы, факты и мнения; группировать, систематизировать исторические факты истории России и всеобщей</w:t>
      </w:r>
    </w:p>
    <w:p w:rsidR="003A1A6D" w:rsidRDefault="004413E1">
      <w:pPr>
        <w:ind w:left="1055" w:hanging="710"/>
      </w:pPr>
      <w:r>
        <w:t>истории 1945–2022 гг. по самостоятельно определяемому признаку; обобщать историческую информацию по истории России и всеобщей истории 1945–</w:t>
      </w:r>
    </w:p>
    <w:p w:rsidR="003A1A6D" w:rsidRDefault="004413E1">
      <w:pPr>
        <w:ind w:left="1055" w:hanging="710"/>
      </w:pPr>
      <w:r>
        <w:t>2022 гг.; по самостоятельно составленному плану представлять развернутый рассказ (описание)</w:t>
      </w:r>
    </w:p>
    <w:p w:rsidR="003A1A6D" w:rsidRDefault="004413E1">
      <w:pPr>
        <w:ind w:left="345" w:firstLine="0"/>
      </w:pPr>
      <w:r>
        <w:t>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 на основе изучения исторического материала 1945–2022 гг. устанавливать</w:t>
      </w:r>
    </w:p>
    <w:p w:rsidR="003A1A6D" w:rsidRDefault="004413E1">
      <w:pPr>
        <w:ind w:left="345" w:firstLine="0"/>
      </w:pPr>
      <w:r>
        <w:t>исторические аналогии.</w:t>
      </w:r>
    </w:p>
    <w:p w:rsidR="003A1A6D" w:rsidRDefault="004413E1">
      <w:pPr>
        <w:ind w:left="345"/>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spacing w:after="14" w:line="249" w:lineRule="auto"/>
        <w:ind w:left="345" w:right="90" w:hanging="10"/>
        <w:jc w:val="right"/>
      </w:pPr>
      <w:r>
        <w:t>анализировать аутентичные исторические источники и источники исторической</w:t>
      </w:r>
    </w:p>
    <w:p w:rsidR="003A1A6D" w:rsidRDefault="004413E1">
      <w:pPr>
        <w:ind w:left="345" w:firstLine="0"/>
      </w:pPr>
      <w:r>
        <w:t>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 самостоятельно определять критерии подбора исторических источников для решения</w:t>
      </w:r>
    </w:p>
    <w:p w:rsidR="003A1A6D" w:rsidRDefault="004413E1">
      <w:pPr>
        <w:ind w:left="345" w:firstLine="0"/>
      </w:pPr>
      <w:r>
        <w:t>учебной задачи; 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 характеризовать специфику современных источников социальной и личной</w:t>
      </w:r>
    </w:p>
    <w:p w:rsidR="003A1A6D" w:rsidRDefault="004413E1">
      <w:pPr>
        <w:ind w:left="345" w:firstLine="0"/>
      </w:pPr>
      <w:r>
        <w:lastRenderedPageBreak/>
        <w:t>информации;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участвовать в выполнении учебных проектов, проводить индивидуальные или</w:t>
      </w:r>
    </w:p>
    <w:p w:rsidR="003A1A6D" w:rsidRDefault="004413E1">
      <w:pPr>
        <w:ind w:left="345" w:firstLine="0"/>
      </w:pPr>
      <w:r>
        <w:t>групповые учебные исследования по истории России и всеобщей истории 1945–2022 гг., истории родного края; публично представлять результаты проектной и учебно-исследовательской</w:t>
      </w:r>
    </w:p>
    <w:p w:rsidR="003A1A6D" w:rsidRDefault="004413E1">
      <w:pPr>
        <w:ind w:left="345" w:firstLine="0"/>
      </w:pPr>
      <w:r>
        <w:t>деятельности.</w:t>
      </w:r>
    </w:p>
    <w:p w:rsidR="003A1A6D" w:rsidRDefault="004413E1">
      <w:pPr>
        <w:ind w:left="345"/>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1060" w:firstLine="0"/>
      </w:pPr>
      <w:r>
        <w:t>на основе знаний по истории России и всеобщей истории 1945–2022 гг. критически</w:t>
      </w:r>
    </w:p>
    <w:p w:rsidR="003A1A6D" w:rsidRDefault="004413E1">
      <w:pPr>
        <w:ind w:left="345" w:firstLine="0"/>
      </w:pPr>
      <w:r>
        <w:t>оценивать полученную извне социальную информацию;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определять и аргументировать свое отношение к наиболее значительным событиям и</w:t>
      </w:r>
    </w:p>
    <w:p w:rsidR="003A1A6D" w:rsidRDefault="004413E1">
      <w:pPr>
        <w:ind w:left="1055" w:hanging="710"/>
      </w:pPr>
      <w:r>
        <w:t>личностям из истории России и всеобщей истории 1945–2022 гг.; рассказывать о подвигах народа при защите Отечества, активно участвовать в</w:t>
      </w:r>
    </w:p>
    <w:p w:rsidR="003A1A6D" w:rsidRDefault="004413E1">
      <w:pPr>
        <w:ind w:left="345" w:firstLine="0"/>
      </w:pPr>
      <w:r>
        <w:t>дискуссиях, не допуская умаления подвига народа при защите Отечества 1945–2022 гг.;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A1A6D" w:rsidRDefault="004413E1">
      <w:pPr>
        <w:spacing w:after="0" w:line="249" w:lineRule="auto"/>
        <w:ind w:left="335" w:right="80" w:firstLine="700"/>
      </w:pPr>
      <w:r>
        <w:rPr>
          <w:b/>
          <w:i/>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3A1A6D" w:rsidRDefault="004413E1">
      <w:pPr>
        <w:ind w:left="345"/>
      </w:pPr>
      <w:r>
        <w:t xml:space="preserve">- Понимание значимости роли России в мировых политических и социальноэкономических процессах с древнейших времен до 1914 г. </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345"/>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устанавливать причинно-следственные связи, связанные с участием России в мировых</w:t>
      </w:r>
    </w:p>
    <w:p w:rsidR="003A1A6D" w:rsidRDefault="004413E1">
      <w:pPr>
        <w:ind w:left="1055" w:hanging="710"/>
      </w:pPr>
      <w:r>
        <w:t>политических и социально-экономических процессах с древнейших времен до 1914 г.; используя знания по истории России с древнейших времен до 1914 г., выявлять</w:t>
      </w:r>
    </w:p>
    <w:p w:rsidR="003A1A6D" w:rsidRDefault="004413E1">
      <w:pPr>
        <w:ind w:left="345" w:firstLine="0"/>
      </w:pPr>
      <w:r>
        <w:t>попытки фальсификации истории, связанные с принижением и искажением роли России в мировых политических и социально-экономических процессах.</w:t>
      </w:r>
    </w:p>
    <w:p w:rsidR="003A1A6D" w:rsidRDefault="004413E1">
      <w:pPr>
        <w:ind w:left="1060" w:right="323" w:firstLine="0"/>
      </w:pPr>
      <w:r>
        <w:t>-Умение характеризовать вклад российской культуры в мировую культуру. Структура предметного результата включает следующий перечень знаний и умений:</w:t>
      </w:r>
    </w:p>
    <w:p w:rsidR="003A1A6D" w:rsidRDefault="004413E1">
      <w:pPr>
        <w:ind w:left="1060" w:firstLine="0"/>
      </w:pPr>
      <w:r>
        <w:t>характеризовать этапы развития науки и культуры в России с древнейших времен до</w:t>
      </w:r>
    </w:p>
    <w:p w:rsidR="003A1A6D" w:rsidRDefault="004413E1">
      <w:pPr>
        <w:ind w:left="1055" w:hanging="710"/>
      </w:pPr>
      <w:r>
        <w:lastRenderedPageBreak/>
        <w:t>1914 г., составлять развернутое описание памятников культуры России; характеризовать этапы развития мировой культуры с древнейших времен до 1914 г.,</w:t>
      </w:r>
    </w:p>
    <w:p w:rsidR="003A1A6D" w:rsidRDefault="004413E1">
      <w:pPr>
        <w:ind w:left="1055" w:hanging="710"/>
      </w:pPr>
      <w:r>
        <w:t>составлять описание наиболее известных памятников культуры; характеризовать взаимное влияние культуры России и культуры зарубежных стран,</w:t>
      </w:r>
    </w:p>
    <w:p w:rsidR="003A1A6D" w:rsidRDefault="004413E1">
      <w:pPr>
        <w:ind w:left="345" w:firstLine="0"/>
      </w:pPr>
      <w:r>
        <w:t>вклад российских ученых и деятелей культуры в мировую науку и культуру.</w:t>
      </w:r>
    </w:p>
    <w:p w:rsidR="003A1A6D" w:rsidRDefault="004413E1">
      <w:pPr>
        <w:ind w:left="345"/>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3A1A6D" w:rsidRDefault="004413E1">
      <w:pPr>
        <w:ind w:left="1060" w:firstLine="0"/>
      </w:pPr>
      <w:r>
        <w:t>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w:t>
      </w:r>
    </w:p>
    <w:p w:rsidR="003A1A6D" w:rsidRDefault="004413E1">
      <w:pPr>
        <w:ind w:left="1055" w:hanging="710"/>
      </w:pPr>
      <w:r>
        <w:t>политическом контексте; характеризовать роль исторической науки в политическом развитии России с</w:t>
      </w:r>
    </w:p>
    <w:p w:rsidR="003A1A6D" w:rsidRDefault="004413E1">
      <w:pPr>
        <w:ind w:left="345" w:firstLine="0"/>
      </w:pPr>
      <w:r>
        <w:t>древнейших времен до 1914 г.</w:t>
      </w:r>
    </w:p>
    <w:p w:rsidR="003A1A6D" w:rsidRDefault="004413E1">
      <w:pPr>
        <w:ind w:left="345"/>
      </w:pPr>
      <w: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ind w:left="1060" w:firstLine="0"/>
      </w:pPr>
      <w:r>
        <w:t>называть даты важнейших событий и выделять этапы в развитии процессов истории</w:t>
      </w:r>
    </w:p>
    <w:p w:rsidR="003A1A6D" w:rsidRDefault="004413E1">
      <w:pPr>
        <w:ind w:left="345" w:firstLine="0"/>
      </w:pPr>
      <w:r>
        <w:t>России и всеобщей истории с древнейших времен до 1914 г.; указывать хронологические рамки периодов истории России с древнейших времен до 1914 г.;</w:t>
      </w:r>
    </w:p>
    <w:p w:rsidR="003A1A6D" w:rsidRDefault="004413E1">
      <w:pPr>
        <w:spacing w:after="14" w:line="249" w:lineRule="auto"/>
        <w:ind w:left="345" w:right="90" w:hanging="10"/>
        <w:jc w:val="right"/>
      </w:pPr>
      <w:r>
        <w:t>объяснять основания периодизации истории России с древнейших времен до 1914 г.,</w:t>
      </w:r>
    </w:p>
    <w:p w:rsidR="003A1A6D" w:rsidRDefault="004413E1">
      <w:pPr>
        <w:ind w:left="1055" w:hanging="710"/>
      </w:pPr>
      <w:r>
        <w:t>используемые учеными-историками; соотносить события истории России, региона, других стран с основными периодами</w:t>
      </w:r>
    </w:p>
    <w:p w:rsidR="003A1A6D" w:rsidRDefault="004413E1">
      <w:pPr>
        <w:ind w:left="345" w:firstLine="0"/>
      </w:pPr>
      <w:r>
        <w:t>истории России с древнейших времен до 1914 г., соотносить события истории родного края, истории России и зарубежных стран с древнейших времен до 1914 г.;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w:t>
      </w:r>
    </w:p>
    <w:p w:rsidR="003A1A6D" w:rsidRDefault="004413E1">
      <w:pPr>
        <w:ind w:left="345" w:firstLine="0"/>
      </w:pPr>
      <w:r>
        <w:t>1914 г.;</w:t>
      </w:r>
    </w:p>
    <w:p w:rsidR="003A1A6D" w:rsidRDefault="004413E1">
      <w:pPr>
        <w:ind w:left="345"/>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 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w:t>
      </w:r>
    </w:p>
    <w:p w:rsidR="003A1A6D" w:rsidRDefault="004413E1">
      <w:pPr>
        <w:ind w:left="1055" w:hanging="710"/>
      </w:pPr>
      <w:r>
        <w:t>России и всеобщей истории с древнейших времен до 1914 г.; определять современников исторических событий, явлений, процессов истории России</w:t>
      </w:r>
    </w:p>
    <w:p w:rsidR="003A1A6D" w:rsidRDefault="004413E1">
      <w:pPr>
        <w:ind w:left="345" w:firstLine="0"/>
      </w:pPr>
      <w:r>
        <w:t>и всеобщей истории с древнейших времен до 1914 г.</w:t>
      </w:r>
    </w:p>
    <w:p w:rsidR="003A1A6D" w:rsidRDefault="004413E1">
      <w:pPr>
        <w:ind w:left="345"/>
      </w:pPr>
      <w:r>
        <w:t>-Умение анализировать, характеризовать и сравнивать исторические события, явления, процессы с древнейших времен до 1914 г.</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spacing w:after="14" w:line="249" w:lineRule="auto"/>
        <w:ind w:left="345" w:right="90" w:hanging="10"/>
        <w:jc w:val="right"/>
      </w:pPr>
      <w:r>
        <w:t>называть характерные, существенные признаки событий, процессов, явлений истории</w:t>
      </w:r>
    </w:p>
    <w:p w:rsidR="003A1A6D" w:rsidRDefault="004413E1">
      <w:pPr>
        <w:ind w:left="345" w:firstLine="0"/>
      </w:pPr>
      <w:r>
        <w:t>России с древнейших времен до 1914 г.; различать в исторической информации по истории с древнейших времен до 1914 г. события, явления, процессы, факты и мнения; группировать, систематизировать исторические факты истории России с древнейших</w:t>
      </w:r>
    </w:p>
    <w:p w:rsidR="003A1A6D" w:rsidRDefault="004413E1">
      <w:pPr>
        <w:ind w:left="1055" w:hanging="710"/>
      </w:pPr>
      <w:r>
        <w:t>времен до 1914 г. по самостоятельно определяемому признаку; обобщать историческую информацию по истории России с древнейших времен до</w:t>
      </w:r>
    </w:p>
    <w:p w:rsidR="003A1A6D" w:rsidRDefault="004413E1">
      <w:pPr>
        <w:ind w:left="1055" w:hanging="710"/>
      </w:pPr>
      <w:r>
        <w:lastRenderedPageBreak/>
        <w:t>1914 г.; по самостоятельно составленному плану представлять развернутый рассказ (описание)</w:t>
      </w:r>
    </w:p>
    <w:p w:rsidR="003A1A6D" w:rsidRDefault="004413E1">
      <w:pPr>
        <w:ind w:left="345" w:firstLine="0"/>
      </w:pPr>
      <w:r>
        <w:t>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 на основе изучения исторического материала с древнейших времен до 1914 г. устанавливать исторические аналогии.</w:t>
      </w:r>
    </w:p>
    <w:p w:rsidR="003A1A6D" w:rsidRDefault="004413E1">
      <w:pPr>
        <w:ind w:left="345"/>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3A1A6D" w:rsidRDefault="004413E1">
      <w:pPr>
        <w:ind w:left="1060" w:firstLine="0"/>
      </w:pPr>
      <w:r>
        <w:t>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 самостоятельно определять критерии подбора исторических источников для решения</w:t>
      </w:r>
    </w:p>
    <w:p w:rsidR="003A1A6D" w:rsidRDefault="004413E1">
      <w:pPr>
        <w:ind w:left="345" w:firstLine="0"/>
      </w:pPr>
      <w:r>
        <w:t>учебной задачи; 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участвовать в выполнении учебных проектов, проводить индивидуальные или</w:t>
      </w:r>
    </w:p>
    <w:p w:rsidR="003A1A6D" w:rsidRDefault="004413E1">
      <w:pPr>
        <w:ind w:left="345" w:firstLine="0"/>
      </w:pPr>
      <w:r>
        <w:t>групповые учебные исследования по истории с древнейших времен до 1914 г., истории родного края; публично представлять результаты проектной и учебно-исследовательской</w:t>
      </w:r>
    </w:p>
    <w:p w:rsidR="003A1A6D" w:rsidRDefault="004413E1">
      <w:pPr>
        <w:ind w:left="345" w:firstLine="0"/>
      </w:pPr>
      <w:r>
        <w:t>деятельности.</w:t>
      </w:r>
    </w:p>
    <w:p w:rsidR="003A1A6D" w:rsidRDefault="004413E1">
      <w:pPr>
        <w:ind w:left="345"/>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A1A6D" w:rsidRDefault="004413E1">
      <w:pPr>
        <w:ind w:left="1060" w:firstLine="0"/>
      </w:pPr>
      <w:r>
        <w:t>Структура предметного результата включает следующий перечень знаний и умений:</w:t>
      </w:r>
    </w:p>
    <w:p w:rsidR="003A1A6D" w:rsidRDefault="004413E1">
      <w:pPr>
        <w:spacing w:after="14" w:line="249" w:lineRule="auto"/>
        <w:ind w:left="345" w:right="90" w:hanging="10"/>
        <w:jc w:val="right"/>
      </w:pPr>
      <w:r>
        <w:lastRenderedPageBreak/>
        <w:t>на основе знаний по истории России с древнейших времен до 1914 г. критически</w:t>
      </w:r>
    </w:p>
    <w:p w:rsidR="003A1A6D" w:rsidRDefault="004413E1">
      <w:pPr>
        <w:ind w:left="345" w:firstLine="0"/>
      </w:pPr>
      <w:r>
        <w:t>оценивать полученную извне социальную информацию;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определять и аргументировать свое отношение к наиболее значительным событиям и</w:t>
      </w:r>
    </w:p>
    <w:p w:rsidR="003A1A6D" w:rsidRDefault="004413E1">
      <w:pPr>
        <w:spacing w:after="304"/>
        <w:ind w:left="345" w:firstLine="0"/>
      </w:pPr>
      <w:r>
        <w:t>личностям из истории России с древнейших времен до 1914 г.; 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3A1A6D" w:rsidRDefault="004413E1">
      <w:pPr>
        <w:spacing w:after="3" w:line="249" w:lineRule="auto"/>
        <w:ind w:left="398" w:right="0" w:hanging="10"/>
        <w:jc w:val="center"/>
      </w:pPr>
      <w:r>
        <w:rPr>
          <w:b/>
          <w:sz w:val="28"/>
        </w:rPr>
        <w:t>3.1.18. Федеральная рабочая программа по учебному предмету  «Обществознание» (базовый уровень).</w:t>
      </w:r>
    </w:p>
    <w:p w:rsidR="003A1A6D" w:rsidRDefault="004413E1">
      <w:pPr>
        <w:ind w:left="345"/>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A1A6D" w:rsidRDefault="004413E1">
      <w:pPr>
        <w:spacing w:line="250" w:lineRule="auto"/>
        <w:ind w:left="987" w:right="5" w:hanging="10"/>
        <w:jc w:val="center"/>
      </w:pPr>
      <w:r>
        <w:rPr>
          <w:b/>
        </w:rPr>
        <w:t>Пояснительная записка.</w:t>
      </w:r>
    </w:p>
    <w:p w:rsidR="003A1A6D" w:rsidRDefault="004413E1">
      <w:pPr>
        <w:ind w:left="345"/>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 </w:t>
      </w:r>
    </w:p>
    <w:p w:rsidR="003A1A6D" w:rsidRDefault="004413E1">
      <w:pPr>
        <w:ind w:left="345"/>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3A1A6D" w:rsidRDefault="004413E1">
      <w:pPr>
        <w:ind w:left="345"/>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A1A6D" w:rsidRDefault="004413E1">
      <w:pPr>
        <w:spacing w:after="0" w:line="249" w:lineRule="auto"/>
        <w:ind w:left="335" w:right="80" w:firstLine="700"/>
      </w:pPr>
      <w:r>
        <w:rPr>
          <w:b/>
          <w:i/>
        </w:rPr>
        <w:t>Целями обществоведческого образования на уровне среднего общего образования являются</w:t>
      </w:r>
      <w:r>
        <w:t>:</w:t>
      </w:r>
    </w:p>
    <w:p w:rsidR="003A1A6D" w:rsidRDefault="004413E1">
      <w:pPr>
        <w:ind w:left="345"/>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 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 развитие способности обучающихся к личному самоопределению, самореализации,</w:t>
      </w:r>
    </w:p>
    <w:p w:rsidR="003A1A6D" w:rsidRDefault="004413E1">
      <w:pPr>
        <w:ind w:left="345" w:firstLine="0"/>
      </w:pPr>
      <w:r>
        <w:t xml:space="preserve">самоконтролю; развитие интереса обучающихся к освоению социальных и гуманитарных дисциплин; 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w:t>
      </w:r>
      <w:r>
        <w:lastRenderedPageBreak/>
        <w:t>образовательной программы, представленным в ФГОС СОО;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 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3A1A6D" w:rsidRDefault="004413E1">
      <w:pPr>
        <w:ind w:left="345"/>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3A1A6D" w:rsidRDefault="004413E1">
      <w:pPr>
        <w:ind w:left="345"/>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3A1A6D" w:rsidRDefault="004413E1">
      <w:pPr>
        <w:ind w:left="345"/>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 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 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 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 расширение возможностей самопрезентации обучающихся, мотивирующей креативное</w:t>
      </w:r>
    </w:p>
    <w:p w:rsidR="003A1A6D" w:rsidRDefault="004413E1">
      <w:pPr>
        <w:ind w:left="345" w:firstLine="0"/>
      </w:pPr>
      <w:r>
        <w:t>мышление и участие в социальных практиках.</w:t>
      </w:r>
    </w:p>
    <w:p w:rsidR="003A1A6D" w:rsidRDefault="004413E1">
      <w:pPr>
        <w:ind w:left="345"/>
      </w:pPr>
      <w:r>
        <w:t>Отличие содержания обществознания на базовом уровне среднего общего образования от содержания предшествующего уровня заключается в:</w:t>
      </w:r>
    </w:p>
    <w:p w:rsidR="003A1A6D" w:rsidRDefault="004413E1">
      <w:pPr>
        <w:ind w:left="1060" w:firstLine="0"/>
      </w:pPr>
      <w:r>
        <w:t>изучении нового теоретического содержания;</w:t>
      </w:r>
    </w:p>
    <w:p w:rsidR="003A1A6D" w:rsidRDefault="004413E1">
      <w:pPr>
        <w:ind w:left="1060" w:firstLine="0"/>
      </w:pPr>
      <w:r>
        <w:t>рассмотрении ряда ранее изученных социальных явлений и процессов в более сложных</w:t>
      </w:r>
    </w:p>
    <w:p w:rsidR="003A1A6D" w:rsidRDefault="004413E1">
      <w:pPr>
        <w:ind w:left="1055" w:right="2325" w:hanging="710"/>
      </w:pPr>
      <w:r>
        <w:t>и разнообразных связях и отношениях; освоении обучающимися базовых методов социального познания;</w:t>
      </w:r>
    </w:p>
    <w:p w:rsidR="003A1A6D" w:rsidRDefault="004413E1">
      <w:pPr>
        <w:ind w:left="1060" w:firstLine="0"/>
      </w:pPr>
      <w:r>
        <w:t>большей опоре на самостоятельную деятельность и индивидуальные познавательные</w:t>
      </w:r>
    </w:p>
    <w:p w:rsidR="003A1A6D" w:rsidRDefault="004413E1">
      <w:pPr>
        <w:ind w:left="345" w:firstLine="0"/>
      </w:pPr>
      <w:r>
        <w:t xml:space="preserve">интересы обучающихся, в том числе связанные с выбором профессии; расширении и совершенствовании познавательных, исследовательских, проектных умений, которые </w:t>
      </w:r>
      <w:r>
        <w:lastRenderedPageBreak/>
        <w:t>осваивают обучающиеся, и возможностей их применения при выполнении социальных ролей, типичных для старшего подросткового возраста.</w:t>
      </w:r>
    </w:p>
    <w:p w:rsidR="003A1A6D" w:rsidRDefault="004413E1">
      <w:pPr>
        <w:ind w:left="345"/>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3A1A6D" w:rsidRDefault="004413E1">
      <w:pPr>
        <w:spacing w:line="250" w:lineRule="auto"/>
        <w:ind w:left="987" w:right="3" w:hanging="10"/>
        <w:jc w:val="center"/>
      </w:pPr>
      <w:r>
        <w:rPr>
          <w:b/>
        </w:rPr>
        <w:t>Содержание обучения в 10 классе.</w:t>
      </w:r>
    </w:p>
    <w:p w:rsidR="003A1A6D" w:rsidRDefault="004413E1">
      <w:pPr>
        <w:spacing w:after="13" w:line="249" w:lineRule="auto"/>
        <w:ind w:left="1055" w:hanging="10"/>
      </w:pPr>
      <w:r>
        <w:rPr>
          <w:u w:val="single" w:color="000000"/>
        </w:rPr>
        <w:t>Человек в обществе.</w:t>
      </w:r>
    </w:p>
    <w:p w:rsidR="003A1A6D" w:rsidRDefault="004413E1">
      <w:pPr>
        <w:ind w:left="345"/>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3A1A6D" w:rsidRDefault="004413E1">
      <w:pPr>
        <w:ind w:left="345"/>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3A1A6D" w:rsidRDefault="004413E1">
      <w:pPr>
        <w:ind w:left="1060" w:firstLine="0"/>
      </w:pPr>
      <w:r>
        <w:t>Деятельность и ее структура. Мотивация деятельности. Потребности и интересы.</w:t>
      </w:r>
    </w:p>
    <w:p w:rsidR="003A1A6D" w:rsidRDefault="004413E1">
      <w:pPr>
        <w:ind w:left="345" w:firstLine="0"/>
      </w:pPr>
      <w:r>
        <w:t>Многообразие видов деятельности. Свобода и необходимость в деятельности человека. Познавательная деятельность.</w:t>
      </w:r>
    </w:p>
    <w:p w:rsidR="003A1A6D" w:rsidRDefault="004413E1">
      <w:pPr>
        <w:ind w:left="345"/>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w:t>
      </w:r>
    </w:p>
    <w:p w:rsidR="003A1A6D" w:rsidRDefault="004413E1">
      <w:pPr>
        <w:ind w:left="345" w:firstLine="0"/>
      </w:pPr>
      <w:r>
        <w:t>Особенности научного познания в социально-гуманитарных науках.</w:t>
      </w:r>
    </w:p>
    <w:p w:rsidR="003A1A6D" w:rsidRDefault="004413E1">
      <w:pPr>
        <w:ind w:left="1060" w:firstLine="0"/>
      </w:pPr>
      <w:r>
        <w:t>Российское общество и человек перед лицом угроз и вызовов XXI в.</w:t>
      </w:r>
    </w:p>
    <w:p w:rsidR="003A1A6D" w:rsidRDefault="004413E1">
      <w:pPr>
        <w:spacing w:after="13" w:line="249" w:lineRule="auto"/>
        <w:ind w:left="1055" w:hanging="10"/>
      </w:pPr>
      <w:r>
        <w:rPr>
          <w:u w:val="single" w:color="000000"/>
        </w:rPr>
        <w:t>Духовная культура</w:t>
      </w:r>
      <w:r>
        <w:t>.</w:t>
      </w:r>
    </w:p>
    <w:p w:rsidR="003A1A6D" w:rsidRDefault="004413E1">
      <w:pPr>
        <w:ind w:left="345"/>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3A1A6D" w:rsidRDefault="004413E1">
      <w:pPr>
        <w:ind w:left="345"/>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3A1A6D" w:rsidRDefault="004413E1">
      <w:pPr>
        <w:ind w:left="345"/>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3A1A6D" w:rsidRDefault="004413E1">
      <w:pPr>
        <w:ind w:left="345"/>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3A1A6D" w:rsidRDefault="004413E1">
      <w:pPr>
        <w:ind w:left="345"/>
      </w:pPr>
      <w:r>
        <w:t>Искусство, его основные функции. Особенности искусства как формы духовной культуры. Достижения современного российского искусства.</w:t>
      </w:r>
    </w:p>
    <w:p w:rsidR="003A1A6D" w:rsidRDefault="004413E1">
      <w:pPr>
        <w:ind w:left="1060" w:firstLine="0"/>
      </w:pPr>
      <w:r>
        <w:t>Особенности профессиональной деятельности в сфере науки, образования, искусства.</w:t>
      </w:r>
    </w:p>
    <w:p w:rsidR="003A1A6D" w:rsidRDefault="004413E1">
      <w:pPr>
        <w:spacing w:after="13" w:line="249" w:lineRule="auto"/>
        <w:ind w:left="1055" w:hanging="10"/>
      </w:pPr>
      <w:r>
        <w:rPr>
          <w:u w:val="single" w:color="000000"/>
        </w:rPr>
        <w:lastRenderedPageBreak/>
        <w:t>Экономическая жизнь общества.</w:t>
      </w:r>
    </w:p>
    <w:p w:rsidR="003A1A6D" w:rsidRDefault="004413E1">
      <w:pPr>
        <w:ind w:left="345"/>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3A1A6D" w:rsidRDefault="004413E1">
      <w:pPr>
        <w:ind w:left="345"/>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3A1A6D" w:rsidRDefault="004413E1">
      <w:pPr>
        <w:ind w:left="345"/>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3A1A6D" w:rsidRDefault="004413E1">
      <w:pPr>
        <w:ind w:left="345"/>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3A1A6D" w:rsidRDefault="004413E1">
      <w:pPr>
        <w:ind w:left="345"/>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3A1A6D" w:rsidRDefault="004413E1">
      <w:pPr>
        <w:ind w:left="345"/>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3A1A6D" w:rsidRDefault="004413E1">
      <w:pPr>
        <w:ind w:left="345"/>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3A1A6D" w:rsidRDefault="004413E1">
      <w:pPr>
        <w:spacing w:line="250" w:lineRule="auto"/>
        <w:ind w:left="987" w:right="3" w:hanging="10"/>
        <w:jc w:val="center"/>
      </w:pPr>
      <w:r>
        <w:rPr>
          <w:b/>
        </w:rPr>
        <w:t>Содержание обучения в 11 классе.</w:t>
      </w:r>
    </w:p>
    <w:p w:rsidR="003A1A6D" w:rsidRDefault="004413E1">
      <w:pPr>
        <w:spacing w:after="13" w:line="249" w:lineRule="auto"/>
        <w:ind w:left="1055" w:hanging="10"/>
      </w:pPr>
      <w:r>
        <w:rPr>
          <w:u w:val="single" w:color="000000"/>
        </w:rPr>
        <w:t>Социальная сфера.</w:t>
      </w:r>
    </w:p>
    <w:p w:rsidR="003A1A6D" w:rsidRDefault="004413E1">
      <w:pPr>
        <w:ind w:left="345"/>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3A1A6D" w:rsidRDefault="004413E1">
      <w:pPr>
        <w:ind w:left="345"/>
      </w:pPr>
      <w:r>
        <w:t>Положение индивида в обществе. Социальные статусы и роли. Социальная мобильность, ее формы и каналы в современном российском обществе.</w:t>
      </w:r>
    </w:p>
    <w:p w:rsidR="003A1A6D" w:rsidRDefault="004413E1">
      <w:pPr>
        <w:ind w:left="345"/>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3A1A6D" w:rsidRDefault="004413E1">
      <w:pPr>
        <w:ind w:left="345"/>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3A1A6D" w:rsidRDefault="004413E1">
      <w:pPr>
        <w:ind w:left="345"/>
      </w:pPr>
      <w:r>
        <w:lastRenderedPageBreak/>
        <w:t>Социальные нормы и отклоняющееся (девиантное) поведение. Формы социальных девиаций. Конформизм. Социальный контроль и самоконтроль.</w:t>
      </w:r>
    </w:p>
    <w:p w:rsidR="003A1A6D" w:rsidRDefault="004413E1">
      <w:pPr>
        <w:ind w:left="345"/>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3A1A6D" w:rsidRDefault="004413E1">
      <w:pPr>
        <w:spacing w:after="13" w:line="249" w:lineRule="auto"/>
        <w:ind w:left="1055" w:hanging="10"/>
      </w:pPr>
      <w:r>
        <w:rPr>
          <w:u w:val="single" w:color="000000"/>
        </w:rPr>
        <w:t>Политическая сфера.</w:t>
      </w:r>
    </w:p>
    <w:p w:rsidR="003A1A6D" w:rsidRDefault="004413E1">
      <w:pPr>
        <w:ind w:left="345"/>
      </w:pPr>
      <w:r>
        <w:t>Политическая власть и субъекты политики в современном обществе. Политические институты. Политическая деятельность.</w:t>
      </w:r>
    </w:p>
    <w:p w:rsidR="003A1A6D" w:rsidRDefault="004413E1">
      <w:pPr>
        <w:ind w:left="345"/>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3A1A6D" w:rsidRDefault="004413E1">
      <w:pPr>
        <w:ind w:left="345"/>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3A1A6D" w:rsidRDefault="004413E1">
      <w:pPr>
        <w:ind w:left="345"/>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3A1A6D" w:rsidRDefault="004413E1">
      <w:pPr>
        <w:ind w:left="345"/>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3A1A6D" w:rsidRDefault="004413E1">
      <w:pPr>
        <w:spacing w:after="14" w:line="249" w:lineRule="auto"/>
        <w:ind w:left="345" w:right="90" w:hanging="10"/>
        <w:jc w:val="right"/>
      </w:pPr>
      <w:r>
        <w:t>Избирательная</w:t>
      </w:r>
      <w:r>
        <w:tab/>
        <w:t xml:space="preserve"> </w:t>
      </w:r>
      <w:r>
        <w:tab/>
        <w:t>система.</w:t>
      </w:r>
      <w:r>
        <w:tab/>
        <w:t xml:space="preserve"> </w:t>
      </w:r>
      <w:r>
        <w:tab/>
        <w:t>Типы</w:t>
      </w:r>
      <w:r>
        <w:tab/>
        <w:t xml:space="preserve"> </w:t>
      </w:r>
      <w:r>
        <w:tab/>
        <w:t>избирательных</w:t>
      </w:r>
      <w:r>
        <w:tab/>
        <w:t xml:space="preserve"> </w:t>
      </w:r>
      <w:r>
        <w:tab/>
        <w:t>систем:</w:t>
      </w:r>
      <w:r>
        <w:tab/>
        <w:t xml:space="preserve"> </w:t>
      </w:r>
      <w:r>
        <w:tab/>
        <w:t>мажоритарная, пропорциональная, смешанная. Избирательная система Российской Федерации.</w:t>
      </w:r>
    </w:p>
    <w:p w:rsidR="003A1A6D" w:rsidRDefault="004413E1">
      <w:pPr>
        <w:ind w:left="1060" w:firstLine="0"/>
      </w:pPr>
      <w:r>
        <w:t>Политическая элита и политическое лидерство. Типология лидерства.</w:t>
      </w:r>
    </w:p>
    <w:p w:rsidR="003A1A6D" w:rsidRDefault="004413E1">
      <w:pPr>
        <w:ind w:left="345"/>
      </w:pPr>
      <w:r>
        <w:t>Роль средств массовой информации в политической жизни общества. Интернет в современной политической коммуникации.</w:t>
      </w:r>
    </w:p>
    <w:p w:rsidR="003A1A6D" w:rsidRDefault="004413E1">
      <w:pPr>
        <w:ind w:left="1060" w:firstLine="0"/>
      </w:pPr>
      <w:r>
        <w:t>Правовое регулирование общественных отношений в Российской Федерации.</w:t>
      </w:r>
    </w:p>
    <w:p w:rsidR="003A1A6D" w:rsidRDefault="004413E1">
      <w:pPr>
        <w:ind w:left="345"/>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3A1A6D" w:rsidRDefault="004413E1">
      <w:pPr>
        <w:ind w:left="345"/>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3A1A6D" w:rsidRDefault="004413E1">
      <w:pPr>
        <w:ind w:left="345"/>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3A1A6D" w:rsidRDefault="004413E1">
      <w:pPr>
        <w:ind w:left="345"/>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3A1A6D" w:rsidRDefault="004413E1">
      <w:pPr>
        <w:ind w:left="345"/>
      </w:pPr>
      <w:r>
        <w:lastRenderedPageBreak/>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3A1A6D" w:rsidRDefault="004413E1">
      <w:pPr>
        <w:ind w:left="345"/>
      </w:pPr>
      <w: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3A1A6D" w:rsidRDefault="004413E1">
      <w:pPr>
        <w:ind w:left="345"/>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3A1A6D" w:rsidRDefault="004413E1">
      <w:pPr>
        <w:ind w:left="345"/>
      </w:pPr>
      <w:r>
        <w:t>Административное право и его субъекты. Административное правонарушение и административная ответственность.</w:t>
      </w:r>
    </w:p>
    <w:p w:rsidR="003A1A6D" w:rsidRDefault="004413E1">
      <w:pPr>
        <w:ind w:left="345"/>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3A1A6D" w:rsidRDefault="004413E1">
      <w:pPr>
        <w:ind w:left="1060" w:firstLine="0"/>
      </w:pPr>
      <w:r>
        <w:t>Конституционное судопроизводство. Арбитражное судопроизводство.</w:t>
      </w:r>
    </w:p>
    <w:p w:rsidR="003A1A6D" w:rsidRDefault="004413E1">
      <w:pPr>
        <w:ind w:left="1060" w:firstLine="0"/>
      </w:pPr>
      <w:r>
        <w:t>Юридическое образование, юристы как социально-профессиональная группа.</w:t>
      </w:r>
    </w:p>
    <w:p w:rsidR="003A1A6D" w:rsidRDefault="004413E1">
      <w:pPr>
        <w:ind w:left="345"/>
      </w:pPr>
      <w:r>
        <w:t>Административный процесс. Судебное производство по делам об административных правонарушениях.</w:t>
      </w:r>
    </w:p>
    <w:p w:rsidR="003A1A6D" w:rsidRDefault="004413E1">
      <w:pPr>
        <w:ind w:left="345"/>
      </w:pPr>
      <w:r>
        <w:t>Экологическое законодательство. Экологические правонарушения. Способы защиты права на благоприятную окружающую среду.</w:t>
      </w:r>
    </w:p>
    <w:p w:rsidR="003A1A6D" w:rsidRDefault="004413E1">
      <w:pPr>
        <w:spacing w:after="10" w:line="249" w:lineRule="auto"/>
        <w:ind w:left="1836" w:right="79" w:hanging="10"/>
      </w:pPr>
      <w:r>
        <w:rPr>
          <w:b/>
        </w:rPr>
        <w:t>Планируемые результаты освоения программы по обществознанию</w:t>
      </w:r>
      <w:r>
        <w:t>.</w:t>
      </w:r>
    </w:p>
    <w:p w:rsidR="003A1A6D" w:rsidRDefault="004413E1">
      <w:pPr>
        <w:ind w:left="345"/>
      </w:pPr>
      <w:r>
        <w:rPr>
          <w:b/>
          <w:i/>
        </w:rPr>
        <w:t>Личностные результаты</w:t>
      </w:r>
      <w: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A1A6D" w:rsidRDefault="004413E1">
      <w:pPr>
        <w:ind w:left="1060" w:firstLine="0"/>
      </w:pPr>
      <w:r>
        <w:t xml:space="preserve">1) гражданского воспитания: </w:t>
      </w:r>
    </w:p>
    <w:p w:rsidR="003A1A6D" w:rsidRDefault="004413E1">
      <w:pPr>
        <w:ind w:left="1060" w:firstLine="0"/>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осознание своих конституционных прав и обязанностей, уважение закона и</w:t>
      </w:r>
    </w:p>
    <w:p w:rsidR="003A1A6D" w:rsidRDefault="004413E1">
      <w:pPr>
        <w:ind w:left="1055" w:hanging="710"/>
      </w:pPr>
      <w:r>
        <w:t>правопорядка; принятие традиционных национальных, общечеловеческих гуманистических и</w:t>
      </w:r>
    </w:p>
    <w:p w:rsidR="003A1A6D" w:rsidRDefault="004413E1">
      <w:pPr>
        <w:ind w:left="1055" w:hanging="710"/>
      </w:pPr>
      <w:r>
        <w:t>демократических ценностей; уважение ценностей иных культур, конфессий; готовность противостоять идеологии экстремизма, национализма, ксенофобии,</w:t>
      </w:r>
    </w:p>
    <w:p w:rsidR="003A1A6D" w:rsidRDefault="004413E1">
      <w:pPr>
        <w:ind w:left="1055" w:hanging="710"/>
      </w:pPr>
      <w:r>
        <w:t>дискриминации по социальным, религиозным, расовым, национальным признакам; готовность вести совместную деятельность в интересах гражданского общества,</w:t>
      </w:r>
    </w:p>
    <w:p w:rsidR="003A1A6D" w:rsidRDefault="004413E1">
      <w:pPr>
        <w:ind w:left="1055" w:hanging="710"/>
      </w:pPr>
      <w:r>
        <w:t>участвовать в самоуправлении в образовательной организации; умение взаимодействовать с социальными институтами в соответствии с их функциями</w:t>
      </w:r>
    </w:p>
    <w:p w:rsidR="003A1A6D" w:rsidRDefault="004413E1">
      <w:pPr>
        <w:spacing w:after="4" w:line="242" w:lineRule="auto"/>
        <w:ind w:left="1055" w:right="3179" w:hanging="710"/>
        <w:jc w:val="left"/>
      </w:pPr>
      <w:r>
        <w:t xml:space="preserve">и назначением; готовность к гуманитарной и волонтерской деятельности; 2) патриотического воспитания: </w:t>
      </w:r>
    </w:p>
    <w:p w:rsidR="003A1A6D" w:rsidRDefault="004413E1">
      <w:pPr>
        <w:ind w:left="345"/>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w:t>
      </w:r>
      <w:r>
        <w:lastRenderedPageBreak/>
        <w:t>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3) духовно-нравственного воспитания: осознание духовных ценностей российского народа;</w:t>
      </w:r>
    </w:p>
    <w:p w:rsidR="003A1A6D" w:rsidRDefault="004413E1">
      <w:pPr>
        <w:ind w:left="1060" w:firstLine="0"/>
      </w:pPr>
      <w:r>
        <w:t>сформированность нравственного сознания, этического поведения;</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ind w:left="1055" w:right="2586" w:hanging="710"/>
      </w:pPr>
      <w:r>
        <w:t>морально-нравственные нормы и ценности; осознание личного вклада в построение устойчивого будущего;</w:t>
      </w:r>
    </w:p>
    <w:p w:rsidR="003A1A6D" w:rsidRDefault="004413E1">
      <w:pPr>
        <w:ind w:left="1060" w:firstLine="0"/>
      </w:pPr>
      <w:r>
        <w:t>ответственное отношение к своим родителям, созданию семьи на основе осознанного</w:t>
      </w:r>
    </w:p>
    <w:p w:rsidR="003A1A6D" w:rsidRDefault="004413E1">
      <w:pPr>
        <w:ind w:left="1055" w:right="1034" w:hanging="710"/>
      </w:pPr>
      <w:r>
        <w:t xml:space="preserve">принятия ценностей семейной жизни в соответствии с традициями народов России; 4) эстетического воспитания: </w:t>
      </w:r>
    </w:p>
    <w:p w:rsidR="003A1A6D" w:rsidRDefault="004413E1">
      <w:pPr>
        <w:ind w:left="1060" w:firstLine="0"/>
      </w:pPr>
      <w:r>
        <w:t>эстетическое отношение к миру, включая эстетику быта, научного и технического</w:t>
      </w:r>
    </w:p>
    <w:p w:rsidR="003A1A6D" w:rsidRDefault="004413E1">
      <w:pPr>
        <w:ind w:left="1055" w:hanging="710"/>
      </w:pPr>
      <w:r>
        <w:t>творчества, спорта, труда, общественных отношений; способность воспринимать различные виды искусства, традиции и творчество своего и</w:t>
      </w:r>
    </w:p>
    <w:p w:rsidR="003A1A6D" w:rsidRDefault="004413E1">
      <w:pPr>
        <w:ind w:left="1055" w:hanging="710"/>
      </w:pPr>
      <w:r>
        <w:t>других народов, ощущать эмоциональное воздействие искусства; убежденность в значимости для личности и общества отечественного и мирового</w:t>
      </w:r>
    </w:p>
    <w:p w:rsidR="003A1A6D" w:rsidRDefault="004413E1">
      <w:pPr>
        <w:spacing w:after="4" w:line="242" w:lineRule="auto"/>
        <w:ind w:left="1055" w:right="2685" w:hanging="710"/>
        <w:jc w:val="left"/>
      </w:pPr>
      <w:r>
        <w:t xml:space="preserve">искусства, этнических культурных традиций и народного творчества; стремление проявлять качества творческой личности; 5) физического воспитания: </w:t>
      </w:r>
    </w:p>
    <w:p w:rsidR="003A1A6D" w:rsidRDefault="004413E1">
      <w:pPr>
        <w:ind w:left="1060" w:firstLine="0"/>
      </w:pPr>
      <w:r>
        <w:t>сформированность здорового и безопасного образа жизни, ответственного отношения к</w:t>
      </w:r>
    </w:p>
    <w:p w:rsidR="003A1A6D" w:rsidRDefault="004413E1">
      <w:pPr>
        <w:ind w:left="1055" w:hanging="710"/>
      </w:pPr>
      <w:r>
        <w:t>своему здоровью, потребность в физическом совершенствовании; активное неприятие вредных привычек и иных форм причинения вреда физическому и</w:t>
      </w:r>
    </w:p>
    <w:p w:rsidR="003A1A6D" w:rsidRDefault="004413E1">
      <w:pPr>
        <w:spacing w:after="4" w:line="242" w:lineRule="auto"/>
        <w:ind w:left="1055" w:right="2393" w:hanging="710"/>
        <w:jc w:val="left"/>
      </w:pPr>
      <w:r>
        <w:t>психическому здоровью; 6) трудового воспитания: готовность к труду, осознание ценности мастерства, трудолюбие;</w:t>
      </w:r>
    </w:p>
    <w:p w:rsidR="003A1A6D" w:rsidRDefault="004413E1">
      <w:pPr>
        <w:ind w:left="1060" w:firstLine="0"/>
      </w:pPr>
      <w:r>
        <w:t>готовность к активной социально направленной деятельности, способность</w:t>
      </w:r>
    </w:p>
    <w:p w:rsidR="003A1A6D" w:rsidRDefault="004413E1">
      <w:pPr>
        <w:ind w:left="345" w:firstLine="0"/>
      </w:pPr>
      <w:r>
        <w:t xml:space="preserve">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 готовность и способность к образованию и самообразованию на протяжении жизни; 7) экологического воспитания: </w:t>
      </w:r>
    </w:p>
    <w:p w:rsidR="003A1A6D" w:rsidRDefault="004413E1">
      <w:pPr>
        <w:ind w:left="34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w:t>
      </w:r>
    </w:p>
    <w:p w:rsidR="003A1A6D" w:rsidRDefault="004413E1">
      <w:pPr>
        <w:ind w:left="1055" w:right="2070" w:hanging="710"/>
      </w:pPr>
      <w:r>
        <w:t>устойчивого развития человечества; активное неприятие действий, приносящих вред окружающей среде;</w:t>
      </w:r>
    </w:p>
    <w:p w:rsidR="003A1A6D" w:rsidRDefault="004413E1">
      <w:pPr>
        <w:tabs>
          <w:tab w:val="center" w:pos="1430"/>
          <w:tab w:val="center" w:pos="2037"/>
          <w:tab w:val="center" w:pos="3140"/>
          <w:tab w:val="center" w:pos="4184"/>
          <w:tab w:val="center" w:pos="5374"/>
          <w:tab w:val="center" w:pos="6507"/>
          <w:tab w:val="center" w:pos="7547"/>
          <w:tab w:val="center" w:pos="8531"/>
          <w:tab w:val="right" w:pos="10186"/>
        </w:tabs>
        <w:spacing w:after="14" w:line="249" w:lineRule="auto"/>
        <w:ind w:left="0" w:right="0" w:firstLine="0"/>
        <w:jc w:val="left"/>
      </w:pPr>
      <w:r>
        <w:rPr>
          <w:rFonts w:ascii="Calibri" w:eastAsia="Calibri" w:hAnsi="Calibri" w:cs="Calibri"/>
          <w:sz w:val="22"/>
        </w:rPr>
        <w:tab/>
      </w:r>
      <w:r>
        <w:t>умение</w:t>
      </w:r>
      <w:r>
        <w:tab/>
        <w:t xml:space="preserve"> </w:t>
      </w:r>
      <w:r>
        <w:tab/>
        <w:t>прогнозировать</w:t>
      </w:r>
      <w:r>
        <w:tab/>
        <w:t xml:space="preserve"> </w:t>
      </w:r>
      <w:r>
        <w:tab/>
        <w:t>неблагоприятные</w:t>
      </w:r>
      <w:r>
        <w:tab/>
        <w:t xml:space="preserve"> </w:t>
      </w:r>
      <w:r>
        <w:tab/>
        <w:t>экологические</w:t>
      </w:r>
      <w:r>
        <w:tab/>
        <w:t xml:space="preserve"> </w:t>
      </w:r>
      <w:r>
        <w:tab/>
        <w:t>последствия</w:t>
      </w:r>
    </w:p>
    <w:p w:rsidR="003A1A6D" w:rsidRDefault="004413E1">
      <w:pPr>
        <w:spacing w:after="4" w:line="242" w:lineRule="auto"/>
        <w:ind w:left="1055" w:right="2449" w:hanging="710"/>
        <w:jc w:val="left"/>
      </w:pPr>
      <w:r>
        <w:t xml:space="preserve">предпринимаемых действий, предотвращать их; расширение опыта деятельности экологической направленности; 8) ценности научного познания: </w:t>
      </w:r>
    </w:p>
    <w:p w:rsidR="003A1A6D" w:rsidRDefault="004413E1">
      <w:pPr>
        <w:ind w:left="345"/>
      </w:pPr>
      <w: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w:t>
      </w:r>
      <w:r>
        <w:lastRenderedPageBreak/>
        <w:t>социально-экономической и политической коммуникации; 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3A1A6D" w:rsidRDefault="004413E1">
      <w:pPr>
        <w:spacing w:after="1" w:line="249" w:lineRule="auto"/>
        <w:ind w:left="335" w:right="79" w:firstLine="700"/>
      </w:pPr>
      <w:r>
        <w:rPr>
          <w:i/>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3A1A6D" w:rsidRDefault="004413E1">
      <w:pPr>
        <w:ind w:left="345"/>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w:t>
      </w:r>
    </w:p>
    <w:p w:rsidR="003A1A6D" w:rsidRDefault="004413E1">
      <w:pPr>
        <w:ind w:left="345" w:firstLine="0"/>
      </w:pPr>
      <w:r>
        <w:t>людьми, заботиться, проявлять интерес и разрешать конфликты.</w:t>
      </w:r>
    </w:p>
    <w:p w:rsidR="003A1A6D" w:rsidRDefault="004413E1">
      <w:pPr>
        <w:ind w:left="345"/>
      </w:pPr>
      <w:r>
        <w:t xml:space="preserve">В результате изучения обществознания на уровне среднего общего образования у обучающегося будут сформированы </w:t>
      </w:r>
      <w:r>
        <w:rPr>
          <w:b/>
        </w:rPr>
        <w:t xml:space="preserve">познавательные универсальные учебные действия, </w:t>
      </w:r>
      <w:r>
        <w:t xml:space="preserve">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335" w:right="79" w:firstLine="700"/>
      </w:pPr>
      <w:r>
        <w:rPr>
          <w:i/>
        </w:rPr>
        <w:t>У обучающегося будут сформированы следующие базовые логические действия как часть познавательных универсальных учебных действий:</w:t>
      </w:r>
    </w:p>
    <w:p w:rsidR="003A1A6D" w:rsidRDefault="004413E1">
      <w:pPr>
        <w:spacing w:after="14" w:line="249" w:lineRule="auto"/>
        <w:ind w:left="345" w:right="90" w:hanging="10"/>
        <w:jc w:val="right"/>
      </w:pPr>
      <w:r>
        <w:t>самостоятельно формулировать и актуализировать социальную проблему,</w:t>
      </w:r>
    </w:p>
    <w:p w:rsidR="003A1A6D" w:rsidRDefault="004413E1">
      <w:pPr>
        <w:ind w:left="1055" w:hanging="710"/>
      </w:pPr>
      <w:r>
        <w:t>рассматривать ее всесторонне; устанавливать существенный признак или основания для сравнения, классификации и обобщения социальных объектов, явлений и процессов; определять цели познавательной деятельности, задавать параметры и критерии их</w:t>
      </w:r>
    </w:p>
    <w:p w:rsidR="003A1A6D" w:rsidRDefault="004413E1">
      <w:pPr>
        <w:ind w:left="1055" w:hanging="710"/>
      </w:pPr>
      <w:r>
        <w:t>достижения; выявлять закономерности и противоречия в рассматриваемых социальных явлениях и</w:t>
      </w:r>
    </w:p>
    <w:p w:rsidR="003A1A6D" w:rsidRDefault="004413E1">
      <w:pPr>
        <w:ind w:left="1055" w:hanging="710"/>
      </w:pPr>
      <w:r>
        <w:t>процессах; вносить коррективы в деятельность (с учетом разных видов деятельности), оценивать</w:t>
      </w:r>
    </w:p>
    <w:p w:rsidR="003A1A6D" w:rsidRDefault="004413E1">
      <w:pPr>
        <w:ind w:left="1055" w:hanging="710"/>
      </w:pPr>
      <w:r>
        <w:t>соответствие результатов целям, оценивать риски последствий деятельности; координировать и выполнять работу в условиях реального, виртуального и</w:t>
      </w:r>
    </w:p>
    <w:p w:rsidR="003A1A6D" w:rsidRDefault="004413E1">
      <w:pPr>
        <w:ind w:left="1055" w:hanging="710"/>
      </w:pPr>
      <w:r>
        <w:t>комбинированного взаимодействия; развивать креативное мышление при решении жизненных проблем, в том числе</w:t>
      </w:r>
    </w:p>
    <w:p w:rsidR="003A1A6D" w:rsidRDefault="004413E1">
      <w:pPr>
        <w:ind w:left="345" w:firstLine="0"/>
      </w:pPr>
      <w:r>
        <w:t>учебно-познавательных.</w:t>
      </w:r>
    </w:p>
    <w:p w:rsidR="003A1A6D" w:rsidRDefault="004413E1">
      <w:pPr>
        <w:spacing w:after="1" w:line="249" w:lineRule="auto"/>
        <w:ind w:left="335" w:right="79" w:firstLine="700"/>
      </w:pPr>
      <w:r>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A6D" w:rsidRDefault="004413E1">
      <w:pPr>
        <w:spacing w:after="14" w:line="249" w:lineRule="auto"/>
        <w:ind w:left="345" w:right="90" w:hanging="10"/>
        <w:jc w:val="right"/>
      </w:pPr>
      <w:r>
        <w:t>развивать навыки учебно-исследовательской и проектной деятельности, навыки</w:t>
      </w:r>
    </w:p>
    <w:p w:rsidR="003A1A6D" w:rsidRDefault="004413E1">
      <w:pPr>
        <w:ind w:left="1055" w:hanging="710"/>
      </w:pPr>
      <w:r>
        <w:t>разрешения проблем; проявлять способность и готовность к самостоятельному поиску методов решения</w:t>
      </w:r>
    </w:p>
    <w:p w:rsidR="003A1A6D" w:rsidRDefault="004413E1">
      <w:pPr>
        <w:ind w:left="345" w:firstLine="0"/>
      </w:pPr>
      <w:r>
        <w:t xml:space="preserve">практических задач, применению различных методов социального познания; 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w:t>
      </w:r>
      <w:r>
        <w:lastRenderedPageBreak/>
        <w:t>социальных проектов; формировать научный тип мышления, применять научную терминологию, ключевые</w:t>
      </w:r>
    </w:p>
    <w:p w:rsidR="003A1A6D" w:rsidRDefault="004413E1">
      <w:pPr>
        <w:ind w:left="1055" w:hanging="710"/>
      </w:pPr>
      <w:r>
        <w:t>понятия и методы социальных наук; ставить и формулировать собственные задачи в образовательной деятельности и</w:t>
      </w:r>
    </w:p>
    <w:p w:rsidR="003A1A6D" w:rsidRDefault="004413E1">
      <w:pPr>
        <w:ind w:left="345" w:firstLine="0"/>
      </w:pPr>
      <w:r>
        <w:t>жизненных ситуациях; 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w:t>
      </w:r>
    </w:p>
    <w:p w:rsidR="003A1A6D" w:rsidRDefault="004413E1">
      <w:pPr>
        <w:ind w:left="1055" w:hanging="710"/>
      </w:pPr>
      <w:r>
        <w:t>их достоверность, прогнозировать изменение в новых условиях; давать оценку новым ситуациям, возникающим в процессе познания социальных</w:t>
      </w:r>
    </w:p>
    <w:p w:rsidR="003A1A6D" w:rsidRDefault="004413E1">
      <w:pPr>
        <w:ind w:left="1055" w:hanging="710"/>
      </w:pPr>
      <w:r>
        <w:t>объектов, в социальных отношениях; оценивать приобретенный опыт; уметь переносить знания об общественных объектах, явлениях и процессах в</w:t>
      </w:r>
    </w:p>
    <w:p w:rsidR="003A1A6D" w:rsidRDefault="004413E1">
      <w:pPr>
        <w:spacing w:after="4" w:line="242" w:lineRule="auto"/>
        <w:ind w:left="1055" w:right="1925" w:hanging="710"/>
        <w:jc w:val="left"/>
      </w:pPr>
      <w:r>
        <w:t>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3A1A6D" w:rsidRDefault="004413E1">
      <w:pPr>
        <w:spacing w:after="1" w:line="249" w:lineRule="auto"/>
        <w:ind w:left="335" w:right="79" w:firstLine="700"/>
      </w:pPr>
      <w:r>
        <w:rPr>
          <w:i/>
        </w:rPr>
        <w:t>У обучающегося будут сформированы умения работать с информацией как часть познавательных универсальных учебных действий:</w:t>
      </w:r>
    </w:p>
    <w:p w:rsidR="003A1A6D" w:rsidRDefault="004413E1">
      <w:pPr>
        <w:ind w:left="345"/>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w:t>
      </w:r>
    </w:p>
    <w:p w:rsidR="003A1A6D" w:rsidRDefault="004413E1">
      <w:pPr>
        <w:ind w:left="345" w:firstLine="0"/>
      </w:pPr>
      <w:r>
        <w:t>аудитории, выбирая оптимальную форму представления и визуализации; 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3A1A6D" w:rsidRDefault="004413E1">
      <w:pPr>
        <w:spacing w:after="1" w:line="249" w:lineRule="auto"/>
        <w:ind w:left="335" w:right="79" w:firstLine="700"/>
      </w:pPr>
      <w:r>
        <w:rPr>
          <w:i/>
        </w:rPr>
        <w:t xml:space="preserve">У обучающегося будут сформированы умения общения как часть коммуникативных универсальных учебных действий: </w:t>
      </w:r>
      <w:r>
        <w:t>осуществлять коммуникации во всех сферах жизни; распознавать невербальные</w:t>
      </w:r>
    </w:p>
    <w:p w:rsidR="003A1A6D" w:rsidRDefault="004413E1">
      <w:pPr>
        <w:ind w:left="1055" w:hanging="710"/>
      </w:pPr>
      <w:r>
        <w:t>средства общения, понимать; значение социальных знаков, распознавать предпосылки конфликтных ситуаций и</w:t>
      </w:r>
    </w:p>
    <w:p w:rsidR="003A1A6D" w:rsidRDefault="004413E1">
      <w:pPr>
        <w:ind w:left="1055" w:hanging="710"/>
      </w:pPr>
      <w:r>
        <w:t>смягчать конфликты; владеть различными способами общения и взаимодействия; аргументированно вести</w:t>
      </w:r>
    </w:p>
    <w:p w:rsidR="003A1A6D" w:rsidRDefault="004413E1">
      <w:pPr>
        <w:ind w:left="1055" w:right="168" w:hanging="710"/>
      </w:pPr>
      <w:r>
        <w:t>диалог, уметь смягчать конфликтные ситуации; развернуто и логично излагать свою точку зрения с использованием языковых средств.</w:t>
      </w:r>
    </w:p>
    <w:p w:rsidR="003A1A6D" w:rsidRDefault="004413E1">
      <w:pPr>
        <w:spacing w:after="1" w:line="249" w:lineRule="auto"/>
        <w:ind w:left="335" w:right="79" w:firstLine="700"/>
      </w:pPr>
      <w:r>
        <w:rPr>
          <w:i/>
        </w:rPr>
        <w:t>У обучающегося будут сформированы умения самоорганизации как части регулятивных универсальных учебных действий:</w:t>
      </w:r>
    </w:p>
    <w:p w:rsidR="003A1A6D" w:rsidRDefault="004413E1">
      <w:pPr>
        <w:ind w:left="1060" w:firstLine="0"/>
      </w:pPr>
      <w:r>
        <w:t>самостоятельно осуществлять познавательную деятельность;</w:t>
      </w:r>
    </w:p>
    <w:p w:rsidR="003A1A6D" w:rsidRDefault="004413E1">
      <w:pPr>
        <w:ind w:left="1060" w:firstLine="0"/>
      </w:pPr>
      <w:r>
        <w:t>выявлять проблемы, ставить и формулировать собственные задачи в образовательной</w:t>
      </w:r>
    </w:p>
    <w:p w:rsidR="003A1A6D" w:rsidRDefault="004413E1">
      <w:pPr>
        <w:ind w:left="1055" w:hanging="710"/>
      </w:pPr>
      <w:r>
        <w:t>деятельности и в жизненных ситуациях; самостоятельно составлять план решения проблемы с учетом имеющихся ресурсов,</w:t>
      </w:r>
    </w:p>
    <w:p w:rsidR="003A1A6D" w:rsidRDefault="004413E1">
      <w:pPr>
        <w:ind w:left="1055" w:hanging="710"/>
      </w:pPr>
      <w:r>
        <w:t>собственных возможностей и предпочтений; давать оценку новым ситуациям, возникающим в познавательной и практической</w:t>
      </w:r>
    </w:p>
    <w:p w:rsidR="003A1A6D" w:rsidRDefault="004413E1">
      <w:pPr>
        <w:ind w:left="1055" w:right="1897" w:hanging="710"/>
      </w:pPr>
      <w:r>
        <w:lastRenderedPageBreak/>
        <w:t>деятельности, в межличностных отношениях; расширять рамки учебного предмета на основе личных предпочтений;</w:t>
      </w:r>
    </w:p>
    <w:p w:rsidR="003A1A6D" w:rsidRDefault="004413E1">
      <w:pPr>
        <w:ind w:left="1060" w:firstLine="0"/>
      </w:pPr>
      <w:r>
        <w:t>делать осознанный выбор стратегий поведения, решений при наличии альтернатив,</w:t>
      </w:r>
    </w:p>
    <w:p w:rsidR="003A1A6D" w:rsidRDefault="004413E1">
      <w:pPr>
        <w:ind w:left="1055" w:right="497" w:hanging="710"/>
      </w:pPr>
      <w:r>
        <w:t>аргументировать сделанный выбор, брать ответственность за принятое решение; оценивать приобретенный опыт;</w:t>
      </w:r>
    </w:p>
    <w:p w:rsidR="003A1A6D" w:rsidRDefault="004413E1">
      <w:pPr>
        <w:ind w:left="1060" w:firstLine="0"/>
      </w:pPr>
      <w:r>
        <w:t>способствовать формированию и проявлению широкой эрудиции в разных областях</w:t>
      </w:r>
    </w:p>
    <w:p w:rsidR="003A1A6D" w:rsidRDefault="004413E1">
      <w:pPr>
        <w:ind w:left="1055" w:right="1487" w:hanging="710"/>
      </w:pPr>
      <w:r>
        <w:t xml:space="preserve">знаний, постоянно повышать свой образовательный и культурный уровень. </w:t>
      </w:r>
      <w:r>
        <w:rPr>
          <w:i/>
        </w:rPr>
        <w:t>У обучающегося будут сформированы умения совместной деятельности</w:t>
      </w:r>
      <w:r>
        <w:t>:</w:t>
      </w:r>
    </w:p>
    <w:p w:rsidR="003A1A6D" w:rsidRDefault="004413E1">
      <w:pPr>
        <w:ind w:left="1060" w:firstLine="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w:t>
      </w:r>
    </w:p>
    <w:p w:rsidR="003A1A6D" w:rsidRDefault="004413E1">
      <w:pPr>
        <w:ind w:left="345" w:firstLine="0"/>
      </w:pPr>
      <w:r>
        <w:t>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вклада каждого участника команды в общий</w:t>
      </w:r>
    </w:p>
    <w:p w:rsidR="003A1A6D" w:rsidRDefault="004413E1">
      <w:pPr>
        <w:ind w:left="1055" w:hanging="710"/>
      </w:pPr>
      <w:r>
        <w:t>результат по разработанным критериям; предлагать новые учебные исследовательские и социальные проекты, оценивать идеи с</w:t>
      </w:r>
    </w:p>
    <w:p w:rsidR="003A1A6D" w:rsidRDefault="004413E1">
      <w:pPr>
        <w:ind w:left="1055" w:hanging="710"/>
      </w:pPr>
      <w:r>
        <w:t>позиции новизны, оригинальности, практической значимости; осуществлять позитивное стратегическое поведение в различных ситуациях, проявлять</w:t>
      </w:r>
    </w:p>
    <w:p w:rsidR="003A1A6D" w:rsidRDefault="004413E1">
      <w:pPr>
        <w:ind w:left="345" w:firstLine="0"/>
      </w:pPr>
      <w:r>
        <w:t>творчество и воображение, быть инициативным.</w:t>
      </w:r>
    </w:p>
    <w:p w:rsidR="003A1A6D" w:rsidRDefault="004413E1">
      <w:pPr>
        <w:spacing w:after="1" w:line="249" w:lineRule="auto"/>
        <w:ind w:left="335" w:right="79" w:firstLine="700"/>
      </w:pPr>
      <w:r>
        <w:rPr>
          <w:i/>
        </w:rPr>
        <w:t>У обучающегося будут сформированы умения самоконтроля, принятия себя и других как части регулятивных универсальных учебных действий:</w:t>
      </w:r>
    </w:p>
    <w:p w:rsidR="003A1A6D" w:rsidRDefault="004413E1">
      <w:pPr>
        <w:ind w:left="1060" w:firstLine="0"/>
      </w:pPr>
      <w:r>
        <w:t>давать оценку новым ситуациям, вносить коррективы в деятельность, оценивать</w:t>
      </w:r>
    </w:p>
    <w:p w:rsidR="003A1A6D" w:rsidRDefault="004413E1">
      <w:pPr>
        <w:ind w:left="345" w:firstLine="0"/>
      </w:pPr>
      <w:r>
        <w:t>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w:t>
      </w:r>
    </w:p>
    <w:p w:rsidR="003A1A6D" w:rsidRDefault="004413E1">
      <w:pPr>
        <w:ind w:left="1055" w:hanging="710"/>
      </w:pPr>
      <w:r>
        <w:t>аргументы других при анализе результатов деятельности; признавать свое право и право других на ошибку; развивать способность понимать мир</w:t>
      </w:r>
    </w:p>
    <w:p w:rsidR="003A1A6D" w:rsidRDefault="004413E1">
      <w:pPr>
        <w:ind w:left="345" w:firstLine="0"/>
      </w:pPr>
      <w:r>
        <w:t>с позиции другого человека.</w:t>
      </w:r>
    </w:p>
    <w:p w:rsidR="003A1A6D" w:rsidRDefault="004413E1">
      <w:pPr>
        <w:spacing w:after="10" w:line="249" w:lineRule="auto"/>
        <w:ind w:left="335" w:right="79" w:firstLine="710"/>
      </w:pPr>
      <w:r>
        <w:rPr>
          <w:b/>
        </w:rPr>
        <w:t>Предметные результаты освоения программы 10 класса по обществознанию (базовый уровень).</w:t>
      </w:r>
    </w:p>
    <w:p w:rsidR="003A1A6D" w:rsidRDefault="004413E1">
      <w:pPr>
        <w:ind w:left="345"/>
      </w:pPr>
      <w:r>
        <w:rPr>
          <w:u w:val="single" w:color="000000"/>
        </w:rPr>
        <w:t>Владеть</w:t>
      </w:r>
      <w:r>
        <w:t xml:space="preserve">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 об историческом и этническом многообразии культур, связи духовной и материальной</w:t>
      </w:r>
    </w:p>
    <w:p w:rsidR="003A1A6D" w:rsidRDefault="004413E1">
      <w:pPr>
        <w:ind w:left="345" w:firstLine="0"/>
      </w:pPr>
      <w:r>
        <w:t xml:space="preserve">культуры, особенностях профессиональной деятельности в области науки и культуры;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w:t>
      </w:r>
      <w:r>
        <w:lastRenderedPageBreak/>
        <w:t>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3A1A6D" w:rsidRDefault="004413E1">
      <w:pPr>
        <w:ind w:left="345"/>
      </w:pPr>
      <w:r>
        <w:rPr>
          <w:u w:val="single" w:color="000000"/>
        </w:rPr>
        <w:t>Характеризовать</w:t>
      </w:r>
      <w:r>
        <w:t xml:space="preserve">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3A1A6D" w:rsidRDefault="004413E1">
      <w:pPr>
        <w:ind w:left="345"/>
      </w:pPr>
      <w:r>
        <w:rPr>
          <w:u w:val="single" w:color="000000"/>
        </w:rPr>
        <w:t>Уметь</w:t>
      </w:r>
      <w:r>
        <w:t xml:space="preserve">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 определять различные смыслы многозначных понятий, в том числе: общество,</w:t>
      </w:r>
    </w:p>
    <w:p w:rsidR="003A1A6D" w:rsidRDefault="004413E1">
      <w:pPr>
        <w:ind w:left="345" w:firstLine="0"/>
      </w:pPr>
      <w:r>
        <w:t>личность, свобода, культура, экономика, собственность;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3A1A6D" w:rsidRDefault="004413E1">
      <w:pPr>
        <w:ind w:left="345"/>
      </w:pPr>
      <w:r>
        <w:rPr>
          <w:u w:val="single" w:color="000000"/>
        </w:rPr>
        <w:t>Уметь</w:t>
      </w:r>
      <w: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w:t>
      </w:r>
    </w:p>
    <w:p w:rsidR="003A1A6D" w:rsidRDefault="004413E1">
      <w:pPr>
        <w:ind w:left="345" w:firstLine="0"/>
      </w:pPr>
      <w:r>
        <w:t>систем, в том числе в таблицах, схемах, диаграммах, графиках.</w:t>
      </w:r>
    </w:p>
    <w:p w:rsidR="003A1A6D" w:rsidRDefault="004413E1">
      <w:pPr>
        <w:ind w:left="345"/>
      </w:pPr>
      <w:r>
        <w:rPr>
          <w:u w:val="single" w:color="000000"/>
        </w:rPr>
        <w:t xml:space="preserve">Иметь </w:t>
      </w:r>
      <w:r>
        <w:t xml:space="preserve">представления о методах изучения социальных явлений и процессов в социальных науках, включая универсальные методы науки, а также специальные методы </w:t>
      </w:r>
      <w:r>
        <w:lastRenderedPageBreak/>
        <w:t>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w:t>
      </w:r>
    </w:p>
    <w:p w:rsidR="003A1A6D" w:rsidRDefault="004413E1">
      <w:pPr>
        <w:ind w:left="345" w:firstLine="0"/>
      </w:pPr>
      <w:r>
        <w:t>метод.</w:t>
      </w:r>
    </w:p>
    <w:p w:rsidR="003A1A6D" w:rsidRDefault="004413E1">
      <w:pPr>
        <w:ind w:left="345"/>
      </w:pPr>
      <w:r>
        <w:rPr>
          <w:u w:val="single" w:color="000000"/>
        </w:rPr>
        <w:t>Применять</w:t>
      </w:r>
      <w:r>
        <w:t xml:space="preserve">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3A1A6D" w:rsidRDefault="004413E1">
      <w:pPr>
        <w:ind w:left="345"/>
      </w:pPr>
      <w:r>
        <w:rPr>
          <w:u w:val="single" w:color="000000"/>
        </w:rPr>
        <w:t>Осуществлять</w:t>
      </w:r>
      <w:r>
        <w:t xml:space="preserve">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A1A6D" w:rsidRDefault="004413E1">
      <w:pPr>
        <w:ind w:left="345"/>
      </w:pPr>
      <w:r>
        <w:rPr>
          <w:u w:val="single" w:color="000000"/>
        </w:rPr>
        <w:t>Использовать</w:t>
      </w:r>
      <w:r>
        <w:t xml:space="preserve">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3A1A6D" w:rsidRDefault="004413E1">
      <w:pPr>
        <w:ind w:left="345"/>
      </w:pPr>
      <w:r>
        <w:rPr>
          <w:u w:val="single" w:color="000000"/>
        </w:rPr>
        <w:t>Формулировать</w:t>
      </w:r>
      <w:r>
        <w:t>,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 конкретизировать теоретические положения, в том числе о типах общества;</w:t>
      </w:r>
    </w:p>
    <w:p w:rsidR="003A1A6D" w:rsidRDefault="004413E1">
      <w:pPr>
        <w:ind w:left="345" w:firstLine="0"/>
      </w:pPr>
      <w:r>
        <w:t xml:space="preserve">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w:t>
      </w:r>
      <w:r>
        <w:lastRenderedPageBreak/>
        <w:t>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3A1A6D" w:rsidRDefault="004413E1">
      <w:pPr>
        <w:ind w:left="345"/>
      </w:pPr>
      <w:r>
        <w:rPr>
          <w:u w:val="single" w:color="000000"/>
        </w:rPr>
        <w:t>Применять</w:t>
      </w:r>
      <w:r>
        <w:t xml:space="preserve">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3A1A6D" w:rsidRDefault="004413E1">
      <w:pPr>
        <w:ind w:left="345"/>
      </w:pPr>
      <w:r>
        <w:rPr>
          <w:u w:val="single" w:color="000000"/>
        </w:rPr>
        <w:t>Оценивать</w:t>
      </w:r>
      <w:r>
        <w:t xml:space="preserve">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3A1A6D" w:rsidRDefault="004413E1">
      <w:pPr>
        <w:ind w:left="345"/>
      </w:pPr>
      <w:r>
        <w:rPr>
          <w:u w:val="single" w:color="000000"/>
        </w:rPr>
        <w:t>Самостоятельно оценивать</w:t>
      </w:r>
      <w:r>
        <w:t xml:space="preserve">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3A1A6D" w:rsidRDefault="004413E1">
      <w:pPr>
        <w:spacing w:after="10" w:line="249" w:lineRule="auto"/>
        <w:ind w:left="335" w:right="79" w:firstLine="710"/>
      </w:pPr>
      <w:r>
        <w:rPr>
          <w:b/>
        </w:rPr>
        <w:t>Предметные результаты освоения программы 11 класса по обществознанию (базовый уровень).</w:t>
      </w:r>
    </w:p>
    <w:p w:rsidR="003A1A6D" w:rsidRDefault="004413E1">
      <w:pPr>
        <w:ind w:left="345"/>
      </w:pPr>
      <w:r>
        <w:rPr>
          <w:u w:val="single" w:color="000000"/>
        </w:rPr>
        <w:t xml:space="preserve">Владеть </w:t>
      </w:r>
      <w:r>
        <w:t>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3A1A6D" w:rsidRDefault="004413E1">
      <w:pPr>
        <w:ind w:left="345"/>
      </w:pPr>
      <w:r>
        <w:rPr>
          <w:u w:val="single" w:color="000000"/>
        </w:rPr>
        <w:t>Характеризовать</w:t>
      </w:r>
      <w:r>
        <w:t xml:space="preserve">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3A1A6D" w:rsidRDefault="004413E1">
      <w:pPr>
        <w:ind w:left="345"/>
      </w:pPr>
      <w:r>
        <w:rPr>
          <w:u w:val="single" w:color="000000"/>
        </w:rPr>
        <w:t>Уметь</w:t>
      </w:r>
      <w:r>
        <w:t xml:space="preserve">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w:t>
      </w:r>
      <w:r>
        <w:lastRenderedPageBreak/>
        <w:t>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w:t>
      </w:r>
    </w:p>
    <w:p w:rsidR="003A1A6D" w:rsidRDefault="004413E1">
      <w:pPr>
        <w:ind w:left="1055" w:hanging="710"/>
      </w:pPr>
      <w:r>
        <w:t>Федерации, налог; определять различные смыслы многозначных понятий, в том числе: власть, социальная</w:t>
      </w:r>
    </w:p>
    <w:p w:rsidR="003A1A6D" w:rsidRDefault="004413E1">
      <w:pPr>
        <w:ind w:left="345" w:firstLine="0"/>
      </w:pPr>
      <w:r>
        <w:t>справедливость, социальный институт;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3A1A6D" w:rsidRDefault="004413E1">
      <w:pPr>
        <w:ind w:left="345"/>
      </w:pPr>
      <w:r>
        <w:rPr>
          <w:u w:val="single" w:color="000000"/>
        </w:rPr>
        <w:t>Уметь</w:t>
      </w:r>
      <w: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отражать связи социальных объектов и явлений с помощью различных знаковых</w:t>
      </w:r>
    </w:p>
    <w:p w:rsidR="003A1A6D" w:rsidRDefault="004413E1">
      <w:pPr>
        <w:ind w:left="345" w:firstLine="0"/>
      </w:pPr>
      <w:r>
        <w:t>систем, в том числе в таблицах, схемах, диаграммах, графиках.</w:t>
      </w:r>
    </w:p>
    <w:p w:rsidR="003A1A6D" w:rsidRDefault="004413E1">
      <w:pPr>
        <w:ind w:left="345"/>
      </w:pPr>
      <w:r>
        <w:rPr>
          <w:u w:val="single" w:color="000000"/>
        </w:rPr>
        <w:t xml:space="preserve">Иметь </w:t>
      </w:r>
      <w:r>
        <w:t>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3A1A6D" w:rsidRDefault="004413E1">
      <w:pPr>
        <w:ind w:left="345"/>
      </w:pPr>
      <w:r>
        <w:rPr>
          <w:u w:val="single" w:color="000000"/>
        </w:rPr>
        <w:t>Применят</w:t>
      </w:r>
      <w:r>
        <w:t xml:space="preserve">ь знания, полученные при изучении разделов «Социальная сфера», «Политическая сфера», «Правовое регулирование общественных отношений в Российской </w:t>
      </w:r>
      <w:r>
        <w:lastRenderedPageBreak/>
        <w:t>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3A1A6D" w:rsidRDefault="004413E1">
      <w:pPr>
        <w:ind w:left="345"/>
      </w:pPr>
      <w:r>
        <w:rPr>
          <w:u w:val="single" w:color="000000"/>
        </w:rPr>
        <w:t xml:space="preserve">Осуществлять </w:t>
      </w:r>
      <w:r>
        <w:t>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A1A6D" w:rsidRDefault="004413E1">
      <w:pPr>
        <w:ind w:left="345"/>
      </w:pPr>
      <w:r>
        <w:rPr>
          <w:u w:val="single" w:color="000000"/>
        </w:rPr>
        <w:t xml:space="preserve">Использовать </w:t>
      </w:r>
      <w:r>
        <w:t>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3A1A6D" w:rsidRDefault="004413E1">
      <w:pPr>
        <w:ind w:left="345"/>
      </w:pPr>
      <w:r>
        <w:rPr>
          <w:u w:val="single" w:color="000000"/>
        </w:rPr>
        <w:t>Формулировать</w:t>
      </w:r>
      <w:r>
        <w:t xml:space="preserve">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 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3A1A6D" w:rsidRDefault="004413E1">
      <w:pPr>
        <w:ind w:left="345"/>
      </w:pPr>
      <w: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w:t>
      </w:r>
      <w:r>
        <w:lastRenderedPageBreak/>
        <w:t>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3A1A6D" w:rsidRDefault="004413E1">
      <w:pPr>
        <w:ind w:left="345"/>
      </w:pPr>
      <w:r>
        <w:rPr>
          <w:u w:val="single" w:color="000000"/>
        </w:rPr>
        <w:t>Применять</w:t>
      </w:r>
      <w:r>
        <w:t xml:space="preserve">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3A1A6D" w:rsidRDefault="004413E1">
      <w:pPr>
        <w:ind w:left="345"/>
      </w:pPr>
      <w:r>
        <w:rPr>
          <w:u w:val="single" w:color="000000"/>
        </w:rPr>
        <w:t>Оценивать</w:t>
      </w:r>
      <w:r>
        <w:t xml:space="preserve">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3A1A6D" w:rsidRDefault="004413E1">
      <w:pPr>
        <w:spacing w:after="28"/>
        <w:ind w:left="345"/>
      </w:pPr>
      <w:r>
        <w:rPr>
          <w:u w:val="single" w:color="000000"/>
        </w:rPr>
        <w:t>Самостоятельно оценивать</w:t>
      </w:r>
      <w:r>
        <w:t xml:space="preserve">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3A1A6D" w:rsidRDefault="004413E1">
      <w:pPr>
        <w:spacing w:after="12" w:line="249" w:lineRule="auto"/>
        <w:ind w:left="1563" w:right="0" w:hanging="10"/>
        <w:jc w:val="left"/>
      </w:pPr>
      <w:r>
        <w:rPr>
          <w:b/>
          <w:sz w:val="28"/>
        </w:rPr>
        <w:t>3.1.19. Федеральная рабочая программа по учебному предмету</w:t>
      </w:r>
    </w:p>
    <w:p w:rsidR="003A1A6D" w:rsidRDefault="004413E1">
      <w:pPr>
        <w:spacing w:after="3" w:line="249" w:lineRule="auto"/>
        <w:ind w:left="2005" w:right="1732" w:hanging="10"/>
        <w:jc w:val="center"/>
      </w:pPr>
      <w:r>
        <w:rPr>
          <w:b/>
          <w:sz w:val="28"/>
        </w:rPr>
        <w:t>«Обществознание» (углубленный уровень)</w:t>
      </w:r>
    </w:p>
    <w:p w:rsidR="003A1A6D" w:rsidRDefault="004413E1">
      <w:pPr>
        <w:ind w:left="345"/>
      </w:pPr>
      <w: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A1A6D" w:rsidRDefault="004413E1">
      <w:pPr>
        <w:ind w:left="345"/>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5" w:hanging="10"/>
        <w:jc w:val="center"/>
      </w:pPr>
      <w:r>
        <w:rPr>
          <w:b/>
        </w:rPr>
        <w:t>Пояснительная записка.</w:t>
      </w:r>
    </w:p>
    <w:p w:rsidR="003A1A6D" w:rsidRDefault="004413E1">
      <w:pPr>
        <w:ind w:left="345"/>
      </w:pPr>
      <w: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w:t>
      </w:r>
      <w:r>
        <w:lastRenderedPageBreak/>
        <w:t>расширение и углубление содержания, представленного в федеральной рабочей программе по обществознанию базового уровня.</w:t>
      </w:r>
    </w:p>
    <w:p w:rsidR="003A1A6D" w:rsidRDefault="004413E1">
      <w:pPr>
        <w:ind w:left="345"/>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3A1A6D" w:rsidRDefault="004413E1">
      <w:pPr>
        <w:ind w:left="345"/>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3A1A6D" w:rsidRDefault="004413E1">
      <w:pPr>
        <w:ind w:left="345"/>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3A1A6D" w:rsidRDefault="004413E1">
      <w:pPr>
        <w:ind w:left="345"/>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3A1A6D" w:rsidRDefault="004413E1">
      <w:pPr>
        <w:ind w:left="345"/>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3A1A6D" w:rsidRDefault="004413E1">
      <w:pPr>
        <w:ind w:left="345"/>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3A1A6D" w:rsidRDefault="004413E1">
      <w:pPr>
        <w:ind w:left="345"/>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3A1A6D" w:rsidRDefault="004413E1">
      <w:pPr>
        <w:spacing w:after="0" w:line="249" w:lineRule="auto"/>
        <w:ind w:left="335" w:right="80" w:firstLine="700"/>
      </w:pPr>
      <w:r>
        <w:rPr>
          <w:b/>
          <w:i/>
        </w:rPr>
        <w:t>Целями изучения учебного предмета «Обществознание» углублённого уровня являются:</w:t>
      </w:r>
    </w:p>
    <w:p w:rsidR="003A1A6D" w:rsidRDefault="004413E1">
      <w:pPr>
        <w:spacing w:after="14" w:line="249" w:lineRule="auto"/>
        <w:ind w:left="345" w:right="90" w:hanging="10"/>
        <w:jc w:val="right"/>
      </w:pPr>
      <w:r>
        <w:lastRenderedPageBreak/>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w:t>
      </w:r>
    </w:p>
    <w:p w:rsidR="003A1A6D" w:rsidRDefault="004413E1">
      <w:pPr>
        <w:ind w:left="345" w:firstLine="0"/>
      </w:pPr>
      <w:r>
        <w:t>Российской Федерации и законодательстве Российской Федерации; 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 освоение системы знаний, опирающейся на системное изучение основ базовых для</w:t>
      </w:r>
    </w:p>
    <w:p w:rsidR="003A1A6D" w:rsidRDefault="004413E1">
      <w:pPr>
        <w:ind w:left="345" w:firstLine="0"/>
      </w:pPr>
      <w:r>
        <w:t>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 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 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 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 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3A1A6D" w:rsidRDefault="004413E1">
      <w:pPr>
        <w:ind w:left="345"/>
      </w:pPr>
      <w:r>
        <w:t>Общее число часов, рекомендованных для изучения 272 часа – часов: в 10 классе – 136 часов (4 часа в неделю), в 11 классе – 136 часов (4 часа в неделю).</w:t>
      </w:r>
    </w:p>
    <w:p w:rsidR="003A1A6D" w:rsidRDefault="004413E1">
      <w:pPr>
        <w:spacing w:after="0" w:line="249" w:lineRule="auto"/>
        <w:ind w:left="335" w:right="80" w:firstLine="700"/>
      </w:pPr>
      <w:r>
        <w:rPr>
          <w:b/>
          <w:i/>
        </w:rPr>
        <w:t>Содержание обучения в 10 классе</w:t>
      </w:r>
      <w:r>
        <w:rPr>
          <w:rFonts w:ascii="Calibri" w:eastAsia="Calibri" w:hAnsi="Calibri" w:cs="Calibri"/>
          <w:b/>
          <w:i/>
        </w:rPr>
        <w:t xml:space="preserve"> </w:t>
      </w:r>
      <w:r>
        <w:rPr>
          <w:b/>
          <w:i/>
        </w:rPr>
        <w:t>Последовательность изучения тем в пределах одного раздела может варьироваться.</w:t>
      </w:r>
    </w:p>
    <w:p w:rsidR="003A1A6D" w:rsidRDefault="004413E1">
      <w:pPr>
        <w:spacing w:after="13" w:line="249" w:lineRule="auto"/>
        <w:ind w:left="1055" w:hanging="10"/>
      </w:pPr>
      <w:r>
        <w:rPr>
          <w:u w:val="single" w:color="000000"/>
        </w:rPr>
        <w:t>Социальные науки и их особенности.</w:t>
      </w:r>
    </w:p>
    <w:p w:rsidR="003A1A6D" w:rsidRDefault="004413E1">
      <w:pPr>
        <w:ind w:left="345"/>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3A1A6D" w:rsidRDefault="004413E1">
      <w:pPr>
        <w:ind w:left="345"/>
      </w:pPr>
      <w:r>
        <w:t>Социальные науки в системе научного знания. Место философии в системе обществознания. Философия и наука.</w:t>
      </w:r>
    </w:p>
    <w:p w:rsidR="003A1A6D" w:rsidRDefault="004413E1">
      <w:pPr>
        <w:ind w:left="345"/>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3A1A6D" w:rsidRDefault="004413E1">
      <w:pPr>
        <w:ind w:left="1060" w:firstLine="0"/>
      </w:pPr>
      <w:r>
        <w:t xml:space="preserve">Социальные науки и профессиональное самоопределение молодёжи. </w:t>
      </w:r>
    </w:p>
    <w:p w:rsidR="003A1A6D" w:rsidRDefault="004413E1">
      <w:pPr>
        <w:spacing w:after="13" w:line="249" w:lineRule="auto"/>
        <w:ind w:left="1055" w:hanging="10"/>
      </w:pPr>
      <w:r>
        <w:rPr>
          <w:u w:val="single" w:color="000000"/>
        </w:rPr>
        <w:t>Введение в философию</w:t>
      </w:r>
      <w:r>
        <w:t>.</w:t>
      </w:r>
    </w:p>
    <w:p w:rsidR="003A1A6D" w:rsidRDefault="004413E1">
      <w:pPr>
        <w:ind w:left="345"/>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3A1A6D" w:rsidRDefault="004413E1">
      <w:pPr>
        <w:ind w:left="345"/>
      </w:pPr>
      <w:r>
        <w:lastRenderedPageBreak/>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3A1A6D" w:rsidRDefault="004413E1">
      <w:pPr>
        <w:ind w:left="345"/>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3A1A6D" w:rsidRDefault="004413E1">
      <w:pPr>
        <w:ind w:left="345"/>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3A1A6D" w:rsidRDefault="004413E1">
      <w:pPr>
        <w:ind w:left="345"/>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w:t>
      </w:r>
    </w:p>
    <w:p w:rsidR="003A1A6D" w:rsidRDefault="004413E1">
      <w:pPr>
        <w:ind w:left="345" w:firstLine="0"/>
      </w:pPr>
      <w:r>
        <w:t>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3A1A6D" w:rsidRDefault="004413E1">
      <w:pPr>
        <w:ind w:left="345"/>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3A1A6D" w:rsidRDefault="004413E1">
      <w:pPr>
        <w:ind w:left="345"/>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3A1A6D" w:rsidRDefault="004413E1">
      <w:pPr>
        <w:ind w:left="345"/>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3A1A6D" w:rsidRDefault="004413E1">
      <w:pPr>
        <w:ind w:left="345"/>
      </w:pPr>
      <w:r>
        <w:t>Искусство, его виды и формы. Социальные функции искусства. Современное искусство. Художественная культура.</w:t>
      </w:r>
    </w:p>
    <w:p w:rsidR="003A1A6D" w:rsidRDefault="004413E1">
      <w:pPr>
        <w:ind w:left="345"/>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w:t>
      </w:r>
    </w:p>
    <w:p w:rsidR="003A1A6D" w:rsidRDefault="004413E1">
      <w:pPr>
        <w:ind w:left="345" w:firstLine="0"/>
      </w:pPr>
      <w:r>
        <w:t>Достижения российской науки на современном этапе.</w:t>
      </w:r>
    </w:p>
    <w:p w:rsidR="003A1A6D" w:rsidRDefault="004413E1">
      <w:pPr>
        <w:ind w:left="1060" w:firstLine="0"/>
      </w:pPr>
      <w:r>
        <w:t>Образование как институт сохранения и передачи культурного наследия.</w:t>
      </w:r>
    </w:p>
    <w:p w:rsidR="003A1A6D" w:rsidRDefault="004413E1">
      <w:pPr>
        <w:ind w:left="345"/>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3A1A6D" w:rsidRDefault="004413E1">
      <w:pPr>
        <w:ind w:left="345"/>
      </w:pPr>
      <w:r>
        <w:lastRenderedPageBreak/>
        <w:t>Этические нормы как регулятор деятельности социальных институтов и нравственного поведения людей.</w:t>
      </w:r>
    </w:p>
    <w:p w:rsidR="003A1A6D" w:rsidRDefault="004413E1">
      <w:pPr>
        <w:ind w:left="345"/>
      </w:pPr>
      <w:r>
        <w:t>Особенности профессиональной деятельности по направлениям, связанным с философией.</w:t>
      </w:r>
    </w:p>
    <w:p w:rsidR="003A1A6D" w:rsidRDefault="004413E1">
      <w:pPr>
        <w:spacing w:after="13" w:line="249" w:lineRule="auto"/>
        <w:ind w:left="1055" w:hanging="10"/>
      </w:pPr>
      <w:r>
        <w:rPr>
          <w:u w:val="single" w:color="000000"/>
        </w:rPr>
        <w:t>Введение в социальную психологию.</w:t>
      </w:r>
    </w:p>
    <w:p w:rsidR="003A1A6D" w:rsidRDefault="004413E1">
      <w:pPr>
        <w:ind w:left="345"/>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3A1A6D" w:rsidRDefault="004413E1">
      <w:pPr>
        <w:ind w:left="1060" w:firstLine="0"/>
      </w:pPr>
      <w:r>
        <w:t>Теории социальных отношений. Основные типы социальных отношений.</w:t>
      </w:r>
    </w:p>
    <w:p w:rsidR="003A1A6D" w:rsidRDefault="004413E1">
      <w:pPr>
        <w:ind w:left="345"/>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3A1A6D" w:rsidRDefault="004413E1">
      <w:pPr>
        <w:ind w:left="345"/>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3A1A6D" w:rsidRDefault="004413E1">
      <w:pPr>
        <w:ind w:left="1060" w:firstLine="0"/>
      </w:pPr>
      <w:r>
        <w:t xml:space="preserve">Малые группы. Динамические процессы в малой группе. </w:t>
      </w:r>
    </w:p>
    <w:p w:rsidR="003A1A6D" w:rsidRDefault="004413E1">
      <w:pPr>
        <w:ind w:left="345"/>
      </w:pPr>
      <w:r>
        <w:t>Условные группы. Референтная группа. Интеграция в группах разного уровня развития.</w:t>
      </w:r>
    </w:p>
    <w:p w:rsidR="003A1A6D" w:rsidRDefault="004413E1">
      <w:pPr>
        <w:ind w:left="345"/>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3A1A6D" w:rsidRDefault="004413E1">
      <w:pPr>
        <w:ind w:left="1060" w:firstLine="0"/>
      </w:pPr>
      <w:r>
        <w:t>Антисоциальные группы. Опасность криминальных групп. Агрессивное поведение.</w:t>
      </w:r>
    </w:p>
    <w:p w:rsidR="003A1A6D" w:rsidRDefault="004413E1">
      <w:pPr>
        <w:ind w:left="345"/>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w:t>
      </w:r>
    </w:p>
    <w:p w:rsidR="003A1A6D" w:rsidRDefault="004413E1">
      <w:pPr>
        <w:ind w:left="345" w:firstLine="0"/>
      </w:pPr>
      <w:r>
        <w:t>Риски социальных сетей и сетевого общения. Информационная безопасность.</w:t>
      </w:r>
    </w:p>
    <w:p w:rsidR="003A1A6D" w:rsidRDefault="004413E1">
      <w:pPr>
        <w:ind w:left="1060" w:firstLine="0"/>
      </w:pPr>
      <w:r>
        <w:t>Теории конфликта. Межличностные конфликты и способы их разрешения.</w:t>
      </w:r>
    </w:p>
    <w:p w:rsidR="003A1A6D" w:rsidRDefault="004413E1">
      <w:pPr>
        <w:tabs>
          <w:tab w:val="center" w:pos="1731"/>
          <w:tab w:val="center" w:pos="2623"/>
          <w:tab w:val="center" w:pos="3869"/>
          <w:tab w:val="center" w:pos="5056"/>
          <w:tab w:val="center" w:pos="6018"/>
          <w:tab w:val="center" w:pos="6922"/>
          <w:tab w:val="center" w:pos="7844"/>
          <w:tab w:val="center" w:pos="8707"/>
          <w:tab w:val="right" w:pos="10186"/>
        </w:tabs>
        <w:ind w:left="0" w:right="0" w:firstLine="0"/>
        <w:jc w:val="left"/>
      </w:pPr>
      <w:r>
        <w:rPr>
          <w:rFonts w:ascii="Calibri" w:eastAsia="Calibri" w:hAnsi="Calibri" w:cs="Calibri"/>
          <w:sz w:val="22"/>
        </w:rPr>
        <w:tab/>
      </w:r>
      <w:r>
        <w:t>Особенности</w:t>
      </w:r>
      <w:r>
        <w:tab/>
        <w:t xml:space="preserve"> </w:t>
      </w:r>
      <w:r>
        <w:tab/>
        <w:t>профессиональной</w:t>
      </w:r>
      <w:r>
        <w:tab/>
        <w:t xml:space="preserve"> </w:t>
      </w:r>
      <w:r>
        <w:tab/>
        <w:t>деятельности</w:t>
      </w:r>
      <w:r>
        <w:tab/>
        <w:t xml:space="preserve"> </w:t>
      </w:r>
      <w:r>
        <w:tab/>
        <w:t>социального</w:t>
      </w:r>
      <w:r>
        <w:tab/>
        <w:t xml:space="preserve"> </w:t>
      </w:r>
      <w:r>
        <w:tab/>
        <w:t>психолога.</w:t>
      </w:r>
    </w:p>
    <w:p w:rsidR="003A1A6D" w:rsidRDefault="004413E1">
      <w:pPr>
        <w:ind w:left="345" w:firstLine="0"/>
      </w:pPr>
      <w:r>
        <w:t>Психологическое образование.</w:t>
      </w:r>
    </w:p>
    <w:p w:rsidR="003A1A6D" w:rsidRDefault="004413E1">
      <w:pPr>
        <w:spacing w:after="13" w:line="249" w:lineRule="auto"/>
        <w:ind w:left="1055" w:hanging="10"/>
      </w:pPr>
      <w:r>
        <w:rPr>
          <w:u w:val="single" w:color="000000"/>
        </w:rPr>
        <w:t>Введение в экономическую науку</w:t>
      </w:r>
      <w:r>
        <w:t>.</w:t>
      </w:r>
    </w:p>
    <w:p w:rsidR="003A1A6D" w:rsidRDefault="004413E1">
      <w:pPr>
        <w:ind w:left="345"/>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3A1A6D" w:rsidRDefault="004413E1">
      <w:pPr>
        <w:ind w:left="345"/>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3A1A6D" w:rsidRDefault="004413E1">
      <w:pPr>
        <w:ind w:left="345"/>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3A1A6D" w:rsidRDefault="004413E1">
      <w:pPr>
        <w:ind w:left="345"/>
      </w:pPr>
      <w: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w:t>
      </w:r>
      <w:r>
        <w:lastRenderedPageBreak/>
        <w:t>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3A1A6D" w:rsidRDefault="004413E1">
      <w:pPr>
        <w:ind w:left="345"/>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3A1A6D" w:rsidRDefault="004413E1">
      <w:pPr>
        <w:ind w:left="345"/>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3A1A6D" w:rsidRDefault="004413E1">
      <w:pPr>
        <w:ind w:left="345"/>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3A1A6D" w:rsidRDefault="004413E1">
      <w:pPr>
        <w:ind w:left="345"/>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3A1A6D" w:rsidRDefault="004413E1">
      <w:pPr>
        <w:ind w:left="345"/>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3A1A6D" w:rsidRDefault="004413E1">
      <w:pPr>
        <w:ind w:left="345"/>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3A1A6D" w:rsidRDefault="004413E1">
      <w:pPr>
        <w:ind w:left="345"/>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3A1A6D" w:rsidRDefault="004413E1">
      <w:pPr>
        <w:ind w:left="345"/>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3A1A6D" w:rsidRDefault="004413E1">
      <w:pPr>
        <w:tabs>
          <w:tab w:val="center" w:pos="1874"/>
          <w:tab w:val="center" w:pos="2907"/>
          <w:tab w:val="center" w:pos="3438"/>
          <w:tab w:val="center" w:pos="3913"/>
          <w:tab w:val="center" w:pos="4745"/>
          <w:tab w:val="center" w:pos="5522"/>
          <w:tab w:val="center" w:pos="6625"/>
          <w:tab w:val="center" w:pos="7672"/>
          <w:tab w:val="center" w:pos="8256"/>
          <w:tab w:val="center" w:pos="8782"/>
          <w:tab w:val="right" w:pos="10186"/>
        </w:tabs>
        <w:spacing w:after="14" w:line="249" w:lineRule="auto"/>
        <w:ind w:left="0" w:right="0" w:firstLine="0"/>
        <w:jc w:val="left"/>
      </w:pPr>
      <w:r>
        <w:rPr>
          <w:rFonts w:ascii="Calibri" w:eastAsia="Calibri" w:hAnsi="Calibri" w:cs="Calibri"/>
          <w:sz w:val="22"/>
        </w:rPr>
        <w:tab/>
      </w:r>
      <w:r>
        <w:t>Экономический</w:t>
      </w:r>
      <w:r>
        <w:tab/>
        <w:t xml:space="preserve"> </w:t>
      </w:r>
      <w:r>
        <w:tab/>
        <w:t>рост.</w:t>
      </w:r>
      <w:r>
        <w:tab/>
        <w:t xml:space="preserve"> </w:t>
      </w:r>
      <w:r>
        <w:tab/>
        <w:t>Измерение</w:t>
      </w:r>
      <w:r>
        <w:tab/>
        <w:t xml:space="preserve"> </w:t>
      </w:r>
      <w:r>
        <w:tab/>
        <w:t>экономического</w:t>
      </w:r>
      <w:r>
        <w:tab/>
        <w:t xml:space="preserve"> </w:t>
      </w:r>
      <w:r>
        <w:tab/>
        <w:t>роста.</w:t>
      </w:r>
      <w:r>
        <w:tab/>
        <w:t xml:space="preserve"> </w:t>
      </w:r>
      <w:r>
        <w:tab/>
        <w:t>Основные</w:t>
      </w:r>
    </w:p>
    <w:p w:rsidR="003A1A6D" w:rsidRDefault="004413E1">
      <w:pPr>
        <w:ind w:left="345" w:firstLine="0"/>
      </w:pPr>
      <w:r>
        <w:t xml:space="preserve">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w:t>
      </w:r>
      <w:r>
        <w:lastRenderedPageBreak/>
        <w:t>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3A1A6D" w:rsidRDefault="004413E1">
      <w:pPr>
        <w:ind w:left="345"/>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3A1A6D" w:rsidRDefault="004413E1">
      <w:pPr>
        <w:ind w:left="345"/>
      </w:pPr>
      <w:r>
        <w:t>Возможности применения экономических знаний. Особенности профессиональной деятельности в экономической сфере.</w:t>
      </w:r>
    </w:p>
    <w:p w:rsidR="003A1A6D" w:rsidRDefault="004413E1">
      <w:pPr>
        <w:spacing w:after="0" w:line="249" w:lineRule="auto"/>
        <w:ind w:left="335" w:right="80" w:firstLine="700"/>
      </w:pPr>
      <w:r>
        <w:rPr>
          <w:b/>
          <w:i/>
        </w:rPr>
        <w:t>Содержание обучения в 11 классе</w:t>
      </w:r>
      <w:r>
        <w:rPr>
          <w:rFonts w:ascii="Calibri" w:eastAsia="Calibri" w:hAnsi="Calibri" w:cs="Calibri"/>
          <w:b/>
          <w:i/>
        </w:rPr>
        <w:t xml:space="preserve"> </w:t>
      </w:r>
      <w:r>
        <w:rPr>
          <w:b/>
          <w:i/>
        </w:rPr>
        <w:t>Последовательность изучения тем в пределах одного раздела может варьироваться.</w:t>
      </w:r>
    </w:p>
    <w:p w:rsidR="003A1A6D" w:rsidRDefault="004413E1">
      <w:pPr>
        <w:spacing w:after="13" w:line="249" w:lineRule="auto"/>
        <w:ind w:left="1055" w:hanging="10"/>
      </w:pPr>
      <w:r>
        <w:rPr>
          <w:u w:val="single" w:color="000000"/>
        </w:rPr>
        <w:t>Введение в социологию</w:t>
      </w:r>
      <w:r>
        <w:t>.</w:t>
      </w:r>
    </w:p>
    <w:p w:rsidR="003A1A6D" w:rsidRDefault="004413E1">
      <w:pPr>
        <w:ind w:left="345"/>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3A1A6D" w:rsidRDefault="004413E1">
      <w:pPr>
        <w:ind w:left="345"/>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3A1A6D" w:rsidRDefault="004413E1">
      <w:pPr>
        <w:ind w:left="345"/>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3A1A6D" w:rsidRDefault="004413E1">
      <w:pPr>
        <w:ind w:left="345"/>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3A1A6D" w:rsidRDefault="004413E1">
      <w:pPr>
        <w:ind w:left="345"/>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3A1A6D" w:rsidRDefault="004413E1">
      <w:pPr>
        <w:ind w:left="345"/>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3A1A6D" w:rsidRDefault="004413E1">
      <w:pPr>
        <w:ind w:left="345"/>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3A1A6D" w:rsidRDefault="004413E1">
      <w:pPr>
        <w:ind w:left="345"/>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3A1A6D" w:rsidRDefault="004413E1">
      <w:pPr>
        <w:ind w:left="345"/>
      </w:pPr>
      <w:r>
        <w:t>Социализация личности, её этапы. Социальное поведение. Социальный статус и социальная роль. Социальные роли в юношеском возрасте.</w:t>
      </w:r>
    </w:p>
    <w:p w:rsidR="003A1A6D" w:rsidRDefault="004413E1">
      <w:pPr>
        <w:ind w:left="345"/>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3A1A6D" w:rsidRDefault="004413E1">
      <w:pPr>
        <w:ind w:left="345"/>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3A1A6D" w:rsidRDefault="004413E1">
      <w:pPr>
        <w:ind w:left="345"/>
      </w:pPr>
      <w:r>
        <w:lastRenderedPageBreak/>
        <w:t>Особенности профессиональной деятельности социолога. Социологическое образование.</w:t>
      </w:r>
    </w:p>
    <w:p w:rsidR="003A1A6D" w:rsidRDefault="004413E1">
      <w:pPr>
        <w:spacing w:after="13" w:line="249" w:lineRule="auto"/>
        <w:ind w:left="1055" w:hanging="10"/>
      </w:pPr>
      <w:r>
        <w:rPr>
          <w:u w:val="single" w:color="000000"/>
        </w:rPr>
        <w:t>Введение в политологию.</w:t>
      </w:r>
    </w:p>
    <w:p w:rsidR="003A1A6D" w:rsidRDefault="004413E1">
      <w:pPr>
        <w:ind w:left="1060" w:firstLine="0"/>
      </w:pPr>
      <w:r>
        <w:t>Политология в системе общественных наук, её структура, функции и методы.</w:t>
      </w:r>
    </w:p>
    <w:p w:rsidR="003A1A6D" w:rsidRDefault="004413E1">
      <w:pPr>
        <w:ind w:left="345"/>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3A1A6D" w:rsidRDefault="004413E1">
      <w:pPr>
        <w:ind w:left="345"/>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3A1A6D" w:rsidRDefault="004413E1">
      <w:pPr>
        <w:ind w:left="345"/>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3A1A6D" w:rsidRDefault="004413E1">
      <w:pPr>
        <w:ind w:left="345"/>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3A1A6D" w:rsidRDefault="004413E1">
      <w:pPr>
        <w:ind w:left="1060" w:firstLine="0"/>
      </w:pPr>
      <w:r>
        <w:t>Институты государственной власти. Институт главы государства.</w:t>
      </w:r>
    </w:p>
    <w:p w:rsidR="003A1A6D" w:rsidRDefault="004413E1">
      <w:pPr>
        <w:ind w:left="345"/>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3A1A6D" w:rsidRDefault="004413E1">
      <w:pPr>
        <w:ind w:left="1060" w:firstLine="0"/>
      </w:pPr>
      <w:r>
        <w:t>Институт исполнительной власти.</w:t>
      </w:r>
    </w:p>
    <w:p w:rsidR="003A1A6D" w:rsidRDefault="004413E1">
      <w:pPr>
        <w:ind w:left="1060" w:firstLine="0"/>
      </w:pPr>
      <w:r>
        <w:t xml:space="preserve">Институты судопроизводства и охраны правопорядка. </w:t>
      </w:r>
    </w:p>
    <w:p w:rsidR="003A1A6D" w:rsidRDefault="004413E1">
      <w:pPr>
        <w:ind w:left="345"/>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3A1A6D" w:rsidRDefault="004413E1">
      <w:pPr>
        <w:ind w:left="345"/>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3A1A6D" w:rsidRDefault="004413E1">
      <w:pPr>
        <w:ind w:left="345"/>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3A1A6D" w:rsidRDefault="004413E1">
      <w:pPr>
        <w:ind w:left="345"/>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3A1A6D" w:rsidRDefault="004413E1">
      <w:pPr>
        <w:ind w:left="345"/>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3A1A6D" w:rsidRDefault="004413E1">
      <w:pPr>
        <w:ind w:left="345"/>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3A1A6D" w:rsidRDefault="004413E1">
      <w:pPr>
        <w:ind w:left="345"/>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3A1A6D" w:rsidRDefault="004413E1">
      <w:pPr>
        <w:ind w:left="345"/>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3A1A6D" w:rsidRDefault="004413E1">
      <w:pPr>
        <w:ind w:left="345"/>
      </w:pPr>
      <w:r>
        <w:t>Современный этап политического развития России. Особенности профессиональной деятельности политолога.</w:t>
      </w:r>
    </w:p>
    <w:p w:rsidR="003A1A6D" w:rsidRDefault="004413E1">
      <w:pPr>
        <w:ind w:left="1060" w:firstLine="0"/>
      </w:pPr>
      <w:r>
        <w:t>Политологическое образование.</w:t>
      </w:r>
    </w:p>
    <w:p w:rsidR="003A1A6D" w:rsidRDefault="004413E1">
      <w:pPr>
        <w:spacing w:after="13" w:line="249" w:lineRule="auto"/>
        <w:ind w:left="1055" w:hanging="10"/>
      </w:pPr>
      <w:r>
        <w:rPr>
          <w:u w:val="single" w:color="000000"/>
        </w:rPr>
        <w:lastRenderedPageBreak/>
        <w:t>Введение в правоведение</w:t>
      </w:r>
      <w:r>
        <w:t>.</w:t>
      </w:r>
    </w:p>
    <w:p w:rsidR="003A1A6D" w:rsidRDefault="004413E1">
      <w:pPr>
        <w:ind w:left="1060" w:firstLine="0"/>
      </w:pPr>
      <w:r>
        <w:t>Юридическая наука. Этапы и основные направления развития юридической науки.</w:t>
      </w:r>
    </w:p>
    <w:p w:rsidR="003A1A6D" w:rsidRDefault="004413E1">
      <w:pPr>
        <w:ind w:left="345"/>
      </w:pPr>
      <w: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3A1A6D" w:rsidRDefault="004413E1">
      <w:pPr>
        <w:ind w:left="1060" w:firstLine="0"/>
      </w:pPr>
      <w:r>
        <w:t>Правотворчество и законотворчество. Законодательный процесс.</w:t>
      </w:r>
    </w:p>
    <w:p w:rsidR="003A1A6D" w:rsidRDefault="004413E1">
      <w:pPr>
        <w:ind w:left="345"/>
      </w:pPr>
      <w:r>
        <w:t>Система права. Отрасли права. Частное и публичное, материальное и процессуальное, национальное и международное право.</w:t>
      </w:r>
    </w:p>
    <w:p w:rsidR="003A1A6D" w:rsidRDefault="004413E1">
      <w:pPr>
        <w:ind w:left="1060" w:firstLine="0"/>
      </w:pPr>
      <w:r>
        <w:t xml:space="preserve">Правосознание, правовая культура, правовое воспитание. </w:t>
      </w:r>
    </w:p>
    <w:p w:rsidR="003A1A6D" w:rsidRDefault="004413E1">
      <w:pPr>
        <w:ind w:left="345"/>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3A1A6D" w:rsidRDefault="004413E1">
      <w:pPr>
        <w:ind w:left="345"/>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3A1A6D" w:rsidRDefault="004413E1">
      <w:pPr>
        <w:ind w:left="1060" w:firstLine="0"/>
      </w:pPr>
      <w:r>
        <w:t>Конституционное право России, его источники. Конституция Российской Федерации.</w:t>
      </w:r>
    </w:p>
    <w:p w:rsidR="003A1A6D" w:rsidRDefault="004413E1">
      <w:pPr>
        <w:ind w:left="345" w:firstLine="0"/>
      </w:pPr>
      <w:r>
        <w:t>Основы конституционного строя Российской Федерации.</w:t>
      </w:r>
    </w:p>
    <w:p w:rsidR="003A1A6D" w:rsidRDefault="004413E1">
      <w:pPr>
        <w:ind w:left="345"/>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3A1A6D" w:rsidRDefault="004413E1">
      <w:pPr>
        <w:ind w:left="345"/>
      </w:pPr>
      <w:r>
        <w:t>Конституционные обязанности гражданина Российской Федерации. Воинская обязанность и альтернативная гражданская служба.</w:t>
      </w:r>
    </w:p>
    <w:p w:rsidR="003A1A6D" w:rsidRDefault="004413E1">
      <w:pPr>
        <w:ind w:left="345"/>
      </w:pPr>
      <w:r>
        <w:t>Россия – федеративное государство. Конституционноправовой статус субъектов Российской Федерации.</w:t>
      </w:r>
    </w:p>
    <w:p w:rsidR="003A1A6D" w:rsidRDefault="004413E1">
      <w:pPr>
        <w:ind w:left="345"/>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3A1A6D" w:rsidRDefault="004413E1">
      <w:pPr>
        <w:ind w:left="345"/>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3A1A6D" w:rsidRDefault="004413E1">
      <w:pPr>
        <w:ind w:left="345"/>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3A1A6D" w:rsidRDefault="004413E1">
      <w:pPr>
        <w:ind w:left="345"/>
      </w:pPr>
      <w: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w:t>
      </w:r>
      <w:r>
        <w:lastRenderedPageBreak/>
        <w:t>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3A1A6D" w:rsidRDefault="004413E1">
      <w:pPr>
        <w:ind w:left="345"/>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w:t>
      </w:r>
    </w:p>
    <w:p w:rsidR="003A1A6D" w:rsidRDefault="004413E1">
      <w:pPr>
        <w:ind w:left="345" w:firstLine="0"/>
      </w:pPr>
      <w:r>
        <w:t>Ответственность родителей за воспитание детей. Усыновление. Опека и попечительство. Приёмная семья.</w:t>
      </w:r>
    </w:p>
    <w:p w:rsidR="003A1A6D" w:rsidRDefault="004413E1">
      <w:pPr>
        <w:spacing w:after="14" w:line="249" w:lineRule="auto"/>
        <w:ind w:left="345" w:right="90" w:hanging="10"/>
        <w:jc w:val="right"/>
      </w:pPr>
      <w:r>
        <w:t>Трудовое право. Источники трудового права. Участники трудовых правоотношений:</w:t>
      </w:r>
    </w:p>
    <w:p w:rsidR="003A1A6D" w:rsidRDefault="004413E1">
      <w:pPr>
        <w:ind w:left="345" w:firstLine="0"/>
      </w:pPr>
      <w:r>
        <w:t>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3A1A6D" w:rsidRDefault="004413E1">
      <w:pPr>
        <w:ind w:left="345"/>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3A1A6D" w:rsidRDefault="004413E1">
      <w:pPr>
        <w:ind w:left="345"/>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3A1A6D" w:rsidRDefault="004413E1">
      <w:pPr>
        <w:ind w:left="345"/>
      </w:pPr>
      <w:r>
        <w:t xml:space="preserve">Финансовое право. Правовое регулирование банковской деятельности. Права и обязанности потребителей финансовых услуг. </w:t>
      </w:r>
    </w:p>
    <w:p w:rsidR="003A1A6D" w:rsidRDefault="004413E1">
      <w:pPr>
        <w:ind w:left="345"/>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3A1A6D" w:rsidRDefault="004413E1">
      <w:pPr>
        <w:ind w:left="345"/>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3A1A6D" w:rsidRDefault="004413E1">
      <w:pPr>
        <w:spacing w:after="14" w:line="249" w:lineRule="auto"/>
        <w:ind w:left="345" w:right="90" w:hanging="10"/>
        <w:jc w:val="right"/>
      </w:pPr>
      <w:r>
        <w:t>Гражданское процессуальное право. Принципы гражданского судопроизводства.</w:t>
      </w:r>
    </w:p>
    <w:p w:rsidR="003A1A6D" w:rsidRDefault="004413E1">
      <w:pPr>
        <w:ind w:left="345" w:firstLine="0"/>
      </w:pPr>
      <w:r>
        <w:t>Участники гражданского процесса. Стадии гражданского процесса.</w:t>
      </w:r>
    </w:p>
    <w:p w:rsidR="003A1A6D" w:rsidRDefault="004413E1">
      <w:pPr>
        <w:ind w:left="1060" w:firstLine="0"/>
      </w:pPr>
      <w:r>
        <w:t xml:space="preserve">Арбитражный процесс. Административный процесс. </w:t>
      </w:r>
    </w:p>
    <w:p w:rsidR="003A1A6D" w:rsidRDefault="004413E1">
      <w:pPr>
        <w:ind w:left="345"/>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3A1A6D" w:rsidRDefault="004413E1">
      <w:pPr>
        <w:ind w:left="345"/>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3A1A6D" w:rsidRDefault="004413E1">
      <w:pPr>
        <w:ind w:left="345"/>
      </w:pPr>
      <w:r>
        <w:t>Юридическое образование. Профессиональная деятельность юриста. Основные виды юридических профессий.</w:t>
      </w:r>
    </w:p>
    <w:p w:rsidR="003A1A6D" w:rsidRDefault="004413E1">
      <w:pPr>
        <w:spacing w:after="10" w:line="249" w:lineRule="auto"/>
        <w:ind w:left="335" w:right="79" w:firstLine="710"/>
      </w:pPr>
      <w:r>
        <w:rPr>
          <w:b/>
        </w:rPr>
        <w:t>Планируемые результаты освоения программы по обществознанию на уровне среднего общего образования.</w:t>
      </w:r>
    </w:p>
    <w:p w:rsidR="003A1A6D" w:rsidRDefault="004413E1">
      <w:pPr>
        <w:ind w:left="345"/>
      </w:pPr>
      <w:r>
        <w:rPr>
          <w:b/>
          <w:i/>
        </w:rPr>
        <w:lastRenderedPageBreak/>
        <w:t>Личностные результаты</w:t>
      </w:r>
      <w: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A1A6D" w:rsidRDefault="004413E1">
      <w:pPr>
        <w:spacing w:after="1" w:line="249" w:lineRule="auto"/>
        <w:ind w:left="335" w:right="79" w:firstLine="700"/>
      </w:pPr>
      <w:r>
        <w:rPr>
          <w:i/>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3A1A6D" w:rsidRDefault="004413E1">
      <w:pPr>
        <w:ind w:left="1060" w:firstLine="0"/>
      </w:pPr>
      <w:r>
        <w:t>1) гражданского воспитания:</w:t>
      </w:r>
    </w:p>
    <w:p w:rsidR="003A1A6D" w:rsidRDefault="004413E1">
      <w:pPr>
        <w:spacing w:after="14" w:line="249" w:lineRule="auto"/>
        <w:ind w:left="345" w:right="90" w:hanging="10"/>
        <w:jc w:val="right"/>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осознание своих конституционных прав и обязанностей, уважение закона и</w:t>
      </w:r>
    </w:p>
    <w:p w:rsidR="003A1A6D" w:rsidRDefault="004413E1">
      <w:pPr>
        <w:ind w:left="1055" w:hanging="710"/>
      </w:pPr>
      <w:r>
        <w:t>правопорядка; принятие традиционных национальных, общечеловеческих гуманистических и</w:t>
      </w:r>
    </w:p>
    <w:p w:rsidR="003A1A6D" w:rsidRDefault="004413E1">
      <w:pPr>
        <w:ind w:left="1055" w:hanging="710"/>
      </w:pPr>
      <w:r>
        <w:t>демократических ценностей, уважение ценностей иных культур, конфессий; готовность противостоять идеологии экстремизма, национализма, ксенофобии,</w:t>
      </w:r>
    </w:p>
    <w:p w:rsidR="003A1A6D" w:rsidRDefault="004413E1">
      <w:pPr>
        <w:ind w:left="1055" w:hanging="710"/>
      </w:pPr>
      <w:r>
        <w:t>дискриминации по социальным, религиозным, расовым, национальным признакам; готовность вести совместную деятельность в интересах гражданского общества,</w:t>
      </w:r>
    </w:p>
    <w:p w:rsidR="003A1A6D" w:rsidRDefault="004413E1">
      <w:pPr>
        <w:ind w:left="1055" w:hanging="710"/>
      </w:pPr>
      <w:r>
        <w:t>участвовать в самоуправлении в школе и детскоюношеских организациях; умение взаимодействовать с социальными институтами в соответствии с их функциями</w:t>
      </w:r>
    </w:p>
    <w:p w:rsidR="003A1A6D" w:rsidRDefault="004413E1">
      <w:pPr>
        <w:spacing w:after="4" w:line="242" w:lineRule="auto"/>
        <w:ind w:left="1055" w:right="3179" w:hanging="710"/>
        <w:jc w:val="left"/>
      </w:pPr>
      <w:r>
        <w:t>и назначением; готовность к гуманитарной и волонтёрской деятельности; 2) патриотического воспитания:</w:t>
      </w:r>
    </w:p>
    <w:p w:rsidR="003A1A6D" w:rsidRDefault="004413E1">
      <w:pPr>
        <w:ind w:left="34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убеждённость, готовность к служению и защите Отечества, ответственность за</w:t>
      </w:r>
    </w:p>
    <w:p w:rsidR="003A1A6D" w:rsidRDefault="004413E1">
      <w:pPr>
        <w:ind w:left="345" w:firstLine="0"/>
      </w:pPr>
      <w:r>
        <w:t>его судьбу;</w:t>
      </w:r>
    </w:p>
    <w:p w:rsidR="003A1A6D" w:rsidRDefault="004413E1">
      <w:pPr>
        <w:ind w:left="1060" w:right="3745" w:firstLine="0"/>
      </w:pPr>
      <w:r>
        <w:t>3) духовно-нравственного воспитания: осознание духовных ценностей российского народа;</w:t>
      </w:r>
    </w:p>
    <w:p w:rsidR="003A1A6D" w:rsidRDefault="004413E1">
      <w:pPr>
        <w:ind w:left="1060" w:firstLine="0"/>
      </w:pPr>
      <w:r>
        <w:t>сформированность нравственного сознания, этического поведения;</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ind w:left="1055" w:right="2586" w:hanging="710"/>
      </w:pPr>
      <w:r>
        <w:t xml:space="preserve">морально-нравственные нормы и ценности; осознание личного вклада в построение устойчивого будущего; </w:t>
      </w:r>
    </w:p>
    <w:p w:rsidR="003A1A6D" w:rsidRDefault="004413E1">
      <w:pPr>
        <w:ind w:left="1060" w:firstLine="0"/>
      </w:pPr>
      <w:r>
        <w:t>ответственное отношение к своим родителям, созданию семьи на основе осознанного</w:t>
      </w:r>
    </w:p>
    <w:p w:rsidR="003A1A6D" w:rsidRDefault="004413E1">
      <w:pPr>
        <w:ind w:left="1055" w:right="1034" w:hanging="710"/>
      </w:pPr>
      <w:r>
        <w:t>принятия ценностей семейной жизни в соответствии с традициями народов России; 4) эстетического воспитания:</w:t>
      </w:r>
    </w:p>
    <w:p w:rsidR="003A1A6D" w:rsidRDefault="004413E1">
      <w:pPr>
        <w:ind w:left="1060" w:firstLine="0"/>
      </w:pPr>
      <w:r>
        <w:t>эстетическое отношение к миру, включая эстетику быта, научного и технического</w:t>
      </w:r>
    </w:p>
    <w:p w:rsidR="003A1A6D" w:rsidRDefault="004413E1">
      <w:pPr>
        <w:ind w:left="1055" w:hanging="710"/>
      </w:pPr>
      <w:r>
        <w:t>творчества, спорта, труда, общественных отношений; способность воспринимать различные виды искусства, традиции и творчество своего и</w:t>
      </w:r>
    </w:p>
    <w:p w:rsidR="003A1A6D" w:rsidRDefault="004413E1">
      <w:pPr>
        <w:ind w:left="1055" w:hanging="710"/>
      </w:pPr>
      <w:r>
        <w:t>других народов, ощущать эмоциональное воздействие искусства; убеждённость в значимости для личности и общества отечественного и мирового</w:t>
      </w:r>
    </w:p>
    <w:p w:rsidR="003A1A6D" w:rsidRDefault="004413E1">
      <w:pPr>
        <w:spacing w:after="4" w:line="242" w:lineRule="auto"/>
        <w:ind w:left="1055" w:right="2685" w:hanging="710"/>
        <w:jc w:val="left"/>
      </w:pPr>
      <w:r>
        <w:t>искусства, этнических культурных традиций и народного творчества; стремление проявлять качества творческой личности; 5) физического воспитания:</w:t>
      </w:r>
    </w:p>
    <w:p w:rsidR="003A1A6D" w:rsidRDefault="004413E1">
      <w:pPr>
        <w:ind w:left="1060" w:firstLine="0"/>
      </w:pPr>
      <w:r>
        <w:t>сформированность здорового и безопасного образа жизни, ответственного отношения к</w:t>
      </w:r>
    </w:p>
    <w:p w:rsidR="003A1A6D" w:rsidRDefault="004413E1">
      <w:pPr>
        <w:ind w:left="1055" w:hanging="710"/>
      </w:pPr>
      <w:r>
        <w:lastRenderedPageBreak/>
        <w:t>своему здоровью, потребность в физическом совершенствовании; активное неприятие вредных привычек и иных форм причинения вреда физическому и</w:t>
      </w:r>
    </w:p>
    <w:p w:rsidR="003A1A6D" w:rsidRDefault="004413E1">
      <w:pPr>
        <w:spacing w:after="4" w:line="242" w:lineRule="auto"/>
        <w:ind w:left="1055" w:right="2393" w:hanging="710"/>
        <w:jc w:val="left"/>
      </w:pPr>
      <w:r>
        <w:t>психическому здоровью; 6) трудового воспитания: готовность к труду, осознание ценности мастерства, трудолюбие;</w:t>
      </w:r>
    </w:p>
    <w:p w:rsidR="003A1A6D" w:rsidRDefault="004413E1">
      <w:pPr>
        <w:ind w:left="1060" w:firstLine="0"/>
      </w:pPr>
      <w:r>
        <w:t>готовность к активной социально направленной деятельности, способность</w:t>
      </w:r>
    </w:p>
    <w:p w:rsidR="003A1A6D" w:rsidRDefault="004413E1">
      <w:pPr>
        <w:ind w:left="1055" w:hanging="710"/>
      </w:pPr>
      <w:r>
        <w:t>инициировать, планировать и самостоятельно выполнять такую деятельность; интерес к различным сферам профессиональной деятельности, умение совершать</w:t>
      </w:r>
    </w:p>
    <w:p w:rsidR="003A1A6D" w:rsidRDefault="004413E1">
      <w:pPr>
        <w:ind w:left="1055" w:hanging="710"/>
      </w:pPr>
      <w:r>
        <w:t>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учёту</w:t>
      </w:r>
    </w:p>
    <w:p w:rsidR="003A1A6D" w:rsidRDefault="004413E1">
      <w:pPr>
        <w:ind w:left="1055" w:hanging="710"/>
      </w:pPr>
      <w:r>
        <w:t>общественных потребностей при предстоящем выборе сферы деятельности; готовность и способность к образованию и самообразованию на протяжении всей</w:t>
      </w:r>
    </w:p>
    <w:p w:rsidR="003A1A6D" w:rsidRDefault="004413E1">
      <w:pPr>
        <w:ind w:left="345" w:firstLine="0"/>
      </w:pPr>
      <w:r>
        <w:t>жизни;</w:t>
      </w:r>
    </w:p>
    <w:p w:rsidR="003A1A6D" w:rsidRDefault="004413E1">
      <w:pPr>
        <w:ind w:left="1060" w:firstLine="0"/>
      </w:pPr>
      <w:r>
        <w:t>7) экологического воспитания:</w:t>
      </w:r>
    </w:p>
    <w:p w:rsidR="003A1A6D" w:rsidRDefault="004413E1">
      <w:pPr>
        <w:ind w:left="34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w:t>
      </w:r>
    </w:p>
    <w:p w:rsidR="003A1A6D" w:rsidRDefault="004413E1">
      <w:pPr>
        <w:ind w:left="345" w:firstLine="0"/>
      </w:pPr>
      <w:r>
        <w:t>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w:t>
      </w:r>
    </w:p>
    <w:p w:rsidR="003A1A6D" w:rsidRDefault="004413E1">
      <w:pPr>
        <w:spacing w:after="4" w:line="242" w:lineRule="auto"/>
        <w:ind w:left="1055" w:right="2449" w:hanging="710"/>
        <w:jc w:val="left"/>
      </w:pPr>
      <w:r>
        <w:t>предпринимаемых действий, предотвращать их; расширение опыта деятельности экологической направленности; 8) ценности научного познания:</w:t>
      </w:r>
    </w:p>
    <w:p w:rsidR="003A1A6D" w:rsidRDefault="004413E1">
      <w:pPr>
        <w:ind w:left="345"/>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w:t>
      </w:r>
    </w:p>
    <w:p w:rsidR="003A1A6D" w:rsidRDefault="004413E1">
      <w:pPr>
        <w:ind w:left="345" w:firstLine="0"/>
      </w:pPr>
      <w:r>
        <w:t xml:space="preserve">между людьми и познания мира; </w:t>
      </w:r>
    </w:p>
    <w:p w:rsidR="003A1A6D" w:rsidRDefault="004413E1">
      <w:pPr>
        <w:spacing w:after="14" w:line="249" w:lineRule="auto"/>
        <w:ind w:left="345" w:right="90" w:hanging="10"/>
        <w:jc w:val="right"/>
      </w:pPr>
      <w:r>
        <w:t>языковое и речевое развитие человека, включая понимание языка социально-</w:t>
      </w:r>
    </w:p>
    <w:p w:rsidR="003A1A6D" w:rsidRDefault="004413E1">
      <w:pPr>
        <w:ind w:left="1055" w:hanging="710"/>
      </w:pPr>
      <w:r>
        <w:t>экономической и политической коммуникации; осознание ценности научной деятельности, готовность осуществлять проектную и</w:t>
      </w:r>
    </w:p>
    <w:p w:rsidR="003A1A6D" w:rsidRDefault="004413E1">
      <w:pPr>
        <w:ind w:left="1055" w:hanging="710"/>
      </w:pPr>
      <w:r>
        <w:t>исследовательскую деятельность индивидуально и в группе; мотивация к познанию и творчеству, обучению и самообучению на протяжении всей</w:t>
      </w:r>
    </w:p>
    <w:p w:rsidR="003A1A6D" w:rsidRDefault="004413E1">
      <w:pPr>
        <w:ind w:left="345" w:firstLine="0"/>
      </w:pPr>
      <w:r>
        <w:t>жизни, интерес к изучению социальных и гуманитарных дисциплин.</w:t>
      </w:r>
    </w:p>
    <w:p w:rsidR="003A1A6D" w:rsidRDefault="004413E1">
      <w:pPr>
        <w:spacing w:after="1" w:line="249" w:lineRule="auto"/>
        <w:ind w:left="335" w:right="79" w:firstLine="700"/>
      </w:pPr>
      <w:r>
        <w:rPr>
          <w:i/>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3A1A6D" w:rsidRDefault="004413E1">
      <w:pPr>
        <w:ind w:left="34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w:t>
      </w:r>
    </w:p>
    <w:p w:rsidR="003A1A6D" w:rsidRDefault="004413E1">
      <w:pPr>
        <w:ind w:left="1055" w:hanging="710"/>
      </w:pPr>
      <w:r>
        <w:t>оптимизм, инициативность, умение действовать, исходя из своих возможностей; готовность и способность овладевать новыми социальными практиками, осваивать</w:t>
      </w:r>
    </w:p>
    <w:p w:rsidR="003A1A6D" w:rsidRDefault="004413E1">
      <w:pPr>
        <w:ind w:left="345" w:firstLine="0"/>
      </w:pPr>
      <w:r>
        <w:t>типичные социальные роли;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w:t>
      </w:r>
    </w:p>
    <w:p w:rsidR="003A1A6D" w:rsidRDefault="004413E1">
      <w:pPr>
        <w:ind w:left="345" w:firstLine="0"/>
      </w:pPr>
      <w:r>
        <w:lastRenderedPageBreak/>
        <w:t>людьми, заботиться, проявлять интерес и разрешать конфликты.</w:t>
      </w:r>
    </w:p>
    <w:p w:rsidR="003A1A6D" w:rsidRDefault="004413E1">
      <w:pPr>
        <w:spacing w:after="13" w:line="249" w:lineRule="auto"/>
        <w:ind w:firstLine="710"/>
      </w:pPr>
      <w:r>
        <w:rPr>
          <w:u w:val="single" w:color="000000"/>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335" w:right="79" w:firstLine="700"/>
      </w:pPr>
      <w:r>
        <w:rPr>
          <w:i/>
        </w:rPr>
        <w:t>У обучающегося будут сформированы следующие базовые логические действия как часть познавательных универсальных учебных действий:</w:t>
      </w:r>
    </w:p>
    <w:p w:rsidR="003A1A6D" w:rsidRDefault="004413E1">
      <w:pPr>
        <w:spacing w:after="14" w:line="249" w:lineRule="auto"/>
        <w:ind w:left="345" w:right="90" w:hanging="10"/>
        <w:jc w:val="right"/>
      </w:pPr>
      <w:r>
        <w:t>самостоятельно формулировать и актуализировать социальную проблему,</w:t>
      </w:r>
    </w:p>
    <w:p w:rsidR="003A1A6D" w:rsidRDefault="004413E1">
      <w:pPr>
        <w:ind w:left="1055" w:hanging="710"/>
      </w:pPr>
      <w:r>
        <w:t>рассматривать её разносторонне; устанавливать существенные признаки или основания для сравнения, классификации и</w:t>
      </w:r>
    </w:p>
    <w:p w:rsidR="003A1A6D" w:rsidRDefault="004413E1">
      <w:pPr>
        <w:ind w:left="1055" w:hanging="710"/>
      </w:pPr>
      <w:r>
        <w:t>обобщения социальных объектов, явлений и процессов, определять критерии типологизации; определять цели деятельности, задавать параметры и критерии их достижения,</w:t>
      </w:r>
    </w:p>
    <w:p w:rsidR="003A1A6D" w:rsidRDefault="004413E1">
      <w:pPr>
        <w:ind w:left="1055" w:hanging="710"/>
      </w:pPr>
      <w:r>
        <w:t>выявлять связь мотивов, интересов и целей деятельности; выявлять закономерности и противоречия в рассматриваемых социальных явлениях и</w:t>
      </w:r>
    </w:p>
    <w:p w:rsidR="003A1A6D" w:rsidRDefault="004413E1">
      <w:pPr>
        <w:ind w:left="1055" w:hanging="710"/>
      </w:pPr>
      <w:r>
        <w:t>процессах, прогнозировать возможные пути разрешения противоречий; разрабатывать план решения проблемы с учётом анализа имеющихся ресурсов и</w:t>
      </w:r>
    </w:p>
    <w:p w:rsidR="003A1A6D" w:rsidRDefault="004413E1">
      <w:pPr>
        <w:ind w:left="345" w:firstLine="0"/>
      </w:pPr>
      <w:r>
        <w:t>возможных рисков; 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w:t>
      </w:r>
    </w:p>
    <w:p w:rsidR="003A1A6D" w:rsidRDefault="004413E1">
      <w:pPr>
        <w:ind w:left="1055" w:hanging="710"/>
      </w:pPr>
      <w:r>
        <w:t>комбинированного взаимодействия; развивать креативное мышление при решении учебнопознавательных, жизненных</w:t>
      </w:r>
    </w:p>
    <w:p w:rsidR="003A1A6D" w:rsidRDefault="004413E1">
      <w:pPr>
        <w:ind w:left="345" w:firstLine="0"/>
      </w:pPr>
      <w:r>
        <w:t>проблем, при выполнении социальных проектов.</w:t>
      </w:r>
    </w:p>
    <w:p w:rsidR="003A1A6D" w:rsidRDefault="004413E1">
      <w:pPr>
        <w:spacing w:after="1" w:line="249" w:lineRule="auto"/>
        <w:ind w:left="335" w:right="79" w:firstLine="700"/>
      </w:pPr>
      <w:r>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A6D" w:rsidRDefault="004413E1">
      <w:pPr>
        <w:ind w:left="345"/>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терминологию, ключевые</w:t>
      </w:r>
    </w:p>
    <w:p w:rsidR="003A1A6D" w:rsidRDefault="004413E1">
      <w:pPr>
        <w:ind w:left="1055" w:hanging="710"/>
      </w:pPr>
      <w:r>
        <w:t>понятия и методы; ставить и формулировать собственные задачи в образовательной деятельности и</w:t>
      </w:r>
    </w:p>
    <w:p w:rsidR="003A1A6D" w:rsidRDefault="004413E1">
      <w:pPr>
        <w:ind w:left="345" w:firstLine="0"/>
      </w:pPr>
      <w:r>
        <w:t>жизненных ситуациях; 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w:t>
      </w:r>
    </w:p>
    <w:p w:rsidR="003A1A6D" w:rsidRDefault="004413E1">
      <w:pPr>
        <w:ind w:left="1055" w:hanging="710"/>
      </w:pPr>
      <w:r>
        <w:t>их достоверность, прогнозировать изменение в новых условиях; оценивать новые ситуации, возникающие в процессе познания социальных объектов, в</w:t>
      </w:r>
    </w:p>
    <w:p w:rsidR="003A1A6D" w:rsidRDefault="004413E1">
      <w:pPr>
        <w:ind w:left="1055" w:hanging="710"/>
      </w:pPr>
      <w:r>
        <w:t>социальных отношениях; оценивать приобретённый опыт; уметь переносить знания об общественных объектах, явлениях и процессах в</w:t>
      </w:r>
    </w:p>
    <w:p w:rsidR="003A1A6D" w:rsidRDefault="004413E1">
      <w:pPr>
        <w:ind w:left="1055" w:hanging="710"/>
      </w:pPr>
      <w:r>
        <w:t>познавательную и практическую области жизнедеятельности; уметь интегрировать знания из разных предметных областей, комплекса социальных</w:t>
      </w:r>
    </w:p>
    <w:p w:rsidR="003A1A6D" w:rsidRDefault="004413E1">
      <w:pPr>
        <w:ind w:left="1055" w:hanging="710"/>
      </w:pPr>
      <w:r>
        <w:t>наук, учебных и внеучебных источников информации; выдвигать новые идеи, предлагать оригинальные подходы и решения; ставить</w:t>
      </w:r>
    </w:p>
    <w:p w:rsidR="003A1A6D" w:rsidRDefault="004413E1">
      <w:pPr>
        <w:ind w:left="345" w:firstLine="0"/>
      </w:pPr>
      <w:r>
        <w:t>проблемы и задачи, допускающие альтернативные решения.</w:t>
      </w:r>
    </w:p>
    <w:p w:rsidR="003A1A6D" w:rsidRDefault="004413E1">
      <w:pPr>
        <w:spacing w:after="1" w:line="249" w:lineRule="auto"/>
        <w:ind w:left="335" w:right="79" w:firstLine="700"/>
      </w:pPr>
      <w:r>
        <w:rPr>
          <w:i/>
        </w:rPr>
        <w:lastRenderedPageBreak/>
        <w:t>У обучающегося будут сформированы умения работать с информацией как часть познавательных универсальных учебных действий:</w:t>
      </w:r>
    </w:p>
    <w:p w:rsidR="003A1A6D" w:rsidRDefault="004413E1">
      <w:pPr>
        <w:ind w:left="345"/>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3A1A6D" w:rsidRDefault="004413E1">
      <w:pPr>
        <w:spacing w:after="1" w:line="249" w:lineRule="auto"/>
        <w:ind w:left="335" w:right="79" w:firstLine="700"/>
      </w:pPr>
      <w:r>
        <w:rPr>
          <w:i/>
        </w:rPr>
        <w:t>У обучающегося будут сформированы умения общения как часть коммуникативных универсальных учебных действий:</w:t>
      </w:r>
    </w:p>
    <w:p w:rsidR="003A1A6D" w:rsidRDefault="004413E1">
      <w:pPr>
        <w:ind w:left="1060" w:firstLine="0"/>
      </w:pPr>
      <w:r>
        <w:t xml:space="preserve">осуществлять коммуникации во всех сферах жизни; </w:t>
      </w:r>
    </w:p>
    <w:p w:rsidR="003A1A6D" w:rsidRDefault="004413E1">
      <w:pPr>
        <w:spacing w:after="14" w:line="249" w:lineRule="auto"/>
        <w:ind w:left="345" w:right="90" w:hanging="10"/>
        <w:jc w:val="right"/>
      </w:pPr>
      <w:r>
        <w:t>распознавать невербальные средства общения, понимать значение социальных знаков,</w:t>
      </w:r>
    </w:p>
    <w:p w:rsidR="003A1A6D" w:rsidRDefault="004413E1">
      <w:pPr>
        <w:ind w:left="1055" w:hanging="710"/>
      </w:pPr>
      <w:r>
        <w:t>распознавать предпосылки конфликтных ситуаций и смягчать конфликты; владеть различными способами общения и взаимодействия; аргументированно вести</w:t>
      </w:r>
    </w:p>
    <w:p w:rsidR="003A1A6D" w:rsidRDefault="004413E1">
      <w:pPr>
        <w:ind w:left="1055" w:right="168" w:hanging="710"/>
      </w:pPr>
      <w:r>
        <w:t>диалог, учитывать разные точки зрения; развёрнуто и логично излагать свою точку зрения с использованием языковых средств.</w:t>
      </w:r>
    </w:p>
    <w:p w:rsidR="003A1A6D" w:rsidRDefault="004413E1">
      <w:pPr>
        <w:spacing w:after="1" w:line="249" w:lineRule="auto"/>
        <w:ind w:left="335" w:right="79" w:firstLine="700"/>
      </w:pPr>
      <w:r>
        <w:rPr>
          <w:i/>
        </w:rPr>
        <w:t>У обучающегося будут сформированы умения самоорганизации как часть регулятивных универсальных учебных действий:</w:t>
      </w:r>
    </w:p>
    <w:p w:rsidR="003A1A6D" w:rsidRDefault="004413E1">
      <w:pPr>
        <w:spacing w:after="14" w:line="249" w:lineRule="auto"/>
        <w:ind w:left="345" w:right="90" w:hanging="10"/>
        <w:jc w:val="righ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самостоятельно составлять план решения проблемы с учётом имеющихся ресурсов,</w:t>
      </w:r>
    </w:p>
    <w:p w:rsidR="003A1A6D" w:rsidRDefault="004413E1">
      <w:pPr>
        <w:ind w:left="1055" w:hanging="710"/>
      </w:pPr>
      <w:r>
        <w:t>собственных возможностей и предпочтений; давать оценку новым ситуациям, возникающим в познавательной и практической</w:t>
      </w:r>
    </w:p>
    <w:p w:rsidR="003A1A6D" w:rsidRDefault="004413E1">
      <w:pPr>
        <w:ind w:left="1055" w:hanging="710"/>
      </w:pPr>
      <w:r>
        <w:t>деятельности, в межличностных отношениях; расширять рамки учебного предмета на основе личных предпочтений, проявлять</w:t>
      </w:r>
    </w:p>
    <w:p w:rsidR="003A1A6D" w:rsidRDefault="004413E1">
      <w:pPr>
        <w:ind w:left="1055" w:hanging="710"/>
      </w:pPr>
      <w:r>
        <w:t>интерес к социальной проблематике; делать осознанный выбор стратегий поведения, решений при наличии альтернатив,</w:t>
      </w:r>
    </w:p>
    <w:p w:rsidR="003A1A6D" w:rsidRDefault="004413E1">
      <w:pPr>
        <w:ind w:left="1055" w:right="497" w:hanging="710"/>
      </w:pPr>
      <w:r>
        <w:t>аргументировать сделанный выбор, брать ответственность за принятое решение; оценивать приобретённый опыт;</w:t>
      </w:r>
    </w:p>
    <w:p w:rsidR="003A1A6D" w:rsidRDefault="004413E1">
      <w:pPr>
        <w:ind w:left="1060" w:firstLine="0"/>
      </w:pPr>
      <w:r>
        <w:t>способствовать формированию и проявлению широкой эрудиции в разных областях</w:t>
      </w:r>
    </w:p>
    <w:p w:rsidR="003A1A6D" w:rsidRDefault="004413E1">
      <w:pPr>
        <w:ind w:left="1055" w:right="1475" w:hanging="710"/>
      </w:pPr>
      <w:r>
        <w:t xml:space="preserve">знаний, постоянно повышать свой образовательный и культурный уровень. </w:t>
      </w:r>
      <w:r>
        <w:rPr>
          <w:i/>
        </w:rPr>
        <w:t>У обучающегося будут сформированы умения совместной деятельности:</w:t>
      </w:r>
    </w:p>
    <w:p w:rsidR="003A1A6D" w:rsidRDefault="004413E1">
      <w:pPr>
        <w:ind w:left="1060" w:firstLine="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w:t>
      </w:r>
    </w:p>
    <w:p w:rsidR="003A1A6D" w:rsidRDefault="004413E1">
      <w:pPr>
        <w:ind w:left="345" w:firstLine="0"/>
      </w:pPr>
      <w:r>
        <w:t>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w:t>
      </w:r>
    </w:p>
    <w:p w:rsidR="003A1A6D" w:rsidRDefault="004413E1">
      <w:pPr>
        <w:ind w:left="1055" w:hanging="710"/>
      </w:pPr>
      <w:r>
        <w:lastRenderedPageBreak/>
        <w:t>разработанным критериям; предлагать новые учебноисследовательские и социальные проекты, оценивать идеи с</w:t>
      </w:r>
    </w:p>
    <w:p w:rsidR="003A1A6D" w:rsidRDefault="004413E1">
      <w:pPr>
        <w:ind w:left="1055" w:hanging="710"/>
      </w:pPr>
      <w:r>
        <w:t>позиции новизны, оригинальности, практической значимости; осуществлять позитивное стратегическое поведение в различных ситуациях, проявлять</w:t>
      </w:r>
    </w:p>
    <w:p w:rsidR="003A1A6D" w:rsidRDefault="004413E1">
      <w:pPr>
        <w:ind w:left="345" w:firstLine="0"/>
      </w:pPr>
      <w:r>
        <w:t>творчество и воображение, быть инициативным.</w:t>
      </w:r>
    </w:p>
    <w:p w:rsidR="003A1A6D" w:rsidRDefault="004413E1">
      <w:pPr>
        <w:spacing w:after="0" w:line="249" w:lineRule="auto"/>
        <w:ind w:left="335" w:right="80" w:firstLine="700"/>
      </w:pPr>
      <w:r>
        <w:rPr>
          <w:b/>
          <w:i/>
        </w:rPr>
        <w:t>У обучающегося будут сформированы умения самоконтроля, принятия себя и других как часть регулятивных универсальных учебных действий:</w:t>
      </w:r>
    </w:p>
    <w:p w:rsidR="003A1A6D" w:rsidRDefault="004413E1">
      <w:pPr>
        <w:ind w:left="1060" w:firstLine="0"/>
      </w:pPr>
      <w:r>
        <w:t>давать оценку новым ситуациям, вносить коррективы в деятельность, оценивать</w:t>
      </w:r>
    </w:p>
    <w:p w:rsidR="003A1A6D" w:rsidRDefault="004413E1">
      <w:pPr>
        <w:ind w:left="345" w:firstLine="0"/>
      </w:pPr>
      <w: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себя, понимая свои недостатки и достоинства; </w:t>
      </w:r>
    </w:p>
    <w:p w:rsidR="003A1A6D" w:rsidRDefault="004413E1">
      <w:pPr>
        <w:spacing w:after="4" w:line="242" w:lineRule="auto"/>
        <w:ind w:left="1070" w:right="1046" w:hanging="10"/>
        <w:jc w:val="left"/>
      </w:pPr>
      <w:r>
        <w:t>учитывать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w:t>
      </w:r>
    </w:p>
    <w:p w:rsidR="003A1A6D" w:rsidRDefault="004413E1">
      <w:pPr>
        <w:spacing w:after="10" w:line="249" w:lineRule="auto"/>
        <w:ind w:left="1070" w:right="79" w:hanging="10"/>
      </w:pPr>
      <w:r>
        <w:rPr>
          <w:b/>
        </w:rPr>
        <w:t>Предметные результаты освоения программы по обществознанию</w:t>
      </w:r>
      <w:r>
        <w:t>.</w:t>
      </w:r>
    </w:p>
    <w:p w:rsidR="003A1A6D" w:rsidRDefault="004413E1">
      <w:pPr>
        <w:spacing w:after="0" w:line="249" w:lineRule="auto"/>
        <w:ind w:left="1060" w:right="80" w:firstLine="0"/>
      </w:pPr>
      <w:r>
        <w:t xml:space="preserve"> </w:t>
      </w:r>
      <w:r>
        <w:rPr>
          <w:b/>
          <w:i/>
        </w:rPr>
        <w:t>К концу 10 класса обучающийся будет:</w:t>
      </w:r>
    </w:p>
    <w:p w:rsidR="003A1A6D" w:rsidRDefault="004413E1">
      <w:pPr>
        <w:ind w:left="345"/>
      </w:pPr>
      <w: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w:t>
      </w:r>
      <w:r>
        <w:lastRenderedPageBreak/>
        <w:t xml:space="preserve">применения знаний основ социальных наук в различных областях жизнедеятельности; 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 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 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w:t>
      </w:r>
      <w:r>
        <w:lastRenderedPageBreak/>
        <w:t>науки»; 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3A1A6D" w:rsidRDefault="004413E1">
      <w:pPr>
        <w:spacing w:after="10" w:line="249" w:lineRule="auto"/>
        <w:ind w:left="1070" w:right="79" w:hanging="10"/>
      </w:pPr>
      <w:r>
        <w:rPr>
          <w:b/>
        </w:rPr>
        <w:t>Предметные результаты освоения программы по обществознанию.</w:t>
      </w:r>
    </w:p>
    <w:p w:rsidR="003A1A6D" w:rsidRDefault="004413E1">
      <w:pPr>
        <w:spacing w:after="0" w:line="249" w:lineRule="auto"/>
        <w:ind w:left="1060" w:right="80" w:firstLine="0"/>
      </w:pPr>
      <w:r>
        <w:rPr>
          <w:b/>
        </w:rPr>
        <w:t xml:space="preserve"> </w:t>
      </w:r>
      <w:r>
        <w:rPr>
          <w:b/>
          <w:i/>
        </w:rPr>
        <w:t>К концу 11 класса обучающийся будет:</w:t>
      </w:r>
    </w:p>
    <w:p w:rsidR="003A1A6D" w:rsidRDefault="004413E1">
      <w:pPr>
        <w:ind w:left="345"/>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w:t>
      </w:r>
    </w:p>
    <w:p w:rsidR="003A1A6D" w:rsidRDefault="004413E1">
      <w:pPr>
        <w:ind w:left="345" w:firstLine="0"/>
      </w:pPr>
      <w:r>
        <w:t xml:space="preserve">Российской Федерации;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w:t>
      </w:r>
      <w:r>
        <w:lastRenderedPageBreak/>
        <w:t xml:space="preserve">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 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 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 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 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w:t>
      </w:r>
      <w:r>
        <w:lastRenderedPageBreak/>
        <w:t>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 проявлять готовность продуктивно взаимодействовать с социальными институтами на</w:t>
      </w:r>
    </w:p>
    <w:p w:rsidR="003A1A6D" w:rsidRDefault="004413E1">
      <w:pPr>
        <w:spacing w:after="322"/>
        <w:ind w:left="345" w:firstLine="0"/>
      </w:pPr>
      <w:r>
        <w:t>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 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3A1A6D" w:rsidRDefault="004413E1">
      <w:pPr>
        <w:spacing w:after="3" w:line="249" w:lineRule="auto"/>
        <w:ind w:left="778" w:right="0" w:hanging="10"/>
        <w:jc w:val="center"/>
      </w:pPr>
      <w:r>
        <w:rPr>
          <w:b/>
          <w:sz w:val="28"/>
        </w:rPr>
        <w:t>3.1.20. Федеральная рабочая программа по учебному предмету «География» (базовый уровень).</w:t>
      </w:r>
    </w:p>
    <w:p w:rsidR="003A1A6D" w:rsidRDefault="004413E1">
      <w:pPr>
        <w:ind w:left="345"/>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A1A6D" w:rsidRDefault="004413E1">
      <w:pPr>
        <w:spacing w:line="250" w:lineRule="auto"/>
        <w:ind w:left="987" w:right="5" w:hanging="10"/>
        <w:jc w:val="center"/>
      </w:pPr>
      <w:r>
        <w:rPr>
          <w:b/>
        </w:rPr>
        <w:t>Пояснительная записка.</w:t>
      </w:r>
    </w:p>
    <w:p w:rsidR="003A1A6D" w:rsidRDefault="004413E1">
      <w:pPr>
        <w:ind w:left="345"/>
      </w:pPr>
      <w: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 </w:t>
      </w:r>
    </w:p>
    <w:p w:rsidR="003A1A6D" w:rsidRDefault="004413E1">
      <w:pPr>
        <w:ind w:left="345"/>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3A1A6D" w:rsidRDefault="004413E1">
      <w:pPr>
        <w:spacing w:after="14" w:line="249" w:lineRule="auto"/>
        <w:ind w:left="345" w:right="90" w:hanging="10"/>
        <w:jc w:val="right"/>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3A1A6D" w:rsidRDefault="004413E1">
      <w:pPr>
        <w:ind w:left="345"/>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w:t>
      </w:r>
      <w:r>
        <w:lastRenderedPageBreak/>
        <w:t>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3A1A6D" w:rsidRDefault="004413E1">
      <w:pPr>
        <w:ind w:left="345"/>
      </w:pPr>
      <w: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3A1A6D" w:rsidRDefault="004413E1">
      <w:pPr>
        <w:ind w:left="345"/>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3A1A6D" w:rsidRDefault="004413E1">
      <w:pPr>
        <w:spacing w:after="10" w:line="249" w:lineRule="auto"/>
        <w:ind w:left="1070" w:right="79" w:hanging="10"/>
      </w:pPr>
      <w:r>
        <w:rPr>
          <w:b/>
        </w:rPr>
        <w:t>Изучение географии направлено на достижение следующих целей:</w:t>
      </w:r>
    </w:p>
    <w:p w:rsidR="003A1A6D" w:rsidRDefault="004413E1">
      <w:pPr>
        <w:ind w:left="345"/>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картины мира,</w:t>
      </w:r>
    </w:p>
    <w:p w:rsidR="003A1A6D" w:rsidRDefault="004413E1">
      <w:pPr>
        <w:ind w:left="345" w:firstLine="0"/>
      </w:pPr>
      <w:r>
        <w:t>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 на достижение целей</w:t>
      </w:r>
    </w:p>
    <w:p w:rsidR="003A1A6D" w:rsidRDefault="004413E1">
      <w:pPr>
        <w:ind w:left="345" w:firstLine="0"/>
      </w:pPr>
      <w:r>
        <w:t>устойчивого развития.</w:t>
      </w:r>
    </w:p>
    <w:p w:rsidR="003A1A6D" w:rsidRDefault="004413E1">
      <w:pPr>
        <w:ind w:left="345"/>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3A1A6D" w:rsidRDefault="004413E1">
      <w:pPr>
        <w:ind w:left="345"/>
      </w:pPr>
      <w:r>
        <w:t xml:space="preserve"> Общее число часов, рекомендованных для изучения географии, – 68 часов: по одному часу в неделю в 10 и 11 классах.</w:t>
      </w:r>
    </w:p>
    <w:p w:rsidR="003A1A6D" w:rsidRDefault="004413E1">
      <w:pPr>
        <w:spacing w:line="250" w:lineRule="auto"/>
        <w:ind w:left="987" w:right="4" w:hanging="10"/>
        <w:jc w:val="center"/>
      </w:pPr>
      <w:r>
        <w:rPr>
          <w:b/>
        </w:rPr>
        <w:t>Содержание обучения географии в 10 классе.</w:t>
      </w:r>
    </w:p>
    <w:p w:rsidR="003A1A6D" w:rsidRDefault="004413E1">
      <w:pPr>
        <w:spacing w:after="0" w:line="259" w:lineRule="auto"/>
        <w:ind w:left="1055" w:right="0" w:hanging="10"/>
        <w:jc w:val="left"/>
      </w:pPr>
      <w:r>
        <w:rPr>
          <w:b/>
          <w:u w:val="single" w:color="000000"/>
        </w:rPr>
        <w:t xml:space="preserve">География как наука. </w:t>
      </w:r>
    </w:p>
    <w:p w:rsidR="003A1A6D" w:rsidRDefault="004413E1">
      <w:pPr>
        <w:ind w:left="345"/>
      </w:pPr>
      <w:r>
        <w:rPr>
          <w:u w:val="single" w:color="000000"/>
        </w:rPr>
        <w:t>Традиционные и новые методы в географии</w:t>
      </w:r>
      <w:r>
        <w:t>.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w:t>
      </w:r>
    </w:p>
    <w:p w:rsidR="003A1A6D" w:rsidRDefault="004413E1">
      <w:pPr>
        <w:ind w:left="345" w:firstLine="0"/>
      </w:pPr>
      <w:r>
        <w:t>Источники географической информации, ГИС. Географические прогнозы как результат географических исследований.</w:t>
      </w:r>
    </w:p>
    <w:p w:rsidR="003A1A6D" w:rsidRDefault="004413E1">
      <w:pPr>
        <w:ind w:left="345"/>
      </w:pPr>
      <w:r>
        <w:rPr>
          <w:u w:val="single" w:color="000000"/>
        </w:rPr>
        <w:t>Географическая культура</w:t>
      </w:r>
      <w:r>
        <w:t>.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3A1A6D" w:rsidRDefault="004413E1">
      <w:pPr>
        <w:spacing w:after="0" w:line="259" w:lineRule="auto"/>
        <w:ind w:left="1055" w:right="0" w:hanging="10"/>
        <w:jc w:val="left"/>
      </w:pPr>
      <w:r>
        <w:rPr>
          <w:b/>
          <w:u w:val="single" w:color="000000"/>
        </w:rPr>
        <w:t>Природопользование и геоэкология</w:t>
      </w:r>
      <w:r>
        <w:rPr>
          <w:b/>
        </w:rPr>
        <w:t>.</w:t>
      </w:r>
    </w:p>
    <w:p w:rsidR="003A1A6D" w:rsidRDefault="004413E1">
      <w:pPr>
        <w:ind w:left="345"/>
      </w:pPr>
      <w:r>
        <w:rPr>
          <w:u w:val="single" w:color="000000"/>
        </w:rPr>
        <w:t>Географическая среда</w:t>
      </w:r>
      <w:r>
        <w:t>.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3A1A6D" w:rsidRDefault="004413E1">
      <w:pPr>
        <w:ind w:left="345"/>
      </w:pPr>
      <w:r>
        <w:rPr>
          <w:u w:val="single" w:color="000000"/>
        </w:rPr>
        <w:lastRenderedPageBreak/>
        <w:t>Естественный и антропогенный ландшафты</w:t>
      </w:r>
      <w:r>
        <w:t xml:space="preserve">. Проблема сохранения ландшафтного и культурного разнообразия на Земле. </w:t>
      </w:r>
    </w:p>
    <w:p w:rsidR="003A1A6D" w:rsidRDefault="004413E1">
      <w:pPr>
        <w:ind w:left="345"/>
      </w:pPr>
      <w:r>
        <w:rPr>
          <w:i/>
        </w:rPr>
        <w:t>Практическая работа</w:t>
      </w:r>
      <w:r>
        <w:t xml:space="preserve"> «Классификация ландшафтов с использованием источников географической информации».</w:t>
      </w:r>
    </w:p>
    <w:p w:rsidR="003A1A6D" w:rsidRDefault="004413E1">
      <w:pPr>
        <w:ind w:left="345"/>
      </w:pPr>
      <w:r>
        <w:rPr>
          <w:u w:val="single" w:color="000000"/>
        </w:rPr>
        <w:t>Проблемы взаимодействия человека и природы</w:t>
      </w:r>
      <w:r>
        <w:t>.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3A1A6D" w:rsidRDefault="004413E1">
      <w:pPr>
        <w:ind w:left="345"/>
      </w:pPr>
      <w:r>
        <w:rPr>
          <w:i/>
        </w:rPr>
        <w:t>Практическая работа</w:t>
      </w:r>
      <w:r>
        <w:t xml:space="preserve">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3A1A6D" w:rsidRDefault="004413E1">
      <w:pPr>
        <w:ind w:left="345"/>
      </w:pPr>
      <w:r>
        <w:rPr>
          <w:u w:val="single" w:color="000000"/>
        </w:rPr>
        <w:t>Природные ресурсы и их виды</w:t>
      </w:r>
      <w:r>
        <w:t>.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3A1A6D" w:rsidRDefault="004413E1">
      <w:pPr>
        <w:ind w:left="345"/>
      </w:pPr>
      <w:r>
        <w:rPr>
          <w:i/>
        </w:rPr>
        <w:t>Практические работы</w:t>
      </w:r>
      <w:r>
        <w:t>: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3A1A6D" w:rsidRDefault="004413E1">
      <w:pPr>
        <w:spacing w:after="13" w:line="249" w:lineRule="auto"/>
        <w:ind w:left="1055" w:hanging="10"/>
      </w:pPr>
      <w:r>
        <w:rPr>
          <w:u w:val="single" w:color="000000"/>
        </w:rPr>
        <w:t>Современная политическая карта</w:t>
      </w:r>
      <w:r>
        <w:t xml:space="preserve">. </w:t>
      </w:r>
    </w:p>
    <w:p w:rsidR="003A1A6D" w:rsidRDefault="004413E1">
      <w:pPr>
        <w:ind w:left="345"/>
      </w:pPr>
      <w:r>
        <w:rPr>
          <w:u w:val="single" w:color="000000"/>
        </w:rPr>
        <w:t>Политическая география и геополитика</w:t>
      </w:r>
      <w:r>
        <w:t>.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3A1A6D" w:rsidRDefault="004413E1">
      <w:pPr>
        <w:ind w:left="345"/>
      </w:pPr>
      <w:r>
        <w:rPr>
          <w:u w:val="single" w:color="000000"/>
        </w:rPr>
        <w:t>Классификации и типология стран мира</w:t>
      </w:r>
      <w:r>
        <w:t>. Основные типы стран: критерии их выделения. Формы правления государства и государственного устройства.</w:t>
      </w:r>
    </w:p>
    <w:p w:rsidR="003A1A6D" w:rsidRDefault="004413E1">
      <w:pPr>
        <w:spacing w:after="0" w:line="259" w:lineRule="auto"/>
        <w:ind w:left="1055" w:right="0" w:hanging="10"/>
        <w:jc w:val="left"/>
      </w:pPr>
      <w:r>
        <w:rPr>
          <w:b/>
          <w:u w:val="single" w:color="000000"/>
        </w:rPr>
        <w:t>Население мира.</w:t>
      </w:r>
    </w:p>
    <w:p w:rsidR="003A1A6D" w:rsidRDefault="004413E1">
      <w:pPr>
        <w:ind w:left="345"/>
      </w:pPr>
      <w:r>
        <w:rPr>
          <w:u w:val="single" w:color="000000"/>
        </w:rPr>
        <w:t>Численность и воспроизводство населения</w:t>
      </w:r>
      <w:r>
        <w:t>.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3A1A6D" w:rsidRDefault="004413E1">
      <w:pPr>
        <w:ind w:left="345"/>
      </w:pPr>
      <w:r>
        <w:rPr>
          <w:i/>
        </w:rPr>
        <w:t>Практические работы</w:t>
      </w:r>
      <w:r>
        <w:t>: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3A1A6D" w:rsidRDefault="004413E1">
      <w:pPr>
        <w:ind w:left="345"/>
      </w:pPr>
      <w:r>
        <w:rPr>
          <w:u w:val="single" w:color="000000"/>
        </w:rPr>
        <w:t>Состав и структура населения</w:t>
      </w:r>
      <w:r>
        <w:t xml:space="preserve">.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w:t>
      </w:r>
      <w:r>
        <w:lastRenderedPageBreak/>
        <w:t xml:space="preserve">культуры в системе географических наук. Современные цивилизации, географические рубежи цивилизации Запада и цивилизации Востока. </w:t>
      </w:r>
    </w:p>
    <w:p w:rsidR="003A1A6D" w:rsidRDefault="004413E1">
      <w:pPr>
        <w:ind w:left="345"/>
      </w:pPr>
      <w:r>
        <w:rPr>
          <w:i/>
        </w:rPr>
        <w:t>Практические работы</w:t>
      </w:r>
      <w:r>
        <w:t xml:space="preserve">: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3A1A6D" w:rsidRDefault="004413E1">
      <w:pPr>
        <w:ind w:left="345"/>
      </w:pPr>
      <w:r>
        <w:rPr>
          <w:u w:val="single" w:color="000000"/>
        </w:rPr>
        <w:t>Размещение населения</w:t>
      </w:r>
      <w:r>
        <w:t>.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3A1A6D" w:rsidRDefault="004413E1">
      <w:pPr>
        <w:ind w:left="345"/>
      </w:pPr>
      <w:r>
        <w:rPr>
          <w:i/>
        </w:rPr>
        <w:t>Практическая работа</w:t>
      </w:r>
      <w:r>
        <w:t xml:space="preserve">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3A1A6D" w:rsidRDefault="004413E1">
      <w:pPr>
        <w:ind w:left="345"/>
      </w:pPr>
      <w:r>
        <w:rPr>
          <w:u w:val="single" w:color="000000"/>
        </w:rPr>
        <w:t>Качество жизни населения</w:t>
      </w:r>
      <w:r>
        <w:t>.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3A1A6D" w:rsidRDefault="004413E1">
      <w:pPr>
        <w:ind w:left="345"/>
      </w:pPr>
      <w:r>
        <w:rPr>
          <w:i/>
        </w:rPr>
        <w:t>Практическая работа</w:t>
      </w:r>
      <w:r>
        <w:t xml:space="preserve">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3A1A6D" w:rsidRDefault="004413E1">
      <w:pPr>
        <w:spacing w:after="0" w:line="259" w:lineRule="auto"/>
        <w:ind w:left="1055" w:right="0" w:hanging="10"/>
        <w:jc w:val="left"/>
      </w:pPr>
      <w:r>
        <w:rPr>
          <w:b/>
          <w:u w:val="single" w:color="000000"/>
        </w:rPr>
        <w:t>Мировое хозяйство.</w:t>
      </w:r>
    </w:p>
    <w:p w:rsidR="003A1A6D" w:rsidRDefault="004413E1">
      <w:pPr>
        <w:ind w:left="345"/>
      </w:pPr>
      <w:r>
        <w:rPr>
          <w:u w:val="single" w:color="000000"/>
        </w:rPr>
        <w:t>Состав и структура мирового хозяйства</w:t>
      </w:r>
      <w:r>
        <w:t>.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w:t>
      </w:r>
    </w:p>
    <w:p w:rsidR="003A1A6D" w:rsidRDefault="004413E1">
      <w:pPr>
        <w:ind w:left="345" w:firstLine="0"/>
      </w:pPr>
      <w:r>
        <w:t>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3A1A6D" w:rsidRDefault="004413E1">
      <w:pPr>
        <w:ind w:left="345"/>
      </w:pPr>
      <w:r>
        <w:rPr>
          <w:i/>
        </w:rPr>
        <w:t>Практическая работа</w:t>
      </w:r>
      <w:r>
        <w:t xml:space="preserve"> «Сравнение структуры экономики аграрных, индустриальных и постиндустриальных стран».</w:t>
      </w:r>
    </w:p>
    <w:p w:rsidR="003A1A6D" w:rsidRDefault="004413E1">
      <w:pPr>
        <w:ind w:left="345"/>
      </w:pPr>
      <w:r>
        <w:rPr>
          <w:u w:val="single" w:color="000000"/>
        </w:rPr>
        <w:t>Международная экономическая интеграция и глобализация мировой экономики. Международная экономическая интеграция</w:t>
      </w:r>
      <w:r>
        <w:t xml:space="preserve">.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3A1A6D" w:rsidRDefault="004413E1">
      <w:pPr>
        <w:spacing w:after="13" w:line="249" w:lineRule="auto"/>
        <w:ind w:left="1055" w:hanging="10"/>
      </w:pPr>
      <w:r>
        <w:rPr>
          <w:u w:val="single" w:color="000000"/>
        </w:rPr>
        <w:t xml:space="preserve">География главных отраслей мирового хозяйства. </w:t>
      </w:r>
    </w:p>
    <w:p w:rsidR="003A1A6D" w:rsidRDefault="004413E1">
      <w:pPr>
        <w:ind w:left="345"/>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3A1A6D" w:rsidRDefault="004413E1">
      <w:pPr>
        <w:ind w:left="345"/>
      </w:pPr>
      <w: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lastRenderedPageBreak/>
        <w:t>«возобновляемой»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3A1A6D" w:rsidRDefault="004413E1">
      <w:pPr>
        <w:ind w:left="345"/>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w:t>
      </w:r>
    </w:p>
    <w:p w:rsidR="003A1A6D" w:rsidRDefault="004413E1">
      <w:pPr>
        <w:ind w:left="345" w:firstLine="0"/>
      </w:pPr>
      <w:r>
        <w:t>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3A1A6D" w:rsidRDefault="004413E1">
      <w:pPr>
        <w:ind w:left="345"/>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3A1A6D" w:rsidRDefault="004413E1">
      <w:pPr>
        <w:ind w:left="345"/>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3A1A6D" w:rsidRDefault="004413E1">
      <w:pPr>
        <w:ind w:left="345"/>
      </w:pPr>
      <w:r>
        <w:rPr>
          <w:i/>
        </w:rPr>
        <w:t>Практическая работа</w:t>
      </w:r>
      <w:r>
        <w:t>. «Представление в виде диаграмм данных о динамике изменения объёмов и структуры производства электроэнергии в мире».</w:t>
      </w:r>
    </w:p>
    <w:p w:rsidR="003A1A6D" w:rsidRDefault="004413E1">
      <w:pPr>
        <w:ind w:left="345"/>
      </w:pPr>
      <w: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3A1A6D" w:rsidRDefault="004413E1">
      <w:pPr>
        <w:spacing w:after="14" w:line="249" w:lineRule="auto"/>
        <w:ind w:left="345" w:right="90" w:hanging="10"/>
        <w:jc w:val="right"/>
      </w:pPr>
      <w:r>
        <w:t>Животноводство. Ведущие экспортёры и импортёры продукции животноводства.</w:t>
      </w:r>
    </w:p>
    <w:p w:rsidR="003A1A6D" w:rsidRDefault="004413E1">
      <w:pPr>
        <w:ind w:left="345" w:firstLine="0"/>
      </w:pPr>
      <w:r>
        <w:t>Рыболовство и аквакультура: географические особенности.</w:t>
      </w:r>
    </w:p>
    <w:p w:rsidR="003A1A6D" w:rsidRDefault="004413E1">
      <w:pPr>
        <w:spacing w:after="10" w:line="249" w:lineRule="auto"/>
        <w:ind w:left="406" w:right="296" w:hanging="10"/>
        <w:jc w:val="center"/>
      </w:pPr>
      <w:r>
        <w:t>Влияние сельского хозяйства и отдельных его отраслей на окружающую среду.</w:t>
      </w:r>
    </w:p>
    <w:p w:rsidR="003A1A6D" w:rsidRDefault="004413E1">
      <w:pPr>
        <w:ind w:left="345"/>
      </w:pPr>
      <w:r>
        <w:rPr>
          <w:i/>
        </w:rPr>
        <w:t>Практическая работа</w:t>
      </w:r>
      <w:r>
        <w:t xml:space="preserve">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3A1A6D" w:rsidRDefault="004413E1">
      <w:pPr>
        <w:ind w:left="345"/>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3A1A6D" w:rsidRDefault="004413E1">
      <w:pPr>
        <w:spacing w:line="250" w:lineRule="auto"/>
        <w:ind w:left="987" w:right="4" w:hanging="10"/>
        <w:jc w:val="center"/>
      </w:pPr>
      <w:r>
        <w:rPr>
          <w:b/>
        </w:rPr>
        <w:t>Содержание обучения географии в 11 классе.</w:t>
      </w:r>
    </w:p>
    <w:p w:rsidR="003A1A6D" w:rsidRDefault="004413E1">
      <w:pPr>
        <w:spacing w:after="10" w:line="249" w:lineRule="auto"/>
        <w:ind w:left="1070" w:right="79" w:hanging="10"/>
      </w:pPr>
      <w:r>
        <w:rPr>
          <w:b/>
        </w:rPr>
        <w:t xml:space="preserve">Регионы и страны. </w:t>
      </w:r>
    </w:p>
    <w:p w:rsidR="003A1A6D" w:rsidRDefault="004413E1">
      <w:pPr>
        <w:spacing w:after="13" w:line="249" w:lineRule="auto"/>
        <w:ind w:left="1055" w:hanging="10"/>
      </w:pPr>
      <w:r>
        <w:rPr>
          <w:u w:val="single" w:color="000000"/>
        </w:rPr>
        <w:t xml:space="preserve">Регионы мира. Зарубежная Европа. </w:t>
      </w:r>
    </w:p>
    <w:p w:rsidR="003A1A6D" w:rsidRDefault="004413E1">
      <w:pPr>
        <w:ind w:left="345"/>
      </w:pPr>
      <w: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3A1A6D" w:rsidRDefault="004413E1">
      <w:pPr>
        <w:ind w:left="345"/>
      </w:pPr>
      <w: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3A1A6D" w:rsidRDefault="004413E1">
      <w:pPr>
        <w:ind w:left="345"/>
      </w:pPr>
      <w:r>
        <w:rPr>
          <w:i/>
        </w:rPr>
        <w:t>Практическая работа</w:t>
      </w:r>
      <w:r>
        <w:t xml:space="preserve">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3A1A6D" w:rsidRDefault="004413E1">
      <w:pPr>
        <w:ind w:left="345"/>
      </w:pPr>
      <w:r>
        <w:t xml:space="preserve"> </w:t>
      </w:r>
      <w:r>
        <w:rPr>
          <w:u w:val="single" w:color="000000"/>
        </w:rPr>
        <w:t>Зарубежная Азия:</w:t>
      </w:r>
      <w: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w:t>
      </w:r>
      <w:r>
        <w:lastRenderedPageBreak/>
        <w:t xml:space="preserve">природноресурсного капитала, населения, хозяйства стран зарубежной Азии, современные проблемы (на примере Индии, Китая, Японии). </w:t>
      </w:r>
    </w:p>
    <w:p w:rsidR="003A1A6D" w:rsidRDefault="004413E1">
      <w:pPr>
        <w:ind w:left="345"/>
      </w:pPr>
      <w:r>
        <w:rPr>
          <w:i/>
        </w:rPr>
        <w:t>Практическая работа</w:t>
      </w:r>
      <w:r>
        <w:t xml:space="preserve">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3A1A6D" w:rsidRDefault="004413E1">
      <w:pPr>
        <w:ind w:left="345"/>
      </w:pPr>
      <w:r>
        <w:rPr>
          <w:u w:val="single" w:color="000000"/>
        </w:rPr>
        <w:t>Америка</w:t>
      </w:r>
      <w:r>
        <w:t xml:space="preserve">: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3A1A6D" w:rsidRDefault="004413E1">
      <w:pPr>
        <w:ind w:left="345"/>
      </w:pPr>
      <w:r>
        <w:rPr>
          <w:i/>
        </w:rPr>
        <w:t>Практическая работа</w:t>
      </w:r>
      <w:r>
        <w:t xml:space="preserve"> «Объяснение особенностей территориальной структуры хозяйства Канады и Бразилии на основе анализа географических карт».</w:t>
      </w:r>
    </w:p>
    <w:p w:rsidR="003A1A6D" w:rsidRDefault="004413E1">
      <w:pPr>
        <w:ind w:left="345"/>
      </w:pPr>
      <w:r>
        <w:rPr>
          <w:u w:val="single" w:color="000000"/>
        </w:rPr>
        <w:t>Африка:</w:t>
      </w:r>
      <w: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3A1A6D" w:rsidRDefault="004413E1">
      <w:pPr>
        <w:ind w:left="345"/>
      </w:pPr>
      <w:r>
        <w:rPr>
          <w:i/>
        </w:rPr>
        <w:t>Практическая работа</w:t>
      </w:r>
      <w:r>
        <w:t xml:space="preserve"> «Сравнение на основе анализа статистических данных роли сельского хозяйства в экономике Алжира и Эфиопии».</w:t>
      </w:r>
    </w:p>
    <w:p w:rsidR="003A1A6D" w:rsidRDefault="004413E1">
      <w:pPr>
        <w:ind w:left="345"/>
      </w:pPr>
      <w:r>
        <w:rPr>
          <w:u w:val="single" w:color="000000"/>
        </w:rPr>
        <w:t>Австралия и Океания</w:t>
      </w:r>
      <w:r>
        <w:t xml:space="preserve">.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3A1A6D" w:rsidRDefault="004413E1">
      <w:pPr>
        <w:ind w:left="345"/>
      </w:pPr>
      <w:r>
        <w:rPr>
          <w:u w:val="single" w:color="000000"/>
        </w:rPr>
        <w:t>Россия на геополитической, геоэкономической и геодемографической карте мира</w:t>
      </w:r>
      <w:r>
        <w:t>.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3A1A6D" w:rsidRDefault="004413E1">
      <w:pPr>
        <w:ind w:left="345"/>
      </w:pPr>
      <w:r>
        <w:rPr>
          <w:i/>
        </w:rPr>
        <w:t>Практическая работа</w:t>
      </w:r>
      <w:r>
        <w:t xml:space="preserve"> «Изменение направления международных экономических связей России в новых экономических условиях».</w:t>
      </w:r>
    </w:p>
    <w:p w:rsidR="003A1A6D" w:rsidRDefault="004413E1">
      <w:pPr>
        <w:spacing w:after="13" w:line="249" w:lineRule="auto"/>
        <w:ind w:left="1055" w:hanging="10"/>
      </w:pPr>
      <w:r>
        <w:rPr>
          <w:u w:val="single" w:color="000000"/>
        </w:rPr>
        <w:t>Глобальные проблемы человечества</w:t>
      </w:r>
      <w:r>
        <w:t>.</w:t>
      </w:r>
    </w:p>
    <w:p w:rsidR="003A1A6D" w:rsidRDefault="004413E1">
      <w:pPr>
        <w:spacing w:after="10" w:line="249" w:lineRule="auto"/>
        <w:ind w:left="406" w:right="25" w:hanging="10"/>
        <w:jc w:val="center"/>
      </w:pPr>
      <w:r>
        <w:t>Группы глобальных проблем: геополитические, экологические, демографические.</w:t>
      </w:r>
    </w:p>
    <w:p w:rsidR="003A1A6D" w:rsidRDefault="004413E1">
      <w:pPr>
        <w:ind w:left="345"/>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3A1A6D" w:rsidRDefault="004413E1">
      <w:pPr>
        <w:ind w:left="345"/>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3A1A6D" w:rsidRDefault="004413E1">
      <w:pPr>
        <w:ind w:left="345"/>
      </w:pPr>
      <w:r>
        <w:t>Глобальные проблемы народонаселения: демографическая, продовольственная, роста городов, здоровья и долголетия человека.</w:t>
      </w:r>
    </w:p>
    <w:p w:rsidR="003A1A6D" w:rsidRDefault="004413E1">
      <w:pPr>
        <w:ind w:left="345"/>
      </w:pPr>
      <w:r>
        <w:t>Взаимосвязь глобальных геополитических, экологических проблем и проблем народонаселения.</w:t>
      </w:r>
    </w:p>
    <w:p w:rsidR="003A1A6D" w:rsidRDefault="004413E1">
      <w:pPr>
        <w:ind w:left="345"/>
      </w:pPr>
      <w:r>
        <w:lastRenderedPageBreak/>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3A1A6D" w:rsidRDefault="004413E1">
      <w:pPr>
        <w:ind w:left="345"/>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3A1A6D" w:rsidRDefault="004413E1">
      <w:pPr>
        <w:spacing w:after="10" w:line="249" w:lineRule="auto"/>
        <w:ind w:left="1070" w:right="79" w:hanging="10"/>
      </w:pPr>
      <w:r>
        <w:rPr>
          <w:b/>
        </w:rPr>
        <w:t>Планируемые результаты освоения географии</w:t>
      </w:r>
      <w:r>
        <w:t xml:space="preserve">. </w:t>
      </w:r>
    </w:p>
    <w:p w:rsidR="003A1A6D" w:rsidRDefault="004413E1">
      <w:pPr>
        <w:ind w:left="345"/>
      </w:pPr>
      <w:r>
        <w:rPr>
          <w:b/>
          <w:i/>
        </w:rPr>
        <w:t>Личностные результаты</w:t>
      </w:r>
      <w:r>
        <w:t xml:space="preserve">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 </w:t>
      </w:r>
    </w:p>
    <w:p w:rsidR="003A1A6D" w:rsidRDefault="004413E1">
      <w:pPr>
        <w:ind w:left="1060" w:firstLine="0"/>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осознание своих конституционных прав и обязанностей, уважение закона и</w:t>
      </w:r>
    </w:p>
    <w:p w:rsidR="003A1A6D" w:rsidRDefault="004413E1">
      <w:pPr>
        <w:ind w:left="1055" w:hanging="710"/>
      </w:pPr>
      <w:r>
        <w:t>правопорядка; принятие традиционных национальных, общечеловеческих гуманистических и</w:t>
      </w:r>
    </w:p>
    <w:p w:rsidR="003A1A6D" w:rsidRDefault="004413E1">
      <w:pPr>
        <w:ind w:left="1055" w:hanging="710"/>
      </w:pPr>
      <w:r>
        <w:t>демократических ценностей; готовность противостоять идеологии экстремизма, национализма, ксенофобии,</w:t>
      </w:r>
    </w:p>
    <w:p w:rsidR="003A1A6D" w:rsidRDefault="004413E1">
      <w:pPr>
        <w:ind w:left="1055" w:hanging="710"/>
      </w:pPr>
      <w:r>
        <w:t>дискриминации по социальным, религиозным, расовым, национальным признакам; готовность вести совместную деятельность в интересах гражданского общества,</w:t>
      </w:r>
    </w:p>
    <w:p w:rsidR="003A1A6D" w:rsidRDefault="004413E1">
      <w:pPr>
        <w:ind w:left="1055" w:hanging="710"/>
      </w:pPr>
      <w:r>
        <w:t>участвовать в самоуправлении в образовательной организации; умение взаимодействовать с социальными институтами в соответствии с их функциями</w:t>
      </w:r>
    </w:p>
    <w:p w:rsidR="003A1A6D" w:rsidRDefault="004413E1">
      <w:pPr>
        <w:spacing w:after="4" w:line="242" w:lineRule="auto"/>
        <w:ind w:left="1055" w:right="3179" w:hanging="710"/>
        <w:jc w:val="left"/>
      </w:pPr>
      <w:r>
        <w:t xml:space="preserve">и назначением; готовность к гуманитарной и волонтёрской деятельности; 2) патриотического воспитания: </w:t>
      </w:r>
    </w:p>
    <w:p w:rsidR="003A1A6D" w:rsidRDefault="004413E1">
      <w:pPr>
        <w:ind w:left="34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убеждённость, готовность к служению и защите Отечества, ответственность за</w:t>
      </w:r>
    </w:p>
    <w:p w:rsidR="003A1A6D" w:rsidRDefault="004413E1">
      <w:pPr>
        <w:ind w:left="345" w:firstLine="0"/>
      </w:pPr>
      <w:r>
        <w:t>его судьбу;</w:t>
      </w:r>
    </w:p>
    <w:p w:rsidR="003A1A6D" w:rsidRDefault="004413E1">
      <w:pPr>
        <w:ind w:left="1060" w:right="3745" w:firstLine="0"/>
      </w:pPr>
      <w:r>
        <w:t>3) духовно-нравственного воспитания: осознание духовных ценностей российского народа;</w:t>
      </w:r>
    </w:p>
    <w:p w:rsidR="003A1A6D" w:rsidRDefault="004413E1">
      <w:pPr>
        <w:ind w:left="1060" w:firstLine="0"/>
      </w:pPr>
      <w:r>
        <w:t xml:space="preserve">сформированность нравственного сознания, этического поведения; </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ind w:left="1055" w:hanging="710"/>
      </w:pPr>
      <w:r>
        <w:t>морально-нравственные нормы и ценности; осознание личного вклада в построение устойчивого будущего на основе</w:t>
      </w:r>
    </w:p>
    <w:p w:rsidR="003A1A6D" w:rsidRDefault="004413E1">
      <w:pPr>
        <w:ind w:left="1055" w:hanging="710"/>
      </w:pPr>
      <w:r>
        <w:t>формирования элементов географической и экологической культуры; ответственное отношение к своим родителям, созданию семьи на основе осознанного</w:t>
      </w:r>
    </w:p>
    <w:p w:rsidR="003A1A6D" w:rsidRDefault="004413E1">
      <w:pPr>
        <w:ind w:left="1055" w:right="1034" w:hanging="710"/>
      </w:pPr>
      <w:r>
        <w:t xml:space="preserve">принятия ценностей семейной жизни в соответствии с традициями народов России; 4) эстетического воспитания: </w:t>
      </w:r>
    </w:p>
    <w:p w:rsidR="003A1A6D" w:rsidRDefault="004413E1">
      <w:pPr>
        <w:ind w:left="345"/>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w:t>
      </w:r>
    </w:p>
    <w:p w:rsidR="003A1A6D" w:rsidRDefault="004413E1">
      <w:pPr>
        <w:ind w:left="1055" w:hanging="710"/>
      </w:pPr>
      <w:r>
        <w:lastRenderedPageBreak/>
        <w:t>других народов, ощущать эмоциональное воздействие искусства; убеждённость в значимости для личности и общества отечественного и мирового</w:t>
      </w:r>
    </w:p>
    <w:p w:rsidR="003A1A6D" w:rsidRDefault="004413E1">
      <w:pPr>
        <w:ind w:left="345" w:firstLine="0"/>
      </w:pPr>
      <w:r>
        <w:t>искусства, этнических культурных традиций и народного творчества;</w:t>
      </w:r>
    </w:p>
    <w:p w:rsidR="003A1A6D" w:rsidRDefault="004413E1">
      <w:pPr>
        <w:ind w:left="1060" w:firstLine="0"/>
      </w:pPr>
      <w:r>
        <w:t>готовность к самовыражению в разных видах искусства, стремление проявлять</w:t>
      </w:r>
    </w:p>
    <w:p w:rsidR="003A1A6D" w:rsidRDefault="004413E1">
      <w:pPr>
        <w:ind w:left="1055" w:right="5842" w:hanging="710"/>
      </w:pPr>
      <w:r>
        <w:t xml:space="preserve">качества творческой личности; 5) ценности научного познания: </w:t>
      </w:r>
    </w:p>
    <w:p w:rsidR="003A1A6D" w:rsidRDefault="004413E1">
      <w:pPr>
        <w:ind w:left="34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осознание ценности научной деятельности, готовность осуществлять проектную и</w:t>
      </w:r>
    </w:p>
    <w:p w:rsidR="003A1A6D" w:rsidRDefault="004413E1">
      <w:pPr>
        <w:ind w:left="345" w:firstLine="0"/>
      </w:pPr>
      <w:r>
        <w:t>исследовательскую деятельность в географических науках индивидуально и в группе.</w:t>
      </w:r>
    </w:p>
    <w:p w:rsidR="003A1A6D" w:rsidRDefault="004413E1">
      <w:pPr>
        <w:ind w:left="345"/>
      </w:pPr>
      <w:r>
        <w:t xml:space="preserve">6) физического воспитания, формирования культуры здоровья и эмоционального благополучия: </w:t>
      </w:r>
    </w:p>
    <w:p w:rsidR="003A1A6D" w:rsidRDefault="004413E1">
      <w:pPr>
        <w:ind w:left="1060" w:firstLine="0"/>
      </w:pPr>
      <w:r>
        <w:t>сформированность здорового и безопасного образа жизни, в том числе безопасного</w:t>
      </w:r>
    </w:p>
    <w:p w:rsidR="003A1A6D" w:rsidRDefault="004413E1">
      <w:pPr>
        <w:ind w:left="1055" w:hanging="710"/>
      </w:pPr>
      <w:r>
        <w:t>поведения в природной среде, ответственного отношения к своему здоровью; потребность в физическом совершенствовании, занятиях спортивно-оздоровительной</w:t>
      </w:r>
    </w:p>
    <w:p w:rsidR="003A1A6D" w:rsidRDefault="004413E1">
      <w:pPr>
        <w:ind w:left="1055" w:hanging="710"/>
      </w:pPr>
      <w:r>
        <w:t>деятельностью; активное неприятие вредных привычек и иных форм причинения вреда физическому и</w:t>
      </w:r>
    </w:p>
    <w:p w:rsidR="003A1A6D" w:rsidRDefault="004413E1">
      <w:pPr>
        <w:spacing w:after="4" w:line="242" w:lineRule="auto"/>
        <w:ind w:left="1055" w:right="2393" w:hanging="710"/>
        <w:jc w:val="left"/>
      </w:pPr>
      <w:r>
        <w:t>психическому здоровью; 7) трудового воспитания: готовность к труду, осознание ценности мастерства, трудолюбие;</w:t>
      </w:r>
    </w:p>
    <w:p w:rsidR="003A1A6D" w:rsidRDefault="004413E1">
      <w:pPr>
        <w:ind w:left="1060" w:firstLine="0"/>
      </w:pPr>
      <w:r>
        <w:t>готовность к активной деятельности технологической и социальной направленности,</w:t>
      </w:r>
    </w:p>
    <w:p w:rsidR="003A1A6D" w:rsidRDefault="004413E1">
      <w:pPr>
        <w:ind w:left="345" w:firstLine="0"/>
      </w:pPr>
      <w:r>
        <w:t>способность инициировать, планировать и самостоятельно выполнять такую деятельность; 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w:t>
      </w:r>
    </w:p>
    <w:p w:rsidR="003A1A6D" w:rsidRDefault="004413E1">
      <w:pPr>
        <w:ind w:left="345" w:firstLine="0"/>
      </w:pPr>
      <w:r>
        <w:t>жизни;</w:t>
      </w:r>
    </w:p>
    <w:p w:rsidR="003A1A6D" w:rsidRDefault="004413E1">
      <w:pPr>
        <w:ind w:left="1060" w:firstLine="0"/>
      </w:pPr>
      <w:r>
        <w:t xml:space="preserve">8) экологического воспитания: </w:t>
      </w:r>
    </w:p>
    <w:p w:rsidR="003A1A6D" w:rsidRDefault="004413E1">
      <w:pPr>
        <w:ind w:left="34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целей</w:t>
      </w:r>
    </w:p>
    <w:p w:rsidR="003A1A6D" w:rsidRDefault="004413E1">
      <w:pPr>
        <w:ind w:left="1055" w:right="2070" w:hanging="710"/>
      </w:pPr>
      <w:r>
        <w:t>устойчивого развития человечества; активное неприятие действий, приносящих вред окружающей среде;</w:t>
      </w:r>
    </w:p>
    <w:p w:rsidR="003A1A6D" w:rsidRDefault="004413E1">
      <w:pPr>
        <w:ind w:left="1060" w:firstLine="0"/>
      </w:pPr>
      <w:r>
        <w:t>умение прогнозировать, в том числе на основе применения географических знаний,</w:t>
      </w:r>
    </w:p>
    <w:p w:rsidR="003A1A6D" w:rsidRDefault="004413E1">
      <w:pPr>
        <w:ind w:left="1055" w:hanging="710"/>
      </w:pPr>
      <w:r>
        <w:t>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3A1A6D" w:rsidRDefault="004413E1">
      <w:pPr>
        <w:ind w:left="345"/>
      </w:pPr>
      <w: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3A1A6D" w:rsidRDefault="004413E1">
      <w:pPr>
        <w:spacing w:after="1" w:line="249" w:lineRule="auto"/>
        <w:ind w:left="335" w:right="79" w:firstLine="700"/>
      </w:pPr>
      <w:r>
        <w:rPr>
          <w:i/>
        </w:rPr>
        <w:t>У обучающегося будут сформированы следующие базовые логические действия как часть универсальных учебных познавательных действий</w:t>
      </w:r>
      <w:r>
        <w:t>:</w:t>
      </w:r>
    </w:p>
    <w:p w:rsidR="003A1A6D" w:rsidRDefault="004413E1">
      <w:pPr>
        <w:ind w:left="1060" w:firstLine="0"/>
      </w:pPr>
      <w:r>
        <w:t>самостоятельно формулировать и актуализировать проблемы, которые могут быть</w:t>
      </w:r>
    </w:p>
    <w:p w:rsidR="003A1A6D" w:rsidRDefault="004413E1">
      <w:pPr>
        <w:ind w:left="1055" w:hanging="710"/>
      </w:pPr>
      <w:r>
        <w:lastRenderedPageBreak/>
        <w:t>решены с использованием географических знаний, рассматривать их всесторонне; устанавливать существенный признак или основания для сравнения, классификации</w:t>
      </w:r>
    </w:p>
    <w:p w:rsidR="003A1A6D" w:rsidRDefault="004413E1">
      <w:pPr>
        <w:ind w:left="1055" w:hanging="710"/>
      </w:pPr>
      <w:r>
        <w:t>географических объектов, процессов и явлений и обобщения; 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 выявлять закономерности и противоречия в рассматриваемых явлениях с учётом</w:t>
      </w:r>
    </w:p>
    <w:p w:rsidR="003A1A6D" w:rsidRDefault="004413E1">
      <w:pPr>
        <w:ind w:left="1055" w:hanging="710"/>
      </w:pPr>
      <w:r>
        <w:t>предложенной географической задачи; вносить коррективы в деятельность, оценивать соответствие результатов целям; координировать и выполнять работу при решении географических задач в условиях</w:t>
      </w:r>
    </w:p>
    <w:p w:rsidR="003A1A6D" w:rsidRDefault="004413E1">
      <w:pPr>
        <w:ind w:left="1055" w:hanging="710"/>
      </w:pPr>
      <w:r>
        <w:t>реального, виртуального и комбинированного взаимодействия; креативно мыслить при поиске путей решения жизненных проблем, имеющих</w:t>
      </w:r>
    </w:p>
    <w:p w:rsidR="003A1A6D" w:rsidRDefault="004413E1">
      <w:pPr>
        <w:ind w:left="345" w:firstLine="0"/>
      </w:pPr>
      <w:r>
        <w:t>географические аспекты.</w:t>
      </w:r>
    </w:p>
    <w:p w:rsidR="003A1A6D" w:rsidRDefault="004413E1">
      <w:pPr>
        <w:spacing w:after="1" w:line="249" w:lineRule="auto"/>
        <w:ind w:left="335" w:right="79" w:firstLine="700"/>
      </w:pPr>
      <w:r>
        <w:rPr>
          <w:i/>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3A1A6D" w:rsidRDefault="004413E1">
      <w:pPr>
        <w:ind w:left="1060" w:firstLine="0"/>
      </w:pPr>
      <w:r>
        <w:t>владеть навыками учебно-исследовательской и проектной деятельности, навыками</w:t>
      </w:r>
    </w:p>
    <w:p w:rsidR="003A1A6D" w:rsidRDefault="004413E1">
      <w:pPr>
        <w:ind w:left="345" w:firstLine="0"/>
      </w:pPr>
      <w:r>
        <w:t>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осуществлять различные виды деятельности по получению нового географического</w:t>
      </w:r>
    </w:p>
    <w:p w:rsidR="003A1A6D" w:rsidRDefault="004413E1">
      <w:pPr>
        <w:spacing w:after="4" w:line="242" w:lineRule="auto"/>
        <w:ind w:left="355" w:right="82" w:hanging="10"/>
        <w:jc w:val="left"/>
      </w:pPr>
      <w:r>
        <w:t>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терминологией, ключевыми понятиями и методами;</w:t>
      </w:r>
    </w:p>
    <w:p w:rsidR="003A1A6D" w:rsidRDefault="004413E1">
      <w:pPr>
        <w:ind w:left="1060" w:firstLine="0"/>
      </w:pPr>
      <w:r>
        <w:t>формулировать собственные задачи в образовательной деятельности и жизненных</w:t>
      </w:r>
    </w:p>
    <w:p w:rsidR="003A1A6D" w:rsidRDefault="004413E1">
      <w:pPr>
        <w:ind w:left="345" w:firstLine="0"/>
      </w:pPr>
      <w:r>
        <w:t>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w:t>
      </w:r>
    </w:p>
    <w:p w:rsidR="003A1A6D" w:rsidRDefault="004413E1">
      <w:pPr>
        <w:ind w:left="1055" w:right="2337" w:hanging="710"/>
      </w:pPr>
      <w:r>
        <w:t>их достоверность, прогнозировать изменение в новых условиях; давать оценку новым ситуациям, оценивать приобретённый опыт;</w:t>
      </w:r>
    </w:p>
    <w:p w:rsidR="003A1A6D" w:rsidRDefault="004413E1">
      <w:pPr>
        <w:ind w:left="1060" w:firstLine="0"/>
      </w:pPr>
      <w:r>
        <w:t>уметь переносить знания в познавательную и практическую области</w:t>
      </w:r>
    </w:p>
    <w:p w:rsidR="003A1A6D" w:rsidRDefault="004413E1">
      <w:pPr>
        <w:ind w:left="1055" w:right="2807" w:hanging="710"/>
      </w:pPr>
      <w:r>
        <w:t>жизнедеятельности; уметь интегрировать знания из разных предметных областей;</w:t>
      </w:r>
    </w:p>
    <w:p w:rsidR="003A1A6D" w:rsidRDefault="004413E1">
      <w:pPr>
        <w:ind w:left="1060" w:firstLine="0"/>
      </w:pPr>
      <w:r>
        <w:t>выдвигать новые идеи, предлагать оригинальные подходы и решения, ставить</w:t>
      </w:r>
    </w:p>
    <w:p w:rsidR="003A1A6D" w:rsidRDefault="004413E1">
      <w:pPr>
        <w:ind w:left="345" w:firstLine="0"/>
      </w:pPr>
      <w:r>
        <w:t xml:space="preserve">проблемы и </w:t>
      </w:r>
    </w:p>
    <w:p w:rsidR="003A1A6D" w:rsidRDefault="004413E1">
      <w:pPr>
        <w:spacing w:after="1" w:line="249" w:lineRule="auto"/>
        <w:ind w:left="335" w:right="79" w:firstLine="700"/>
      </w:pPr>
      <w:r>
        <w:rPr>
          <w:i/>
        </w:rPr>
        <w:t>У обучающегося будут сформированы умения работать с информацией как часть универсальных учебных познавательных действий:</w:t>
      </w:r>
    </w:p>
    <w:p w:rsidR="003A1A6D" w:rsidRDefault="004413E1">
      <w:pPr>
        <w:ind w:left="1060" w:firstLine="0"/>
      </w:pPr>
      <w:r>
        <w:t>выбирать и использовать различные источники географической информации,</w:t>
      </w:r>
    </w:p>
    <w:p w:rsidR="003A1A6D" w:rsidRDefault="004413E1">
      <w:pPr>
        <w:ind w:left="345" w:firstLine="0"/>
      </w:pPr>
      <w:r>
        <w:t>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выбирать оптимальную форму представления и визуализации информации с учётом её</w:t>
      </w:r>
    </w:p>
    <w:p w:rsidR="003A1A6D" w:rsidRDefault="004413E1">
      <w:pPr>
        <w:ind w:left="1055" w:right="3105" w:hanging="710"/>
      </w:pPr>
      <w:r>
        <w:t xml:space="preserve">назначения (тексты, картосхемы, диаграммы и другие); оценивать достоверность информации; </w:t>
      </w:r>
    </w:p>
    <w:p w:rsidR="003A1A6D" w:rsidRDefault="004413E1">
      <w:pPr>
        <w:ind w:left="345"/>
      </w:pPr>
      <w:r>
        <w:t xml:space="preserve">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lastRenderedPageBreak/>
        <w:t>информационной безопасности; владеть навыками распознавания и защиты информации, информационной безопасности личности.</w:t>
      </w:r>
    </w:p>
    <w:p w:rsidR="003A1A6D" w:rsidRDefault="004413E1">
      <w:pPr>
        <w:spacing w:after="1" w:line="249" w:lineRule="auto"/>
        <w:ind w:left="335" w:right="79" w:firstLine="700"/>
      </w:pPr>
      <w:r>
        <w:rPr>
          <w:i/>
        </w:rPr>
        <w:t>У обучающегося будут сформированы умения общения как часть универсальных учебных коммуникативных действий:</w:t>
      </w:r>
    </w:p>
    <w:p w:rsidR="003A1A6D" w:rsidRDefault="004413E1">
      <w:pPr>
        <w:spacing w:after="4" w:line="242" w:lineRule="auto"/>
        <w:ind w:left="1070" w:right="1069" w:hanging="10"/>
        <w:jc w:val="left"/>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развёрнуто и логично излагать свою точку зрения по географическим аспектам</w:t>
      </w:r>
    </w:p>
    <w:p w:rsidR="003A1A6D" w:rsidRDefault="004413E1">
      <w:pPr>
        <w:ind w:left="345" w:firstLine="0"/>
      </w:pPr>
      <w:r>
        <w:t>различных вопросов с использованием языковых средств.</w:t>
      </w:r>
    </w:p>
    <w:p w:rsidR="003A1A6D" w:rsidRDefault="004413E1">
      <w:pPr>
        <w:spacing w:after="1" w:line="249" w:lineRule="auto"/>
        <w:ind w:left="335" w:right="79" w:firstLine="700"/>
      </w:pPr>
      <w:r>
        <w:rPr>
          <w:i/>
        </w:rPr>
        <w:t>У обучающегося будут сформированы умения совместной деятельности как часть универсальных учебных коммуникативных действий:</w:t>
      </w:r>
    </w:p>
    <w:p w:rsidR="003A1A6D" w:rsidRDefault="004413E1">
      <w:pPr>
        <w:ind w:left="1060" w:firstLine="0"/>
      </w:pPr>
      <w:r>
        <w:t>использовать преимущества командной и индивидуальной работы;</w:t>
      </w:r>
    </w:p>
    <w:p w:rsidR="003A1A6D" w:rsidRDefault="004413E1">
      <w:pPr>
        <w:ind w:left="1060" w:firstLine="0"/>
      </w:pPr>
      <w:r>
        <w:t>выбирать тематику и методы совместных действий с учётом общих интересов и</w:t>
      </w:r>
    </w:p>
    <w:p w:rsidR="003A1A6D" w:rsidRDefault="004413E1">
      <w:pPr>
        <w:ind w:left="345" w:firstLine="0"/>
      </w:pPr>
      <w:r>
        <w:t>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w:t>
      </w:r>
    </w:p>
    <w:p w:rsidR="003A1A6D" w:rsidRDefault="004413E1">
      <w:pPr>
        <w:ind w:left="1055" w:hanging="710"/>
      </w:pPr>
      <w:r>
        <w:t>разработанным критериям; предлагать новые проекты, оценивать идеи с позиции новизны, оригинальности,</w:t>
      </w:r>
    </w:p>
    <w:p w:rsidR="003A1A6D" w:rsidRDefault="004413E1">
      <w:pPr>
        <w:ind w:left="345" w:firstLine="0"/>
      </w:pPr>
      <w:r>
        <w:t>практической значимости.</w:t>
      </w:r>
    </w:p>
    <w:p w:rsidR="003A1A6D" w:rsidRDefault="004413E1">
      <w:pPr>
        <w:spacing w:after="1" w:line="249" w:lineRule="auto"/>
        <w:ind w:left="335" w:right="79" w:firstLine="700"/>
      </w:pPr>
      <w:r>
        <w:rPr>
          <w:i/>
        </w:rPr>
        <w:t>У обучающегося будут сформированы умения самоорганизации как части универсальных учебных регулятивных действий:</w:t>
      </w:r>
    </w:p>
    <w:p w:rsidR="003A1A6D" w:rsidRDefault="004413E1">
      <w:pPr>
        <w:ind w:left="1060" w:firstLine="0"/>
      </w:pPr>
      <w:r>
        <w:t>самостоятельно осуществлять познавательную деятельность, выявлять проблемы,</w:t>
      </w:r>
    </w:p>
    <w:p w:rsidR="003A1A6D" w:rsidRDefault="004413E1">
      <w:pPr>
        <w:ind w:left="345" w:firstLine="0"/>
      </w:pPr>
      <w:r>
        <w:t>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w:t>
      </w:r>
    </w:p>
    <w:p w:rsidR="003A1A6D" w:rsidRDefault="004413E1">
      <w:pPr>
        <w:ind w:left="1055" w:right="4582" w:hanging="710"/>
      </w:pPr>
      <w:r>
        <w:t>собственных возможностей и предпочтений; давать оценку новым ситуациям;</w:t>
      </w:r>
    </w:p>
    <w:p w:rsidR="003A1A6D" w:rsidRDefault="004413E1">
      <w:pPr>
        <w:spacing w:after="4" w:line="242" w:lineRule="auto"/>
        <w:ind w:left="1070" w:right="547" w:hanging="10"/>
        <w:jc w:val="left"/>
      </w:pPr>
      <w:r>
        <w:t>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w:t>
      </w:r>
    </w:p>
    <w:p w:rsidR="003A1A6D" w:rsidRDefault="004413E1">
      <w:pPr>
        <w:ind w:left="1060" w:firstLine="0"/>
      </w:pPr>
      <w:r>
        <w:t>способствовать формированию и проявлению широкой эрудиции в разных областях</w:t>
      </w:r>
    </w:p>
    <w:p w:rsidR="003A1A6D" w:rsidRDefault="004413E1">
      <w:pPr>
        <w:ind w:left="345" w:firstLine="0"/>
      </w:pPr>
      <w:r>
        <w:t>знаний, постоянно повышать свой образовательный и культурный уровень.</w:t>
      </w:r>
    </w:p>
    <w:p w:rsidR="003A1A6D" w:rsidRDefault="004413E1">
      <w:pPr>
        <w:spacing w:after="1" w:line="249" w:lineRule="auto"/>
        <w:ind w:left="335" w:right="79" w:firstLine="700"/>
      </w:pPr>
      <w:r>
        <w:rPr>
          <w:i/>
        </w:rPr>
        <w:t>У обучающегося будут сформированы умения самоконтроля как части универсальных учебных регулятивных действий</w:t>
      </w:r>
      <w:r>
        <w:t>:</w:t>
      </w:r>
    </w:p>
    <w:p w:rsidR="003A1A6D" w:rsidRDefault="004413E1">
      <w:pPr>
        <w:ind w:left="1060" w:firstLine="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w:t>
      </w:r>
    </w:p>
    <w:p w:rsidR="003A1A6D" w:rsidRDefault="004413E1">
      <w:pPr>
        <w:spacing w:after="4" w:line="242" w:lineRule="auto"/>
        <w:ind w:left="1055" w:right="811" w:hanging="710"/>
        <w:jc w:val="left"/>
      </w:pPr>
      <w:r>
        <w:t>мыслительных процессов, их результатов и оснований; оценивать риски и своевременно принимать решения по их снижению; использовать приёмы рефлексии для оценки ситуации, выбора верного решения; принимать мотивы и аргументы других при анализе результатов деятельности;</w:t>
      </w:r>
    </w:p>
    <w:p w:rsidR="003A1A6D" w:rsidRDefault="004413E1">
      <w:pPr>
        <w:spacing w:after="1" w:line="249" w:lineRule="auto"/>
        <w:ind w:left="335" w:right="79" w:firstLine="700"/>
      </w:pPr>
      <w:r>
        <w:rPr>
          <w:i/>
        </w:rPr>
        <w:t>У обучающегося будет развиваться эмоциональный интеллект, предполагающий сформированность:</w:t>
      </w:r>
    </w:p>
    <w:p w:rsidR="003A1A6D" w:rsidRDefault="004413E1">
      <w:pPr>
        <w:ind w:left="1060" w:firstLine="0"/>
      </w:pPr>
      <w:r>
        <w:t>самосознания, включающего способность понимать своё эмоциональное состояние,</w:t>
      </w:r>
    </w:p>
    <w:p w:rsidR="003A1A6D" w:rsidRDefault="004413E1">
      <w:pPr>
        <w:ind w:left="1055" w:hanging="710"/>
      </w:pPr>
      <w:r>
        <w:t>видеть направления развития собственной эмоциональной сферы, быть уверенным в себе; принимать ответственность за свое поведение, способность адаптироваться к</w:t>
      </w:r>
    </w:p>
    <w:p w:rsidR="003A1A6D" w:rsidRDefault="004413E1">
      <w:pPr>
        <w:ind w:left="1055" w:hanging="710"/>
      </w:pPr>
      <w:r>
        <w:lastRenderedPageBreak/>
        <w:t>эмоциональным изменениям и проявлять гибкость, быть открытым новому; внутренней мотивации, включающей стремление к достижению цели и успеху,</w:t>
      </w:r>
    </w:p>
    <w:p w:rsidR="003A1A6D" w:rsidRDefault="004413E1">
      <w:pPr>
        <w:ind w:left="345" w:firstLine="0"/>
      </w:pPr>
      <w:r>
        <w:t>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w:t>
      </w:r>
    </w:p>
    <w:p w:rsidR="003A1A6D" w:rsidRDefault="004413E1">
      <w:pPr>
        <w:ind w:left="345" w:firstLine="0"/>
      </w:pPr>
      <w:r>
        <w:t>людьми, заботиться, проявлять интерес и разрешать конфликты.</w:t>
      </w:r>
    </w:p>
    <w:p w:rsidR="003A1A6D" w:rsidRDefault="004413E1">
      <w:pPr>
        <w:spacing w:after="1" w:line="249" w:lineRule="auto"/>
        <w:ind w:left="335" w:right="79" w:firstLine="700"/>
      </w:pPr>
      <w:r>
        <w:rPr>
          <w:i/>
        </w:rPr>
        <w:t>У обучающегося будут сформированы следующие умения принятия себя и других как части универсальных учебных регулятивных действий:</w:t>
      </w:r>
    </w:p>
    <w:p w:rsidR="003A1A6D" w:rsidRDefault="004413E1">
      <w:pPr>
        <w:ind w:left="1060" w:firstLine="0"/>
      </w:pPr>
      <w:r>
        <w:t>принимать себя, понимая свои недостатки и своё поведение;</w:t>
      </w:r>
    </w:p>
    <w:p w:rsidR="003A1A6D" w:rsidRDefault="004413E1">
      <w:pPr>
        <w:spacing w:after="4" w:line="242" w:lineRule="auto"/>
        <w:ind w:left="1070" w:right="1008" w:hanging="10"/>
        <w:jc w:val="left"/>
      </w:pPr>
      <w:r>
        <w:t>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3A1A6D" w:rsidRDefault="004413E1">
      <w:pPr>
        <w:spacing w:after="10" w:line="249" w:lineRule="auto"/>
        <w:ind w:left="335" w:right="79" w:firstLine="710"/>
      </w:pPr>
      <w:r>
        <w:rPr>
          <w:b/>
        </w:rPr>
        <w:t>Предметные результаты освоения программы по географии на базовом уровне к концу 10 класса должны отражать:</w:t>
      </w:r>
    </w:p>
    <w:p w:rsidR="003A1A6D" w:rsidRDefault="004413E1">
      <w:pPr>
        <w:numPr>
          <w:ilvl w:val="0"/>
          <w:numId w:val="41"/>
        </w:numPr>
      </w:pPr>
      <w:r>
        <w:t>понимание роли и места современной географической науки в системе научныхдисциплин,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3A1A6D" w:rsidRDefault="004413E1">
      <w:pPr>
        <w:numPr>
          <w:ilvl w:val="0"/>
          <w:numId w:val="41"/>
        </w:numPr>
      </w:pPr>
      <w:r>
        <w:t>освоение и применение знаний о размещении основных географических объектов итерриториальной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3A1A6D" w:rsidRDefault="004413E1">
      <w:pPr>
        <w:numPr>
          <w:ilvl w:val="0"/>
          <w:numId w:val="41"/>
        </w:numPr>
      </w:pPr>
      <w:r>
        <w:t>сформированность системы комплексных социально ориентированныхгеографических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использовать знания об основных географических закономерностях для определения и</w:t>
      </w:r>
    </w:p>
    <w:p w:rsidR="003A1A6D" w:rsidRDefault="004413E1">
      <w:pPr>
        <w:ind w:left="345" w:firstLine="0"/>
      </w:pPr>
      <w:r>
        <w:t xml:space="preserve">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w:t>
      </w:r>
      <w:r>
        <w:lastRenderedPageBreak/>
        <w:t xml:space="preserve">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3A1A6D" w:rsidRDefault="004413E1">
      <w:pPr>
        <w:ind w:left="345"/>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 (или) обосновывать выводы на основе использования географических</w:t>
      </w:r>
    </w:p>
    <w:p w:rsidR="003A1A6D" w:rsidRDefault="004413E1">
      <w:pPr>
        <w:ind w:left="345" w:firstLine="0"/>
      </w:pPr>
      <w:r>
        <w:t>знаний;</w:t>
      </w:r>
    </w:p>
    <w:p w:rsidR="003A1A6D" w:rsidRDefault="004413E1">
      <w:pPr>
        <w:numPr>
          <w:ilvl w:val="0"/>
          <w:numId w:val="41"/>
        </w:numPr>
      </w:pPr>
      <w:r>
        <w:t>владение географической терминологией и системой базовых географическихпонятий: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A1A6D" w:rsidRDefault="004413E1">
      <w:pPr>
        <w:numPr>
          <w:ilvl w:val="0"/>
          <w:numId w:val="41"/>
        </w:numPr>
      </w:pPr>
      <w:r>
        <w:t>сформированность умений проводить наблюдения за отдельными географическимиобъектами,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3A1A6D" w:rsidRDefault="004413E1">
      <w:pPr>
        <w:numPr>
          <w:ilvl w:val="0"/>
          <w:numId w:val="41"/>
        </w:numPr>
      </w:pPr>
      <w:r>
        <w:t xml:space="preserve">сформированность умений находить и использовать различные источникигеографической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определять и находить в комплексе источников недостоверную и </w:t>
      </w:r>
      <w:r>
        <w:lastRenderedPageBreak/>
        <w:t>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w:t>
      </w:r>
    </w:p>
    <w:p w:rsidR="003A1A6D" w:rsidRDefault="004413E1">
      <w:pPr>
        <w:ind w:left="345" w:firstLine="0"/>
      </w:pPr>
      <w:r>
        <w:t>решения практико-ориентированных задач;</w:t>
      </w:r>
    </w:p>
    <w:p w:rsidR="003A1A6D" w:rsidRDefault="004413E1">
      <w:pPr>
        <w:numPr>
          <w:ilvl w:val="0"/>
          <w:numId w:val="41"/>
        </w:numPr>
      </w:pPr>
      <w:r>
        <w:t>владение умениями географического анализа и интерпретации информации изразличных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формулировать выводы и заключения на основе анализа и интерпретации информации</w:t>
      </w:r>
    </w:p>
    <w:p w:rsidR="003A1A6D" w:rsidRDefault="004413E1">
      <w:pPr>
        <w:ind w:left="1055" w:hanging="710"/>
      </w:pPr>
      <w:r>
        <w:t>из различных источников; критически оценивать и интерпретировать информацию, получаемую из различных</w:t>
      </w:r>
    </w:p>
    <w:p w:rsidR="003A1A6D" w:rsidRDefault="004413E1">
      <w:pPr>
        <w:ind w:left="1055" w:hanging="710"/>
      </w:pPr>
      <w:r>
        <w:t>источников; использовать различные источники географической информации для решения учебных</w:t>
      </w:r>
    </w:p>
    <w:p w:rsidR="003A1A6D" w:rsidRDefault="004413E1">
      <w:pPr>
        <w:ind w:left="345" w:firstLine="0"/>
      </w:pPr>
      <w:r>
        <w:t>и (или) практико-ориентированных задач;</w:t>
      </w:r>
    </w:p>
    <w:p w:rsidR="003A1A6D" w:rsidRDefault="004413E1">
      <w:pPr>
        <w:numPr>
          <w:ilvl w:val="0"/>
          <w:numId w:val="41"/>
        </w:numPr>
      </w:pPr>
      <w:r>
        <w:t>сформированность умений применять географические знания для объясненияизученных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3A1A6D" w:rsidRDefault="004413E1">
      <w:pPr>
        <w:numPr>
          <w:ilvl w:val="0"/>
          <w:numId w:val="41"/>
        </w:numPr>
      </w:pPr>
      <w:r>
        <w:t xml:space="preserve">сформированность умений применять географические знания для оценкиразнообразных явлений и процессов: </w:t>
      </w:r>
    </w:p>
    <w:p w:rsidR="003A1A6D" w:rsidRDefault="004413E1">
      <w:pPr>
        <w:spacing w:after="14" w:line="249" w:lineRule="auto"/>
        <w:ind w:left="345" w:right="90" w:hanging="10"/>
        <w:jc w:val="right"/>
      </w:pPr>
      <w:r>
        <w:t>оценивать географические факторы, определяющие сущность и динамику важнейших</w:t>
      </w:r>
    </w:p>
    <w:p w:rsidR="003A1A6D" w:rsidRDefault="004413E1">
      <w:pPr>
        <w:ind w:left="345" w:firstLine="0"/>
      </w:pPr>
      <w:r>
        <w:t>социально-экономических и геоэкологических процессов; 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3A1A6D" w:rsidRDefault="004413E1">
      <w:pPr>
        <w:numPr>
          <w:ilvl w:val="0"/>
          <w:numId w:val="41"/>
        </w:numPr>
      </w:pPr>
      <w:r>
        <w:t>сформированность знаний об основных проблемах взаимодействия природы иобщества,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3A1A6D" w:rsidRDefault="004413E1">
      <w:pPr>
        <w:spacing w:after="10" w:line="249" w:lineRule="auto"/>
        <w:ind w:left="335" w:right="79" w:firstLine="710"/>
      </w:pPr>
      <w:r>
        <w:rPr>
          <w:b/>
        </w:rPr>
        <w:t>Предметные результаты освоения программы по географии на базовом уровне к концу 11 класса должны отражать:</w:t>
      </w:r>
    </w:p>
    <w:p w:rsidR="003A1A6D" w:rsidRDefault="004413E1">
      <w:pPr>
        <w:numPr>
          <w:ilvl w:val="0"/>
          <w:numId w:val="42"/>
        </w:numPr>
      </w:pPr>
      <w:r>
        <w:lastRenderedPageBreak/>
        <w:t>понимание роли и места современной географической науки в системе научныхдисциплин, её участии в решении важнейших проблем человечества: определять роль географических наук в достижении целей устойчивого развития;</w:t>
      </w:r>
    </w:p>
    <w:p w:rsidR="003A1A6D" w:rsidRDefault="004413E1">
      <w:pPr>
        <w:numPr>
          <w:ilvl w:val="0"/>
          <w:numId w:val="42"/>
        </w:numPr>
      </w:pPr>
      <w:r>
        <w:t>освоение и применение знаний о размещении основных географических объектов итерриториальной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 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3A1A6D" w:rsidRDefault="004413E1">
      <w:pPr>
        <w:numPr>
          <w:ilvl w:val="0"/>
          <w:numId w:val="42"/>
        </w:numPr>
      </w:pPr>
      <w:r>
        <w:t>сформированность системы комплексных социально ориентированныхгеографических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w:t>
      </w:r>
    </w:p>
    <w:p w:rsidR="003A1A6D" w:rsidRDefault="004413E1">
      <w:pPr>
        <w:ind w:left="1055" w:hanging="710"/>
      </w:pPr>
      <w:r>
        <w:t>зарубежной Европы с использованием источников географической информации; формулировать и (или) обосновывать выводы на основе использования географических</w:t>
      </w:r>
    </w:p>
    <w:p w:rsidR="003A1A6D" w:rsidRDefault="004413E1">
      <w:pPr>
        <w:ind w:left="345" w:firstLine="0"/>
      </w:pPr>
      <w:r>
        <w:t>знаний;</w:t>
      </w:r>
    </w:p>
    <w:p w:rsidR="003A1A6D" w:rsidRDefault="004413E1">
      <w:pPr>
        <w:numPr>
          <w:ilvl w:val="0"/>
          <w:numId w:val="42"/>
        </w:numPr>
      </w:pPr>
      <w:r>
        <w:t>владение географической терминологией и системой базовых географическихпонятий: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A1A6D" w:rsidRDefault="004413E1">
      <w:pPr>
        <w:numPr>
          <w:ilvl w:val="0"/>
          <w:numId w:val="42"/>
        </w:numPr>
      </w:pPr>
      <w:r>
        <w:t xml:space="preserve">сформированность умений проводить наблюдения за отдельными географическимиобъектами,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w:t>
      </w:r>
      <w:r>
        <w:lastRenderedPageBreak/>
        <w:t>(исследования); формулировать обобщения и выводы по результатам наблюдения (исследования);</w:t>
      </w:r>
    </w:p>
    <w:p w:rsidR="003A1A6D" w:rsidRDefault="004413E1">
      <w:pPr>
        <w:numPr>
          <w:ilvl w:val="0"/>
          <w:numId w:val="42"/>
        </w:numPr>
      </w:pPr>
      <w:r>
        <w:t>сформированность умений находить и использовать различные источникигеографической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определять и находить в комплексе источников недостоверную и противоречивую</w:t>
      </w:r>
    </w:p>
    <w:p w:rsidR="003A1A6D" w:rsidRDefault="004413E1">
      <w:pPr>
        <w:ind w:left="345" w:firstLine="0"/>
      </w:pPr>
      <w:r>
        <w:t>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3A1A6D" w:rsidRDefault="004413E1">
      <w:pPr>
        <w:numPr>
          <w:ilvl w:val="0"/>
          <w:numId w:val="42"/>
        </w:numPr>
      </w:pPr>
      <w:r>
        <w:t>владение умениями географического анализа и интерпретации информации изразличных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 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формулировать выводы и заключения на основе анализа и интерпретации информации</w:t>
      </w:r>
    </w:p>
    <w:p w:rsidR="003A1A6D" w:rsidRDefault="004413E1">
      <w:pPr>
        <w:ind w:left="1055" w:hanging="710"/>
      </w:pPr>
      <w:r>
        <w:t>из различных источников; критически оценивать и интерпретировать информацию, получаемую из различных</w:t>
      </w:r>
    </w:p>
    <w:p w:rsidR="003A1A6D" w:rsidRDefault="004413E1">
      <w:pPr>
        <w:ind w:left="1055" w:hanging="710"/>
      </w:pPr>
      <w:r>
        <w:t>источников; использовать различные источники географической информации для решения учебных</w:t>
      </w:r>
    </w:p>
    <w:p w:rsidR="003A1A6D" w:rsidRDefault="004413E1">
      <w:pPr>
        <w:ind w:left="345" w:firstLine="0"/>
      </w:pPr>
      <w:r>
        <w:t>и (или) практико-ориентированных задач;</w:t>
      </w:r>
    </w:p>
    <w:p w:rsidR="003A1A6D" w:rsidRDefault="004413E1">
      <w:pPr>
        <w:numPr>
          <w:ilvl w:val="0"/>
          <w:numId w:val="42"/>
        </w:numPr>
      </w:pPr>
      <w:r>
        <w:t>сформированность умений применять географические знания для объясненияизученных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 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3A1A6D" w:rsidRDefault="004413E1">
      <w:pPr>
        <w:numPr>
          <w:ilvl w:val="0"/>
          <w:numId w:val="42"/>
        </w:numPr>
      </w:pPr>
      <w:r>
        <w:t xml:space="preserve">сформированность умений применять географические знания для оценкиразнообразных явлений и процессов: оценивать географические факторы, определяющие сущность и динамику важнейших социально-экономических и </w:t>
      </w:r>
      <w:r>
        <w:lastRenderedPageBreak/>
        <w:t>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3A1A6D" w:rsidRDefault="004413E1">
      <w:pPr>
        <w:numPr>
          <w:ilvl w:val="0"/>
          <w:numId w:val="42"/>
        </w:numPr>
      </w:pPr>
      <w:r>
        <w:t>сформированность знаний об основных проблемах взаимодействия природы иобщества,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возможных путей решения</w:t>
      </w:r>
    </w:p>
    <w:p w:rsidR="003A1A6D" w:rsidRDefault="004413E1">
      <w:pPr>
        <w:ind w:left="345" w:firstLine="0"/>
      </w:pPr>
      <w:r>
        <w:t>глобальных проблем.</w:t>
      </w:r>
    </w:p>
    <w:p w:rsidR="003A1A6D" w:rsidRDefault="004413E1">
      <w:pPr>
        <w:spacing w:after="3" w:line="249" w:lineRule="auto"/>
        <w:ind w:left="778" w:right="0" w:hanging="10"/>
        <w:jc w:val="center"/>
      </w:pPr>
      <w:r>
        <w:rPr>
          <w:b/>
          <w:sz w:val="28"/>
        </w:rPr>
        <w:t>3.1.21. Федеральная рабочая программа по учебному предмету  «География» (углублённый уровень).</w:t>
      </w:r>
    </w:p>
    <w:p w:rsidR="003A1A6D" w:rsidRDefault="004413E1">
      <w:pPr>
        <w:spacing w:after="14" w:line="249" w:lineRule="auto"/>
        <w:ind w:left="345" w:right="90" w:hanging="10"/>
        <w:jc w:val="right"/>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A1A6D" w:rsidRDefault="004413E1">
      <w:pPr>
        <w:spacing w:line="250" w:lineRule="auto"/>
        <w:ind w:left="987" w:right="5" w:hanging="10"/>
        <w:jc w:val="center"/>
      </w:pPr>
      <w:r>
        <w:rPr>
          <w:b/>
        </w:rPr>
        <w:t>Пояснительная записка.</w:t>
      </w:r>
    </w:p>
    <w:p w:rsidR="003A1A6D" w:rsidRDefault="004413E1">
      <w:pPr>
        <w:ind w:left="345"/>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3A1A6D" w:rsidRDefault="004413E1">
      <w:pPr>
        <w:ind w:left="345"/>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3A1A6D" w:rsidRDefault="004413E1">
      <w:pPr>
        <w:ind w:left="345"/>
      </w:pPr>
      <w:r>
        <w:t>Согласно своему назначению,</w:t>
      </w:r>
      <w:r>
        <w:rPr>
          <w:b/>
        </w:rPr>
        <w:t xml:space="preserve"> </w:t>
      </w:r>
      <w: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3A1A6D" w:rsidRDefault="004413E1">
      <w:pPr>
        <w:ind w:left="345"/>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3A1A6D" w:rsidRDefault="004413E1">
      <w:pPr>
        <w:ind w:left="345"/>
      </w:pPr>
      <w:r>
        <w:t xml:space="preserve">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w:t>
      </w:r>
      <w:r>
        <w:lastRenderedPageBreak/>
        <w:t>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3A1A6D" w:rsidRDefault="004413E1">
      <w:pPr>
        <w:ind w:left="345"/>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3A1A6D" w:rsidRDefault="004413E1">
      <w:pPr>
        <w:ind w:left="345"/>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3A1A6D" w:rsidRDefault="004413E1">
      <w:pPr>
        <w:ind w:left="345"/>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3A1A6D" w:rsidRDefault="004413E1">
      <w:pPr>
        <w:ind w:left="345"/>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3A1A6D" w:rsidRDefault="004413E1">
      <w:pPr>
        <w:ind w:left="345"/>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3A1A6D" w:rsidRDefault="004413E1">
      <w:pPr>
        <w:spacing w:after="10" w:line="249" w:lineRule="auto"/>
        <w:ind w:left="1070" w:right="79" w:hanging="10"/>
      </w:pPr>
      <w:r>
        <w:rPr>
          <w:b/>
        </w:rPr>
        <w:t>Углублённый уровень изучения предмета обеспечивается за счёт</w:t>
      </w:r>
      <w:r>
        <w:t>:</w:t>
      </w:r>
    </w:p>
    <w:p w:rsidR="003A1A6D" w:rsidRDefault="004413E1">
      <w:pPr>
        <w:ind w:left="345"/>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 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 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 включения новых активных видов деятельности, соответствующих целям изучения</w:t>
      </w:r>
    </w:p>
    <w:p w:rsidR="003A1A6D" w:rsidRDefault="004413E1">
      <w:pPr>
        <w:ind w:left="345" w:firstLine="0"/>
      </w:pPr>
      <w:r>
        <w:t>предмета «География».</w:t>
      </w:r>
    </w:p>
    <w:p w:rsidR="003A1A6D" w:rsidRDefault="004413E1">
      <w:pPr>
        <w:ind w:left="345"/>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3A1A6D" w:rsidRDefault="004413E1">
      <w:pPr>
        <w:ind w:left="345"/>
      </w:pPr>
      <w:r>
        <w:lastRenderedPageBreak/>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3A1A6D" w:rsidRDefault="004413E1">
      <w:pPr>
        <w:spacing w:after="10" w:line="249" w:lineRule="auto"/>
        <w:ind w:left="335" w:right="79" w:firstLine="710"/>
      </w:pPr>
      <w:r>
        <w:rPr>
          <w:b/>
        </w:rPr>
        <w:t>Цели изучения географии на углублённом уровне на уровне среднего общего образования направлены на:</w:t>
      </w:r>
    </w:p>
    <w:p w:rsidR="003A1A6D" w:rsidRDefault="004413E1">
      <w:pPr>
        <w:numPr>
          <w:ilvl w:val="0"/>
          <w:numId w:val="43"/>
        </w:numPr>
      </w:pPr>
      <w:r>
        <w:t>воспитание чувства патриотизма, взаимопонимания с другими народами, уважениякультуры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3A1A6D" w:rsidRDefault="004413E1">
      <w:pPr>
        <w:numPr>
          <w:ilvl w:val="0"/>
          <w:numId w:val="43"/>
        </w:numPr>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3A1A6D" w:rsidRDefault="004413E1">
      <w:pPr>
        <w:numPr>
          <w:ilvl w:val="0"/>
          <w:numId w:val="43"/>
        </w:numPr>
      </w:pPr>
      <w:r>
        <w:t>формирование в завершённом виде основ географической культуры;</w:t>
      </w:r>
    </w:p>
    <w:p w:rsidR="003A1A6D" w:rsidRDefault="004413E1">
      <w:pPr>
        <w:numPr>
          <w:ilvl w:val="0"/>
          <w:numId w:val="43"/>
        </w:numPr>
      </w:pPr>
      <w:r>
        <w:t>развитие познавательных интересов, навыков самопознания, интеллектуальных итворческих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w:t>
      </w:r>
    </w:p>
    <w:p w:rsidR="003A1A6D" w:rsidRDefault="004413E1">
      <w:pPr>
        <w:ind w:left="345" w:firstLine="0"/>
      </w:pPr>
      <w:r>
        <w:t>гражданского действия, самостоятельного получения новых знаний;</w:t>
      </w:r>
    </w:p>
    <w:p w:rsidR="003A1A6D" w:rsidRDefault="004413E1">
      <w:pPr>
        <w:numPr>
          <w:ilvl w:val="0"/>
          <w:numId w:val="43"/>
        </w:numPr>
      </w:pPr>
      <w:r>
        <w:t>формирование системы географических знаний и умений, необходимых длярешения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3A1A6D" w:rsidRDefault="004413E1">
      <w:pPr>
        <w:numPr>
          <w:ilvl w:val="0"/>
          <w:numId w:val="43"/>
        </w:numPr>
      </w:pPr>
      <w:r>
        <w:t>развитие навыков решения профессионально ориентированных задачдля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3A1A6D" w:rsidRDefault="004413E1">
      <w:pPr>
        <w:ind w:left="345"/>
      </w:pPr>
      <w:r>
        <w:t>Реализация в программе указанных целей предусматривает повторение курса географии за курс основного общего образования.</w:t>
      </w:r>
    </w:p>
    <w:p w:rsidR="003A1A6D" w:rsidRDefault="004413E1">
      <w:pPr>
        <w:ind w:left="345"/>
      </w:pPr>
      <w:r>
        <w:t xml:space="preserve">Изучение географии на углублённом уровне в 10–11 классах предусматривается в социально-экономическом профиле. </w:t>
      </w:r>
    </w:p>
    <w:p w:rsidR="003A1A6D" w:rsidRDefault="004413E1">
      <w:pPr>
        <w:ind w:left="345"/>
      </w:pPr>
      <w:r>
        <w:t xml:space="preserve">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 </w:t>
      </w:r>
    </w:p>
    <w:p w:rsidR="003A1A6D" w:rsidRDefault="004413E1">
      <w:pPr>
        <w:ind w:left="345"/>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3A1A6D" w:rsidRDefault="004413E1">
      <w:pPr>
        <w:ind w:left="345"/>
      </w:pPr>
      <w:r>
        <w:t xml:space="preserve">Для реализации задач углублённого изучения географии также возможно использование элективных курсов, которые позволят обучающимся более глубоко </w:t>
      </w:r>
      <w:r>
        <w:lastRenderedPageBreak/>
        <w:t>познакомиться с выбранными разделами географических наук, проблемами, которые они решают в настоящее время.</w:t>
      </w:r>
    </w:p>
    <w:p w:rsidR="003A1A6D" w:rsidRDefault="004413E1">
      <w:pPr>
        <w:spacing w:after="10" w:line="249" w:lineRule="auto"/>
        <w:ind w:left="335" w:right="79" w:firstLine="710"/>
      </w:pPr>
      <w:r>
        <w:rPr>
          <w:b/>
        </w:rPr>
        <w:t>Планируемые результаты освоения учебного предмета «География» на уровне среднего общего образования</w:t>
      </w:r>
      <w:r>
        <w:t>.</w:t>
      </w:r>
    </w:p>
    <w:p w:rsidR="003A1A6D" w:rsidRDefault="004413E1">
      <w:pPr>
        <w:ind w:left="345"/>
      </w:pPr>
      <w:r>
        <w:rPr>
          <w:b/>
          <w:i/>
        </w:rPr>
        <w:t>Личностные результаты</w:t>
      </w:r>
      <w: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A1A6D" w:rsidRDefault="004413E1">
      <w:pPr>
        <w:spacing w:after="1" w:line="249" w:lineRule="auto"/>
        <w:ind w:left="335" w:right="79" w:firstLine="700"/>
      </w:pPr>
      <w:r>
        <w:rPr>
          <w:i/>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rsidR="003A1A6D" w:rsidRDefault="004413E1">
      <w:pPr>
        <w:ind w:left="1060" w:firstLine="0"/>
      </w:pPr>
      <w:r>
        <w:t>1) гражданского воспитания:</w:t>
      </w:r>
    </w:p>
    <w:p w:rsidR="003A1A6D" w:rsidRDefault="004413E1">
      <w:pPr>
        <w:spacing w:after="14" w:line="249" w:lineRule="auto"/>
        <w:ind w:left="345" w:right="90" w:hanging="10"/>
        <w:jc w:val="right"/>
      </w:pPr>
      <w:r>
        <w:t>сформированность гражданской позиции обучающегося как активного</w:t>
      </w:r>
    </w:p>
    <w:p w:rsidR="003A1A6D" w:rsidRDefault="004413E1">
      <w:pPr>
        <w:ind w:left="1055" w:hanging="710"/>
      </w:pPr>
      <w:r>
        <w:t>и ответственного члена российского общества; осознание своих конституционных прав и обязанностей, уважение закона</w:t>
      </w:r>
    </w:p>
    <w:p w:rsidR="003A1A6D" w:rsidRDefault="004413E1">
      <w:pPr>
        <w:ind w:left="1055" w:hanging="710"/>
      </w:pPr>
      <w:r>
        <w:t>и правопорядка; принятие традиционных национальных, общечеловеческих гуманистических</w:t>
      </w:r>
    </w:p>
    <w:p w:rsidR="003A1A6D" w:rsidRDefault="004413E1">
      <w:pPr>
        <w:ind w:left="1055" w:hanging="710"/>
      </w:pPr>
      <w:r>
        <w:t>и демократических ценностей; готовность противостоять идеологии экстремизма, национализма, ксенофобии,</w:t>
      </w:r>
    </w:p>
    <w:p w:rsidR="003A1A6D" w:rsidRDefault="004413E1">
      <w:pPr>
        <w:ind w:left="1055" w:hanging="710"/>
      </w:pPr>
      <w:r>
        <w:t>дискриминации по социальным, религиозным, расовым, национальным признакам; готовность вести совместную деятельность в интересах гражданского общества,</w:t>
      </w:r>
    </w:p>
    <w:p w:rsidR="003A1A6D" w:rsidRDefault="004413E1">
      <w:pPr>
        <w:ind w:left="1055" w:hanging="710"/>
      </w:pPr>
      <w:r>
        <w:t>участвовать в самоуправлении в образовательной организации; умение взаимодействовать с социальными институтами в соответствии с их функциями</w:t>
      </w:r>
    </w:p>
    <w:p w:rsidR="003A1A6D" w:rsidRDefault="004413E1">
      <w:pPr>
        <w:ind w:left="1055" w:right="3187" w:hanging="710"/>
      </w:pPr>
      <w:r>
        <w:t>и назначением; готовность к гуманитарной и волонтёрской деятельности.</w:t>
      </w:r>
    </w:p>
    <w:p w:rsidR="003A1A6D" w:rsidRDefault="004413E1">
      <w:pPr>
        <w:numPr>
          <w:ilvl w:val="0"/>
          <w:numId w:val="44"/>
        </w:numPr>
        <w:ind w:firstLine="0"/>
      </w:pPr>
      <w:r>
        <w:t>патриотического воспитания:</w:t>
      </w:r>
    </w:p>
    <w:p w:rsidR="003A1A6D" w:rsidRDefault="004413E1">
      <w:pPr>
        <w:ind w:left="34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w:t>
      </w:r>
    </w:p>
    <w:p w:rsidR="003A1A6D" w:rsidRDefault="004413E1">
      <w:pPr>
        <w:ind w:left="345" w:firstLine="0"/>
      </w:pPr>
      <w:r>
        <w:t>наследию, памятникам, традициям народов России; достижениям России в науке, искусстве, спорте, технологиях, труде; идейная убеждённость, готовность к служению и защите Отечества, ответственность за</w:t>
      </w:r>
    </w:p>
    <w:p w:rsidR="003A1A6D" w:rsidRDefault="004413E1">
      <w:pPr>
        <w:ind w:left="345" w:firstLine="0"/>
      </w:pPr>
      <w:r>
        <w:t>его судьбу.</w:t>
      </w:r>
    </w:p>
    <w:p w:rsidR="003A1A6D" w:rsidRDefault="004413E1">
      <w:pPr>
        <w:numPr>
          <w:ilvl w:val="0"/>
          <w:numId w:val="44"/>
        </w:numPr>
        <w:ind w:firstLine="0"/>
      </w:pPr>
      <w:r>
        <w:t>духовно-нравственного воспитания: осознание духовных ценностей российского народа;</w:t>
      </w:r>
    </w:p>
    <w:p w:rsidR="003A1A6D" w:rsidRDefault="004413E1">
      <w:pPr>
        <w:ind w:left="1060" w:firstLine="0"/>
      </w:pPr>
      <w:r>
        <w:t>сформированность нравственного сознания, этического поведения;</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ind w:left="1055" w:hanging="710"/>
      </w:pPr>
      <w:r>
        <w:t>морально-нравственные нормы и ценности; осознание личного вклада в построение устойчивого будущего на основе</w:t>
      </w:r>
    </w:p>
    <w:p w:rsidR="003A1A6D" w:rsidRDefault="004413E1">
      <w:pPr>
        <w:ind w:left="1055" w:hanging="710"/>
      </w:pPr>
      <w:r>
        <w:t>формирования элементов географической и экологической культуры; ответственное отношение к своим родителям, созданию семьи на основе осознанного</w:t>
      </w:r>
    </w:p>
    <w:p w:rsidR="003A1A6D" w:rsidRDefault="004413E1">
      <w:pPr>
        <w:ind w:left="345" w:firstLine="0"/>
      </w:pPr>
      <w:r>
        <w:t>принятия ценностей семейной жизни в соответствии с традициями народов России.</w:t>
      </w:r>
    </w:p>
    <w:p w:rsidR="003A1A6D" w:rsidRDefault="004413E1">
      <w:pPr>
        <w:numPr>
          <w:ilvl w:val="0"/>
          <w:numId w:val="44"/>
        </w:numPr>
        <w:ind w:firstLine="0"/>
      </w:pPr>
      <w:r>
        <w:t>эстетического воспитания:</w:t>
      </w:r>
    </w:p>
    <w:p w:rsidR="003A1A6D" w:rsidRDefault="004413E1">
      <w:pPr>
        <w:ind w:left="345"/>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w:t>
      </w:r>
    </w:p>
    <w:p w:rsidR="003A1A6D" w:rsidRDefault="004413E1">
      <w:pPr>
        <w:ind w:left="1055" w:hanging="710"/>
      </w:pPr>
      <w:r>
        <w:lastRenderedPageBreak/>
        <w:t>других народов, ощущать эмоциональное воздействие искусства; убеждённость в значимости для личности и общества отечественного и мирового</w:t>
      </w:r>
    </w:p>
    <w:p w:rsidR="003A1A6D" w:rsidRDefault="004413E1">
      <w:pPr>
        <w:ind w:left="1055" w:hanging="710"/>
      </w:pPr>
      <w:r>
        <w:t>искусства, этнических культурных традиций и народного творчества; готовность к самовыражению в разных видах искусства, стремление проявлять</w:t>
      </w:r>
    </w:p>
    <w:p w:rsidR="003A1A6D" w:rsidRDefault="004413E1">
      <w:pPr>
        <w:ind w:left="1055" w:right="6272" w:hanging="710"/>
      </w:pPr>
      <w:r>
        <w:t>качества творческой личности. 5) физического воспитания:</w:t>
      </w:r>
    </w:p>
    <w:p w:rsidR="003A1A6D" w:rsidRDefault="004413E1">
      <w:pPr>
        <w:ind w:left="1060" w:firstLine="0"/>
      </w:pPr>
      <w:r>
        <w:t>сформированность здорового и безопасного образа жизни, в том числе безопасного</w:t>
      </w:r>
    </w:p>
    <w:p w:rsidR="003A1A6D" w:rsidRDefault="004413E1">
      <w:pPr>
        <w:ind w:left="1055" w:hanging="710"/>
      </w:pPr>
      <w:r>
        <w:t>поведения в природной среде, ответственного отношения к своему здоровью; потребность в физическом совершенствовании, занятиях спортивно-оздоровительной</w:t>
      </w:r>
    </w:p>
    <w:p w:rsidR="003A1A6D" w:rsidRDefault="004413E1">
      <w:pPr>
        <w:ind w:left="1055" w:hanging="710"/>
      </w:pPr>
      <w:r>
        <w:t>деятельностью; активное неприятие вредных привычек и иных форм причинения вреда физическому и</w:t>
      </w:r>
    </w:p>
    <w:p w:rsidR="003A1A6D" w:rsidRDefault="004413E1">
      <w:pPr>
        <w:spacing w:after="4" w:line="242" w:lineRule="auto"/>
        <w:ind w:left="1055" w:right="2393" w:hanging="710"/>
        <w:jc w:val="left"/>
      </w:pPr>
      <w:r>
        <w:t>психическому здоровью. 6) трудового воспитания: готовность к труду, осознание ценности мастерства, трудолюбие;</w:t>
      </w:r>
    </w:p>
    <w:p w:rsidR="003A1A6D" w:rsidRDefault="004413E1">
      <w:pPr>
        <w:ind w:left="1060" w:firstLine="0"/>
      </w:pPr>
      <w:r>
        <w:t>готовность к активной деятельности технологической и социальной направленности,</w:t>
      </w:r>
    </w:p>
    <w:p w:rsidR="003A1A6D" w:rsidRDefault="004413E1">
      <w:pPr>
        <w:ind w:left="345" w:firstLine="0"/>
      </w:pPr>
      <w:r>
        <w:t>способность инициировать, планировать и самостоятельно выполнять такую деятельность; 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w:t>
      </w:r>
    </w:p>
    <w:p w:rsidR="003A1A6D" w:rsidRDefault="004413E1">
      <w:pPr>
        <w:ind w:left="345" w:firstLine="0"/>
      </w:pPr>
      <w:r>
        <w:t>жизни.</w:t>
      </w:r>
    </w:p>
    <w:p w:rsidR="003A1A6D" w:rsidRDefault="004413E1">
      <w:pPr>
        <w:numPr>
          <w:ilvl w:val="0"/>
          <w:numId w:val="45"/>
        </w:numPr>
        <w:ind w:hanging="260"/>
      </w:pPr>
      <w:r>
        <w:t>экологического воспитания:</w:t>
      </w:r>
    </w:p>
    <w:p w:rsidR="003A1A6D" w:rsidRDefault="004413E1">
      <w:pPr>
        <w:ind w:left="34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целей</w:t>
      </w:r>
    </w:p>
    <w:p w:rsidR="003A1A6D" w:rsidRDefault="004413E1">
      <w:pPr>
        <w:ind w:left="345" w:firstLine="0"/>
      </w:pPr>
      <w:r>
        <w:t>устойчивого развития человечества;</w:t>
      </w:r>
    </w:p>
    <w:p w:rsidR="003A1A6D" w:rsidRDefault="004413E1">
      <w:pPr>
        <w:ind w:left="345"/>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3A1A6D" w:rsidRDefault="004413E1">
      <w:pPr>
        <w:numPr>
          <w:ilvl w:val="0"/>
          <w:numId w:val="45"/>
        </w:numPr>
        <w:ind w:hanging="260"/>
      </w:pPr>
      <w:r>
        <w:t>ценности научного познания:</w:t>
      </w:r>
    </w:p>
    <w:p w:rsidR="003A1A6D" w:rsidRDefault="004413E1">
      <w:pPr>
        <w:ind w:left="345"/>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осознание ценности научной деятельности, готовность осуществлять проектную и</w:t>
      </w:r>
    </w:p>
    <w:p w:rsidR="003A1A6D" w:rsidRDefault="004413E1">
      <w:pPr>
        <w:ind w:left="345" w:firstLine="0"/>
      </w:pPr>
      <w:r>
        <w:t>исследовательскую деятельность в географических науках индивидуально и в группе.</w:t>
      </w:r>
    </w:p>
    <w:p w:rsidR="003A1A6D" w:rsidRDefault="004413E1">
      <w:pPr>
        <w:ind w:left="345"/>
      </w:pPr>
      <w: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3A1A6D" w:rsidRDefault="004413E1">
      <w:pPr>
        <w:spacing w:after="1" w:line="249" w:lineRule="auto"/>
        <w:ind w:left="335" w:right="79" w:firstLine="700"/>
      </w:pPr>
      <w:r>
        <w:rPr>
          <w:i/>
        </w:rPr>
        <w:t xml:space="preserve">У обучающегося будут сформированы следующие базовые логические действия как часть универсальных учебных познавательных действий: </w:t>
      </w:r>
    </w:p>
    <w:p w:rsidR="003A1A6D" w:rsidRDefault="004413E1">
      <w:pPr>
        <w:spacing w:after="14" w:line="249" w:lineRule="auto"/>
        <w:ind w:left="345" w:right="90" w:hanging="10"/>
        <w:jc w:val="right"/>
      </w:pPr>
      <w:r>
        <w:t>самостоятельно формулировать и актуализировать проблемы, которые могут быть</w:t>
      </w:r>
    </w:p>
    <w:p w:rsidR="003A1A6D" w:rsidRDefault="004413E1">
      <w:pPr>
        <w:ind w:left="1055" w:hanging="710"/>
      </w:pPr>
      <w:r>
        <w:lastRenderedPageBreak/>
        <w:t>решены с использованием географических знаний, рассматривать их всесторонне; устанавливать существенный признак или основания для сравнения, классификации</w:t>
      </w:r>
    </w:p>
    <w:p w:rsidR="003A1A6D" w:rsidRDefault="004413E1">
      <w:pPr>
        <w:ind w:left="1055" w:hanging="710"/>
      </w:pPr>
      <w:r>
        <w:t>географических объектов, процессов, явлений и обобщения; определять цели деятельности, задавать параметры и критерии их достижения; разрабатывать план решения географической задачи с учётом анализа имеющихся</w:t>
      </w:r>
    </w:p>
    <w:p w:rsidR="003A1A6D" w:rsidRDefault="004413E1">
      <w:pPr>
        <w:ind w:left="1055" w:hanging="710"/>
      </w:pPr>
      <w:r>
        <w:t>материальных и нематериальных ресурсов; выявлять закономерности и противоречия в рассматриваемых явлениях с учётом</w:t>
      </w:r>
    </w:p>
    <w:p w:rsidR="003A1A6D" w:rsidRDefault="004413E1">
      <w:pPr>
        <w:ind w:left="1055" w:hanging="710"/>
      </w:pPr>
      <w:r>
        <w:t>предложенной географической задачи; вносить коррективы в деятельность, оценивать соответствие результатов целям; координировать и выполнять работу при решении географических задач в условиях</w:t>
      </w:r>
    </w:p>
    <w:p w:rsidR="003A1A6D" w:rsidRDefault="004413E1">
      <w:pPr>
        <w:ind w:left="1055" w:hanging="710"/>
      </w:pPr>
      <w:r>
        <w:t>реального, виртуального и комбинированного взаимодействия; креативно мыслить при поиске путей решения жизненных проблем, имеющих</w:t>
      </w:r>
    </w:p>
    <w:p w:rsidR="003A1A6D" w:rsidRDefault="004413E1">
      <w:pPr>
        <w:ind w:left="345" w:firstLine="0"/>
      </w:pPr>
      <w:r>
        <w:t>географические аспекты;</w:t>
      </w:r>
    </w:p>
    <w:p w:rsidR="003A1A6D" w:rsidRDefault="004413E1">
      <w:pPr>
        <w:spacing w:after="1" w:line="249" w:lineRule="auto"/>
        <w:ind w:left="335" w:right="79" w:firstLine="700"/>
      </w:pPr>
      <w:r>
        <w:rPr>
          <w:i/>
        </w:rPr>
        <w:t>У обучающегося будут сформированы следующие базовые исследовательские действия как часть универсальных учебных познавательных действий</w:t>
      </w:r>
      <w:r>
        <w:t>:</w:t>
      </w:r>
    </w:p>
    <w:p w:rsidR="003A1A6D" w:rsidRDefault="004413E1">
      <w:pPr>
        <w:ind w:left="345"/>
      </w:pPr>
      <w: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осуществлять различные виды деятельности по получению нового географического</w:t>
      </w:r>
    </w:p>
    <w:p w:rsidR="003A1A6D" w:rsidRDefault="004413E1">
      <w:pPr>
        <w:ind w:left="345" w:firstLine="0"/>
      </w:pPr>
      <w:r>
        <w:t>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научным типом мышления, научной терминологией, ключевыми понятиями и</w:t>
      </w:r>
    </w:p>
    <w:p w:rsidR="003A1A6D" w:rsidRDefault="004413E1">
      <w:pPr>
        <w:ind w:left="1055" w:hanging="710"/>
      </w:pPr>
      <w:r>
        <w:t>методами; формулировать собственные задачи в образовательной деятельности и жизненных</w:t>
      </w:r>
    </w:p>
    <w:p w:rsidR="003A1A6D" w:rsidRDefault="004413E1">
      <w:pPr>
        <w:ind w:left="345" w:firstLine="0"/>
      </w:pPr>
      <w:r>
        <w:t>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w:t>
      </w:r>
    </w:p>
    <w:p w:rsidR="003A1A6D" w:rsidRDefault="004413E1">
      <w:pPr>
        <w:ind w:left="345" w:firstLine="0"/>
      </w:pPr>
      <w:r>
        <w:t>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w:t>
      </w:r>
    </w:p>
    <w:p w:rsidR="003A1A6D" w:rsidRDefault="004413E1">
      <w:pPr>
        <w:ind w:left="1055" w:hanging="710"/>
      </w:pPr>
      <w:r>
        <w:t>жизнедеятельности; осуществлять целенаправленный поиск переноса средств и способов действия в</w:t>
      </w:r>
    </w:p>
    <w:p w:rsidR="003A1A6D" w:rsidRDefault="004413E1">
      <w:pPr>
        <w:ind w:left="1055" w:right="2807" w:hanging="710"/>
      </w:pPr>
      <w:r>
        <w:t>профессиональную среду; уметь интегрировать знания из разных предметных областей;</w:t>
      </w:r>
    </w:p>
    <w:p w:rsidR="003A1A6D" w:rsidRDefault="004413E1">
      <w:pPr>
        <w:spacing w:after="14" w:line="249" w:lineRule="auto"/>
        <w:ind w:left="345" w:right="90" w:hanging="10"/>
        <w:jc w:val="right"/>
      </w:pPr>
      <w:r>
        <w:t>выдвигать новые идеи, предлагать оригинальные подходы и решения; ставить</w:t>
      </w:r>
    </w:p>
    <w:p w:rsidR="003A1A6D" w:rsidRDefault="004413E1">
      <w:pPr>
        <w:ind w:left="345" w:firstLine="0"/>
      </w:pPr>
      <w:r>
        <w:t>проблемы и задачи, допускающие альтернативные решения;</w:t>
      </w:r>
    </w:p>
    <w:p w:rsidR="003A1A6D" w:rsidRDefault="004413E1">
      <w:pPr>
        <w:spacing w:after="1" w:line="249" w:lineRule="auto"/>
        <w:ind w:left="335" w:right="79" w:firstLine="700"/>
      </w:pPr>
      <w:r>
        <w:rPr>
          <w:i/>
        </w:rPr>
        <w:t>У обучающегося будут сформированы умения работать с информацией как часть универсальных учебных познавательных действий</w:t>
      </w:r>
      <w:r>
        <w:t>:</w:t>
      </w:r>
    </w:p>
    <w:p w:rsidR="003A1A6D" w:rsidRDefault="004413E1">
      <w:pPr>
        <w:ind w:left="345"/>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 выбирать оптимальную форму представления и визуализации информации с учётом её</w:t>
      </w:r>
    </w:p>
    <w:p w:rsidR="003A1A6D" w:rsidRDefault="004413E1">
      <w:pPr>
        <w:ind w:left="1055" w:right="3113" w:hanging="710"/>
      </w:pPr>
      <w:r>
        <w:t>назначения (тексты, картосхемы, диаграммы и другое); оценивать достоверность информации;</w:t>
      </w:r>
    </w:p>
    <w:p w:rsidR="003A1A6D" w:rsidRDefault="004413E1">
      <w:pPr>
        <w:spacing w:after="14" w:line="249" w:lineRule="auto"/>
        <w:ind w:left="345" w:right="90" w:hanging="10"/>
        <w:jc w:val="right"/>
      </w:pPr>
      <w:r>
        <w:t>создавать тексты в различных форматах с учётом назначения информации и целевой</w:t>
      </w:r>
    </w:p>
    <w:p w:rsidR="003A1A6D" w:rsidRDefault="004413E1">
      <w:pPr>
        <w:ind w:left="345" w:firstLine="0"/>
      </w:pPr>
      <w:r>
        <w:lastRenderedPageBreak/>
        <w:t>аудитории, выбирая оптимальную форму представления и визуализации; 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обеспечения информационной безопасности личности.</w:t>
      </w:r>
    </w:p>
    <w:p w:rsidR="003A1A6D" w:rsidRDefault="004413E1">
      <w:pPr>
        <w:spacing w:after="1" w:line="249" w:lineRule="auto"/>
        <w:ind w:left="335" w:right="79" w:firstLine="700"/>
      </w:pPr>
      <w:r>
        <w:rPr>
          <w:i/>
        </w:rPr>
        <w:t>У обучающегося будут сформированы умения общения как часть универсальных учебных коммуникативных действий:</w:t>
      </w:r>
    </w:p>
    <w:p w:rsidR="003A1A6D" w:rsidRDefault="004413E1">
      <w:pPr>
        <w:ind w:left="345"/>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развёрнуто и логично излагать свою точку зрения по географическим аспектам</w:t>
      </w:r>
    </w:p>
    <w:p w:rsidR="003A1A6D" w:rsidRDefault="004413E1">
      <w:pPr>
        <w:ind w:left="345" w:firstLine="0"/>
      </w:pPr>
      <w:r>
        <w:t>различных вопросов с использованием языковых средств;</w:t>
      </w:r>
    </w:p>
    <w:p w:rsidR="003A1A6D" w:rsidRDefault="004413E1">
      <w:pPr>
        <w:spacing w:after="1" w:line="249" w:lineRule="auto"/>
        <w:ind w:left="335" w:right="79" w:firstLine="700"/>
      </w:pPr>
      <w:r>
        <w:rPr>
          <w:i/>
        </w:rPr>
        <w:t xml:space="preserve">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 </w:t>
      </w:r>
      <w:r>
        <w:t>выбирать тематику и методы совместных действий с учётом общих интересов и</w:t>
      </w:r>
    </w:p>
    <w:p w:rsidR="003A1A6D" w:rsidRDefault="004413E1">
      <w:pPr>
        <w:ind w:left="345" w:firstLine="0"/>
      </w:pPr>
      <w:r>
        <w:t>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w:t>
      </w:r>
    </w:p>
    <w:p w:rsidR="003A1A6D" w:rsidRDefault="004413E1">
      <w:pPr>
        <w:ind w:left="1055" w:hanging="710"/>
      </w:pPr>
      <w:r>
        <w:t>разработанным критериям; предлагать новые проекты, оценивать идеи с позиции новизны, оригинальности,</w:t>
      </w:r>
    </w:p>
    <w:p w:rsidR="003A1A6D" w:rsidRDefault="004413E1">
      <w:pPr>
        <w:ind w:left="345" w:firstLine="0"/>
      </w:pPr>
      <w:r>
        <w:t>практической значимости.</w:t>
      </w:r>
    </w:p>
    <w:p w:rsidR="003A1A6D" w:rsidRDefault="004413E1">
      <w:pPr>
        <w:spacing w:after="1" w:line="249" w:lineRule="auto"/>
        <w:ind w:left="335" w:right="79" w:firstLine="700"/>
      </w:pPr>
      <w:r>
        <w:rPr>
          <w:i/>
        </w:rPr>
        <w:t>У обучающегося будут сформированы умения самоорганизации как часть универсальных учебных регулятивных действий:</w:t>
      </w:r>
    </w:p>
    <w:p w:rsidR="003A1A6D" w:rsidRDefault="004413E1">
      <w:pPr>
        <w:spacing w:after="14" w:line="249" w:lineRule="auto"/>
        <w:ind w:left="345" w:right="90" w:hanging="10"/>
        <w:jc w:val="right"/>
      </w:pPr>
      <w:r>
        <w:t>самостоятельно осуществлять познавательную деятельность, выявлять проблемы,</w:t>
      </w:r>
    </w:p>
    <w:p w:rsidR="003A1A6D" w:rsidRDefault="004413E1">
      <w:pPr>
        <w:ind w:left="345" w:firstLine="0"/>
      </w:pPr>
      <w:r>
        <w:t>ставить и формулировать собственные задачи в образовательной деятельности и жизненных ситуациях;</w:t>
      </w:r>
    </w:p>
    <w:p w:rsidR="003A1A6D" w:rsidRDefault="004413E1">
      <w:pPr>
        <w:ind w:left="1060" w:firstLine="0"/>
      </w:pPr>
      <w:r>
        <w:t>самостоятельно составлять план решения проблемы с учётом имеющихся ресурсов,</w:t>
      </w:r>
    </w:p>
    <w:p w:rsidR="003A1A6D" w:rsidRDefault="004413E1">
      <w:pPr>
        <w:ind w:left="1055" w:right="4582" w:hanging="710"/>
      </w:pPr>
      <w:r>
        <w:t>собственных возможностей и предпочтений; давать оценку новым ситуациям;</w:t>
      </w:r>
    </w:p>
    <w:p w:rsidR="003A1A6D" w:rsidRDefault="004413E1">
      <w:pPr>
        <w:spacing w:after="4" w:line="242" w:lineRule="auto"/>
        <w:ind w:left="1070" w:right="543" w:hanging="10"/>
        <w:jc w:val="left"/>
      </w:pPr>
      <w:r>
        <w:t>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w:t>
      </w:r>
    </w:p>
    <w:p w:rsidR="003A1A6D" w:rsidRDefault="004413E1">
      <w:pPr>
        <w:ind w:left="1060" w:firstLine="0"/>
      </w:pPr>
      <w:r>
        <w:t>способствовать формированию и проявлению широкой эрудиции в разных областях</w:t>
      </w:r>
    </w:p>
    <w:p w:rsidR="003A1A6D" w:rsidRDefault="004413E1">
      <w:pPr>
        <w:ind w:left="345" w:firstLine="0"/>
      </w:pPr>
      <w:r>
        <w:t>знаний, постоянно повышать свой образовательный и культурный уровень;</w:t>
      </w:r>
    </w:p>
    <w:p w:rsidR="003A1A6D" w:rsidRDefault="004413E1">
      <w:pPr>
        <w:spacing w:after="1" w:line="249" w:lineRule="auto"/>
        <w:ind w:left="335" w:right="79" w:firstLine="700"/>
      </w:pPr>
      <w:r>
        <w:rPr>
          <w:i/>
        </w:rPr>
        <w:t>У обучающегося будут сформированы умения самоконтроля как часть универсальных учебных регулятивных действий:</w:t>
      </w:r>
    </w:p>
    <w:p w:rsidR="003A1A6D" w:rsidRDefault="004413E1">
      <w:pPr>
        <w:ind w:left="345"/>
      </w:pPr>
      <w:r>
        <w:t>давать оценку новым ситуациям; оценивать соответствие результатов целям, вносить коррективы в деятельность;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для их снижения; принимать мотивы и аргументы других при анализе результатов деятельности;</w:t>
      </w:r>
    </w:p>
    <w:p w:rsidR="003A1A6D" w:rsidRDefault="004413E1">
      <w:pPr>
        <w:spacing w:after="1" w:line="249" w:lineRule="auto"/>
        <w:ind w:left="335" w:right="79" w:firstLine="700"/>
      </w:pPr>
      <w:r>
        <w:rPr>
          <w:i/>
        </w:rPr>
        <w:lastRenderedPageBreak/>
        <w:t xml:space="preserve">У обучающегося будет развиваться эмоциональный интеллект, предполагающий сформированность: </w:t>
      </w:r>
    </w:p>
    <w:p w:rsidR="003A1A6D" w:rsidRDefault="004413E1">
      <w:pPr>
        <w:ind w:left="1060" w:firstLine="0"/>
      </w:pPr>
      <w:r>
        <w:t>самосознания, включающего способность понимать своё эмоциональное состояние,</w:t>
      </w:r>
    </w:p>
    <w:p w:rsidR="003A1A6D" w:rsidRDefault="004413E1">
      <w:pPr>
        <w:ind w:left="345" w:firstLine="0"/>
      </w:pPr>
      <w:r>
        <w:t>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w:t>
      </w:r>
    </w:p>
    <w:p w:rsidR="003A1A6D" w:rsidRDefault="004413E1">
      <w:pPr>
        <w:ind w:left="345" w:firstLine="0"/>
      </w:pPr>
      <w:r>
        <w:t>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w:t>
      </w:r>
    </w:p>
    <w:p w:rsidR="003A1A6D" w:rsidRDefault="004413E1">
      <w:pPr>
        <w:ind w:left="345" w:firstLine="0"/>
      </w:pPr>
      <w:r>
        <w:t>людьми, заботиться, проявлять интерес и разрешать конфликты;</w:t>
      </w:r>
    </w:p>
    <w:p w:rsidR="003A1A6D" w:rsidRDefault="004413E1">
      <w:pPr>
        <w:spacing w:after="1" w:line="249" w:lineRule="auto"/>
        <w:ind w:left="335" w:right="79" w:firstLine="700"/>
      </w:pPr>
      <w:r>
        <w:rPr>
          <w:i/>
        </w:rPr>
        <w:t>У обучающегося будут сформированы умения принятия себя и других как часть универсальных учебных регулятивных действий</w:t>
      </w:r>
      <w:r>
        <w:t>:</w:t>
      </w:r>
    </w:p>
    <w:p w:rsidR="003A1A6D" w:rsidRDefault="004413E1">
      <w:pPr>
        <w:ind w:left="1060" w:firstLine="0"/>
      </w:pPr>
      <w:r>
        <w:t>принимать себя, понимая свои недостатки и достоинства;</w:t>
      </w:r>
    </w:p>
    <w:p w:rsidR="003A1A6D" w:rsidRDefault="004413E1">
      <w:pPr>
        <w:spacing w:after="4" w:line="242" w:lineRule="auto"/>
        <w:ind w:left="1070" w:right="1008" w:hanging="10"/>
        <w:jc w:val="left"/>
      </w:pPr>
      <w:r>
        <w:t>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3A1A6D" w:rsidRDefault="004413E1">
      <w:pPr>
        <w:spacing w:after="10" w:line="249" w:lineRule="auto"/>
        <w:ind w:left="335" w:right="79" w:firstLine="710"/>
      </w:pPr>
      <w:r>
        <w:rPr>
          <w:b/>
        </w:rPr>
        <w:t xml:space="preserve">Предметные результаты освоения программы по географии (углублённый уровень). </w:t>
      </w:r>
    </w:p>
    <w:p w:rsidR="003A1A6D" w:rsidRDefault="004413E1">
      <w:pPr>
        <w:spacing w:after="1" w:line="249" w:lineRule="auto"/>
        <w:ind w:left="335" w:right="79" w:firstLine="700"/>
      </w:pPr>
      <w:r>
        <w:rPr>
          <w:i/>
        </w:rP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3A1A6D" w:rsidRDefault="004413E1">
      <w:pPr>
        <w:numPr>
          <w:ilvl w:val="0"/>
          <w:numId w:val="46"/>
        </w:numPr>
      </w:pPr>
      <w:r>
        <w:t>понимание роли и места комплекса географических наук в системе научныхдисциплин и в решении современных научных и практических задач:</w:t>
      </w:r>
    </w:p>
    <w:p w:rsidR="003A1A6D" w:rsidRDefault="004413E1">
      <w:pPr>
        <w:ind w:left="1060" w:firstLine="0"/>
      </w:pPr>
      <w:r>
        <w:t>приводить примеры, подтверждающие значимую роль географических наук</w:t>
      </w:r>
    </w:p>
    <w:p w:rsidR="003A1A6D" w:rsidRDefault="004413E1">
      <w:pPr>
        <w:ind w:left="1055" w:hanging="710"/>
      </w:pPr>
      <w:r>
        <w:t>в достижении целей устойчивого развития; проявления глобальных проблем, в решении которых принимает участие современная</w:t>
      </w:r>
    </w:p>
    <w:p w:rsidR="003A1A6D" w:rsidRDefault="004413E1">
      <w:pPr>
        <w:ind w:left="1055" w:hanging="710"/>
      </w:pPr>
      <w:r>
        <w:t>географическая наука на региональном уровне, в странах мира, в том числе и России; приводить примеры географических прогнозов изменений геосистем разного ранга; определять задачи, возникающие при решении средствами географических наук</w:t>
      </w:r>
    </w:p>
    <w:p w:rsidR="003A1A6D" w:rsidRDefault="004413E1">
      <w:pPr>
        <w:ind w:left="1055" w:hanging="710"/>
      </w:pPr>
      <w:r>
        <w:t>глобальных проблем, проявляющихся на различных уровнях; оценивать возможности и роль географии в решении задач по достижению целей устойчивого развития.</w:t>
      </w:r>
    </w:p>
    <w:p w:rsidR="003A1A6D" w:rsidRDefault="004413E1">
      <w:pPr>
        <w:numPr>
          <w:ilvl w:val="0"/>
          <w:numId w:val="46"/>
        </w:numPr>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описывать положение и взаиморасположение географических объектов в пространстве,</w:t>
      </w:r>
    </w:p>
    <w:p w:rsidR="003A1A6D" w:rsidRDefault="004413E1">
      <w:pPr>
        <w:ind w:left="1055" w:right="2406" w:hanging="710"/>
      </w:pPr>
      <w:r>
        <w:t xml:space="preserve">новую многополярную модель политического мироустройства; называть цели устойчивого развития; </w:t>
      </w:r>
    </w:p>
    <w:p w:rsidR="003A1A6D" w:rsidRDefault="004413E1">
      <w:pPr>
        <w:spacing w:after="14" w:line="249" w:lineRule="auto"/>
        <w:ind w:left="345" w:right="90" w:hanging="10"/>
        <w:jc w:val="right"/>
      </w:pPr>
      <w:r>
        <w:t>сравнивать особенности компонентов природы, свойств природных процессов и</w:t>
      </w:r>
    </w:p>
    <w:p w:rsidR="003A1A6D" w:rsidRDefault="004413E1">
      <w:pPr>
        <w:ind w:left="1055" w:right="586" w:hanging="710"/>
      </w:pPr>
      <w:r>
        <w:t xml:space="preserve">явлений в пределах различных территорий и акваторий мира и России; классифицировать стихийные природные явления; </w:t>
      </w:r>
    </w:p>
    <w:p w:rsidR="003A1A6D" w:rsidRDefault="004413E1">
      <w:pPr>
        <w:spacing w:after="14" w:line="249" w:lineRule="auto"/>
        <w:ind w:left="345" w:right="90" w:hanging="10"/>
        <w:jc w:val="right"/>
      </w:pPr>
      <w:r>
        <w:t>извлекать и оценивать географическую информацию, представленную в различных</w:t>
      </w:r>
    </w:p>
    <w:p w:rsidR="003A1A6D" w:rsidRDefault="004413E1">
      <w:pPr>
        <w:ind w:left="345" w:firstLine="0"/>
      </w:pPr>
      <w:r>
        <w:t xml:space="preserve">источниках, необходимую для подтверждения тех или иных тезисов; 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 освоение и применение системы знаний для выделения и </w:t>
      </w:r>
      <w:r>
        <w:lastRenderedPageBreak/>
        <w:t xml:space="preserve">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3A1A6D" w:rsidRDefault="004413E1">
      <w:pPr>
        <w:spacing w:after="14" w:line="249" w:lineRule="auto"/>
        <w:ind w:left="345" w:right="90" w:hanging="10"/>
        <w:jc w:val="right"/>
      </w:pPr>
      <w:r>
        <w:t>описывать положение и взаиморасположение географических объектов в пространстве,</w:t>
      </w:r>
    </w:p>
    <w:p w:rsidR="003A1A6D" w:rsidRDefault="004413E1">
      <w:pPr>
        <w:ind w:left="1055" w:hanging="710"/>
      </w:pPr>
      <w:r>
        <w:t>ареалы распространения основных религий; особенности отраслевой и территориальной структуры мирового хозяйства на разных</w:t>
      </w:r>
    </w:p>
    <w:p w:rsidR="003A1A6D" w:rsidRDefault="004413E1">
      <w:pPr>
        <w:ind w:left="345" w:firstLine="0"/>
      </w:pPr>
      <w:r>
        <w:t>этапах его развития; особенности природно-ресурсного капитала, населения и хозяйства изученных стран; 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классифицировать ландшафты по заданным основаниям, стихийные природные</w:t>
      </w:r>
    </w:p>
    <w:p w:rsidR="003A1A6D" w:rsidRDefault="004413E1">
      <w:pPr>
        <w:ind w:left="1055" w:hanging="710"/>
      </w:pPr>
      <w:r>
        <w:t>явления; вычленять и оценивать географическую информацию, представленную в различных</w:t>
      </w:r>
    </w:p>
    <w:p w:rsidR="003A1A6D" w:rsidRDefault="004413E1">
      <w:pPr>
        <w:ind w:left="345" w:firstLine="0"/>
      </w:pPr>
      <w:r>
        <w:t>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 объяснять распространение географических объектов, процессов и явлений:</w:t>
      </w:r>
    </w:p>
    <w:p w:rsidR="003A1A6D" w:rsidRDefault="004413E1">
      <w:pPr>
        <w:spacing w:after="14" w:line="249" w:lineRule="auto"/>
        <w:ind w:left="345" w:right="90" w:hanging="10"/>
        <w:jc w:val="right"/>
      </w:pPr>
      <w:r>
        <w:t>географические особенности территориальной структуры хозяйства отдельных стран, в</w:t>
      </w:r>
    </w:p>
    <w:p w:rsidR="003A1A6D" w:rsidRDefault="004413E1">
      <w:pPr>
        <w:ind w:left="1055" w:hanging="710"/>
      </w:pPr>
      <w:r>
        <w:t>том числе и России; причины этноконфессиональных конфликтов, особенности демографической ситуации</w:t>
      </w:r>
    </w:p>
    <w:p w:rsidR="003A1A6D" w:rsidRDefault="004413E1">
      <w:pPr>
        <w:ind w:left="1055" w:hanging="710"/>
      </w:pPr>
      <w:r>
        <w:t>в России и странах мира; различия в темпах и уровне урбанизации в странах разных типов социально-</w:t>
      </w:r>
    </w:p>
    <w:p w:rsidR="003A1A6D" w:rsidRDefault="004413E1">
      <w:pPr>
        <w:spacing w:after="4" w:line="242" w:lineRule="auto"/>
        <w:ind w:left="1055" w:right="330" w:hanging="710"/>
        <w:jc w:val="left"/>
      </w:pPr>
      <w:r>
        <w:t xml:space="preserve">экономического развития; различия в уровне и качестве жизни населения в отдельных регионах и странах мира; направления международных миграций; </w:t>
      </w:r>
    </w:p>
    <w:p w:rsidR="003A1A6D" w:rsidRDefault="004413E1">
      <w:pPr>
        <w:spacing w:after="4" w:line="242" w:lineRule="auto"/>
        <w:ind w:left="1070" w:right="1841" w:hanging="10"/>
        <w:jc w:val="left"/>
      </w:pPr>
      <w:r>
        <w:t xml:space="preserve">особенности демографической политики в России и странах мира; особенности размещения населения отдельных стран; международную хозяйственную специализацию стран; </w:t>
      </w:r>
    </w:p>
    <w:p w:rsidR="003A1A6D" w:rsidRDefault="004413E1">
      <w:pPr>
        <w:ind w:left="345"/>
      </w:pPr>
      <w: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три сектора мирового хозяйства; сегменты мирового рынка; </w:t>
      </w:r>
    </w:p>
    <w:p w:rsidR="003A1A6D" w:rsidRDefault="004413E1">
      <w:pPr>
        <w:ind w:left="1060" w:right="2101" w:firstLine="0"/>
      </w:pPr>
      <w:r>
        <w:t xml:space="preserve">классифицировать ландшафты по заданным основаниям; стихийные природные явления; </w:t>
      </w:r>
    </w:p>
    <w:p w:rsidR="003A1A6D" w:rsidRDefault="004413E1">
      <w:pPr>
        <w:ind w:left="1060" w:firstLine="0"/>
      </w:pPr>
      <w:r>
        <w:t>вычленять и оценивать географическую информацию, представленную в различных</w:t>
      </w:r>
    </w:p>
    <w:p w:rsidR="003A1A6D" w:rsidRDefault="004413E1">
      <w:pPr>
        <w:ind w:left="1055" w:hanging="710"/>
      </w:pPr>
      <w:r>
        <w:t>источниках, необходимую для подтверждения тех или иных тезисов; оценивать географические факторы, определяющие международную специализацию</w:t>
      </w:r>
    </w:p>
    <w:p w:rsidR="003A1A6D" w:rsidRDefault="004413E1">
      <w:pPr>
        <w:ind w:left="345" w:firstLine="0"/>
      </w:pPr>
      <w:r>
        <w:t>стран;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  изменения направления международных экономических связей России в новых</w:t>
      </w:r>
    </w:p>
    <w:p w:rsidR="003A1A6D" w:rsidRDefault="004413E1">
      <w:pPr>
        <w:ind w:left="345" w:firstLine="0"/>
      </w:pPr>
      <w:r>
        <w:lastRenderedPageBreak/>
        <w:t>геополитических условиях;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использовать знания об истории развития земной коры для установления</w:t>
      </w:r>
    </w:p>
    <w:p w:rsidR="003A1A6D" w:rsidRDefault="004413E1">
      <w:pPr>
        <w:ind w:left="345" w:firstLine="0"/>
      </w:pPr>
      <w:r>
        <w:t>последовательности важнейших событий геологической истории Земли; 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w:t>
      </w:r>
    </w:p>
    <w:p w:rsidR="003A1A6D" w:rsidRDefault="004413E1">
      <w:pPr>
        <w:ind w:left="1055" w:right="1792" w:hanging="710"/>
      </w:pPr>
      <w:r>
        <w:t xml:space="preserve">особенности образования и распространения тропических ураганов; объяснять географические особенности биоразнообразия; </w:t>
      </w:r>
    </w:p>
    <w:p w:rsidR="003A1A6D" w:rsidRDefault="004413E1">
      <w:pPr>
        <w:ind w:left="1060" w:firstLine="0"/>
      </w:pPr>
      <w:r>
        <w:t>особенности влияния эндогенных и экзогенных рельефообразующих процессов на</w:t>
      </w:r>
    </w:p>
    <w:p w:rsidR="003A1A6D" w:rsidRDefault="004413E1">
      <w:pPr>
        <w:ind w:left="1055" w:right="5135" w:hanging="710"/>
      </w:pPr>
      <w:r>
        <w:t xml:space="preserve">рельеф отдельных территорий мира; свойства основных типов почв; </w:t>
      </w:r>
    </w:p>
    <w:p w:rsidR="003A1A6D" w:rsidRDefault="004413E1">
      <w:pPr>
        <w:ind w:left="1060" w:firstLine="0"/>
      </w:pPr>
      <w:r>
        <w:t>динамику изменения ресурсообеспеченности стран и регионов различными видами</w:t>
      </w:r>
    </w:p>
    <w:p w:rsidR="003A1A6D" w:rsidRDefault="004413E1">
      <w:pPr>
        <w:spacing w:after="4" w:line="242" w:lineRule="auto"/>
        <w:ind w:left="1055" w:right="1285" w:hanging="710"/>
        <w:jc w:val="left"/>
      </w:pPr>
      <w:r>
        <w:t xml:space="preserve">природных ресурсов; географические особенности территориальной структуры хозяйства России; размещение предприятий; </w:t>
      </w:r>
    </w:p>
    <w:p w:rsidR="003A1A6D" w:rsidRDefault="004413E1">
      <w:pPr>
        <w:ind w:left="1060" w:firstLine="0"/>
      </w:pPr>
      <w:r>
        <w:t>оценивать природно-ресурсный капитал регионов России для развития отдельных</w:t>
      </w:r>
    </w:p>
    <w:p w:rsidR="003A1A6D" w:rsidRDefault="004413E1">
      <w:pPr>
        <w:spacing w:after="4" w:line="242" w:lineRule="auto"/>
        <w:ind w:left="1055" w:right="673" w:hanging="710"/>
        <w:jc w:val="left"/>
      </w:pPr>
      <w:r>
        <w:t>отраслей промышленности и сельского хозяйства; оценивать изменения отраслевой и территориальной структуры хозяйства России; 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3A1A6D" w:rsidRDefault="004413E1">
      <w:pPr>
        <w:numPr>
          <w:ilvl w:val="0"/>
          <w:numId w:val="47"/>
        </w:numPr>
      </w:pPr>
      <w:r>
        <w:t>сформированность комплекса знаний о целостности географического пространствакак иерархии взаимосвязанных природно-общественных территориальных систем</w:t>
      </w:r>
      <w:r>
        <w:rPr>
          <w:b/>
        </w:rPr>
        <w:t xml:space="preserve">: </w:t>
      </w:r>
      <w:r>
        <w:t>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характеризовать связи между нежеланием отдельных стран признавать реальность</w:t>
      </w:r>
    </w:p>
    <w:p w:rsidR="003A1A6D" w:rsidRDefault="004413E1">
      <w:pPr>
        <w:ind w:left="345" w:firstLine="0"/>
      </w:pPr>
      <w:r>
        <w:t>новой многополярной модели мироустройства и ростом глобальной и региональной нестабильности.</w:t>
      </w:r>
    </w:p>
    <w:p w:rsidR="003A1A6D" w:rsidRDefault="004413E1">
      <w:pPr>
        <w:numPr>
          <w:ilvl w:val="0"/>
          <w:numId w:val="47"/>
        </w:numPr>
        <w:spacing w:after="10" w:line="249" w:lineRule="auto"/>
      </w:pPr>
      <w:r>
        <w:t>владение географической терминологией и системой географических понятий</w:t>
      </w:r>
      <w:r>
        <w:rPr>
          <w:b/>
        </w:rPr>
        <w:t xml:space="preserve">: </w:t>
      </w:r>
    </w:p>
    <w:p w:rsidR="003A1A6D" w:rsidRDefault="004413E1">
      <w:pPr>
        <w:ind w:left="345"/>
      </w:pPr>
      <w: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w:t>
      </w:r>
      <w:r>
        <w:lastRenderedPageBreak/>
        <w:t>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3A1A6D" w:rsidRDefault="004413E1">
      <w:pPr>
        <w:numPr>
          <w:ilvl w:val="0"/>
          <w:numId w:val="47"/>
        </w:numPr>
      </w:pPr>
      <w:r>
        <w:t xml:space="preserve">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3A1A6D" w:rsidRDefault="004413E1">
      <w:pPr>
        <w:ind w:left="1060" w:firstLine="0"/>
      </w:pPr>
      <w:r>
        <w:t xml:space="preserve">самостоятельно выбирать тему; </w:t>
      </w:r>
    </w:p>
    <w:p w:rsidR="003A1A6D" w:rsidRDefault="004413E1">
      <w:pPr>
        <w:spacing w:after="14" w:line="249" w:lineRule="auto"/>
        <w:ind w:left="345" w:right="90" w:hanging="10"/>
        <w:jc w:val="right"/>
      </w:pPr>
      <w:r>
        <w:t>определять проблему, цели и задачи наблюдения или исследования; формулировать</w:t>
      </w:r>
    </w:p>
    <w:p w:rsidR="003A1A6D" w:rsidRDefault="004413E1">
      <w:pPr>
        <w:ind w:left="1055" w:right="4212" w:hanging="710"/>
      </w:pPr>
      <w:r>
        <w:t xml:space="preserve">гипотезу; составлять план наблюдения или исследования; </w:t>
      </w:r>
    </w:p>
    <w:p w:rsidR="003A1A6D" w:rsidRDefault="004413E1">
      <w:pPr>
        <w:spacing w:after="14" w:line="249" w:lineRule="auto"/>
        <w:ind w:left="345" w:right="90" w:hanging="10"/>
        <w:jc w:val="right"/>
      </w:pPr>
      <w:r>
        <w:t>определять инструментарий (в том числе инструменты геоинформационных систем)</w:t>
      </w:r>
    </w:p>
    <w:p w:rsidR="003A1A6D" w:rsidRDefault="004413E1">
      <w:pPr>
        <w:ind w:left="345" w:firstLine="0"/>
      </w:pPr>
      <w:r>
        <w:t>для сбора материалов и обработки результатов наблюдения или исследования.</w:t>
      </w:r>
    </w:p>
    <w:p w:rsidR="003A1A6D" w:rsidRDefault="004413E1">
      <w:pPr>
        <w:numPr>
          <w:ilvl w:val="0"/>
          <w:numId w:val="47"/>
        </w:numPr>
      </w:pPr>
      <w:r>
        <w:t>сформированность навыков картографической интерпретации природных,социально-экономических и экологических характеристик различных территорий и акваторий</w:t>
      </w:r>
      <w:r>
        <w:rPr>
          <w:b/>
        </w:rPr>
        <w:t xml:space="preserve">: </w:t>
      </w:r>
      <w:r>
        <w:t>представлять информацию о природе Земли, населении и хозяйстве мира и России в виде карт, картограмм, картодиаграмм.</w:t>
      </w:r>
    </w:p>
    <w:p w:rsidR="003A1A6D" w:rsidRDefault="004413E1">
      <w:pPr>
        <w:numPr>
          <w:ilvl w:val="0"/>
          <w:numId w:val="47"/>
        </w:numPr>
      </w:pPr>
      <w:r>
        <w:t>готовность и способность к самостоятельной информационно-познавательнойдеятельности; 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работы с геоинформационными системами:</w:t>
      </w:r>
      <w:r>
        <w:rPr>
          <w:b/>
        </w:rPr>
        <w:t xml:space="preserve"> </w:t>
      </w:r>
      <w:r>
        <w:t>определять и сравнивать по разным</w:t>
      </w:r>
    </w:p>
    <w:p w:rsidR="003A1A6D" w:rsidRDefault="004413E1">
      <w:pPr>
        <w:ind w:left="345" w:firstLine="0"/>
      </w:pPr>
      <w:r>
        <w:t>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w:t>
      </w:r>
    </w:p>
    <w:p w:rsidR="003A1A6D" w:rsidRDefault="004413E1">
      <w:pPr>
        <w:ind w:left="1055" w:right="2628" w:hanging="710"/>
      </w:pPr>
      <w:r>
        <w:t>формулировать выводы; оценивать научность аргументации географических прогнозов; использовать геоинформационные системы как источник географической информации,</w:t>
      </w:r>
    </w:p>
    <w:p w:rsidR="003A1A6D" w:rsidRDefault="004413E1">
      <w:pPr>
        <w:ind w:left="1055" w:right="2147" w:hanging="710"/>
      </w:pPr>
      <w:r>
        <w:t xml:space="preserve">необходимой для изучения особенностей природы Земли; природы, населения и хозяйства России, взаимосвязей между ними; </w:t>
      </w:r>
    </w:p>
    <w:p w:rsidR="003A1A6D" w:rsidRDefault="004413E1">
      <w:pPr>
        <w:ind w:left="1060" w:firstLine="0"/>
      </w:pPr>
      <w:r>
        <w:t>представлять в различных формах (графики, таблицы, схемы, диаграммы, карты)</w:t>
      </w:r>
    </w:p>
    <w:p w:rsidR="003A1A6D" w:rsidRDefault="004413E1">
      <w:pPr>
        <w:ind w:left="345" w:firstLine="0"/>
      </w:pPr>
      <w:r>
        <w:t>информацию об особенностях природы Земли, природы, населения и хозяйства России и отдельных регионов; 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классифицировать страны по типам воспроизводства населения, по занимаемым ими</w:t>
      </w:r>
    </w:p>
    <w:p w:rsidR="003A1A6D" w:rsidRDefault="004413E1">
      <w:pPr>
        <w:ind w:left="345" w:firstLine="0"/>
      </w:pPr>
      <w:r>
        <w:t xml:space="preserve">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сравнивать страны по уровню социально-экономического развития; </w:t>
      </w:r>
    </w:p>
    <w:p w:rsidR="003A1A6D" w:rsidRDefault="004413E1">
      <w:pPr>
        <w:ind w:left="1060" w:firstLine="0"/>
      </w:pPr>
      <w:r>
        <w:t>показатели, характеризующие демографическую ситуацию отдельных стран мира, роль</w:t>
      </w:r>
    </w:p>
    <w:p w:rsidR="003A1A6D" w:rsidRDefault="004413E1">
      <w:pPr>
        <w:ind w:left="345" w:firstLine="0"/>
      </w:pPr>
      <w:r>
        <w:t>отдельных отраслей в национальных экономиках, энергоёмкость валового внутреннего продукта (ВВП) отдельных стран мира; оценивать влияние международных миграций на демографическую и социально-</w:t>
      </w:r>
    </w:p>
    <w:p w:rsidR="003A1A6D" w:rsidRDefault="004413E1">
      <w:pPr>
        <w:ind w:left="1055" w:hanging="710"/>
      </w:pPr>
      <w:r>
        <w:lastRenderedPageBreak/>
        <w:t>экономическую ситуацию в отдельных странах и регионах России; условия отдельных территорий стран мира и России для размещения предприятий и</w:t>
      </w:r>
    </w:p>
    <w:p w:rsidR="003A1A6D" w:rsidRDefault="004413E1">
      <w:pPr>
        <w:ind w:left="1055" w:right="2907" w:hanging="710"/>
      </w:pPr>
      <w:r>
        <w:t xml:space="preserve">различных производств; роль ТНК в формировании цепочек добавленной стоимости; </w:t>
      </w:r>
    </w:p>
    <w:p w:rsidR="003A1A6D" w:rsidRDefault="004413E1">
      <w:pPr>
        <w:ind w:left="1060" w:firstLine="0"/>
      </w:pPr>
      <w:r>
        <w:t>влияние глобализации мировой экономики на хозяйство стран разных социально-</w:t>
      </w:r>
    </w:p>
    <w:p w:rsidR="003A1A6D" w:rsidRDefault="004413E1">
      <w:pPr>
        <w:ind w:left="345" w:firstLine="0"/>
      </w:pPr>
      <w:r>
        <w:t>экономических типов; 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3A1A6D" w:rsidRDefault="004413E1">
      <w:pPr>
        <w:numPr>
          <w:ilvl w:val="0"/>
          <w:numId w:val="48"/>
        </w:numPr>
      </w:pPr>
      <w:r>
        <w:t>сформированность умений проводить географическую экспертизу разнообразныхприродных,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составлять прогноз изменения географической среды под воздействием природных</w:t>
      </w:r>
    </w:p>
    <w:p w:rsidR="003A1A6D" w:rsidRDefault="004413E1">
      <w:pPr>
        <w:ind w:left="345" w:firstLine="0"/>
      </w:pPr>
      <w:r>
        <w:t>факторов и деятельности человека.</w:t>
      </w:r>
    </w:p>
    <w:p w:rsidR="003A1A6D" w:rsidRDefault="004413E1">
      <w:pPr>
        <w:numPr>
          <w:ilvl w:val="0"/>
          <w:numId w:val="48"/>
        </w:numPr>
      </w:pPr>
      <w:r>
        <w:t>применение географических знаний для самостоятельного оценивания уровнябезопасности окружающей среды, адаптации к изменению её условий, в том числе на территории России; 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3A1A6D" w:rsidRDefault="004413E1">
      <w:pPr>
        <w:numPr>
          <w:ilvl w:val="0"/>
          <w:numId w:val="48"/>
        </w:numPr>
      </w:pPr>
      <w:r>
        <w:t>сформированность системы знаний об основных процессах, закономерностях ипроблемах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3A1A6D" w:rsidRDefault="004413E1">
      <w:pPr>
        <w:ind w:left="1060" w:firstLine="0"/>
      </w:pPr>
      <w:r>
        <w:t xml:space="preserve">называть цели устойчивого развития; </w:t>
      </w:r>
    </w:p>
    <w:p w:rsidR="003A1A6D" w:rsidRDefault="004413E1">
      <w:pPr>
        <w:ind w:left="1060" w:firstLine="0"/>
      </w:pPr>
      <w:r>
        <w:t>приводить примеры изменений геосистем в результате природных и антропогенных</w:t>
      </w:r>
    </w:p>
    <w:p w:rsidR="003A1A6D" w:rsidRDefault="004413E1">
      <w:pPr>
        <w:spacing w:after="4" w:line="242" w:lineRule="auto"/>
        <w:ind w:left="1055" w:right="82" w:hanging="710"/>
        <w:jc w:val="left"/>
      </w:pPr>
      <w:r>
        <w:t>воздействий; определять проблемы взаимодействия географической среды и общества в пределах различных природных комплексов Земли, на территории России; оценивать различные подходы к решению геоэкологических проблем;</w:t>
      </w:r>
    </w:p>
    <w:p w:rsidR="003A1A6D" w:rsidRDefault="004413E1">
      <w:pPr>
        <w:ind w:left="345"/>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3A1A6D" w:rsidRDefault="004413E1">
      <w:pPr>
        <w:spacing w:after="0" w:line="249" w:lineRule="auto"/>
        <w:ind w:left="335" w:right="80" w:firstLine="700"/>
      </w:pPr>
      <w:r>
        <w:rPr>
          <w:b/>
          <w:i/>
        </w:rP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3A1A6D" w:rsidRDefault="004413E1">
      <w:pPr>
        <w:numPr>
          <w:ilvl w:val="0"/>
          <w:numId w:val="49"/>
        </w:numPr>
      </w:pPr>
      <w:r>
        <w:t>понимание роли и места комплекса географических наук в системе научныхдисциплин и в решении современных научных и практических задач: определять аспекты глобальных проблем на региональном и локальном уровнях,</w:t>
      </w:r>
    </w:p>
    <w:p w:rsidR="003A1A6D" w:rsidRDefault="004413E1">
      <w:pPr>
        <w:ind w:left="1055" w:hanging="710"/>
      </w:pPr>
      <w:r>
        <w:t>которые могут быть решены средствами географических наук; оценивать возможности и роль географии в решении проблем на примере отдельных</w:t>
      </w:r>
    </w:p>
    <w:p w:rsidR="003A1A6D" w:rsidRDefault="004413E1">
      <w:pPr>
        <w:ind w:left="345" w:firstLine="0"/>
      </w:pPr>
      <w:r>
        <w:t>стран и регионов мира.</w:t>
      </w:r>
    </w:p>
    <w:p w:rsidR="003A1A6D" w:rsidRDefault="004413E1">
      <w:pPr>
        <w:numPr>
          <w:ilvl w:val="0"/>
          <w:numId w:val="49"/>
        </w:numPr>
      </w:pPr>
      <w:r>
        <w:t xml:space="preserve">освоение и применение системы знаний для вычленения и оцениваниягеографических факторов, определяющих сущность и динамику важнейших природных, социально-экономических объектов, процессов, явлений: </w:t>
      </w:r>
    </w:p>
    <w:p w:rsidR="003A1A6D" w:rsidRDefault="004413E1">
      <w:pPr>
        <w:spacing w:after="14" w:line="249" w:lineRule="auto"/>
        <w:ind w:left="345" w:right="90" w:hanging="10"/>
        <w:jc w:val="right"/>
      </w:pPr>
      <w:r>
        <w:lastRenderedPageBreak/>
        <w:t>описывать положение и взаиморасположение географических регионов и стран в</w:t>
      </w:r>
    </w:p>
    <w:p w:rsidR="003A1A6D" w:rsidRDefault="004413E1">
      <w:pPr>
        <w:ind w:left="345" w:firstLine="0"/>
      </w:pPr>
      <w:r>
        <w:t>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классифицировать различные природные и социально-экономические объекты и</w:t>
      </w:r>
    </w:p>
    <w:p w:rsidR="003A1A6D" w:rsidRDefault="004413E1">
      <w:pPr>
        <w:ind w:left="1055" w:hanging="710"/>
      </w:pPr>
      <w:r>
        <w:t>явления по заданным критериям; выделять и оценивать географическую информацию, представленную в различных</w:t>
      </w:r>
    </w:p>
    <w:p w:rsidR="003A1A6D" w:rsidRDefault="004413E1">
      <w:pPr>
        <w:ind w:left="345" w:firstLine="0"/>
      </w:pPr>
      <w:r>
        <w:t>источниках, необходимую для подтверждения тех или иных тезисов; 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объяснять распространение географических объектов, процессов и явлений:</w:t>
      </w:r>
    </w:p>
    <w:p w:rsidR="003A1A6D" w:rsidRDefault="004413E1">
      <w:pPr>
        <w:ind w:left="345" w:firstLine="0"/>
      </w:pPr>
      <w:r>
        <w:t>географические особенности территориальной структуры хозяйства отдельных стран и регионов мира; причины этноконфессиональных конфликтов, особенности демографической ситуации</w:t>
      </w:r>
    </w:p>
    <w:p w:rsidR="003A1A6D" w:rsidRDefault="004413E1">
      <w:pPr>
        <w:spacing w:after="4" w:line="242" w:lineRule="auto"/>
        <w:ind w:left="1055" w:right="330" w:hanging="710"/>
        <w:jc w:val="left"/>
      </w:pPr>
      <w:r>
        <w:t xml:space="preserve">в отдельных странах и регионах мира; различия в темпах и уровне урбанизации в странах изучаемых регионов; различия в уровне и качестве жизни населения в отдельных регионах и странах мира; направления международных миграций; </w:t>
      </w:r>
    </w:p>
    <w:p w:rsidR="003A1A6D" w:rsidRDefault="004413E1">
      <w:pPr>
        <w:ind w:left="1060" w:firstLine="0"/>
      </w:pPr>
      <w:r>
        <w:t>особенности демографической политики в изученных странах и в России; особенности размещения населения отдельных стран; международную хозяйственную</w:t>
      </w:r>
    </w:p>
    <w:p w:rsidR="003A1A6D" w:rsidRDefault="004413E1">
      <w:pPr>
        <w:ind w:left="1055" w:hanging="710"/>
      </w:pPr>
      <w:r>
        <w:t>специализацию изученных стран; оценивать географические факторы, определяющие международную специализацию</w:t>
      </w:r>
    </w:p>
    <w:p w:rsidR="003A1A6D" w:rsidRDefault="004413E1">
      <w:pPr>
        <w:ind w:left="345" w:firstLine="0"/>
      </w:pPr>
      <w:r>
        <w:t>стран; 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3A1A6D" w:rsidRDefault="004413E1">
      <w:pPr>
        <w:ind w:left="345"/>
      </w:pPr>
      <w: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3A1A6D" w:rsidRDefault="004413E1">
      <w:pPr>
        <w:ind w:left="345"/>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выделения факторов, определяющих географическое проявление глобальных проблем</w:t>
      </w:r>
    </w:p>
    <w:p w:rsidR="003A1A6D" w:rsidRDefault="004413E1">
      <w:pPr>
        <w:spacing w:after="4" w:line="242" w:lineRule="auto"/>
        <w:ind w:left="1055" w:right="583" w:hanging="710"/>
        <w:jc w:val="left"/>
      </w:pPr>
      <w:r>
        <w:t xml:space="preserve">человечества на региональном и локальном уровнях; составления сравнительных географических характеристик регионов и стран мира; классификации стран по заданным основаниям; </w:t>
      </w:r>
    </w:p>
    <w:p w:rsidR="003A1A6D" w:rsidRDefault="004413E1">
      <w:pPr>
        <w:ind w:left="1060" w:firstLine="0"/>
      </w:pPr>
      <w:r>
        <w:t>характеристики тенденций развития основных отраслей мирового хозяйства</w:t>
      </w:r>
    </w:p>
    <w:p w:rsidR="003A1A6D" w:rsidRDefault="004413E1">
      <w:pPr>
        <w:spacing w:after="4" w:line="242" w:lineRule="auto"/>
        <w:ind w:left="1055" w:right="925" w:hanging="710"/>
        <w:jc w:val="left"/>
      </w:pPr>
      <w:r>
        <w:t xml:space="preserve">и изменения его отраслевой и территориальной структуры в странах мира; объяснения международной хозяйственной специализации изученных стран; места России в международном географическом разделении труда; </w:t>
      </w:r>
    </w:p>
    <w:p w:rsidR="003A1A6D" w:rsidRDefault="004413E1">
      <w:pPr>
        <w:ind w:left="1060" w:firstLine="0"/>
      </w:pPr>
      <w:r>
        <w:t>особенностей проявления глобальных проблем на региональном уровне, в отдельных</w:t>
      </w:r>
    </w:p>
    <w:p w:rsidR="003A1A6D" w:rsidRDefault="004413E1">
      <w:pPr>
        <w:ind w:left="345" w:firstLine="0"/>
      </w:pPr>
      <w:r>
        <w:t>изученных странах; взаимосвязанности глобальных проблем человечества.</w:t>
      </w:r>
    </w:p>
    <w:p w:rsidR="003A1A6D" w:rsidRDefault="004413E1">
      <w:pPr>
        <w:numPr>
          <w:ilvl w:val="0"/>
          <w:numId w:val="50"/>
        </w:numPr>
      </w:pPr>
      <w:r>
        <w:lastRenderedPageBreak/>
        <w:t xml:space="preserve">владение географической терминологией и системой географических понятий: </w:t>
      </w:r>
    </w:p>
    <w:p w:rsidR="003A1A6D" w:rsidRDefault="004413E1">
      <w:pPr>
        <w:ind w:left="345"/>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3A1A6D" w:rsidRDefault="004413E1">
      <w:pPr>
        <w:numPr>
          <w:ilvl w:val="0"/>
          <w:numId w:val="50"/>
        </w:numPr>
      </w:pPr>
      <w:r>
        <w:t>владение навыками познавательной, учебно-исследовательской и проектнойдеятельности,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Pr>
          <w:b/>
        </w:rPr>
        <w:t xml:space="preserve">: </w:t>
      </w:r>
    </w:p>
    <w:p w:rsidR="003A1A6D" w:rsidRDefault="004413E1">
      <w:pPr>
        <w:ind w:left="1060" w:firstLine="0"/>
      </w:pPr>
      <w:r>
        <w:t xml:space="preserve">самостоятельно выбирать тему; </w:t>
      </w:r>
    </w:p>
    <w:p w:rsidR="003A1A6D" w:rsidRDefault="004413E1">
      <w:pPr>
        <w:ind w:left="1060" w:right="483" w:firstLine="0"/>
      </w:pPr>
      <w:r>
        <w:t xml:space="preserve">определять проблему, цели и задачи наблюдения или исследования; формулировать гипотезу; </w:t>
      </w:r>
    </w:p>
    <w:p w:rsidR="003A1A6D" w:rsidRDefault="004413E1">
      <w:pPr>
        <w:ind w:left="1060" w:firstLine="0"/>
      </w:pPr>
      <w:r>
        <w:t xml:space="preserve">составлять план наблюдения или исследования; </w:t>
      </w:r>
    </w:p>
    <w:p w:rsidR="003A1A6D" w:rsidRDefault="004413E1">
      <w:pPr>
        <w:ind w:left="1060" w:firstLine="0"/>
      </w:pPr>
      <w:r>
        <w:t>определять инструментарий (в том числе инструменты геоинформационной системы)</w:t>
      </w:r>
    </w:p>
    <w:p w:rsidR="003A1A6D" w:rsidRDefault="004413E1">
      <w:pPr>
        <w:ind w:left="345" w:firstLine="0"/>
      </w:pPr>
      <w:r>
        <w:t>для сбора материалов и обработки результатов наблюдения или исследования.</w:t>
      </w:r>
    </w:p>
    <w:p w:rsidR="003A1A6D" w:rsidRDefault="004413E1">
      <w:pPr>
        <w:numPr>
          <w:ilvl w:val="0"/>
          <w:numId w:val="50"/>
        </w:numPr>
      </w:pPr>
      <w:r>
        <w:t xml:space="preserve">сформированность навыков картографической интерпретации природных,социально-экономических и экологических характеристик различных территорий и акваторий: </w:t>
      </w:r>
    </w:p>
    <w:p w:rsidR="003A1A6D" w:rsidRDefault="004413E1">
      <w:pPr>
        <w:ind w:left="345"/>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3A1A6D" w:rsidRDefault="004413E1">
      <w:pPr>
        <w:numPr>
          <w:ilvl w:val="0"/>
          <w:numId w:val="50"/>
        </w:numPr>
      </w:pPr>
      <w:r>
        <w:t xml:space="preserve">готовность и способность к самостоятельной информационно-познавательнойдеятельности; </w:t>
      </w:r>
    </w:p>
    <w:p w:rsidR="003A1A6D" w:rsidRDefault="004413E1">
      <w:pPr>
        <w:ind w:left="345"/>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w:t>
      </w:r>
      <w:r>
        <w:rPr>
          <w:b/>
        </w:rPr>
        <w:t xml:space="preserve"> </w:t>
      </w:r>
    </w:p>
    <w:p w:rsidR="003A1A6D" w:rsidRDefault="004413E1">
      <w:pPr>
        <w:ind w:left="345"/>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w:t>
      </w:r>
    </w:p>
    <w:p w:rsidR="003A1A6D" w:rsidRDefault="004413E1">
      <w:pPr>
        <w:ind w:left="1055" w:hanging="710"/>
      </w:pPr>
      <w:r>
        <w:t>формулировать выводы; использовать геоинформационные системы как источник географической информации,</w:t>
      </w:r>
    </w:p>
    <w:p w:rsidR="003A1A6D" w:rsidRDefault="004413E1">
      <w:pPr>
        <w:ind w:left="345" w:firstLine="0"/>
      </w:pPr>
      <w:r>
        <w:t>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Pr>
          <w:b/>
        </w:rPr>
        <w:t xml:space="preserve"> </w:t>
      </w:r>
      <w:r>
        <w:t>ведущих поставщиков и потребителей в странах и регионах мира основных видов промышленной</w:t>
      </w:r>
    </w:p>
    <w:p w:rsidR="003A1A6D" w:rsidRDefault="004413E1">
      <w:pPr>
        <w:spacing w:after="14" w:line="249" w:lineRule="auto"/>
        <w:ind w:left="345" w:right="90" w:hanging="10"/>
        <w:jc w:val="right"/>
      </w:pPr>
      <w:r>
        <w:lastRenderedPageBreak/>
        <w:t>и сельскохозяйственной продукции и услуг на мировом рынке; основные международные магистрали и транспортные узлы, направления</w:t>
      </w:r>
    </w:p>
    <w:p w:rsidR="003A1A6D" w:rsidRDefault="004413E1">
      <w:pPr>
        <w:spacing w:after="14" w:line="249" w:lineRule="auto"/>
        <w:ind w:left="345" w:right="90" w:hanging="10"/>
        <w:jc w:val="right"/>
      </w:pPr>
      <w:r>
        <w:t>международных туристических маршрутов на территории стран и регионов мира; 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оценивать влияние международных миграций на демографическую и социально-</w:t>
      </w:r>
    </w:p>
    <w:p w:rsidR="003A1A6D" w:rsidRDefault="004413E1">
      <w:pPr>
        <w:ind w:left="345" w:firstLine="0"/>
      </w:pPr>
      <w:r>
        <w:t>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w:t>
      </w:r>
    </w:p>
    <w:p w:rsidR="003A1A6D" w:rsidRDefault="004413E1">
      <w:pPr>
        <w:ind w:left="345" w:firstLine="0"/>
      </w:pPr>
      <w:r>
        <w:t>экономики на хозяйство стран разных социально-экономических типов; объяснять особенности отраслевой структуры хозяйства изученных стран; использовать знания</w:t>
      </w:r>
      <w:r>
        <w:rPr>
          <w:b/>
        </w:rPr>
        <w:t xml:space="preserve"> </w:t>
      </w:r>
      <w: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3A1A6D" w:rsidRDefault="004413E1">
      <w:pPr>
        <w:numPr>
          <w:ilvl w:val="0"/>
          <w:numId w:val="51"/>
        </w:numPr>
      </w:pPr>
      <w:r>
        <w:t>сформированность умений проводить географическую экспертизу разнообразныхприродных, социально-экономических и экологических процессов</w:t>
      </w:r>
      <w:r>
        <w:rPr>
          <w:b/>
        </w:rPr>
        <w:t>:</w:t>
      </w:r>
    </w:p>
    <w:p w:rsidR="003A1A6D" w:rsidRDefault="004413E1">
      <w:pPr>
        <w:spacing w:after="14" w:line="249" w:lineRule="auto"/>
        <w:ind w:left="345" w:right="90" w:hanging="10"/>
        <w:jc w:val="right"/>
      </w:pPr>
      <w:r>
        <w:t>оценивать современное состояние окружающей среды в странах и регионах мира,</w:t>
      </w:r>
    </w:p>
    <w:p w:rsidR="003A1A6D" w:rsidRDefault="004413E1">
      <w:pPr>
        <w:spacing w:after="14" w:line="249" w:lineRule="auto"/>
        <w:ind w:left="345" w:right="90" w:hanging="10"/>
        <w:jc w:val="right"/>
      </w:pPr>
      <w:r>
        <w:t>научность аргументации географических прогнозов; 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социально-экономические и экологические последствия урбанизации в странах</w:t>
      </w:r>
    </w:p>
    <w:p w:rsidR="003A1A6D" w:rsidRDefault="004413E1">
      <w:pPr>
        <w:spacing w:after="14" w:line="249" w:lineRule="auto"/>
        <w:ind w:left="345" w:right="90" w:hanging="10"/>
        <w:jc w:val="right"/>
      </w:pPr>
      <w:r>
        <w:t>различных социально-экономических типов; 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3A1A6D" w:rsidRDefault="004413E1">
      <w:pPr>
        <w:numPr>
          <w:ilvl w:val="0"/>
          <w:numId w:val="51"/>
        </w:numPr>
      </w:pPr>
      <w:r>
        <w:t>применение географических знаний для самостоятельного оценивания уровнябезопасности окружающей среды, адаптации к изменению её условий:</w:t>
      </w:r>
    </w:p>
    <w:p w:rsidR="003A1A6D" w:rsidRDefault="004413E1">
      <w:pPr>
        <w:ind w:left="1060" w:firstLine="0"/>
      </w:pPr>
      <w:r>
        <w:t>прогнозировать влияние последствий изменений в окружающей среде на различные</w:t>
      </w:r>
    </w:p>
    <w:p w:rsidR="003A1A6D" w:rsidRDefault="004413E1">
      <w:pPr>
        <w:ind w:left="1055" w:hanging="710"/>
      </w:pPr>
      <w:r>
        <w:t>сферы человеческой деятельности на региональном уровне; сопоставлять, оценивать и аргументировать различные точки зрения на актуальные</w:t>
      </w:r>
    </w:p>
    <w:p w:rsidR="003A1A6D" w:rsidRDefault="004413E1">
      <w:pPr>
        <w:ind w:left="345" w:firstLine="0"/>
      </w:pPr>
      <w:r>
        <w:t>экологические и социально-экономические проблемы мира и России.</w:t>
      </w:r>
    </w:p>
    <w:p w:rsidR="003A1A6D" w:rsidRDefault="004413E1">
      <w:pPr>
        <w:numPr>
          <w:ilvl w:val="0"/>
          <w:numId w:val="51"/>
        </w:numPr>
      </w:pPr>
      <w:r>
        <w:t xml:space="preserve">сформированность системы знаний об основных процессах, закономерностях ипроблемах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3A1A6D" w:rsidRDefault="004413E1">
      <w:pPr>
        <w:ind w:left="1060" w:firstLine="0"/>
      </w:pPr>
      <w:r>
        <w:t>определять проблемы взаимодействия географической среды и общества в различных</w:t>
      </w:r>
    </w:p>
    <w:p w:rsidR="003A1A6D" w:rsidRDefault="004413E1">
      <w:pPr>
        <w:ind w:left="345" w:firstLine="0"/>
      </w:pPr>
      <w:r>
        <w:t xml:space="preserve">регионах и странах мира; интегрировать и использовать географические знания и сведения из источников географической информации для решения практико-ориентированных задач; </w:t>
      </w:r>
      <w:r>
        <w:lastRenderedPageBreak/>
        <w:t>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объяснять современную демографическую ситуацию в разных регионах и странах</w:t>
      </w:r>
    </w:p>
    <w:p w:rsidR="003A1A6D" w:rsidRDefault="004413E1">
      <w:pPr>
        <w:ind w:left="345" w:firstLine="0"/>
      </w:pPr>
      <w:r>
        <w:t>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изменения демографической ситуации в странах, находящихся на разных этапах демографического перехода.</w:t>
      </w:r>
    </w:p>
    <w:p w:rsidR="003A1A6D" w:rsidRDefault="004413E1">
      <w:pPr>
        <w:spacing w:after="10" w:line="249" w:lineRule="auto"/>
        <w:ind w:left="2478" w:right="79" w:hanging="10"/>
      </w:pPr>
      <w:r>
        <w:rPr>
          <w:b/>
        </w:rPr>
        <w:t>Содержание учебного предмета «География» в 10 классе.</w:t>
      </w:r>
    </w:p>
    <w:p w:rsidR="003A1A6D" w:rsidRDefault="004413E1">
      <w:pPr>
        <w:spacing w:after="10" w:line="249" w:lineRule="auto"/>
        <w:ind w:left="1070" w:right="79" w:hanging="10"/>
      </w:pPr>
      <w:r>
        <w:rPr>
          <w:b/>
        </w:rPr>
        <w:t>Раздел 1. География в современном мире</w:t>
      </w:r>
      <w:r>
        <w:t>.</w:t>
      </w:r>
    </w:p>
    <w:p w:rsidR="003A1A6D" w:rsidRDefault="004413E1">
      <w:pPr>
        <w:ind w:left="1060" w:firstLine="0"/>
      </w:pPr>
      <w:r>
        <w:t>Тема 1. География как наука.</w:t>
      </w:r>
    </w:p>
    <w:p w:rsidR="003A1A6D" w:rsidRDefault="004413E1">
      <w:pPr>
        <w:ind w:left="345"/>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3A1A6D" w:rsidRDefault="004413E1">
      <w:pPr>
        <w:ind w:left="345"/>
      </w:pPr>
      <w: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3A1A6D" w:rsidRDefault="004413E1">
      <w:pPr>
        <w:ind w:left="345"/>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3A1A6D" w:rsidRDefault="004413E1">
      <w:pPr>
        <w:ind w:left="1060" w:firstLine="0"/>
      </w:pPr>
      <w:r>
        <w:t>Практические работы.</w:t>
      </w:r>
    </w:p>
    <w:p w:rsidR="003A1A6D" w:rsidRDefault="004413E1">
      <w:pPr>
        <w:ind w:left="345"/>
      </w:pPr>
      <w: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3A1A6D" w:rsidRDefault="004413E1">
      <w:pPr>
        <w:ind w:left="345"/>
      </w:pPr>
      <w: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3A1A6D" w:rsidRDefault="004413E1">
      <w:pPr>
        <w:ind w:left="1060" w:firstLine="0"/>
      </w:pPr>
      <w:r>
        <w:t>Тема 2. Картографический метод исследования в географии.</w:t>
      </w:r>
    </w:p>
    <w:p w:rsidR="003A1A6D" w:rsidRDefault="004413E1">
      <w:pPr>
        <w:ind w:left="345"/>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w:t>
      </w:r>
    </w:p>
    <w:p w:rsidR="003A1A6D" w:rsidRDefault="004413E1">
      <w:pPr>
        <w:ind w:left="345" w:firstLine="0"/>
      </w:pPr>
      <w:r>
        <w:t>Место геоинформационных систем (ГИС) в современной географии</w:t>
      </w:r>
      <w:r>
        <w:rPr>
          <w:i/>
        </w:rPr>
        <w:t xml:space="preserve">. </w:t>
      </w:r>
    </w:p>
    <w:p w:rsidR="003A1A6D" w:rsidRDefault="004413E1">
      <w:pPr>
        <w:ind w:left="1060" w:firstLine="0"/>
      </w:pPr>
      <w:r>
        <w:t>Практическая работа.</w:t>
      </w:r>
    </w:p>
    <w:p w:rsidR="003A1A6D" w:rsidRDefault="004413E1">
      <w:pPr>
        <w:ind w:left="345"/>
      </w:pPr>
      <w:r>
        <w:t xml:space="preserve">1. Определение количественных и качественных показателей с помощью простейших ГИС. </w:t>
      </w:r>
    </w:p>
    <w:p w:rsidR="003A1A6D" w:rsidRDefault="004413E1">
      <w:pPr>
        <w:ind w:left="1060" w:firstLine="0"/>
      </w:pPr>
      <w:r>
        <w:t>Тема 3. Районирование как метод географических исследований.</w:t>
      </w:r>
    </w:p>
    <w:p w:rsidR="003A1A6D" w:rsidRDefault="004413E1">
      <w:pPr>
        <w:ind w:left="345"/>
      </w:pPr>
      <w: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w:t>
      </w:r>
      <w:r>
        <w:lastRenderedPageBreak/>
        <w:t xml:space="preserve">Основные цели и принципы районирования. Проблема объективности районирования. Территориальные системы. </w:t>
      </w:r>
    </w:p>
    <w:p w:rsidR="003A1A6D" w:rsidRDefault="004413E1">
      <w:pPr>
        <w:ind w:left="345"/>
      </w:pPr>
      <w:r>
        <w:t>Природно-антропогенные комплексы. Природно-антропогенные комплексы разного ранга.</w:t>
      </w:r>
      <w:r>
        <w:rPr>
          <w:i/>
        </w:rPr>
        <w:t xml:space="preserve"> </w:t>
      </w:r>
      <w:r>
        <w:t>Группировка природных комплексов по размерам и сложности организации.</w:t>
      </w:r>
      <w:r>
        <w:rPr>
          <w:i/>
        </w:rPr>
        <w:t xml:space="preserve"> </w:t>
      </w:r>
    </w:p>
    <w:p w:rsidR="003A1A6D" w:rsidRDefault="004413E1">
      <w:pPr>
        <w:ind w:left="345"/>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3A1A6D" w:rsidRDefault="004413E1">
      <w:pPr>
        <w:ind w:left="1060" w:firstLine="0"/>
      </w:pPr>
      <w:r>
        <w:t>Практическая работа.</w:t>
      </w:r>
    </w:p>
    <w:p w:rsidR="003A1A6D" w:rsidRDefault="004413E1">
      <w:pPr>
        <w:ind w:left="345"/>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3A1A6D" w:rsidRDefault="004413E1">
      <w:pPr>
        <w:ind w:left="1060" w:firstLine="0"/>
      </w:pPr>
      <w:r>
        <w:t>Тема 4. Географическая экспертиза и мониторинг.</w:t>
      </w:r>
    </w:p>
    <w:p w:rsidR="003A1A6D" w:rsidRDefault="004413E1">
      <w:pPr>
        <w:ind w:left="345"/>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3A1A6D" w:rsidRDefault="004413E1">
      <w:pPr>
        <w:ind w:left="1060" w:firstLine="0"/>
      </w:pPr>
      <w:r>
        <w:t>Практическая работа.</w:t>
      </w:r>
    </w:p>
    <w:p w:rsidR="003A1A6D" w:rsidRDefault="004413E1">
      <w:pPr>
        <w:ind w:left="345"/>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3A1A6D" w:rsidRDefault="004413E1">
      <w:pPr>
        <w:spacing w:after="10" w:line="249" w:lineRule="auto"/>
        <w:ind w:left="1070" w:right="79" w:hanging="10"/>
      </w:pPr>
      <w:r>
        <w:rPr>
          <w:b/>
        </w:rPr>
        <w:t>Раздел 2. Глобальные проблемы мирового развития.</w:t>
      </w:r>
    </w:p>
    <w:p w:rsidR="003A1A6D" w:rsidRDefault="004413E1">
      <w:pPr>
        <w:ind w:left="1060" w:firstLine="0"/>
      </w:pPr>
      <w:r>
        <w:t>Тема 1. Понятие о глобальных проблемах.</w:t>
      </w:r>
    </w:p>
    <w:p w:rsidR="003A1A6D" w:rsidRDefault="004413E1">
      <w:pPr>
        <w:ind w:left="345"/>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3A1A6D" w:rsidRDefault="004413E1">
      <w:pPr>
        <w:ind w:left="1060" w:firstLine="0"/>
      </w:pPr>
      <w:r>
        <w:t>Практическая работа.</w:t>
      </w:r>
    </w:p>
    <w:p w:rsidR="003A1A6D" w:rsidRDefault="004413E1">
      <w:pPr>
        <w:ind w:left="345"/>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3A1A6D" w:rsidRDefault="004413E1">
      <w:pPr>
        <w:ind w:left="1060" w:firstLine="0"/>
      </w:pPr>
      <w:r>
        <w:t>Тема 2. Концепция устойчивого развития.</w:t>
      </w:r>
    </w:p>
    <w:p w:rsidR="003A1A6D" w:rsidRDefault="004413E1">
      <w:pPr>
        <w:ind w:left="1060" w:firstLine="0"/>
      </w:pPr>
      <w:r>
        <w:t xml:space="preserve">Географический прогноз. Многообразие прогнозов развития человечества. </w:t>
      </w:r>
    </w:p>
    <w:p w:rsidR="003A1A6D" w:rsidRDefault="004413E1">
      <w:pPr>
        <w:ind w:left="345"/>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Pr>
          <w:i/>
        </w:rPr>
        <w:t xml:space="preserve"> </w:t>
      </w:r>
    </w:p>
    <w:p w:rsidR="003A1A6D" w:rsidRDefault="004413E1">
      <w:pPr>
        <w:ind w:left="1060" w:firstLine="0"/>
      </w:pPr>
      <w:r>
        <w:t xml:space="preserve">Национальные проекты и перспективы устойчивого развития для России. </w:t>
      </w:r>
    </w:p>
    <w:p w:rsidR="003A1A6D" w:rsidRDefault="004413E1">
      <w:pPr>
        <w:ind w:left="1060" w:firstLine="0"/>
      </w:pPr>
      <w:r>
        <w:t>Практические работы.</w:t>
      </w:r>
    </w:p>
    <w:p w:rsidR="003A1A6D" w:rsidRDefault="004413E1">
      <w:pPr>
        <w:spacing w:after="4" w:line="242" w:lineRule="auto"/>
        <w:ind w:left="1070" w:right="82" w:hanging="10"/>
        <w:jc w:val="left"/>
      </w:pPr>
      <w: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3A1A6D" w:rsidRDefault="004413E1">
      <w:pPr>
        <w:ind w:left="345"/>
      </w:pPr>
      <w: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3A1A6D" w:rsidRDefault="004413E1">
      <w:pPr>
        <w:spacing w:after="10" w:line="249" w:lineRule="auto"/>
        <w:ind w:left="1070" w:right="79" w:hanging="10"/>
      </w:pPr>
      <w:r>
        <w:rPr>
          <w:b/>
        </w:rPr>
        <w:t>Раздел 3. Геополитические проблемы современного мира</w:t>
      </w:r>
      <w:r>
        <w:t>.</w:t>
      </w:r>
    </w:p>
    <w:p w:rsidR="003A1A6D" w:rsidRDefault="004413E1">
      <w:pPr>
        <w:ind w:left="1060" w:firstLine="0"/>
      </w:pPr>
      <w:r>
        <w:t>. Тема 1. Геополитическая структура мира.</w:t>
      </w:r>
    </w:p>
    <w:p w:rsidR="003A1A6D" w:rsidRDefault="004413E1">
      <w:pPr>
        <w:ind w:left="345"/>
      </w:pPr>
      <w:r>
        <w:lastRenderedPageBreak/>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3A1A6D" w:rsidRDefault="004413E1">
      <w:pPr>
        <w:ind w:left="345"/>
      </w:pPr>
      <w:r>
        <w:t xml:space="preserve">Политико-географическое и геополитическое положение. Место России на политической карте. </w:t>
      </w:r>
    </w:p>
    <w:p w:rsidR="003A1A6D" w:rsidRDefault="004413E1">
      <w:pPr>
        <w:ind w:left="345"/>
      </w:pPr>
      <w:r>
        <w:t>Проблемы перехода от моноцентрической к полицентрической модели мироустройства. Геополитические регионы мира.</w:t>
      </w:r>
    </w:p>
    <w:p w:rsidR="003A1A6D" w:rsidRDefault="004413E1">
      <w:pPr>
        <w:ind w:left="1060" w:firstLine="0"/>
      </w:pPr>
      <w:r>
        <w:t>Практическая работа.</w:t>
      </w:r>
    </w:p>
    <w:p w:rsidR="003A1A6D" w:rsidRDefault="004413E1">
      <w:pPr>
        <w:ind w:left="345"/>
      </w:pPr>
      <w: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3A1A6D" w:rsidRDefault="004413E1">
      <w:pPr>
        <w:ind w:left="1060" w:firstLine="0"/>
      </w:pPr>
      <w:r>
        <w:t>Тема 2. География форм государственного устройства.</w:t>
      </w:r>
    </w:p>
    <w:p w:rsidR="003A1A6D" w:rsidRDefault="004413E1">
      <w:pPr>
        <w:ind w:left="345"/>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w:t>
      </w:r>
    </w:p>
    <w:p w:rsidR="003A1A6D" w:rsidRDefault="004413E1">
      <w:pPr>
        <w:ind w:left="345" w:firstLine="0"/>
      </w:pPr>
      <w:r>
        <w:t>Политическое устройство России и соседних с ней государств.</w:t>
      </w:r>
    </w:p>
    <w:p w:rsidR="003A1A6D" w:rsidRDefault="004413E1">
      <w:pPr>
        <w:ind w:left="1060" w:firstLine="0"/>
      </w:pPr>
      <w:r>
        <w:t>Практическая работа.</w:t>
      </w:r>
    </w:p>
    <w:p w:rsidR="003A1A6D" w:rsidRDefault="004413E1">
      <w:pPr>
        <w:ind w:left="345"/>
      </w:pPr>
      <w:r>
        <w:t>1). Выполнение задания на контурной карте по отражению размещения монархий и федераций.</w:t>
      </w:r>
    </w:p>
    <w:p w:rsidR="003A1A6D" w:rsidRDefault="004413E1">
      <w:pPr>
        <w:ind w:left="1060" w:firstLine="0"/>
      </w:pPr>
      <w:r>
        <w:t>Тема 3. Глобальная проблема роста вооружений.</w:t>
      </w:r>
    </w:p>
    <w:p w:rsidR="003A1A6D" w:rsidRDefault="004413E1">
      <w:pPr>
        <w:ind w:left="345"/>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Pr>
          <w:i/>
        </w:rPr>
        <w:t xml:space="preserve"> </w:t>
      </w:r>
    </w:p>
    <w:p w:rsidR="003A1A6D" w:rsidRDefault="004413E1">
      <w:pPr>
        <w:ind w:left="1060" w:firstLine="0"/>
      </w:pPr>
      <w:r>
        <w:t>Практическая работа.</w:t>
      </w:r>
    </w:p>
    <w:p w:rsidR="003A1A6D" w:rsidRDefault="004413E1">
      <w:pPr>
        <w:ind w:left="345"/>
      </w:pPr>
      <w:r>
        <w:t>1). Составление таблицы «Страны «ядерного клуба» на основе использования источников информации.</w:t>
      </w:r>
    </w:p>
    <w:p w:rsidR="003A1A6D" w:rsidRDefault="004413E1">
      <w:pPr>
        <w:ind w:left="1060" w:firstLine="0"/>
      </w:pPr>
      <w:r>
        <w:t>Тема 4. Государственные границы.</w:t>
      </w:r>
    </w:p>
    <w:p w:rsidR="003A1A6D" w:rsidRDefault="004413E1">
      <w:pPr>
        <w:ind w:left="345"/>
      </w:pPr>
      <w: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3A1A6D" w:rsidRDefault="004413E1">
      <w:pPr>
        <w:ind w:left="345"/>
      </w:pPr>
      <w: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3A1A6D" w:rsidRDefault="004413E1">
      <w:pPr>
        <w:ind w:left="1060" w:firstLine="0"/>
      </w:pPr>
      <w:r>
        <w:t>Практическая работа.</w:t>
      </w:r>
    </w:p>
    <w:p w:rsidR="003A1A6D" w:rsidRDefault="004413E1">
      <w:pPr>
        <w:ind w:left="345"/>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3A1A6D" w:rsidRDefault="004413E1">
      <w:pPr>
        <w:ind w:left="1060" w:firstLine="0"/>
      </w:pPr>
      <w:r>
        <w:t>Тема 5. Территориальные конфликты в современном мире.</w:t>
      </w:r>
    </w:p>
    <w:p w:rsidR="003A1A6D" w:rsidRDefault="004413E1">
      <w:pPr>
        <w:ind w:left="345"/>
      </w:pPr>
      <w: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3A1A6D" w:rsidRDefault="004413E1">
      <w:pPr>
        <w:ind w:left="1060" w:firstLine="0"/>
      </w:pPr>
      <w:r>
        <w:t>Практическая работа.</w:t>
      </w:r>
    </w:p>
    <w:p w:rsidR="003A1A6D" w:rsidRDefault="004413E1">
      <w:pPr>
        <w:ind w:left="345"/>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3A1A6D" w:rsidRDefault="004413E1">
      <w:pPr>
        <w:ind w:left="1060" w:firstLine="0"/>
      </w:pPr>
      <w:r>
        <w:t>Тема 6. Глобальная проблема международного терроризма.</w:t>
      </w:r>
    </w:p>
    <w:p w:rsidR="003A1A6D" w:rsidRDefault="004413E1">
      <w:pPr>
        <w:ind w:left="345"/>
      </w:pPr>
      <w:r>
        <w:lastRenderedPageBreak/>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Pr>
          <w:i/>
        </w:rPr>
        <w:t xml:space="preserve"> </w:t>
      </w:r>
      <w:r>
        <w:t>Сотрудничество стран мира в борьбе с международным терроризмом и экстремизмом.</w:t>
      </w:r>
    </w:p>
    <w:p w:rsidR="003A1A6D" w:rsidRDefault="004413E1">
      <w:pPr>
        <w:ind w:left="1060" w:firstLine="0"/>
      </w:pPr>
      <w:r>
        <w:t>Практическая работа.</w:t>
      </w:r>
    </w:p>
    <w:p w:rsidR="003A1A6D" w:rsidRDefault="004413E1">
      <w:pPr>
        <w:ind w:left="345"/>
      </w:pPr>
      <w:r>
        <w:t>1). Анализ факторов формирования террористической угрозы в странах различных типов (по выбору учителя) на основе источников информации.</w:t>
      </w:r>
    </w:p>
    <w:p w:rsidR="003A1A6D" w:rsidRDefault="004413E1">
      <w:pPr>
        <w:ind w:left="1060" w:firstLine="0"/>
      </w:pPr>
      <w:r>
        <w:t>Тема 7. Россия в мировой системе международных отношений.</w:t>
      </w:r>
    </w:p>
    <w:p w:rsidR="003A1A6D" w:rsidRDefault="004413E1">
      <w:pPr>
        <w:ind w:left="345"/>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3A1A6D" w:rsidRDefault="004413E1">
      <w:pPr>
        <w:ind w:left="1060" w:firstLine="0"/>
      </w:pPr>
      <w:r>
        <w:t>Практическая работа.</w:t>
      </w:r>
    </w:p>
    <w:p w:rsidR="003A1A6D" w:rsidRDefault="004413E1">
      <w:pPr>
        <w:ind w:left="345"/>
      </w:pPr>
      <w:r>
        <w:t>1). Составление схемы «Роль России в системе международных отношений» на основе использования источников информации.</w:t>
      </w:r>
    </w:p>
    <w:p w:rsidR="003A1A6D" w:rsidRDefault="004413E1">
      <w:pPr>
        <w:spacing w:after="10" w:line="249" w:lineRule="auto"/>
        <w:ind w:left="1070" w:right="79" w:hanging="10"/>
      </w:pPr>
      <w:r>
        <w:rPr>
          <w:b/>
        </w:rPr>
        <w:t>Раздел 4. Географическая среда как сфера взаимодействия общества и природы</w:t>
      </w:r>
      <w:r>
        <w:t>.</w:t>
      </w:r>
    </w:p>
    <w:p w:rsidR="003A1A6D" w:rsidRDefault="004413E1">
      <w:pPr>
        <w:ind w:left="1060" w:firstLine="0"/>
      </w:pPr>
      <w:r>
        <w:t>Тема 1. Роль географической среды в жизни общества.</w:t>
      </w:r>
    </w:p>
    <w:p w:rsidR="003A1A6D" w:rsidRDefault="004413E1">
      <w:pPr>
        <w:ind w:left="345"/>
      </w:pPr>
      <w: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3A1A6D" w:rsidRDefault="004413E1">
      <w:pPr>
        <w:ind w:left="345"/>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3A1A6D" w:rsidRDefault="004413E1">
      <w:pPr>
        <w:ind w:left="1060" w:firstLine="0"/>
      </w:pPr>
      <w:r>
        <w:t>Практическая работа.</w:t>
      </w:r>
    </w:p>
    <w:p w:rsidR="003A1A6D" w:rsidRDefault="004413E1">
      <w:pPr>
        <w:ind w:left="345"/>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3A1A6D" w:rsidRDefault="004413E1">
      <w:pPr>
        <w:ind w:left="1060" w:firstLine="0"/>
      </w:pPr>
      <w:r>
        <w:t>126.4.4.2. Тема 2. Природные условия и ресурсы. Природопользование.</w:t>
      </w:r>
    </w:p>
    <w:p w:rsidR="003A1A6D" w:rsidRDefault="004413E1">
      <w:pPr>
        <w:ind w:left="345"/>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3A1A6D" w:rsidRDefault="004413E1">
      <w:pPr>
        <w:ind w:left="345"/>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3A1A6D" w:rsidRDefault="004413E1">
      <w:pPr>
        <w:ind w:left="1060" w:firstLine="0"/>
      </w:pPr>
      <w:r>
        <w:t>Практические работы</w:t>
      </w:r>
      <w:r>
        <w:rPr>
          <w:b/>
        </w:rPr>
        <w:t>.</w:t>
      </w:r>
    </w:p>
    <w:p w:rsidR="003A1A6D" w:rsidRDefault="004413E1">
      <w:pPr>
        <w:ind w:left="345"/>
      </w:pPr>
      <w: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3A1A6D" w:rsidRDefault="004413E1">
      <w:pPr>
        <w:ind w:left="345"/>
      </w:pPr>
      <w:r>
        <w:t>2). Оценка природно-ресурсного потенциала и природных условий для развития экономики России на основе источников географической информации.</w:t>
      </w:r>
    </w:p>
    <w:p w:rsidR="003A1A6D" w:rsidRDefault="004413E1">
      <w:pPr>
        <w:ind w:left="1060" w:firstLine="0"/>
      </w:pPr>
      <w:r>
        <w:t>Тема 3. Формирование земной коры и минеральные ресурсы.</w:t>
      </w:r>
    </w:p>
    <w:p w:rsidR="003A1A6D" w:rsidRDefault="004413E1">
      <w:pPr>
        <w:spacing w:after="4" w:line="242" w:lineRule="auto"/>
        <w:ind w:left="1070" w:right="82" w:hanging="10"/>
        <w:jc w:val="left"/>
      </w:pPr>
      <w: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w:t>
      </w:r>
      <w:r>
        <w:lastRenderedPageBreak/>
        <w:t>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i/>
        </w:rPr>
        <w:t>.</w:t>
      </w:r>
    </w:p>
    <w:p w:rsidR="003A1A6D" w:rsidRDefault="004413E1">
      <w:pPr>
        <w:ind w:left="345"/>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3A1A6D" w:rsidRDefault="004413E1">
      <w:pPr>
        <w:ind w:left="345"/>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3A1A6D" w:rsidRDefault="004413E1">
      <w:pPr>
        <w:ind w:left="345"/>
      </w:pPr>
      <w:r>
        <w:t xml:space="preserve">Глобальная энергетическая проблема и основные пути её решения в странах различных типов (энергоизбыточные и энергодефицитные). </w:t>
      </w:r>
    </w:p>
    <w:p w:rsidR="003A1A6D" w:rsidRDefault="004413E1">
      <w:pPr>
        <w:ind w:left="345"/>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Pr>
          <w:i/>
        </w:rPr>
        <w:t xml:space="preserve"> </w:t>
      </w:r>
    </w:p>
    <w:p w:rsidR="003A1A6D" w:rsidRDefault="004413E1">
      <w:pPr>
        <w:ind w:left="1060" w:firstLine="0"/>
      </w:pPr>
      <w:r>
        <w:t>Практические работы.</w:t>
      </w:r>
    </w:p>
    <w:p w:rsidR="003A1A6D" w:rsidRDefault="004413E1">
      <w:pPr>
        <w:ind w:left="345"/>
      </w:pPr>
      <w:r>
        <w:t>1). Выполнение заданий на контурной карте по отображению основных регионов распространения минерального сырья.</w:t>
      </w:r>
    </w:p>
    <w:p w:rsidR="003A1A6D" w:rsidRDefault="004413E1">
      <w:pPr>
        <w:ind w:left="345"/>
      </w:pPr>
      <w: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3A1A6D" w:rsidRDefault="004413E1">
      <w:pPr>
        <w:ind w:left="345"/>
      </w:pPr>
      <w:r>
        <w:t>3). Расчёт обеспеченности различными видами топливных ресурсов отдельных регионов мира (по выбору учителя).</w:t>
      </w:r>
    </w:p>
    <w:p w:rsidR="003A1A6D" w:rsidRDefault="004413E1">
      <w:pPr>
        <w:ind w:left="345"/>
      </w:pPr>
      <w:r>
        <w:t>4). Подготовка презентации по перспективам развития альтернативной энергетики отдельных стран мира (по выбору учащихся).</w:t>
      </w:r>
    </w:p>
    <w:p w:rsidR="003A1A6D" w:rsidRDefault="004413E1">
      <w:pPr>
        <w:ind w:left="1060" w:firstLine="0"/>
      </w:pPr>
      <w:r>
        <w:t>Тема 4. Атмосфера и климат Земли. Агроклиматические ресурсы.</w:t>
      </w:r>
    </w:p>
    <w:p w:rsidR="003A1A6D" w:rsidRDefault="004413E1">
      <w:pPr>
        <w:ind w:left="345"/>
      </w:pPr>
      <w: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3A1A6D" w:rsidRDefault="004413E1">
      <w:pPr>
        <w:ind w:left="345"/>
      </w:pPr>
      <w: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3A1A6D" w:rsidRDefault="004413E1">
      <w:pPr>
        <w:ind w:left="345"/>
      </w:pPr>
      <w: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3A1A6D" w:rsidRDefault="004413E1">
      <w:pPr>
        <w:ind w:left="345"/>
      </w:pPr>
      <w:r>
        <w:t xml:space="preserve">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w:t>
      </w:r>
      <w:r>
        <w:lastRenderedPageBreak/>
        <w:t>различных регионах и странах. Влияние климатических изменений на развитие хозяйства стран и регионов мира.</w:t>
      </w:r>
    </w:p>
    <w:p w:rsidR="003A1A6D" w:rsidRDefault="004413E1">
      <w:pPr>
        <w:spacing w:after="14" w:line="249" w:lineRule="auto"/>
        <w:ind w:left="345" w:right="90" w:hanging="10"/>
        <w:jc w:val="right"/>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3A1A6D" w:rsidRDefault="004413E1">
      <w:pPr>
        <w:ind w:left="1060" w:firstLine="0"/>
      </w:pPr>
      <w:r>
        <w:t>Практические работы.</w:t>
      </w:r>
    </w:p>
    <w:p w:rsidR="003A1A6D" w:rsidRDefault="004413E1">
      <w:pPr>
        <w:ind w:left="345"/>
      </w:pPr>
      <w:r>
        <w:t>1). Объяснение распространения и направления движения тропических циклонов на основе использования источников информации.</w:t>
      </w:r>
    </w:p>
    <w:p w:rsidR="003A1A6D" w:rsidRDefault="004413E1">
      <w:pPr>
        <w:ind w:left="345"/>
      </w:pPr>
      <w: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3A1A6D" w:rsidRDefault="004413E1">
      <w:pPr>
        <w:ind w:left="1060" w:firstLine="0"/>
      </w:pPr>
      <w:r>
        <w:t>Тема 5. Гидросфера и водные ресурсы.</w:t>
      </w:r>
    </w:p>
    <w:p w:rsidR="003A1A6D" w:rsidRDefault="004413E1">
      <w:pPr>
        <w:ind w:left="345"/>
      </w:pPr>
      <w: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3A1A6D" w:rsidRDefault="004413E1">
      <w:pPr>
        <w:ind w:left="345"/>
      </w:pPr>
      <w: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3A1A6D" w:rsidRDefault="004413E1">
      <w:pPr>
        <w:ind w:left="1060" w:firstLine="0"/>
      </w:pPr>
      <w:r>
        <w:t xml:space="preserve">Прогнозы сокращения площади ледников под влиянием изменений климата. </w:t>
      </w:r>
    </w:p>
    <w:p w:rsidR="003A1A6D" w:rsidRDefault="004413E1">
      <w:pPr>
        <w:ind w:left="345"/>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3A1A6D" w:rsidRDefault="004413E1">
      <w:pPr>
        <w:ind w:left="1060" w:firstLine="0"/>
      </w:pPr>
      <w:r>
        <w:t>Практические работы.</w:t>
      </w:r>
    </w:p>
    <w:p w:rsidR="003A1A6D" w:rsidRDefault="004413E1">
      <w:pPr>
        <w:ind w:left="345"/>
      </w:pPr>
      <w: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3A1A6D" w:rsidRDefault="004413E1">
      <w:pPr>
        <w:ind w:left="345"/>
      </w:pPr>
      <w:r>
        <w:t>2). Разработка социальной рекламы по теме «Чистота рек и озёр – ответственность каждого» (форма представления информации – по выбору обучающихся).</w:t>
      </w:r>
    </w:p>
    <w:p w:rsidR="003A1A6D" w:rsidRDefault="004413E1">
      <w:pPr>
        <w:ind w:left="1060" w:firstLine="0"/>
      </w:pPr>
      <w:r>
        <w:t>Тема 6. Мировой океан как часть гидросферы. Ресурсы Мирового океана.</w:t>
      </w:r>
    </w:p>
    <w:p w:rsidR="003A1A6D" w:rsidRDefault="004413E1">
      <w:pPr>
        <w:ind w:left="345"/>
      </w:pPr>
      <w: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3A1A6D" w:rsidRDefault="004413E1">
      <w:pPr>
        <w:ind w:left="345"/>
      </w:pPr>
      <w: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3A1A6D" w:rsidRDefault="004413E1">
      <w:pPr>
        <w:ind w:left="345"/>
      </w:pPr>
      <w: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3A1A6D" w:rsidRDefault="004413E1">
      <w:pPr>
        <w:ind w:left="345"/>
      </w:pPr>
      <w:r>
        <w:t xml:space="preserve">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w:t>
      </w:r>
      <w:r>
        <w:lastRenderedPageBreak/>
        <w:t>ресурсов океанов и морей в интересах устойчивого развития. Место России в области изучения и использования ресурсов Мирового океана.</w:t>
      </w:r>
    </w:p>
    <w:p w:rsidR="003A1A6D" w:rsidRDefault="004413E1">
      <w:pPr>
        <w:ind w:left="1060" w:firstLine="0"/>
      </w:pPr>
      <w:r>
        <w:t>Практическая работа.</w:t>
      </w:r>
    </w:p>
    <w:p w:rsidR="003A1A6D" w:rsidRDefault="004413E1">
      <w:pPr>
        <w:ind w:left="345"/>
      </w:pPr>
      <w:r>
        <w:t>1). Характеристика явления Эль-Ниньо и его воздействия на различные компоненты природной среды и хозяйства.</w:t>
      </w:r>
    </w:p>
    <w:p w:rsidR="003A1A6D" w:rsidRDefault="004413E1">
      <w:pPr>
        <w:ind w:left="1060" w:firstLine="0"/>
      </w:pPr>
      <w:r>
        <w:t>Тема 7. Почвы и земельные ресурсы мира.</w:t>
      </w:r>
    </w:p>
    <w:p w:rsidR="003A1A6D" w:rsidRDefault="004413E1">
      <w:pPr>
        <w:ind w:left="1060" w:firstLine="0"/>
      </w:pPr>
      <w:r>
        <w:t>Почва как особое природное образование, обладающее естественным плодородием.</w:t>
      </w:r>
    </w:p>
    <w:p w:rsidR="003A1A6D" w:rsidRDefault="004413E1">
      <w:pPr>
        <w:ind w:left="345" w:firstLine="0"/>
      </w:pPr>
      <w:r>
        <w:t>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i/>
        </w:rPr>
        <w:t>.</w:t>
      </w:r>
    </w:p>
    <w:p w:rsidR="003A1A6D" w:rsidRDefault="004413E1">
      <w:pPr>
        <w:ind w:left="345"/>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3A1A6D" w:rsidRDefault="004413E1">
      <w:pPr>
        <w:ind w:left="345"/>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3A1A6D" w:rsidRDefault="004413E1">
      <w:pPr>
        <w:ind w:left="1060" w:firstLine="0"/>
      </w:pPr>
      <w:r>
        <w:t>Практические работы.</w:t>
      </w:r>
    </w:p>
    <w:p w:rsidR="003A1A6D" w:rsidRDefault="004413E1">
      <w:pPr>
        <w:ind w:left="345"/>
      </w:pPr>
      <w:r>
        <w:t xml:space="preserve">1). Выявление тенденций изменения структуры земельного фонда в различных регионах мира с помощью статистических материалов. </w:t>
      </w:r>
    </w:p>
    <w:p w:rsidR="003A1A6D" w:rsidRDefault="004413E1">
      <w:pPr>
        <w:ind w:left="345"/>
      </w:pPr>
      <w: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3A1A6D" w:rsidRDefault="004413E1">
      <w:pPr>
        <w:ind w:left="345"/>
      </w:pPr>
      <w:r>
        <w:t>3). Составление структурной схемы «Факторы опустынивания» на основе анализа текстовых источников информации.</w:t>
      </w:r>
    </w:p>
    <w:p w:rsidR="003A1A6D" w:rsidRDefault="004413E1">
      <w:pPr>
        <w:ind w:left="1060" w:firstLine="0"/>
      </w:pPr>
      <w:r>
        <w:t>Тема 8. Биосфера и биологические ресурсы мира.</w:t>
      </w:r>
    </w:p>
    <w:p w:rsidR="003A1A6D" w:rsidRDefault="004413E1">
      <w:pPr>
        <w:ind w:left="345"/>
      </w:pPr>
      <w: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3A1A6D" w:rsidRDefault="004413E1">
      <w:pPr>
        <w:ind w:left="345"/>
      </w:pPr>
      <w: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3A1A6D" w:rsidRDefault="004413E1">
      <w:pPr>
        <w:ind w:left="345"/>
      </w:pPr>
      <w: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3A1A6D" w:rsidRDefault="004413E1">
      <w:pPr>
        <w:ind w:left="345"/>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3A1A6D" w:rsidRDefault="004413E1">
      <w:pPr>
        <w:ind w:left="1060" w:firstLine="0"/>
      </w:pPr>
      <w:r>
        <w:t>Практические работы.</w:t>
      </w:r>
    </w:p>
    <w:p w:rsidR="003A1A6D" w:rsidRDefault="004413E1">
      <w:pPr>
        <w:ind w:left="345"/>
      </w:pPr>
      <w:r>
        <w:lastRenderedPageBreak/>
        <w:t>1). Анализ причин биоразнообразия природных комплексов в пределах одной природной зоны (по выбору учителя) на основе источников информации.</w:t>
      </w:r>
    </w:p>
    <w:p w:rsidR="003A1A6D" w:rsidRDefault="004413E1">
      <w:pPr>
        <w:ind w:left="345"/>
      </w:pPr>
      <w: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3A1A6D" w:rsidRDefault="004413E1">
      <w:pPr>
        <w:ind w:left="1060" w:firstLine="0"/>
      </w:pPr>
      <w:r>
        <w:t>Тема 9. География природных рисков.</w:t>
      </w:r>
    </w:p>
    <w:p w:rsidR="003A1A6D" w:rsidRDefault="004413E1">
      <w:pPr>
        <w:ind w:left="345"/>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3A1A6D" w:rsidRDefault="004413E1">
      <w:pPr>
        <w:ind w:left="345"/>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i/>
        </w:rPr>
        <w:t>.</w:t>
      </w:r>
    </w:p>
    <w:p w:rsidR="003A1A6D" w:rsidRDefault="004413E1">
      <w:pPr>
        <w:ind w:left="1060" w:firstLine="0"/>
      </w:pPr>
      <w:r>
        <w:t xml:space="preserve">Штормы и цунами как факторы риска в развитии прибрежных территорий. </w:t>
      </w:r>
    </w:p>
    <w:p w:rsidR="003A1A6D" w:rsidRDefault="004413E1">
      <w:pPr>
        <w:ind w:left="345"/>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3A1A6D" w:rsidRDefault="004413E1">
      <w:pPr>
        <w:ind w:left="1060" w:firstLine="0"/>
      </w:pPr>
      <w:r>
        <w:t>Практические работы.</w:t>
      </w:r>
    </w:p>
    <w:p w:rsidR="003A1A6D" w:rsidRDefault="004413E1">
      <w:pPr>
        <w:ind w:left="345"/>
      </w:pPr>
      <w:r>
        <w:t>1). Оценка последствий различных стихийных бедствий в странах и регионах мира на основе анализа сообщений СМИ (по выбору обучающихся).</w:t>
      </w:r>
    </w:p>
    <w:p w:rsidR="003A1A6D" w:rsidRDefault="004413E1">
      <w:pPr>
        <w:ind w:left="345"/>
      </w:pPr>
      <w:r>
        <w:t>2). Сравнительная оценка природных рисков для двух стран на основе анализа интернет-источников (по выбору учителя).</w:t>
      </w:r>
    </w:p>
    <w:p w:rsidR="003A1A6D" w:rsidRDefault="004413E1">
      <w:pPr>
        <w:ind w:left="1060" w:firstLine="0"/>
      </w:pPr>
      <w:r>
        <w:t>Тема 10. Глобальная экологическая проблема.</w:t>
      </w:r>
    </w:p>
    <w:p w:rsidR="003A1A6D" w:rsidRDefault="004413E1">
      <w:pPr>
        <w:ind w:left="345"/>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3A1A6D" w:rsidRDefault="004413E1">
      <w:pPr>
        <w:ind w:left="1060" w:firstLine="0"/>
      </w:pPr>
      <w:r>
        <w:t>Практические работы.</w:t>
      </w:r>
    </w:p>
    <w:p w:rsidR="003A1A6D" w:rsidRDefault="004413E1">
      <w:pPr>
        <w:ind w:left="345"/>
      </w:pPr>
      <w:r>
        <w:t>1). Составление структурной схемы «Взаимосвязь глобальных проблем окружающей среды» на основе анализа сообщений СМИ.</w:t>
      </w:r>
    </w:p>
    <w:p w:rsidR="003A1A6D" w:rsidRDefault="004413E1">
      <w:pPr>
        <w:ind w:left="345"/>
      </w:pPr>
      <w:r>
        <w:t>2). Организация дискуссии о геоэкологической ситуации в отдельных странах и регионах мира.</w:t>
      </w:r>
    </w:p>
    <w:p w:rsidR="003A1A6D" w:rsidRDefault="004413E1">
      <w:pPr>
        <w:ind w:left="345"/>
      </w:pPr>
      <w: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3A1A6D" w:rsidRDefault="004413E1">
      <w:pPr>
        <w:ind w:left="345"/>
      </w:pPr>
      <w: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3A1A6D" w:rsidRDefault="004413E1">
      <w:pPr>
        <w:spacing w:after="10" w:line="249" w:lineRule="auto"/>
        <w:ind w:left="1070" w:right="79" w:hanging="10"/>
      </w:pPr>
      <w:r>
        <w:rPr>
          <w:b/>
        </w:rPr>
        <w:t>Раздел 5. Человеческий капитал в современном мире.</w:t>
      </w:r>
    </w:p>
    <w:p w:rsidR="003A1A6D" w:rsidRDefault="004413E1">
      <w:pPr>
        <w:ind w:left="1060" w:firstLine="0"/>
      </w:pPr>
      <w:r>
        <w:t>Тема 1. Демографическая характеристика населения мира.</w:t>
      </w:r>
    </w:p>
    <w:p w:rsidR="003A1A6D" w:rsidRDefault="004413E1">
      <w:pPr>
        <w:ind w:left="345"/>
      </w:pPr>
      <w: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w:t>
      </w:r>
      <w:r>
        <w:lastRenderedPageBreak/>
        <w:t>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3A1A6D" w:rsidRDefault="004413E1">
      <w:pPr>
        <w:ind w:left="345"/>
      </w:pPr>
      <w:r>
        <w:t>Возрастно-половая структура населения мира и отдельных стран. Трудовые ресурсы. Экономически активное население.</w:t>
      </w:r>
    </w:p>
    <w:p w:rsidR="003A1A6D" w:rsidRDefault="004413E1">
      <w:pPr>
        <w:ind w:left="345"/>
      </w:pPr>
      <w: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3A1A6D" w:rsidRDefault="004413E1">
      <w:pPr>
        <w:ind w:left="1060" w:firstLine="0"/>
      </w:pPr>
      <w:r>
        <w:t>Практические работы.</w:t>
      </w:r>
    </w:p>
    <w:p w:rsidR="003A1A6D" w:rsidRDefault="004413E1">
      <w:pPr>
        <w:ind w:left="345"/>
      </w:pPr>
      <w: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3A1A6D" w:rsidRDefault="004413E1">
      <w:pPr>
        <w:ind w:left="345"/>
      </w:pPr>
      <w:r>
        <w:t>2). Выявление тенденций изменения демографической ситуации одного из регионов России с использованием ГИС (Росстат).</w:t>
      </w:r>
    </w:p>
    <w:p w:rsidR="003A1A6D" w:rsidRDefault="004413E1">
      <w:pPr>
        <w:ind w:left="345"/>
      </w:pPr>
      <w: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3A1A6D" w:rsidRDefault="004413E1">
      <w:pPr>
        <w:ind w:left="345"/>
      </w:pPr>
      <w: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3A1A6D" w:rsidRDefault="004413E1">
      <w:pPr>
        <w:ind w:left="1060" w:firstLine="0"/>
      </w:pPr>
      <w:r>
        <w:t>Тема 2. Проблема здоровья и долголетия человека.</w:t>
      </w:r>
    </w:p>
    <w:p w:rsidR="003A1A6D" w:rsidRDefault="004413E1">
      <w:pPr>
        <w:ind w:left="345"/>
      </w:pPr>
      <w: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3A1A6D" w:rsidRDefault="004413E1">
      <w:pPr>
        <w:ind w:left="1060" w:firstLine="0"/>
      </w:pPr>
      <w:r>
        <w:t>Практическая работа.</w:t>
      </w:r>
    </w:p>
    <w:p w:rsidR="003A1A6D" w:rsidRDefault="004413E1">
      <w:pPr>
        <w:ind w:left="345"/>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3A1A6D" w:rsidRDefault="004413E1">
      <w:pPr>
        <w:ind w:left="1060" w:firstLine="0"/>
      </w:pPr>
      <w:r>
        <w:t>Тема 3. Миграции населения.</w:t>
      </w:r>
    </w:p>
    <w:p w:rsidR="003A1A6D" w:rsidRDefault="004413E1">
      <w:pPr>
        <w:ind w:left="345"/>
      </w:pPr>
      <w: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3A1A6D" w:rsidRDefault="004413E1">
      <w:pPr>
        <w:ind w:left="1060" w:firstLine="0"/>
      </w:pPr>
      <w:r>
        <w:t>Практические работы.</w:t>
      </w:r>
    </w:p>
    <w:p w:rsidR="003A1A6D" w:rsidRDefault="004413E1">
      <w:pPr>
        <w:ind w:left="345"/>
      </w:pPr>
      <w:r>
        <w:t>1). Выявление основных направлений современных миграций населения в мире на основе анализа статистической информации.</w:t>
      </w:r>
    </w:p>
    <w:p w:rsidR="003A1A6D" w:rsidRDefault="004413E1">
      <w:pPr>
        <w:ind w:left="1060" w:firstLine="0"/>
      </w:pPr>
      <w:r>
        <w:t>2). Определение перечня стран мира с наибольшей долей иммигрантов в населении.</w:t>
      </w:r>
    </w:p>
    <w:p w:rsidR="003A1A6D" w:rsidRDefault="004413E1">
      <w:pPr>
        <w:ind w:left="345"/>
      </w:pPr>
      <w:r>
        <w:t>Тема 4. Многоликое человечество: расовая, этническая и лингвистическая структура населения мира.</w:t>
      </w:r>
    </w:p>
    <w:p w:rsidR="003A1A6D" w:rsidRDefault="004413E1">
      <w:pPr>
        <w:ind w:left="345"/>
      </w:pPr>
      <w: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w:t>
      </w:r>
      <w:r>
        <w:lastRenderedPageBreak/>
        <w:t xml:space="preserve">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3A1A6D" w:rsidRDefault="004413E1">
      <w:pPr>
        <w:ind w:left="1060" w:firstLine="0"/>
      </w:pPr>
      <w:r>
        <w:t>Практические работы.</w:t>
      </w:r>
    </w:p>
    <w:p w:rsidR="003A1A6D" w:rsidRDefault="004413E1">
      <w:pPr>
        <w:ind w:left="345"/>
      </w:pPr>
      <w:r>
        <w:t>1).</w:t>
      </w:r>
      <w:r>
        <w:rPr>
          <w:b/>
        </w:rPr>
        <w:t xml:space="preserve"> </w:t>
      </w:r>
      <w:r>
        <w:t>Выполнение заданий на контурной карте по особенностям расового, этнического и лингвистического состава населения стран мира.</w:t>
      </w:r>
    </w:p>
    <w:p w:rsidR="003A1A6D" w:rsidRDefault="004413E1">
      <w:pPr>
        <w:ind w:left="345"/>
      </w:pPr>
      <w:r>
        <w:t>2). Организация групповой работы по выявлению межэтнических проблем в многонациональных государствах современного мира (по выбору учителя).</w:t>
      </w:r>
    </w:p>
    <w:p w:rsidR="003A1A6D" w:rsidRDefault="004413E1">
      <w:pPr>
        <w:ind w:left="1060" w:firstLine="0"/>
      </w:pPr>
      <w:r>
        <w:t>Тема 5. География религий в современном мире.</w:t>
      </w:r>
    </w:p>
    <w:p w:rsidR="003A1A6D" w:rsidRDefault="004413E1">
      <w:pPr>
        <w:ind w:left="345"/>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Pr>
          <w:i/>
        </w:rPr>
        <w:t xml:space="preserve"> </w:t>
      </w:r>
    </w:p>
    <w:p w:rsidR="003A1A6D" w:rsidRDefault="004413E1">
      <w:pPr>
        <w:ind w:left="1060" w:firstLine="0"/>
      </w:pPr>
      <w:r>
        <w:t>Практическая работа.</w:t>
      </w:r>
    </w:p>
    <w:p w:rsidR="003A1A6D" w:rsidRDefault="004413E1">
      <w:pPr>
        <w:ind w:left="345"/>
      </w:pPr>
      <w:r>
        <w:t>1). Выполнение заданий на контурной карте по географии распространения важнейших мировых религий на основе источников информации.</w:t>
      </w:r>
    </w:p>
    <w:p w:rsidR="003A1A6D" w:rsidRDefault="004413E1">
      <w:pPr>
        <w:ind w:left="1060" w:firstLine="0"/>
      </w:pPr>
      <w:r>
        <w:t>Тема 6. Проблема охраны мирового культурного наследия.</w:t>
      </w:r>
    </w:p>
    <w:p w:rsidR="003A1A6D" w:rsidRDefault="004413E1">
      <w:pPr>
        <w:ind w:left="345"/>
      </w:pPr>
      <w: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3A1A6D" w:rsidRDefault="004413E1">
      <w:pPr>
        <w:ind w:left="1060" w:firstLine="0"/>
      </w:pPr>
      <w:r>
        <w:t>Практическая работа.</w:t>
      </w:r>
    </w:p>
    <w:p w:rsidR="003A1A6D" w:rsidRDefault="004413E1">
      <w:pPr>
        <w:ind w:left="345"/>
      </w:pPr>
      <w:r>
        <w:t>1).</w:t>
      </w:r>
      <w:r>
        <w:rPr>
          <w:b/>
        </w:rPr>
        <w:t xml:space="preserve"> </w:t>
      </w:r>
      <w: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3A1A6D" w:rsidRDefault="004413E1">
      <w:pPr>
        <w:ind w:left="1060" w:firstLine="0"/>
      </w:pPr>
      <w:r>
        <w:t>Тема 7. Качество жизни населения.</w:t>
      </w:r>
    </w:p>
    <w:p w:rsidR="003A1A6D" w:rsidRDefault="004413E1">
      <w:pPr>
        <w:ind w:left="345"/>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w:t>
      </w:r>
    </w:p>
    <w:p w:rsidR="003A1A6D" w:rsidRDefault="004413E1">
      <w:pPr>
        <w:ind w:left="345" w:firstLine="0"/>
      </w:pPr>
      <w:r>
        <w:t xml:space="preserve">Динамика качества жизни населения в странах разного типа. </w:t>
      </w:r>
    </w:p>
    <w:p w:rsidR="003A1A6D" w:rsidRDefault="004413E1">
      <w:pPr>
        <w:ind w:left="1060" w:firstLine="0"/>
      </w:pPr>
      <w:r>
        <w:t>Практические работы.</w:t>
      </w:r>
    </w:p>
    <w:p w:rsidR="003A1A6D" w:rsidRDefault="004413E1">
      <w:pPr>
        <w:ind w:left="345"/>
      </w:pPr>
      <w:r>
        <w:t>1). Сравнение показателей ИЧР двух стран в разных регионах (по выбору учителя) на основе анализа статистических данных.</w:t>
      </w:r>
    </w:p>
    <w:p w:rsidR="003A1A6D" w:rsidRDefault="004413E1">
      <w:pPr>
        <w:ind w:left="345"/>
      </w:pPr>
      <w:r>
        <w:t>2). Оценка основных показателей качества жизни населения для отдельных стран мира (по выбору учителя) на основе различных источников.</w:t>
      </w:r>
    </w:p>
    <w:p w:rsidR="003A1A6D" w:rsidRDefault="004413E1">
      <w:pPr>
        <w:ind w:left="1060" w:firstLine="0"/>
      </w:pPr>
      <w:r>
        <w:t>Тема 8. Расселение населения мира. Города мира и урбанизация.</w:t>
      </w:r>
    </w:p>
    <w:p w:rsidR="003A1A6D" w:rsidRDefault="004413E1">
      <w:pPr>
        <w:ind w:left="345"/>
      </w:pPr>
      <w: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3A1A6D" w:rsidRDefault="004413E1">
      <w:pPr>
        <w:ind w:left="345"/>
      </w:pPr>
      <w:r>
        <w:lastRenderedPageBreak/>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3A1A6D" w:rsidRDefault="004413E1">
      <w:pPr>
        <w:ind w:left="1060" w:firstLine="0"/>
      </w:pPr>
      <w:r>
        <w:t>Практические работы.</w:t>
      </w:r>
    </w:p>
    <w:p w:rsidR="003A1A6D" w:rsidRDefault="004413E1">
      <w:pPr>
        <w:ind w:left="345"/>
      </w:pPr>
      <w:r>
        <w:t>1). Выявление тенденций в изменении численности населения крупнейших агломераций мира на основе анализа статистических данных.</w:t>
      </w:r>
    </w:p>
    <w:p w:rsidR="003A1A6D" w:rsidRDefault="004413E1">
      <w:pPr>
        <w:ind w:left="345"/>
      </w:pPr>
      <w: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3A1A6D" w:rsidRDefault="004413E1">
      <w:pPr>
        <w:ind w:left="1060" w:firstLine="0"/>
      </w:pPr>
      <w:r>
        <w:t>Тема 9. Глобальные города как ядра развития.</w:t>
      </w:r>
    </w:p>
    <w:p w:rsidR="003A1A6D" w:rsidRDefault="004413E1">
      <w:pPr>
        <w:ind w:left="345"/>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Pr>
          <w:i/>
        </w:rPr>
        <w:t xml:space="preserve"> </w:t>
      </w:r>
    </w:p>
    <w:p w:rsidR="003A1A6D" w:rsidRDefault="004413E1">
      <w:pPr>
        <w:ind w:left="1060" w:firstLine="0"/>
      </w:pPr>
      <w:r>
        <w:t>Практическая работа.</w:t>
      </w:r>
    </w:p>
    <w:p w:rsidR="003A1A6D" w:rsidRDefault="004413E1">
      <w:pPr>
        <w:ind w:left="345"/>
      </w:pPr>
      <w:r>
        <w:t>1). Сравнительная характеристика ведущих глобальных городов: Лондона, Нью-Йорка, Парижа, Токио, Шанхая – на основе различных рейтингов.</w:t>
      </w:r>
    </w:p>
    <w:p w:rsidR="003A1A6D" w:rsidRDefault="004413E1">
      <w:pPr>
        <w:spacing w:after="10" w:line="249" w:lineRule="auto"/>
        <w:ind w:left="1070" w:right="79" w:hanging="10"/>
      </w:pPr>
      <w:r>
        <w:rPr>
          <w:b/>
        </w:rPr>
        <w:t>Раздел 6. Проблемы мирового экономического развития.</w:t>
      </w:r>
    </w:p>
    <w:p w:rsidR="003A1A6D" w:rsidRDefault="004413E1">
      <w:pPr>
        <w:ind w:left="1060" w:firstLine="0"/>
      </w:pPr>
      <w:r>
        <w:t>Тема 1. Мировое хозяйство как система.</w:t>
      </w:r>
    </w:p>
    <w:p w:rsidR="003A1A6D" w:rsidRDefault="004413E1">
      <w:pPr>
        <w:ind w:left="345"/>
      </w:pPr>
      <w: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3A1A6D" w:rsidRDefault="004413E1">
      <w:pPr>
        <w:ind w:left="345"/>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3A1A6D" w:rsidRDefault="004413E1">
      <w:pPr>
        <w:ind w:left="1060" w:firstLine="0"/>
      </w:pPr>
      <w:r>
        <w:t>Практические работы.</w:t>
      </w:r>
    </w:p>
    <w:p w:rsidR="003A1A6D" w:rsidRDefault="004413E1">
      <w:pPr>
        <w:ind w:left="345"/>
      </w:pPr>
      <w: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3A1A6D" w:rsidRDefault="004413E1">
      <w:pPr>
        <w:ind w:left="345"/>
      </w:pPr>
      <w:r>
        <w:lastRenderedPageBreak/>
        <w:t>2). Анализ участия стран и регионов мира в международном географическом разделении труда.</w:t>
      </w:r>
    </w:p>
    <w:p w:rsidR="003A1A6D" w:rsidRDefault="004413E1">
      <w:pPr>
        <w:ind w:left="345"/>
      </w:pPr>
      <w:r>
        <w:t>3). Классификация стран по особенностям отраслевой структуры их экономики (аграрные, индустриальные, постиндустриальные).</w:t>
      </w:r>
    </w:p>
    <w:p w:rsidR="003A1A6D" w:rsidRDefault="004413E1">
      <w:pPr>
        <w:ind w:left="1060" w:firstLine="0"/>
      </w:pPr>
      <w:r>
        <w:t>Тема 2. Научно-технический прогресс и мировое хозяйство.</w:t>
      </w:r>
    </w:p>
    <w:p w:rsidR="003A1A6D" w:rsidRDefault="004413E1">
      <w:pPr>
        <w:ind w:left="345"/>
      </w:pPr>
      <w: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3A1A6D" w:rsidRDefault="004413E1">
      <w:pPr>
        <w:ind w:left="1060" w:firstLine="0"/>
      </w:pPr>
      <w:r>
        <w:t>Практическая работа.</w:t>
      </w:r>
    </w:p>
    <w:p w:rsidR="003A1A6D" w:rsidRDefault="004413E1">
      <w:pPr>
        <w:ind w:left="345"/>
      </w:pPr>
      <w: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3A1A6D" w:rsidRDefault="004413E1">
      <w:pPr>
        <w:ind w:left="1060" w:firstLine="0"/>
      </w:pPr>
      <w:r>
        <w:t>Тема 3. Социально-экономические типы стран мира.</w:t>
      </w:r>
    </w:p>
    <w:p w:rsidR="003A1A6D" w:rsidRDefault="004413E1">
      <w:pPr>
        <w:ind w:left="345"/>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3A1A6D" w:rsidRDefault="004413E1">
      <w:pPr>
        <w:numPr>
          <w:ilvl w:val="0"/>
          <w:numId w:val="52"/>
        </w:numPr>
        <w:ind w:firstLine="354"/>
      </w:pPr>
      <w:r>
        <w:t>Сравнительная характеристика стран разных типов с использованием статистических и картографических материалов.</w:t>
      </w:r>
    </w:p>
    <w:p w:rsidR="003A1A6D" w:rsidRDefault="004413E1">
      <w:pPr>
        <w:numPr>
          <w:ilvl w:val="0"/>
          <w:numId w:val="52"/>
        </w:numPr>
        <w:ind w:firstLine="354"/>
      </w:pPr>
      <w:r>
        <w:t>Сравнение структуры экономики развитых и развивающихся стран на основе анализа структуры ВВП и занятости двух стран (по выбору учителя).</w:t>
      </w:r>
    </w:p>
    <w:p w:rsidR="003A1A6D" w:rsidRDefault="004413E1">
      <w:pPr>
        <w:ind w:left="1060" w:firstLine="0"/>
      </w:pPr>
      <w:r>
        <w:t>Тема 4. Экономическое развитие стран глобального Севера и глобального Юга.</w:t>
      </w:r>
    </w:p>
    <w:p w:rsidR="003A1A6D" w:rsidRDefault="004413E1">
      <w:pPr>
        <w:ind w:left="345"/>
      </w:pPr>
      <w: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3A1A6D" w:rsidRDefault="004413E1">
      <w:pPr>
        <w:ind w:left="1060" w:firstLine="0"/>
      </w:pPr>
      <w:r>
        <w:t>Практическая работа.</w:t>
      </w:r>
    </w:p>
    <w:p w:rsidR="003A1A6D" w:rsidRDefault="004413E1">
      <w:pPr>
        <w:ind w:left="345"/>
      </w:pPr>
      <w: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3A1A6D" w:rsidRDefault="004413E1">
      <w:pPr>
        <w:ind w:left="1060" w:firstLine="0"/>
      </w:pPr>
      <w:r>
        <w:t>Тема 5. Мировое сельское хозяйство и глобальная продовольственная проблема.</w:t>
      </w:r>
    </w:p>
    <w:p w:rsidR="003A1A6D" w:rsidRDefault="004413E1">
      <w:pPr>
        <w:ind w:left="345"/>
      </w:pPr>
      <w: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3A1A6D" w:rsidRDefault="004413E1">
      <w:pPr>
        <w:ind w:left="345"/>
      </w:pPr>
      <w:r>
        <w:t xml:space="preserve">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w:t>
      </w:r>
      <w:r>
        <w:lastRenderedPageBreak/>
        <w:t>тонизирующих). Роль России как одного из главных экспортёров зерновых культур. Основные направления торговли продукцией растениеводства.</w:t>
      </w:r>
      <w:r>
        <w:rPr>
          <w:i/>
        </w:rPr>
        <w:t xml:space="preserve"> </w:t>
      </w:r>
    </w:p>
    <w:p w:rsidR="003A1A6D" w:rsidRDefault="004413E1">
      <w:pPr>
        <w:ind w:left="345"/>
      </w:pPr>
      <w: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3A1A6D" w:rsidRDefault="004413E1">
      <w:pPr>
        <w:ind w:left="345"/>
      </w:pPr>
      <w: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3A1A6D" w:rsidRDefault="004413E1">
      <w:pPr>
        <w:ind w:left="1060" w:firstLine="0"/>
      </w:pPr>
      <w:r>
        <w:t>Практические работы.</w:t>
      </w:r>
    </w:p>
    <w:p w:rsidR="003A1A6D" w:rsidRDefault="004413E1">
      <w:pPr>
        <w:ind w:left="345"/>
      </w:pPr>
      <w: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3A1A6D" w:rsidRDefault="004413E1">
      <w:pPr>
        <w:ind w:left="345"/>
      </w:pPr>
      <w: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3A1A6D" w:rsidRDefault="004413E1">
      <w:pPr>
        <w:ind w:left="345"/>
      </w:pPr>
      <w: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3A1A6D" w:rsidRDefault="004413E1">
      <w:pPr>
        <w:ind w:left="1060" w:firstLine="0"/>
      </w:pPr>
      <w:r>
        <w:t>Тема 6. География ведущих отраслей промышленности мира.</w:t>
      </w:r>
    </w:p>
    <w:p w:rsidR="003A1A6D" w:rsidRDefault="004413E1">
      <w:pPr>
        <w:ind w:left="345"/>
      </w:pPr>
      <w: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3A1A6D" w:rsidRDefault="004413E1">
      <w:pPr>
        <w:ind w:left="345"/>
      </w:pPr>
      <w: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3A1A6D" w:rsidRDefault="004413E1">
      <w:pPr>
        <w:ind w:left="345"/>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Pr>
          <w:i/>
        </w:rPr>
        <w:t xml:space="preserve"> </w:t>
      </w:r>
    </w:p>
    <w:p w:rsidR="003A1A6D" w:rsidRDefault="004413E1">
      <w:pPr>
        <w:ind w:left="345"/>
      </w:pPr>
      <w:r>
        <w:lastRenderedPageBreak/>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3A1A6D" w:rsidRDefault="004413E1">
      <w:pPr>
        <w:ind w:left="345"/>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3A1A6D" w:rsidRDefault="004413E1">
      <w:pPr>
        <w:ind w:left="345"/>
      </w:pPr>
      <w: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3A1A6D" w:rsidRDefault="004413E1">
      <w:pPr>
        <w:ind w:left="345"/>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3A1A6D" w:rsidRDefault="004413E1">
      <w:pPr>
        <w:ind w:left="345"/>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3A1A6D" w:rsidRDefault="004413E1">
      <w:pPr>
        <w:ind w:left="1060" w:firstLine="0"/>
      </w:pPr>
      <w:r>
        <w:t>Практические работы.</w:t>
      </w:r>
    </w:p>
    <w:p w:rsidR="003A1A6D" w:rsidRDefault="004413E1">
      <w:pPr>
        <w:ind w:left="345"/>
      </w:pPr>
      <w:r>
        <w:t>1). Сравнение эффективности различных типов ВИЭ на основе анализа данных об их энергетической и экономической рентабельности.</w:t>
      </w:r>
    </w:p>
    <w:p w:rsidR="003A1A6D" w:rsidRDefault="004413E1">
      <w:pPr>
        <w:ind w:left="345"/>
      </w:pPr>
      <w:r>
        <w:t>2). Подготовка эссе на тему «Не слишком ли высокую цену человечество платит за нефть?».</w:t>
      </w:r>
    </w:p>
    <w:p w:rsidR="003A1A6D" w:rsidRDefault="004413E1">
      <w:pPr>
        <w:ind w:left="345"/>
      </w:pPr>
      <w: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3A1A6D" w:rsidRDefault="004413E1">
      <w:pPr>
        <w:ind w:left="345"/>
      </w:pPr>
      <w:r>
        <w:t>4). Составление экономико-географической характеристики одной из отраслей мировой промышленности (по выбору учителя).</w:t>
      </w:r>
    </w:p>
    <w:p w:rsidR="003A1A6D" w:rsidRDefault="004413E1">
      <w:pPr>
        <w:ind w:left="1060" w:firstLine="0"/>
      </w:pPr>
      <w:r>
        <w:t>Тема 7. Глобальный рынок услуг и технологий.</w:t>
      </w:r>
    </w:p>
    <w:p w:rsidR="003A1A6D" w:rsidRDefault="004413E1">
      <w:pPr>
        <w:ind w:left="345"/>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3A1A6D" w:rsidRDefault="004413E1">
      <w:pPr>
        <w:ind w:left="345"/>
      </w:pPr>
      <w:r>
        <w:t xml:space="preserve">Международный туризм, ведущие страны и регионы по развитию туризма. Туристскорекреационный потенциал регионов мира. </w:t>
      </w:r>
    </w:p>
    <w:p w:rsidR="003A1A6D" w:rsidRDefault="004413E1">
      <w:pPr>
        <w:ind w:left="345"/>
      </w:pPr>
      <w:r>
        <w:lastRenderedPageBreak/>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3A1A6D" w:rsidRDefault="004413E1">
      <w:pPr>
        <w:ind w:left="1060" w:firstLine="0"/>
      </w:pPr>
      <w:r>
        <w:t>Глобальные системы науки и образования. Международные образовательные услуги.</w:t>
      </w:r>
    </w:p>
    <w:p w:rsidR="003A1A6D" w:rsidRDefault="004413E1">
      <w:pPr>
        <w:ind w:left="345" w:firstLine="0"/>
      </w:pPr>
      <w:r>
        <w:t xml:space="preserve">Проблема «утечки мозгов». </w:t>
      </w:r>
    </w:p>
    <w:p w:rsidR="003A1A6D" w:rsidRDefault="004413E1">
      <w:pPr>
        <w:ind w:left="1060" w:firstLine="0"/>
      </w:pPr>
      <w:r>
        <w:t xml:space="preserve">География мировой торговли. </w:t>
      </w:r>
    </w:p>
    <w:p w:rsidR="003A1A6D" w:rsidRDefault="004413E1">
      <w:pPr>
        <w:ind w:left="1060" w:firstLine="0"/>
      </w:pPr>
      <w:r>
        <w:t>Практические работы.</w:t>
      </w:r>
    </w:p>
    <w:p w:rsidR="003A1A6D" w:rsidRDefault="004413E1">
      <w:pPr>
        <w:ind w:left="345"/>
      </w:pPr>
      <w:r>
        <w:t>1). Создание структурной схемы «Формы участия стран и регионов мира в международном географическом разделении труда».</w:t>
      </w:r>
    </w:p>
    <w:p w:rsidR="003A1A6D" w:rsidRDefault="004413E1">
      <w:pPr>
        <w:ind w:left="345"/>
      </w:pPr>
      <w:r>
        <w:t>2). Определение международной специализации одного из крупнейших регионов мира (по выбору учителя) на основе анализа статистических данных.</w:t>
      </w:r>
    </w:p>
    <w:p w:rsidR="003A1A6D" w:rsidRDefault="004413E1">
      <w:pPr>
        <w:ind w:left="345"/>
      </w:pPr>
      <w:r>
        <w:t>3). Создание рекламного постера по одному из туристических регионов мира (по выбору обучающихся) на основе источников информации.</w:t>
      </w:r>
    </w:p>
    <w:p w:rsidR="003A1A6D" w:rsidRDefault="004413E1">
      <w:pPr>
        <w:ind w:left="345"/>
      </w:pPr>
      <w: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3A1A6D" w:rsidRDefault="004413E1">
      <w:pPr>
        <w:ind w:left="345"/>
      </w:pPr>
      <w:r>
        <w:t>5). Отображение статистических данных по обеспеченности различными предприятиями сферы услуг на примере своего города (области).</w:t>
      </w:r>
    </w:p>
    <w:p w:rsidR="003A1A6D" w:rsidRDefault="004413E1">
      <w:pPr>
        <w:ind w:left="1060" w:firstLine="0"/>
      </w:pPr>
      <w:r>
        <w:t>Тема 8. Мировая транспортная система.</w:t>
      </w:r>
    </w:p>
    <w:p w:rsidR="003A1A6D" w:rsidRDefault="004413E1">
      <w:pPr>
        <w:ind w:left="345"/>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3A1A6D" w:rsidRDefault="004413E1">
      <w:pPr>
        <w:ind w:left="345"/>
      </w:pPr>
      <w: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3A1A6D" w:rsidRDefault="004413E1">
      <w:pPr>
        <w:ind w:left="1060" w:firstLine="0"/>
      </w:pPr>
      <w:r>
        <w:t>Мировой морской транспорт. Структура мирового гражданского морского флота.</w:t>
      </w:r>
    </w:p>
    <w:p w:rsidR="003A1A6D" w:rsidRDefault="004413E1">
      <w:pPr>
        <w:ind w:left="345" w:firstLine="0"/>
      </w:pPr>
      <w:r>
        <w:t xml:space="preserve">Важнейшие водные пути, каналы и судоходные реки мира. </w:t>
      </w:r>
    </w:p>
    <w:p w:rsidR="003A1A6D" w:rsidRDefault="004413E1">
      <w:pPr>
        <w:ind w:left="1060" w:firstLine="0"/>
      </w:pPr>
      <w:r>
        <w:t>Практические работы.</w:t>
      </w:r>
    </w:p>
    <w:p w:rsidR="003A1A6D" w:rsidRDefault="004413E1">
      <w:pPr>
        <w:ind w:left="345"/>
      </w:pPr>
      <w: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3A1A6D" w:rsidRDefault="004413E1">
      <w:pPr>
        <w:ind w:left="345"/>
      </w:pPr>
      <w:r>
        <w:t>2). Составление картосхемы единого глубоководного пути европейской части России с использованием различных источников информации.</w:t>
      </w:r>
    </w:p>
    <w:p w:rsidR="003A1A6D" w:rsidRDefault="004413E1">
      <w:pPr>
        <w:ind w:left="345"/>
      </w:pPr>
      <w:r>
        <w:t>3). Оценка транспортно-географического положения России на основе источников информации.</w:t>
      </w:r>
    </w:p>
    <w:p w:rsidR="003A1A6D" w:rsidRDefault="004413E1">
      <w:pPr>
        <w:ind w:left="1060" w:firstLine="0"/>
      </w:pPr>
      <w:r>
        <w:t>Тема 9. Глобальные валютно-финансовые отношения.</w:t>
      </w:r>
    </w:p>
    <w:p w:rsidR="003A1A6D" w:rsidRDefault="004413E1">
      <w:pPr>
        <w:ind w:left="345"/>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Pr>
          <w:i/>
        </w:rPr>
        <w:t xml:space="preserve"> </w:t>
      </w:r>
      <w: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3A1A6D" w:rsidRDefault="004413E1">
      <w:pPr>
        <w:ind w:left="1060" w:firstLine="0"/>
      </w:pPr>
      <w:r>
        <w:t>Практическая работа.</w:t>
      </w:r>
    </w:p>
    <w:p w:rsidR="003A1A6D" w:rsidRDefault="004413E1">
      <w:pPr>
        <w:ind w:left="345"/>
      </w:pPr>
      <w:r>
        <w:t>1). Подготовка дискуссии на тему «Возможно ли преодоление финансовой задолженности развивающимися странами?».</w:t>
      </w:r>
    </w:p>
    <w:p w:rsidR="003A1A6D" w:rsidRDefault="004413E1">
      <w:pPr>
        <w:ind w:left="345"/>
      </w:pPr>
      <w:r>
        <w:lastRenderedPageBreak/>
        <w:t>Тема 10. Интеграционные процессы в глобальной экономике.</w:t>
      </w:r>
      <w:r>
        <w:rPr>
          <w:b/>
        </w:rPr>
        <w:t xml:space="preserve"> </w:t>
      </w:r>
      <w: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i/>
        </w:rPr>
        <w:t xml:space="preserve">. </w:t>
      </w:r>
      <w:r>
        <w:t>Россия в мировой системе интеграционных отношений. Место России в Евразийском экономическом союзе (ЕАЭС).</w:t>
      </w:r>
    </w:p>
    <w:p w:rsidR="003A1A6D" w:rsidRDefault="004413E1">
      <w:pPr>
        <w:ind w:left="345" w:firstLine="0"/>
      </w:pPr>
      <w:r>
        <w:t xml:space="preserve">Факторы, предопределяющие международную интеграцию России. </w:t>
      </w:r>
    </w:p>
    <w:p w:rsidR="003A1A6D" w:rsidRDefault="004413E1">
      <w:pPr>
        <w:ind w:left="1060" w:firstLine="0"/>
      </w:pPr>
      <w:r>
        <w:t>Практические работы.</w:t>
      </w:r>
    </w:p>
    <w:p w:rsidR="003A1A6D" w:rsidRDefault="004413E1">
      <w:pPr>
        <w:ind w:left="345"/>
      </w:pPr>
      <w: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3A1A6D" w:rsidRDefault="004413E1">
      <w:pPr>
        <w:ind w:left="345"/>
      </w:pPr>
      <w:r>
        <w:t>2). Анализ международных экономических связей на примере одной из стран (по выбору учителя) на основе анализа различных источников информации.</w:t>
      </w:r>
    </w:p>
    <w:p w:rsidR="003A1A6D" w:rsidRDefault="004413E1">
      <w:pPr>
        <w:spacing w:after="10" w:line="249" w:lineRule="auto"/>
        <w:ind w:left="2478" w:right="79" w:hanging="10"/>
      </w:pPr>
      <w:r>
        <w:rPr>
          <w:b/>
        </w:rPr>
        <w:t>Содержание учебного предмета «География» в 11 классе.</w:t>
      </w:r>
    </w:p>
    <w:p w:rsidR="003A1A6D" w:rsidRDefault="004413E1">
      <w:pPr>
        <w:spacing w:after="10" w:line="249" w:lineRule="auto"/>
        <w:ind w:left="1070" w:right="79" w:hanging="10"/>
      </w:pPr>
      <w:r>
        <w:rPr>
          <w:b/>
        </w:rPr>
        <w:t>Раздел 7. Зарубежная Европа</w:t>
      </w:r>
      <w:r>
        <w:t>.</w:t>
      </w:r>
    </w:p>
    <w:p w:rsidR="003A1A6D" w:rsidRDefault="004413E1">
      <w:pPr>
        <w:ind w:left="1060" w:firstLine="0"/>
      </w:pPr>
      <w:r>
        <w:t>Тема 1. Географическое положение и политическая карта зарубежной Европы.</w:t>
      </w:r>
    </w:p>
    <w:p w:rsidR="003A1A6D" w:rsidRDefault="004413E1">
      <w:pPr>
        <w:ind w:left="345"/>
      </w:pPr>
      <w:r>
        <w:t>Политико- и экономико-географическое положение Европы. Размеры территории и численность населения, доля в мировом населении</w:t>
      </w:r>
      <w:r>
        <w:rPr>
          <w:i/>
        </w:rPr>
        <w:t>.</w:t>
      </w:r>
      <w:r>
        <w:t xml:space="preserve"> Большое значение выхода к морям Атлантического океана.</w:t>
      </w:r>
    </w:p>
    <w:p w:rsidR="003A1A6D" w:rsidRDefault="004413E1">
      <w:pPr>
        <w:ind w:left="345"/>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3A1A6D" w:rsidRDefault="004413E1">
      <w:pPr>
        <w:ind w:left="345"/>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3A1A6D" w:rsidRDefault="004413E1">
      <w:pPr>
        <w:ind w:left="1060" w:firstLine="0"/>
      </w:pPr>
      <w:r>
        <w:t>Практическая работа.</w:t>
      </w:r>
    </w:p>
    <w:p w:rsidR="003A1A6D" w:rsidRDefault="004413E1">
      <w:pPr>
        <w:ind w:left="345"/>
      </w:pPr>
      <w:r>
        <w:t>1). Сравнительная характеристика региональных организаций зарубежной Европы (ЕС, ЕАСТ, Евратом, Европейское космическое агентство).</w:t>
      </w:r>
    </w:p>
    <w:p w:rsidR="003A1A6D" w:rsidRDefault="004413E1">
      <w:pPr>
        <w:ind w:left="1060" w:firstLine="0"/>
      </w:pPr>
      <w:r>
        <w:t>Тема 2. Природные условия и ресурсы зарубежной Европы.</w:t>
      </w:r>
    </w:p>
    <w:p w:rsidR="003A1A6D" w:rsidRDefault="004413E1">
      <w:pPr>
        <w:ind w:left="345"/>
      </w:pPr>
      <w: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3A1A6D" w:rsidRDefault="004413E1">
      <w:pPr>
        <w:ind w:left="1060" w:firstLine="0"/>
      </w:pPr>
      <w:r>
        <w:t>Практические работы.</w:t>
      </w:r>
    </w:p>
    <w:p w:rsidR="003A1A6D" w:rsidRDefault="004413E1">
      <w:pPr>
        <w:ind w:left="1060" w:firstLine="0"/>
      </w:pPr>
      <w:r>
        <w:t>1). Оценка обеспеченности природными ресурсами субрегионов зарубежной Европы.</w:t>
      </w:r>
    </w:p>
    <w:p w:rsidR="003A1A6D" w:rsidRDefault="004413E1">
      <w:pPr>
        <w:ind w:left="345"/>
      </w:pPr>
      <w:r>
        <w:t>2). Комплексная характеристика природно-ресурсного потенциала одной из стран зарубежной Европы (по выбору).</w:t>
      </w:r>
    </w:p>
    <w:p w:rsidR="003A1A6D" w:rsidRDefault="004413E1">
      <w:pPr>
        <w:ind w:left="1060" w:firstLine="0"/>
      </w:pPr>
      <w:r>
        <w:t>Тема 3. Население зарубежной Европы.</w:t>
      </w:r>
    </w:p>
    <w:p w:rsidR="003A1A6D" w:rsidRDefault="004413E1">
      <w:pPr>
        <w:ind w:left="345"/>
      </w:pPr>
      <w:r>
        <w:lastRenderedPageBreak/>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3A1A6D" w:rsidRDefault="004413E1">
      <w:pPr>
        <w:ind w:left="1060" w:firstLine="0"/>
      </w:pPr>
      <w:r>
        <w:t>Практические работы.</w:t>
      </w:r>
    </w:p>
    <w:p w:rsidR="003A1A6D" w:rsidRDefault="004413E1">
      <w:pPr>
        <w:ind w:left="1060" w:firstLine="0"/>
      </w:pPr>
      <w:r>
        <w:t>1). Группировка стран зарубежной Европы по этнической структуре их населения.</w:t>
      </w:r>
    </w:p>
    <w:p w:rsidR="003A1A6D" w:rsidRDefault="004413E1">
      <w:pPr>
        <w:ind w:left="345"/>
      </w:pPr>
      <w:r>
        <w:t>2). Выявление основных закономерностей расселения населения зарубежной Европы на основе анализа физической карты и тематических карт.</w:t>
      </w:r>
    </w:p>
    <w:p w:rsidR="003A1A6D" w:rsidRDefault="004413E1">
      <w:pPr>
        <w:ind w:left="1060" w:firstLine="0"/>
      </w:pPr>
      <w:r>
        <w:t>Тема 4. Хозяйство зарубежной Европы.</w:t>
      </w:r>
    </w:p>
    <w:p w:rsidR="003A1A6D" w:rsidRDefault="004413E1">
      <w:pPr>
        <w:ind w:left="345"/>
      </w:pPr>
      <w: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3A1A6D" w:rsidRDefault="004413E1">
      <w:pPr>
        <w:ind w:left="345"/>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3A1A6D" w:rsidRDefault="004413E1">
      <w:pPr>
        <w:ind w:left="345"/>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3A1A6D" w:rsidRDefault="004413E1">
      <w:pPr>
        <w:ind w:left="345"/>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3A1A6D" w:rsidRDefault="004413E1">
      <w:pPr>
        <w:ind w:left="345"/>
      </w:pPr>
      <w: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3A1A6D" w:rsidRDefault="004413E1">
      <w:pPr>
        <w:ind w:left="345"/>
      </w:pPr>
      <w: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3A1A6D" w:rsidRDefault="004413E1">
      <w:pPr>
        <w:ind w:left="345"/>
      </w:pPr>
      <w: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3A1A6D" w:rsidRDefault="004413E1">
      <w:pPr>
        <w:ind w:left="1060" w:firstLine="0"/>
      </w:pPr>
      <w:r>
        <w:t>Практические работы.</w:t>
      </w:r>
    </w:p>
    <w:p w:rsidR="003A1A6D" w:rsidRDefault="004413E1">
      <w:pPr>
        <w:ind w:left="345"/>
      </w:pPr>
      <w:r>
        <w:t>1). Выделение отраслей специализации стран зарубежной Европы в международном разделении труда.</w:t>
      </w:r>
    </w:p>
    <w:p w:rsidR="003A1A6D" w:rsidRDefault="004413E1">
      <w:pPr>
        <w:ind w:left="1060" w:firstLine="0"/>
      </w:pPr>
      <w:r>
        <w:t>2). Характеристика крупнейших ТНК стран зарубежной Европы.</w:t>
      </w:r>
    </w:p>
    <w:p w:rsidR="003A1A6D" w:rsidRDefault="004413E1">
      <w:pPr>
        <w:ind w:left="345"/>
      </w:pPr>
      <w:r>
        <w:t>3). Комплексная характеристика одной из отраслей промышленности, сельского хозяйства, сектора услуг зарубежной Европы.</w:t>
      </w:r>
    </w:p>
    <w:p w:rsidR="003A1A6D" w:rsidRDefault="004413E1">
      <w:pPr>
        <w:ind w:left="1060" w:firstLine="0"/>
      </w:pPr>
      <w:r>
        <w:t>Тема 5. Германия.</w:t>
      </w:r>
    </w:p>
    <w:p w:rsidR="003A1A6D" w:rsidRDefault="004413E1">
      <w:pPr>
        <w:spacing w:after="4" w:line="242" w:lineRule="auto"/>
        <w:ind w:left="1070" w:right="82" w:hanging="10"/>
        <w:jc w:val="left"/>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3A1A6D" w:rsidRDefault="004413E1">
      <w:pPr>
        <w:ind w:left="345"/>
      </w:pPr>
      <w:r>
        <w:lastRenderedPageBreak/>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3A1A6D" w:rsidRDefault="004413E1">
      <w:pPr>
        <w:ind w:left="345"/>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3A1A6D" w:rsidRDefault="004413E1">
      <w:pPr>
        <w:ind w:left="345"/>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3A1A6D" w:rsidRDefault="004413E1">
      <w:pPr>
        <w:ind w:left="345"/>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3A1A6D" w:rsidRDefault="004413E1">
      <w:pPr>
        <w:ind w:left="1060" w:firstLine="0"/>
      </w:pPr>
      <w:r>
        <w:t>Практические работы.</w:t>
      </w:r>
    </w:p>
    <w:p w:rsidR="003A1A6D" w:rsidRDefault="004413E1">
      <w:pPr>
        <w:ind w:left="1060" w:firstLine="0"/>
      </w:pPr>
      <w:r>
        <w:t>1). Комплексная характеристика федеральных земель Германии.</w:t>
      </w:r>
    </w:p>
    <w:p w:rsidR="003A1A6D" w:rsidRDefault="004413E1">
      <w:pPr>
        <w:ind w:left="1060" w:firstLine="0"/>
      </w:pPr>
      <w:r>
        <w:t>2). Анализ места ТНК Германии в мировых рейтингах.</w:t>
      </w:r>
    </w:p>
    <w:p w:rsidR="003A1A6D" w:rsidRDefault="004413E1">
      <w:pPr>
        <w:ind w:left="1060" w:firstLine="0"/>
      </w:pPr>
      <w:r>
        <w:t>Тема 6. Франция.</w:t>
      </w:r>
    </w:p>
    <w:p w:rsidR="003A1A6D" w:rsidRDefault="004413E1">
      <w:pPr>
        <w:ind w:left="345"/>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3A1A6D" w:rsidRDefault="004413E1">
      <w:pPr>
        <w:ind w:left="345"/>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3A1A6D" w:rsidRDefault="004413E1">
      <w:pPr>
        <w:ind w:left="345"/>
      </w:pPr>
      <w: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3A1A6D" w:rsidRDefault="004413E1">
      <w:pPr>
        <w:ind w:left="345"/>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Pr>
          <w:i/>
        </w:rPr>
        <w:t xml:space="preserve"> </w:t>
      </w:r>
    </w:p>
    <w:p w:rsidR="003A1A6D" w:rsidRDefault="004413E1">
      <w:pPr>
        <w:ind w:left="345"/>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w:t>
      </w:r>
    </w:p>
    <w:p w:rsidR="003A1A6D" w:rsidRDefault="004413E1">
      <w:pPr>
        <w:ind w:left="345" w:firstLine="0"/>
      </w:pPr>
      <w:r>
        <w:t>Экономическое районирование Франции. Взаимоотношения с Россией.</w:t>
      </w:r>
    </w:p>
    <w:p w:rsidR="003A1A6D" w:rsidRDefault="004413E1">
      <w:pPr>
        <w:ind w:left="1060" w:firstLine="0"/>
      </w:pPr>
      <w:r>
        <w:t>Практические работы.</w:t>
      </w:r>
    </w:p>
    <w:p w:rsidR="003A1A6D" w:rsidRDefault="004413E1">
      <w:pPr>
        <w:ind w:left="1060" w:firstLine="0"/>
      </w:pPr>
      <w:r>
        <w:t>1). Выявление перспектив развития отдельных отраслей хозяйства Франции.</w:t>
      </w:r>
    </w:p>
    <w:p w:rsidR="003A1A6D" w:rsidRDefault="004413E1">
      <w:pPr>
        <w:ind w:left="1060" w:firstLine="0"/>
      </w:pPr>
      <w:r>
        <w:t>2). Расчёт доли Франции в важнейших общемировых показателях.</w:t>
      </w:r>
    </w:p>
    <w:p w:rsidR="003A1A6D" w:rsidRDefault="004413E1">
      <w:pPr>
        <w:ind w:left="1060" w:firstLine="0"/>
      </w:pPr>
      <w:r>
        <w:t>Тема 7. Великобритания.</w:t>
      </w:r>
    </w:p>
    <w:p w:rsidR="003A1A6D" w:rsidRDefault="004413E1">
      <w:pPr>
        <w:ind w:left="345"/>
      </w:pPr>
      <w:r>
        <w:lastRenderedPageBreak/>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3A1A6D" w:rsidRDefault="004413E1">
      <w:pPr>
        <w:ind w:left="345"/>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3A1A6D" w:rsidRDefault="004413E1">
      <w:pPr>
        <w:ind w:left="345"/>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Pr>
          <w:i/>
        </w:rPr>
        <w:t xml:space="preserve"> </w:t>
      </w:r>
    </w:p>
    <w:p w:rsidR="003A1A6D" w:rsidRDefault="004413E1">
      <w:pPr>
        <w:ind w:left="345"/>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i/>
        </w:rPr>
        <w:t>.</w:t>
      </w:r>
      <w: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3A1A6D" w:rsidRDefault="004413E1">
      <w:pPr>
        <w:ind w:left="1060" w:firstLine="0"/>
      </w:pPr>
      <w:r>
        <w:t>Практические работы.</w:t>
      </w:r>
    </w:p>
    <w:p w:rsidR="003A1A6D" w:rsidRDefault="004413E1">
      <w:pPr>
        <w:ind w:left="1060" w:firstLine="0"/>
      </w:pPr>
      <w:r>
        <w:t>1). Характеристика структуры и динамики развития промышленности Великобритании.</w:t>
      </w:r>
    </w:p>
    <w:p w:rsidR="003A1A6D" w:rsidRDefault="004413E1">
      <w:pPr>
        <w:ind w:left="1060" w:firstLine="0"/>
      </w:pPr>
      <w:r>
        <w:t>2). Определение специализации крупнейших промышленных узлов Великобритании.</w:t>
      </w:r>
    </w:p>
    <w:p w:rsidR="003A1A6D" w:rsidRDefault="004413E1">
      <w:pPr>
        <w:ind w:left="1060" w:firstLine="0"/>
      </w:pPr>
      <w:r>
        <w:t>Тема 8. Страны Южной Европы.</w:t>
      </w:r>
    </w:p>
    <w:p w:rsidR="003A1A6D" w:rsidRDefault="004413E1">
      <w:pPr>
        <w:ind w:left="345"/>
      </w:pPr>
      <w: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3A1A6D" w:rsidRDefault="004413E1">
      <w:pPr>
        <w:ind w:left="345"/>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3A1A6D" w:rsidRDefault="004413E1">
      <w:pPr>
        <w:ind w:left="345"/>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3A1A6D" w:rsidRDefault="004413E1">
      <w:pPr>
        <w:ind w:left="345"/>
      </w:pPr>
      <w: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3A1A6D" w:rsidRDefault="004413E1">
      <w:pPr>
        <w:ind w:left="1060" w:firstLine="0"/>
      </w:pPr>
      <w:r>
        <w:t>Практические работы.</w:t>
      </w:r>
    </w:p>
    <w:p w:rsidR="003A1A6D" w:rsidRDefault="004413E1">
      <w:pPr>
        <w:ind w:left="1060" w:firstLine="0"/>
      </w:pPr>
      <w:r>
        <w:t>1). Сравнительная экономико-географическая характеристика стран Южной Европы.</w:t>
      </w:r>
    </w:p>
    <w:p w:rsidR="003A1A6D" w:rsidRDefault="004413E1">
      <w:pPr>
        <w:ind w:left="1060" w:firstLine="0"/>
      </w:pPr>
      <w:r>
        <w:t>2). Характеристика крупнейших ТНК Италии.</w:t>
      </w:r>
    </w:p>
    <w:p w:rsidR="003A1A6D" w:rsidRDefault="004413E1">
      <w:pPr>
        <w:ind w:left="1060" w:firstLine="0"/>
      </w:pPr>
      <w:r>
        <w:t>Тема 9. Северная Европа.</w:t>
      </w:r>
    </w:p>
    <w:p w:rsidR="003A1A6D" w:rsidRDefault="004413E1">
      <w:pPr>
        <w:ind w:left="345"/>
      </w:pPr>
      <w:r>
        <w:lastRenderedPageBreak/>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3A1A6D" w:rsidRDefault="004413E1">
      <w:pPr>
        <w:ind w:left="1060" w:firstLine="0"/>
      </w:pPr>
      <w:r>
        <w:t>Положение региона в северных широтах, широкий выход к морям, горный рельеф.</w:t>
      </w:r>
    </w:p>
    <w:p w:rsidR="003A1A6D" w:rsidRDefault="004413E1">
      <w:pPr>
        <w:ind w:left="345" w:firstLine="0"/>
      </w:pPr>
      <w:r>
        <w:t>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3A1A6D" w:rsidRDefault="004413E1">
      <w:pPr>
        <w:ind w:left="345"/>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3A1A6D" w:rsidRDefault="004413E1">
      <w:pPr>
        <w:ind w:left="345"/>
      </w:pPr>
      <w: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3A1A6D" w:rsidRDefault="004413E1">
      <w:pPr>
        <w:ind w:left="345"/>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3A1A6D" w:rsidRDefault="004413E1">
      <w:pPr>
        <w:ind w:left="1060" w:firstLine="0"/>
      </w:pPr>
      <w:r>
        <w:t>Практические работы.</w:t>
      </w:r>
    </w:p>
    <w:p w:rsidR="003A1A6D" w:rsidRDefault="004413E1">
      <w:pPr>
        <w:ind w:left="1060" w:firstLine="0"/>
      </w:pPr>
      <w:r>
        <w:t>1). Сравнительная экономико-географическая характеристика стран Северной Европы.</w:t>
      </w:r>
    </w:p>
    <w:p w:rsidR="003A1A6D" w:rsidRDefault="004413E1">
      <w:pPr>
        <w:ind w:left="1060" w:firstLine="0"/>
      </w:pPr>
      <w:r>
        <w:t>2). Характеристика крупнейших ТНК Северной Европы.</w:t>
      </w:r>
    </w:p>
    <w:p w:rsidR="003A1A6D" w:rsidRDefault="004413E1">
      <w:pPr>
        <w:ind w:left="345"/>
      </w:pPr>
      <w:r>
        <w:t>3). Анализ территориальной структуры хозяйства Северной Европы, выявление городов – фокусов развития для районов нового освоения.</w:t>
      </w:r>
    </w:p>
    <w:p w:rsidR="003A1A6D" w:rsidRDefault="004413E1">
      <w:pPr>
        <w:ind w:left="1060" w:firstLine="0"/>
      </w:pPr>
      <w:r>
        <w:t>Тема 10. Восточная Европа.</w:t>
      </w:r>
    </w:p>
    <w:p w:rsidR="003A1A6D" w:rsidRDefault="004413E1">
      <w:pPr>
        <w:ind w:left="345"/>
      </w:pPr>
      <w: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3A1A6D" w:rsidRDefault="004413E1">
      <w:pPr>
        <w:ind w:left="345"/>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3A1A6D" w:rsidRDefault="004413E1">
      <w:pPr>
        <w:ind w:left="345"/>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3A1A6D" w:rsidRDefault="004413E1">
      <w:pPr>
        <w:ind w:left="345"/>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3A1A6D" w:rsidRDefault="004413E1">
      <w:pPr>
        <w:ind w:left="345"/>
      </w:pPr>
      <w:r>
        <w:t xml:space="preserve">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w:t>
      </w:r>
      <w:r>
        <w:lastRenderedPageBreak/>
        <w:t>смешанной территориальной структурой хозяйства. Взаимоотношения стран субрегиона с Россией.</w:t>
      </w:r>
    </w:p>
    <w:p w:rsidR="003A1A6D" w:rsidRDefault="004413E1">
      <w:pPr>
        <w:ind w:left="1060" w:firstLine="0"/>
      </w:pPr>
      <w:r>
        <w:t>Практические работы.</w:t>
      </w:r>
    </w:p>
    <w:p w:rsidR="003A1A6D" w:rsidRDefault="004413E1">
      <w:pPr>
        <w:ind w:left="345"/>
      </w:pPr>
      <w:r>
        <w:t>1). Сравнительная экономико-географическая характеристика стран Восточной Европы.</w:t>
      </w:r>
    </w:p>
    <w:p w:rsidR="003A1A6D" w:rsidRDefault="004413E1">
      <w:pPr>
        <w:ind w:left="345"/>
      </w:pPr>
      <w:r>
        <w:t>2). Расчёт контрастов в социально-экономических показателях между столичными районами и периферией стран Восточной Европы.</w:t>
      </w:r>
    </w:p>
    <w:p w:rsidR="003A1A6D" w:rsidRDefault="004413E1">
      <w:pPr>
        <w:spacing w:after="10" w:line="249" w:lineRule="auto"/>
        <w:ind w:left="1070" w:right="79" w:hanging="10"/>
      </w:pPr>
      <w:r>
        <w:rPr>
          <w:b/>
        </w:rPr>
        <w:t>Раздел 8. Северная Америка</w:t>
      </w:r>
      <w:r>
        <w:t>.</w:t>
      </w:r>
    </w:p>
    <w:p w:rsidR="003A1A6D" w:rsidRDefault="004413E1">
      <w:pPr>
        <w:ind w:left="1060" w:firstLine="0"/>
      </w:pPr>
      <w:r>
        <w:t>Тема 1. Политико- и экономико-географическое положение США и Канады.</w:t>
      </w:r>
    </w:p>
    <w:p w:rsidR="003A1A6D" w:rsidRDefault="004413E1">
      <w:pPr>
        <w:ind w:left="345"/>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3A1A6D" w:rsidRDefault="004413E1">
      <w:pPr>
        <w:ind w:left="345"/>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3A1A6D" w:rsidRDefault="004413E1">
      <w:pPr>
        <w:ind w:left="345"/>
      </w:pPr>
      <w: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3A1A6D" w:rsidRDefault="004413E1">
      <w:pPr>
        <w:ind w:left="345"/>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3A1A6D" w:rsidRDefault="004413E1">
      <w:pPr>
        <w:ind w:left="1060" w:firstLine="0"/>
      </w:pPr>
      <w:r>
        <w:t>Практические работы.</w:t>
      </w:r>
    </w:p>
    <w:p w:rsidR="003A1A6D" w:rsidRDefault="004413E1">
      <w:pPr>
        <w:ind w:left="345"/>
      </w:pPr>
      <w:r>
        <w:t>1). Определение штатов США с наиболее благоприятным экономико-географическим положением.</w:t>
      </w:r>
    </w:p>
    <w:p w:rsidR="003A1A6D" w:rsidRDefault="004413E1">
      <w:pPr>
        <w:ind w:left="1060" w:firstLine="0"/>
      </w:pPr>
      <w:r>
        <w:t>2). Комплексная характеристика экономико-географического положения Канады.</w:t>
      </w:r>
    </w:p>
    <w:p w:rsidR="003A1A6D" w:rsidRDefault="004413E1">
      <w:pPr>
        <w:ind w:left="1060" w:firstLine="0"/>
      </w:pPr>
      <w:r>
        <w:t>Тема 2. Природно-ресурсный потенциал США.</w:t>
      </w:r>
    </w:p>
    <w:p w:rsidR="003A1A6D" w:rsidRDefault="004413E1">
      <w:pPr>
        <w:ind w:left="345"/>
      </w:pPr>
      <w: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3A1A6D" w:rsidRDefault="004413E1">
      <w:pPr>
        <w:ind w:left="345"/>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w:t>
      </w:r>
    </w:p>
    <w:p w:rsidR="003A1A6D" w:rsidRDefault="004413E1">
      <w:pPr>
        <w:ind w:left="345" w:firstLine="0"/>
      </w:pPr>
      <w:r>
        <w:t>Водные проблемы Запада США.</w:t>
      </w:r>
      <w:r>
        <w:rPr>
          <w:i/>
        </w:rPr>
        <w:t xml:space="preserve"> </w:t>
      </w:r>
      <w:r>
        <w:t>Рекреационные ресурсы США. Природно-ресурсные районы США.</w:t>
      </w:r>
    </w:p>
    <w:p w:rsidR="003A1A6D" w:rsidRDefault="004413E1">
      <w:pPr>
        <w:ind w:left="1060" w:firstLine="0"/>
      </w:pPr>
      <w:r>
        <w:t>Практические работы.</w:t>
      </w:r>
    </w:p>
    <w:p w:rsidR="003A1A6D" w:rsidRDefault="004413E1">
      <w:pPr>
        <w:ind w:left="345"/>
      </w:pPr>
      <w:r>
        <w:t>1). Хозяйственная оценка природных условий и ресурсов США по отдельным районам страны.</w:t>
      </w:r>
    </w:p>
    <w:p w:rsidR="003A1A6D" w:rsidRDefault="004413E1">
      <w:pPr>
        <w:ind w:left="1060" w:firstLine="0"/>
      </w:pPr>
      <w:r>
        <w:t>2). Выявление оптимальных сочетаний природных ресурсов на территории США.</w:t>
      </w:r>
    </w:p>
    <w:p w:rsidR="003A1A6D" w:rsidRDefault="004413E1">
      <w:pPr>
        <w:ind w:left="1060" w:firstLine="0"/>
      </w:pPr>
      <w:r>
        <w:t>Тема 3. Население США.</w:t>
      </w:r>
    </w:p>
    <w:p w:rsidR="003A1A6D" w:rsidRDefault="004413E1">
      <w:pPr>
        <w:ind w:left="345"/>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Pr>
          <w:i/>
        </w:rPr>
        <w:t xml:space="preserve"> </w:t>
      </w:r>
      <w:r>
        <w:t xml:space="preserve">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w:t>
      </w:r>
      <w:r>
        <w:lastRenderedPageBreak/>
        <w:t>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w:t>
      </w:r>
    </w:p>
    <w:p w:rsidR="003A1A6D" w:rsidRDefault="004413E1">
      <w:pPr>
        <w:ind w:left="345" w:firstLine="0"/>
      </w:pPr>
      <w:r>
        <w:t>Субурбанизация и её последствия. Качество населения США, жизненные стандарты.</w:t>
      </w:r>
    </w:p>
    <w:p w:rsidR="003A1A6D" w:rsidRDefault="004413E1">
      <w:pPr>
        <w:ind w:left="1060" w:firstLine="0"/>
      </w:pPr>
      <w:r>
        <w:t>Практические работы.</w:t>
      </w:r>
    </w:p>
    <w:p w:rsidR="003A1A6D" w:rsidRDefault="004413E1">
      <w:pPr>
        <w:ind w:left="1060" w:firstLine="0"/>
      </w:pPr>
      <w:r>
        <w:t>1). Характеристика отдельных расовых и этнических групп населения США.</w:t>
      </w:r>
    </w:p>
    <w:p w:rsidR="003A1A6D" w:rsidRDefault="004413E1">
      <w:pPr>
        <w:ind w:left="1060" w:firstLine="0"/>
      </w:pPr>
      <w:r>
        <w:t>2). Анализ размещения крупнейших городских агломераций по территории США.</w:t>
      </w:r>
    </w:p>
    <w:p w:rsidR="003A1A6D" w:rsidRDefault="004413E1">
      <w:pPr>
        <w:ind w:left="1060" w:firstLine="0"/>
      </w:pPr>
      <w:r>
        <w:t>Тема 4. Хозяйство США.</w:t>
      </w:r>
    </w:p>
    <w:p w:rsidR="003A1A6D" w:rsidRDefault="004413E1">
      <w:pPr>
        <w:ind w:left="345"/>
      </w:pPr>
      <w:r>
        <w:t xml:space="preserve">Место США в мировой экономике. Макроэкономические показатели развития США и их динамика. </w:t>
      </w:r>
    </w:p>
    <w:p w:rsidR="003A1A6D" w:rsidRDefault="004413E1">
      <w:pPr>
        <w:ind w:left="1060" w:firstLine="0"/>
      </w:pPr>
      <w:r>
        <w:t>Корпоративная география США, особенности размещения штаб-квартир крупнейших</w:t>
      </w:r>
    </w:p>
    <w:p w:rsidR="003A1A6D" w:rsidRDefault="004413E1">
      <w:pPr>
        <w:ind w:left="345" w:firstLine="0"/>
      </w:pPr>
      <w:r>
        <w:t xml:space="preserve">ТНК по территории страны. Наукоёмкость и инновационность хозяйства страны, география высокотехнологичных производств («хай-тек»). </w:t>
      </w:r>
    </w:p>
    <w:p w:rsidR="003A1A6D" w:rsidRDefault="004413E1">
      <w:pPr>
        <w:ind w:left="345"/>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3A1A6D" w:rsidRDefault="004413E1">
      <w:pPr>
        <w:ind w:left="345"/>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3A1A6D" w:rsidRDefault="004413E1">
      <w:pPr>
        <w:ind w:left="345"/>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3A1A6D" w:rsidRDefault="004413E1">
      <w:pPr>
        <w:ind w:left="345"/>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3A1A6D" w:rsidRDefault="004413E1">
      <w:pPr>
        <w:ind w:left="345"/>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3A1A6D" w:rsidRDefault="004413E1">
      <w:pPr>
        <w:ind w:left="345"/>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Pr>
          <w:i/>
        </w:rPr>
        <w:t xml:space="preserve"> </w:t>
      </w:r>
    </w:p>
    <w:p w:rsidR="003A1A6D" w:rsidRDefault="004413E1">
      <w:pPr>
        <w:ind w:left="345"/>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3A1A6D" w:rsidRDefault="004413E1">
      <w:pPr>
        <w:ind w:left="1060" w:firstLine="0"/>
      </w:pPr>
      <w:r>
        <w:t>Практические работы.</w:t>
      </w:r>
    </w:p>
    <w:p w:rsidR="003A1A6D" w:rsidRDefault="004413E1">
      <w:pPr>
        <w:ind w:left="345"/>
      </w:pPr>
      <w:r>
        <w:t>1). Характеристика отдельных отраслей обрабатывающей промышленности США по материалам учебной литературы и Интернета.</w:t>
      </w:r>
    </w:p>
    <w:p w:rsidR="003A1A6D" w:rsidRDefault="004413E1">
      <w:pPr>
        <w:ind w:left="345"/>
      </w:pPr>
      <w:r>
        <w:t>2). Экономико-географическая характеристика одного из штатов США (по выбору учащегося).</w:t>
      </w:r>
    </w:p>
    <w:p w:rsidR="003A1A6D" w:rsidRDefault="004413E1">
      <w:pPr>
        <w:ind w:left="1060" w:firstLine="0"/>
      </w:pPr>
      <w:r>
        <w:lastRenderedPageBreak/>
        <w:t>3). Расчёт доли США в общемировых показателях ряда отраслей хозяйства.</w:t>
      </w:r>
    </w:p>
    <w:p w:rsidR="003A1A6D" w:rsidRDefault="004413E1">
      <w:pPr>
        <w:ind w:left="1060" w:firstLine="0"/>
      </w:pPr>
      <w:r>
        <w:t>Тема 5. Экономические районы США</w:t>
      </w:r>
      <w:r>
        <w:rPr>
          <w:b/>
        </w:rPr>
        <w:t>.</w:t>
      </w:r>
    </w:p>
    <w:p w:rsidR="003A1A6D" w:rsidRDefault="004413E1">
      <w:pPr>
        <w:ind w:left="345"/>
      </w:pPr>
      <w:r>
        <w:t>Полицентричность территориальной структуры хозяйства США. Экономическое районирование США: Северо-Восток, Средний Запад, Юг, Запад.</w:t>
      </w:r>
    </w:p>
    <w:p w:rsidR="003A1A6D" w:rsidRDefault="004413E1">
      <w:pPr>
        <w:ind w:left="345"/>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3A1A6D" w:rsidRDefault="004413E1">
      <w:pPr>
        <w:ind w:left="345"/>
      </w:pPr>
      <w: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3A1A6D" w:rsidRDefault="004413E1">
      <w:pPr>
        <w:ind w:left="345"/>
      </w:pPr>
      <w: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3A1A6D" w:rsidRDefault="004413E1">
      <w:pPr>
        <w:spacing w:after="14" w:line="249" w:lineRule="auto"/>
        <w:ind w:left="345" w:right="90" w:hanging="10"/>
        <w:jc w:val="right"/>
      </w:pPr>
      <w: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3A1A6D" w:rsidRDefault="004413E1">
      <w:pPr>
        <w:ind w:left="1060" w:firstLine="0"/>
      </w:pPr>
      <w:r>
        <w:t xml:space="preserve">Тихоокеанский мегалополис и его крупнейшие центры. </w:t>
      </w:r>
    </w:p>
    <w:p w:rsidR="003A1A6D" w:rsidRDefault="004413E1">
      <w:pPr>
        <w:ind w:left="1060" w:firstLine="0"/>
      </w:pPr>
      <w:r>
        <w:t>Практические работы.</w:t>
      </w:r>
    </w:p>
    <w:p w:rsidR="003A1A6D" w:rsidRDefault="004413E1">
      <w:pPr>
        <w:ind w:left="1060" w:firstLine="0"/>
      </w:pPr>
      <w:r>
        <w:t>1). Комплексная характеристика экономических районов США.</w:t>
      </w:r>
    </w:p>
    <w:p w:rsidR="003A1A6D" w:rsidRDefault="004413E1">
      <w:pPr>
        <w:ind w:left="345"/>
      </w:pPr>
      <w:r>
        <w:t>2). Расчёт доли экономических районов США по ряду демографических, экономических и социальных показателей.</w:t>
      </w:r>
    </w:p>
    <w:p w:rsidR="003A1A6D" w:rsidRDefault="004413E1">
      <w:pPr>
        <w:ind w:left="1060" w:firstLine="0"/>
      </w:pPr>
      <w:r>
        <w:t>Тема 6. Канада.</w:t>
      </w:r>
    </w:p>
    <w:p w:rsidR="003A1A6D" w:rsidRDefault="004413E1">
      <w:pPr>
        <w:ind w:left="345"/>
      </w:pPr>
      <w: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3A1A6D" w:rsidRDefault="004413E1">
      <w:pPr>
        <w:ind w:left="345"/>
      </w:pPr>
      <w: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3A1A6D" w:rsidRDefault="004413E1">
      <w:pPr>
        <w:ind w:left="345"/>
      </w:pPr>
      <w: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3A1A6D" w:rsidRDefault="004413E1">
      <w:pPr>
        <w:ind w:left="345"/>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3A1A6D" w:rsidRDefault="004413E1">
      <w:pPr>
        <w:ind w:left="1060" w:firstLine="0"/>
      </w:pPr>
      <w:r>
        <w:t>Практические работы.</w:t>
      </w:r>
    </w:p>
    <w:p w:rsidR="003A1A6D" w:rsidRDefault="004413E1">
      <w:pPr>
        <w:ind w:left="1060" w:firstLine="0"/>
      </w:pPr>
      <w:r>
        <w:t>1). Хозяйственная оценка природно-ресурсного потенциала Канады.</w:t>
      </w:r>
    </w:p>
    <w:p w:rsidR="003A1A6D" w:rsidRDefault="004413E1">
      <w:pPr>
        <w:ind w:left="345"/>
      </w:pPr>
      <w:r>
        <w:t>2).</w:t>
      </w:r>
      <w:r>
        <w:rPr>
          <w:rFonts w:ascii="Calibri" w:eastAsia="Calibri" w:hAnsi="Calibri" w:cs="Calibri"/>
        </w:rPr>
        <w:t xml:space="preserve"> </w:t>
      </w:r>
      <w:r>
        <w:t>Географическая характеристика одной из отраслей международной специализации Канады.</w:t>
      </w:r>
    </w:p>
    <w:p w:rsidR="003A1A6D" w:rsidRDefault="004413E1">
      <w:pPr>
        <w:spacing w:after="10" w:line="249" w:lineRule="auto"/>
        <w:ind w:left="1070" w:right="79" w:hanging="10"/>
      </w:pPr>
      <w:r>
        <w:rPr>
          <w:b/>
        </w:rPr>
        <w:t>Раздел 9. Латинская Америка</w:t>
      </w:r>
      <w:r>
        <w:t>.</w:t>
      </w:r>
    </w:p>
    <w:p w:rsidR="003A1A6D" w:rsidRDefault="004413E1">
      <w:pPr>
        <w:ind w:left="1060" w:firstLine="0"/>
      </w:pPr>
      <w:r>
        <w:t>Тема 1. Географическое положение и политическая карта Латинской Америки.</w:t>
      </w:r>
    </w:p>
    <w:p w:rsidR="003A1A6D" w:rsidRDefault="004413E1">
      <w:pPr>
        <w:ind w:left="345"/>
      </w:pPr>
      <w:r>
        <w:lastRenderedPageBreak/>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3A1A6D" w:rsidRDefault="004413E1">
      <w:pPr>
        <w:ind w:left="345"/>
      </w:pPr>
      <w: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3A1A6D" w:rsidRDefault="004413E1">
      <w:pPr>
        <w:ind w:left="1060" w:firstLine="0"/>
      </w:pPr>
      <w:r>
        <w:t>Практические работы.</w:t>
      </w:r>
    </w:p>
    <w:p w:rsidR="003A1A6D" w:rsidRDefault="004413E1">
      <w:pPr>
        <w:ind w:left="1060" w:firstLine="0"/>
      </w:pPr>
      <w:r>
        <w:t>1). Характеристика политической карты Латинской Америки.</w:t>
      </w:r>
    </w:p>
    <w:p w:rsidR="003A1A6D" w:rsidRDefault="004413E1">
      <w:pPr>
        <w:ind w:left="1060" w:firstLine="0"/>
      </w:pPr>
      <w:r>
        <w:t>2). Построение графа, отражающего соседство стран Латинской Америки.</w:t>
      </w:r>
    </w:p>
    <w:p w:rsidR="003A1A6D" w:rsidRDefault="004413E1">
      <w:pPr>
        <w:ind w:left="1060" w:firstLine="0"/>
      </w:pPr>
      <w:r>
        <w:t>Тема 2. Природно-ресурсный потенциал Латинской Америки.</w:t>
      </w:r>
    </w:p>
    <w:p w:rsidR="003A1A6D" w:rsidRDefault="004413E1">
      <w:pPr>
        <w:ind w:left="345"/>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Pr>
          <w:i/>
        </w:rPr>
        <w:t xml:space="preserve"> </w:t>
      </w:r>
      <w: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3A1A6D" w:rsidRDefault="004413E1">
      <w:pPr>
        <w:ind w:left="1060" w:firstLine="0"/>
      </w:pPr>
      <w:r>
        <w:t>Практические работы.</w:t>
      </w:r>
    </w:p>
    <w:p w:rsidR="003A1A6D" w:rsidRDefault="004413E1">
      <w:pPr>
        <w:ind w:left="345"/>
      </w:pPr>
      <w:r>
        <w:t>1). Сравнительная характеристика природно-ресурсного потенциала отдельных стран Латинской Америки.</w:t>
      </w:r>
    </w:p>
    <w:p w:rsidR="003A1A6D" w:rsidRDefault="004413E1">
      <w:pPr>
        <w:ind w:left="1060" w:firstLine="0"/>
      </w:pPr>
      <w:r>
        <w:t>2). Расчёт доли Латинской Америки в запасах ряда видов минерального сырья.</w:t>
      </w:r>
    </w:p>
    <w:p w:rsidR="003A1A6D" w:rsidRDefault="004413E1">
      <w:pPr>
        <w:ind w:left="1060" w:firstLine="0"/>
      </w:pPr>
      <w:r>
        <w:t>Тема 3. Население Латинской Америки.</w:t>
      </w:r>
    </w:p>
    <w:p w:rsidR="003A1A6D" w:rsidRDefault="004413E1">
      <w:pPr>
        <w:ind w:left="345"/>
      </w:pPr>
      <w: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3A1A6D" w:rsidRDefault="004413E1">
      <w:pPr>
        <w:ind w:left="1060" w:firstLine="0"/>
      </w:pPr>
      <w:r>
        <w:t>Практические работы.</w:t>
      </w:r>
    </w:p>
    <w:p w:rsidR="003A1A6D" w:rsidRDefault="004413E1">
      <w:pPr>
        <w:ind w:left="345"/>
      </w:pPr>
      <w: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3A1A6D" w:rsidRDefault="004413E1">
      <w:pPr>
        <w:ind w:left="345"/>
      </w:pPr>
      <w:r>
        <w:t>2). Определение динамики роста крупнейших городских агломераций Латинской Америки.</w:t>
      </w:r>
    </w:p>
    <w:p w:rsidR="003A1A6D" w:rsidRDefault="004413E1">
      <w:pPr>
        <w:ind w:left="1060" w:firstLine="0"/>
      </w:pPr>
      <w:r>
        <w:t>Тема 4. Хозяйство Латинской Америки.</w:t>
      </w:r>
    </w:p>
    <w:p w:rsidR="003A1A6D" w:rsidRDefault="004413E1">
      <w:pPr>
        <w:ind w:left="345"/>
      </w:pPr>
      <w:r>
        <w:t xml:space="preserve">Место стран региона в международном географическом разделении труда, проблема отхода от узкой специализации экономики. </w:t>
      </w:r>
    </w:p>
    <w:p w:rsidR="003A1A6D" w:rsidRDefault="004413E1">
      <w:pPr>
        <w:ind w:left="345"/>
      </w:pPr>
      <w:r>
        <w:t xml:space="preserve">Современная структура экономики региона, её многоукладность. Разнообразие форм собственности. </w:t>
      </w:r>
    </w:p>
    <w:p w:rsidR="003A1A6D" w:rsidRDefault="004413E1">
      <w:pPr>
        <w:ind w:left="345"/>
      </w:pPr>
      <w: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w:t>
      </w:r>
      <w:r>
        <w:lastRenderedPageBreak/>
        <w:t>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Pr>
          <w:i/>
        </w:rPr>
        <w:t xml:space="preserve">. </w:t>
      </w:r>
      <w: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w:t>
      </w:r>
    </w:p>
    <w:p w:rsidR="003A1A6D" w:rsidRDefault="004413E1">
      <w:pPr>
        <w:ind w:left="345" w:firstLine="0"/>
      </w:pPr>
      <w:r>
        <w:t>Экономические взаимоотношения стран региона с Российской Федерацией.</w:t>
      </w:r>
    </w:p>
    <w:p w:rsidR="003A1A6D" w:rsidRDefault="004413E1">
      <w:pPr>
        <w:ind w:left="1060" w:firstLine="0"/>
      </w:pPr>
      <w:r>
        <w:t>Практические работы.</w:t>
      </w:r>
    </w:p>
    <w:p w:rsidR="003A1A6D" w:rsidRDefault="004413E1">
      <w:pPr>
        <w:ind w:left="1060" w:firstLine="0"/>
      </w:pPr>
      <w:r>
        <w:t>1). Расчёт величины экспортной квоты для стран Латинской Америки.</w:t>
      </w:r>
    </w:p>
    <w:p w:rsidR="003A1A6D" w:rsidRDefault="004413E1">
      <w:pPr>
        <w:ind w:left="345"/>
      </w:pPr>
      <w:r>
        <w:t>2). Выявление причин неравномерности хозяйственного освоения территорий стран Латинской Америки (Бразилии, Мексики, Аргентины, Венесуэлы, Перу).</w:t>
      </w:r>
    </w:p>
    <w:p w:rsidR="003A1A6D" w:rsidRDefault="004413E1">
      <w:pPr>
        <w:ind w:left="1060" w:firstLine="0"/>
      </w:pPr>
      <w:r>
        <w:t>3). Определение международной специализации ряда стран Латинской Америки.</w:t>
      </w:r>
    </w:p>
    <w:p w:rsidR="003A1A6D" w:rsidRDefault="004413E1">
      <w:pPr>
        <w:ind w:left="1060" w:firstLine="0"/>
      </w:pPr>
      <w:r>
        <w:t>Тема 5. Бразилия.</w:t>
      </w:r>
    </w:p>
    <w:p w:rsidR="003A1A6D" w:rsidRDefault="004413E1">
      <w:pPr>
        <w:ind w:left="345"/>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3A1A6D" w:rsidRDefault="004413E1">
      <w:pPr>
        <w:spacing w:after="4" w:line="242" w:lineRule="auto"/>
        <w:ind w:left="1070" w:right="82" w:hanging="10"/>
        <w:jc w:val="left"/>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3A1A6D" w:rsidRDefault="004413E1">
      <w:pPr>
        <w:ind w:left="345"/>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3A1A6D" w:rsidRDefault="004413E1">
      <w:pPr>
        <w:ind w:left="345"/>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3A1A6D" w:rsidRDefault="004413E1">
      <w:pPr>
        <w:ind w:left="345"/>
      </w:pPr>
      <w: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3A1A6D" w:rsidRDefault="004413E1">
      <w:pPr>
        <w:ind w:left="1060" w:firstLine="0"/>
      </w:pPr>
      <w:r>
        <w:t>Практическая работа.</w:t>
      </w:r>
    </w:p>
    <w:p w:rsidR="003A1A6D" w:rsidRDefault="004413E1">
      <w:pPr>
        <w:ind w:left="1060" w:firstLine="0"/>
      </w:pPr>
      <w:r>
        <w:t>1). Построение и анализ диаграмм товарного экспорта и импорта Бразилии.</w:t>
      </w:r>
    </w:p>
    <w:p w:rsidR="003A1A6D" w:rsidRDefault="004413E1">
      <w:pPr>
        <w:ind w:left="1060" w:firstLine="0"/>
      </w:pPr>
      <w:r>
        <w:t>Тема 6. Мексика.</w:t>
      </w:r>
    </w:p>
    <w:p w:rsidR="003A1A6D" w:rsidRDefault="004413E1">
      <w:pPr>
        <w:ind w:left="345"/>
      </w:pPr>
      <w:r>
        <w:t xml:space="preserve">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w:t>
      </w:r>
      <w:r>
        <w:lastRenderedPageBreak/>
        <w:t>Значение границы с США, близости к странам Латинской Америки и выхода к двум океанам. Богатый и разнообразный природно-ресурсный потенциал. Месторождения</w:t>
      </w:r>
    </w:p>
    <w:p w:rsidR="003A1A6D" w:rsidRDefault="004413E1">
      <w:pPr>
        <w:ind w:left="345" w:firstLine="0"/>
      </w:pPr>
      <w:r>
        <w:t>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3A1A6D" w:rsidRDefault="004413E1">
      <w:pPr>
        <w:ind w:left="345"/>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3A1A6D" w:rsidRDefault="004413E1">
      <w:pPr>
        <w:ind w:left="345"/>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Pr>
          <w:i/>
        </w:rPr>
        <w:t>.</w:t>
      </w:r>
    </w:p>
    <w:p w:rsidR="003A1A6D" w:rsidRDefault="004413E1">
      <w:pPr>
        <w:ind w:left="1060" w:firstLine="0"/>
      </w:pPr>
      <w:r>
        <w:t>Практические работы.</w:t>
      </w:r>
    </w:p>
    <w:p w:rsidR="003A1A6D" w:rsidRDefault="004413E1">
      <w:pPr>
        <w:ind w:left="1060" w:firstLine="0"/>
      </w:pPr>
      <w:r>
        <w:t>1). Хозяйственная оценка природно-ресурсного потенциала Мексики.</w:t>
      </w:r>
    </w:p>
    <w:p w:rsidR="003A1A6D" w:rsidRDefault="004413E1">
      <w:pPr>
        <w:ind w:left="1060" w:firstLine="0"/>
      </w:pPr>
      <w:r>
        <w:t>2). Построение и анализ диаграмм товарного экспорта и импорта Мексики.</w:t>
      </w:r>
    </w:p>
    <w:p w:rsidR="003A1A6D" w:rsidRDefault="004413E1">
      <w:pPr>
        <w:spacing w:after="10" w:line="249" w:lineRule="auto"/>
        <w:ind w:left="1070" w:right="79" w:hanging="10"/>
      </w:pPr>
      <w:r>
        <w:rPr>
          <w:b/>
        </w:rPr>
        <w:t>Раздел 10. Австралия и Океания</w:t>
      </w:r>
      <w:r>
        <w:t>.</w:t>
      </w:r>
    </w:p>
    <w:p w:rsidR="003A1A6D" w:rsidRDefault="004413E1">
      <w:pPr>
        <w:ind w:left="1060" w:firstLine="0"/>
      </w:pPr>
      <w:r>
        <w:t>Тема 1. Австралия.</w:t>
      </w:r>
    </w:p>
    <w:p w:rsidR="003A1A6D" w:rsidRDefault="004413E1">
      <w:pPr>
        <w:ind w:left="345"/>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3A1A6D" w:rsidRDefault="004413E1">
      <w:pPr>
        <w:ind w:left="345"/>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3A1A6D" w:rsidRDefault="004413E1">
      <w:pPr>
        <w:ind w:left="1060" w:firstLine="0"/>
      </w:pPr>
      <w:r>
        <w:t>Образование доминиона и ускорение хозяйственного развития в первой половине XX</w:t>
      </w:r>
    </w:p>
    <w:p w:rsidR="003A1A6D" w:rsidRDefault="004413E1">
      <w:pPr>
        <w:ind w:left="345" w:firstLine="0"/>
      </w:pPr>
      <w:r>
        <w:t>в. Новые условия развития после Второй мировой войны.</w:t>
      </w:r>
    </w:p>
    <w:p w:rsidR="003A1A6D" w:rsidRDefault="004413E1">
      <w:pPr>
        <w:ind w:left="345"/>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3A1A6D" w:rsidRDefault="004413E1">
      <w:pPr>
        <w:ind w:left="345"/>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3A1A6D" w:rsidRDefault="004413E1">
      <w:pPr>
        <w:ind w:left="345"/>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3A1A6D" w:rsidRDefault="004413E1">
      <w:pPr>
        <w:ind w:left="1060" w:firstLine="0"/>
      </w:pPr>
      <w:r>
        <w:t>Практические работы.</w:t>
      </w:r>
    </w:p>
    <w:p w:rsidR="003A1A6D" w:rsidRDefault="004413E1">
      <w:pPr>
        <w:ind w:left="1060" w:firstLine="0"/>
      </w:pPr>
      <w:r>
        <w:t>1). Анализ товарной и географической структуры экспорта Австралии.</w:t>
      </w:r>
    </w:p>
    <w:p w:rsidR="003A1A6D" w:rsidRDefault="004413E1">
      <w:pPr>
        <w:ind w:left="1060" w:firstLine="0"/>
      </w:pPr>
      <w:r>
        <w:lastRenderedPageBreak/>
        <w:t>2). Расчёт доли Австралии в мировой добыче ряда видов минерального сырья.</w:t>
      </w:r>
    </w:p>
    <w:p w:rsidR="003A1A6D" w:rsidRDefault="004413E1">
      <w:pPr>
        <w:ind w:left="1060" w:firstLine="0"/>
      </w:pPr>
      <w:r>
        <w:t>Тема 2. Новая Зеландия и Океания.</w:t>
      </w:r>
    </w:p>
    <w:p w:rsidR="003A1A6D" w:rsidRDefault="004413E1">
      <w:pPr>
        <w:spacing w:after="266"/>
        <w:ind w:left="345"/>
      </w:pPr>
      <w: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3A1A6D" w:rsidRDefault="004413E1">
      <w:pPr>
        <w:ind w:left="1060" w:firstLine="0"/>
      </w:pPr>
      <w:r>
        <w:t>Практическая работа.</w:t>
      </w:r>
    </w:p>
    <w:p w:rsidR="003A1A6D" w:rsidRDefault="004413E1">
      <w:pPr>
        <w:ind w:left="345"/>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3A1A6D" w:rsidRDefault="004413E1">
      <w:pPr>
        <w:spacing w:after="10" w:line="249" w:lineRule="auto"/>
        <w:ind w:left="1070" w:right="79" w:hanging="10"/>
      </w:pPr>
      <w:r>
        <w:rPr>
          <w:b/>
        </w:rPr>
        <w:t>Раздел 11. Зарубежная Азия</w:t>
      </w:r>
      <w:r>
        <w:t>.</w:t>
      </w:r>
    </w:p>
    <w:p w:rsidR="003A1A6D" w:rsidRDefault="004413E1">
      <w:pPr>
        <w:ind w:left="1060" w:firstLine="0"/>
      </w:pPr>
      <w:r>
        <w:t>Тема 1. Географическое положение и политическая карта зарубежной Азии.</w:t>
      </w:r>
    </w:p>
    <w:p w:rsidR="003A1A6D" w:rsidRDefault="004413E1">
      <w:pPr>
        <w:ind w:left="345"/>
      </w:pPr>
      <w: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3A1A6D" w:rsidRDefault="004413E1">
      <w:pPr>
        <w:ind w:left="1060" w:firstLine="0"/>
      </w:pPr>
      <w:r>
        <w:t>Практические работы.</w:t>
      </w:r>
    </w:p>
    <w:p w:rsidR="003A1A6D" w:rsidRDefault="004413E1">
      <w:pPr>
        <w:ind w:left="1060" w:firstLine="0"/>
      </w:pPr>
      <w:r>
        <w:t>1). Построение графа, отражающего соседство стран зарубежной Азии.</w:t>
      </w:r>
    </w:p>
    <w:p w:rsidR="003A1A6D" w:rsidRDefault="004413E1">
      <w:pPr>
        <w:ind w:left="1060" w:firstLine="0"/>
      </w:pPr>
      <w:r>
        <w:t>2). Нанесение на карту зарубежной Азии зон важнейших территориальных конфликтов. Тема 2. Природно-ресурсный потенциал зарубежной Азии.</w:t>
      </w:r>
    </w:p>
    <w:p w:rsidR="003A1A6D" w:rsidRDefault="004413E1">
      <w:pPr>
        <w:ind w:left="345"/>
      </w:pPr>
      <w: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3A1A6D" w:rsidRDefault="004413E1">
      <w:pPr>
        <w:ind w:left="1060" w:firstLine="0"/>
      </w:pPr>
      <w:r>
        <w:t>Практическая работа.</w:t>
      </w:r>
    </w:p>
    <w:p w:rsidR="003A1A6D" w:rsidRDefault="004413E1">
      <w:pPr>
        <w:ind w:left="1060" w:firstLine="0"/>
      </w:pPr>
      <w:r>
        <w:t>1). Вычисление доли зарубежной Азии в мировых запасах угля, нефти и газа.</w:t>
      </w:r>
    </w:p>
    <w:p w:rsidR="003A1A6D" w:rsidRDefault="004413E1">
      <w:pPr>
        <w:ind w:left="1060" w:firstLine="0"/>
      </w:pPr>
      <w:r>
        <w:t>Тема 3. Население зарубежной Азии.</w:t>
      </w:r>
    </w:p>
    <w:p w:rsidR="003A1A6D" w:rsidRDefault="004413E1">
      <w:pPr>
        <w:ind w:left="345"/>
      </w:pPr>
      <w: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w:t>
      </w:r>
      <w:r>
        <w:lastRenderedPageBreak/>
        <w:t xml:space="preserve">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3A1A6D" w:rsidRDefault="004413E1">
      <w:pPr>
        <w:ind w:left="1060" w:firstLine="0"/>
      </w:pPr>
      <w:r>
        <w:t>Практические работы.</w:t>
      </w:r>
    </w:p>
    <w:p w:rsidR="003A1A6D" w:rsidRDefault="004413E1">
      <w:pPr>
        <w:ind w:left="345"/>
      </w:pPr>
      <w:r>
        <w:t>1). Определение динамики численности населения крупнейших городских агломераций зарубежной Азии.</w:t>
      </w:r>
    </w:p>
    <w:p w:rsidR="003A1A6D" w:rsidRDefault="004413E1">
      <w:pPr>
        <w:ind w:left="345"/>
      </w:pPr>
      <w:r>
        <w:t>2). Сравнительная характеристика крупнейших по численности этносов зарубежной Азии.</w:t>
      </w:r>
    </w:p>
    <w:p w:rsidR="003A1A6D" w:rsidRDefault="004413E1">
      <w:pPr>
        <w:ind w:left="1060" w:firstLine="0"/>
      </w:pPr>
      <w:r>
        <w:t>Тема 4. Хозяйство зарубежной Азии.</w:t>
      </w:r>
    </w:p>
    <w:p w:rsidR="003A1A6D" w:rsidRDefault="004413E1">
      <w:pPr>
        <w:ind w:left="345"/>
      </w:pPr>
      <w: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3A1A6D" w:rsidRDefault="004413E1">
      <w:pPr>
        <w:ind w:left="1060" w:firstLine="0"/>
      </w:pPr>
      <w:r>
        <w:t>Практические работы.</w:t>
      </w:r>
    </w:p>
    <w:p w:rsidR="003A1A6D" w:rsidRDefault="004413E1">
      <w:pPr>
        <w:ind w:left="345"/>
      </w:pPr>
      <w:r>
        <w:t>1). Характеристика внешнеторгового баланса и географии внешней торговли стран зарубежной Азии.</w:t>
      </w:r>
    </w:p>
    <w:p w:rsidR="003A1A6D" w:rsidRDefault="004413E1">
      <w:pPr>
        <w:ind w:left="345"/>
      </w:pPr>
      <w: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3A1A6D" w:rsidRDefault="004413E1">
      <w:pPr>
        <w:ind w:left="1060" w:firstLine="0"/>
      </w:pPr>
      <w:r>
        <w:t>3). Сравнение международной специализации Японии и Индии.</w:t>
      </w:r>
    </w:p>
    <w:p w:rsidR="003A1A6D" w:rsidRDefault="004413E1">
      <w:pPr>
        <w:ind w:left="1060" w:firstLine="0"/>
      </w:pPr>
      <w:r>
        <w:t>Тема 5. Китай.</w:t>
      </w:r>
    </w:p>
    <w:p w:rsidR="003A1A6D" w:rsidRDefault="004413E1">
      <w:pPr>
        <w:ind w:left="345"/>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3A1A6D" w:rsidRDefault="004413E1">
      <w:pPr>
        <w:ind w:left="345"/>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3A1A6D" w:rsidRDefault="004413E1">
      <w:pPr>
        <w:ind w:left="345"/>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3A1A6D" w:rsidRDefault="004413E1">
      <w:pPr>
        <w:ind w:left="345"/>
      </w:pPr>
      <w: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lastRenderedPageBreak/>
        <w:t xml:space="preserve">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3A1A6D" w:rsidRDefault="004413E1">
      <w:pPr>
        <w:ind w:left="345"/>
      </w:pPr>
      <w: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3A1A6D" w:rsidRDefault="004413E1">
      <w:pPr>
        <w:ind w:left="1060" w:firstLine="0"/>
      </w:pPr>
      <w:r>
        <w:t>Практические работы.</w:t>
      </w:r>
    </w:p>
    <w:p w:rsidR="003A1A6D" w:rsidRDefault="004413E1">
      <w:pPr>
        <w:ind w:left="345"/>
      </w:pPr>
      <w:r>
        <w:t>1). Построение картограммы по основным показателям сельскохозяйственных районов Китая.</w:t>
      </w:r>
    </w:p>
    <w:p w:rsidR="003A1A6D" w:rsidRDefault="004413E1">
      <w:pPr>
        <w:ind w:left="1060" w:right="159" w:firstLine="0"/>
      </w:pPr>
      <w:r>
        <w:t>2). Анализ факторов бурного экономического развития КНР на рубеже XX и XXI вв. 3). Характеристика основных отраслей горнодобывающей промышленности Китая.</w:t>
      </w:r>
    </w:p>
    <w:p w:rsidR="003A1A6D" w:rsidRDefault="004413E1">
      <w:pPr>
        <w:ind w:left="1060" w:firstLine="0"/>
      </w:pPr>
      <w:r>
        <w:t>Тема 6. Индия.</w:t>
      </w:r>
    </w:p>
    <w:p w:rsidR="003A1A6D" w:rsidRDefault="004413E1">
      <w:pPr>
        <w:ind w:left="345"/>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3A1A6D" w:rsidRDefault="004413E1">
      <w:pPr>
        <w:ind w:left="345"/>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3A1A6D" w:rsidRDefault="004413E1">
      <w:pPr>
        <w:spacing w:after="14" w:line="249" w:lineRule="auto"/>
        <w:ind w:left="345" w:right="90" w:hanging="10"/>
        <w:jc w:val="right"/>
      </w:pPr>
      <w:r>
        <w:t>Изменение демографической ситуации за годы независимости. Снижение рождаемости</w:t>
      </w:r>
    </w:p>
    <w:p w:rsidR="003A1A6D" w:rsidRDefault="004413E1">
      <w:pPr>
        <w:ind w:left="345" w:firstLine="0"/>
      </w:pPr>
      <w:r>
        <w:t xml:space="preserve">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3A1A6D" w:rsidRDefault="004413E1">
      <w:pPr>
        <w:ind w:left="345"/>
      </w:pPr>
      <w: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3A1A6D" w:rsidRDefault="004413E1">
      <w:pPr>
        <w:ind w:left="345"/>
      </w:pPr>
      <w: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w:t>
      </w:r>
      <w:r>
        <w:lastRenderedPageBreak/>
        <w:t xml:space="preserve">огромного поголовья крупного рогатого скота. Размещение районов выращивания основных продовольственных и экспортных культур. </w:t>
      </w:r>
    </w:p>
    <w:p w:rsidR="003A1A6D" w:rsidRDefault="004413E1">
      <w:pPr>
        <w:ind w:left="345"/>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Pr>
          <w:i/>
        </w:rPr>
        <w:t xml:space="preserve"> </w:t>
      </w:r>
    </w:p>
    <w:p w:rsidR="003A1A6D" w:rsidRDefault="004413E1">
      <w:pPr>
        <w:ind w:left="345"/>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w:t>
      </w:r>
    </w:p>
    <w:p w:rsidR="003A1A6D" w:rsidRDefault="004413E1">
      <w:pPr>
        <w:ind w:left="345" w:firstLine="0"/>
      </w:pPr>
      <w:r>
        <w:t>Экономические районы Индии.</w:t>
      </w:r>
    </w:p>
    <w:p w:rsidR="003A1A6D" w:rsidRDefault="004413E1">
      <w:pPr>
        <w:ind w:left="1060" w:firstLine="0"/>
      </w:pPr>
      <w:r>
        <w:t>Практические работы.</w:t>
      </w:r>
    </w:p>
    <w:p w:rsidR="003A1A6D" w:rsidRDefault="004413E1">
      <w:pPr>
        <w:ind w:left="345"/>
      </w:pPr>
      <w:r>
        <w:t>1). Сопоставление этнических ареалов и административно-территориальных единиц Индии.</w:t>
      </w:r>
    </w:p>
    <w:p w:rsidR="003A1A6D" w:rsidRDefault="004413E1">
      <w:pPr>
        <w:ind w:left="1060" w:firstLine="0"/>
      </w:pPr>
      <w:r>
        <w:t>2). Анализ динамики численности населения Индии с 1901 г.</w:t>
      </w:r>
    </w:p>
    <w:p w:rsidR="003A1A6D" w:rsidRDefault="004413E1">
      <w:pPr>
        <w:ind w:left="1060" w:firstLine="0"/>
      </w:pPr>
      <w:r>
        <w:t>3). Характеристика сельскохозяйственных районов Индии.</w:t>
      </w:r>
    </w:p>
    <w:p w:rsidR="003A1A6D" w:rsidRDefault="004413E1">
      <w:pPr>
        <w:ind w:left="1060" w:firstLine="0"/>
      </w:pPr>
      <w:r>
        <w:t>4). Сравнение товарной и географической структуры экспорта и импорта Индии.</w:t>
      </w:r>
    </w:p>
    <w:p w:rsidR="003A1A6D" w:rsidRDefault="004413E1">
      <w:pPr>
        <w:ind w:left="1060" w:firstLine="0"/>
      </w:pPr>
      <w:r>
        <w:t>Тема 7. Япония.</w:t>
      </w:r>
    </w:p>
    <w:p w:rsidR="003A1A6D" w:rsidRDefault="004413E1">
      <w:pPr>
        <w:ind w:left="345"/>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3A1A6D" w:rsidRDefault="004413E1">
      <w:pPr>
        <w:ind w:left="345"/>
      </w:pPr>
      <w:r>
        <w:t>Природные условия и ресурсы. Зависимость от импорта минерального сырья. Проблемы природопользования.</w:t>
      </w:r>
      <w:r>
        <w:rPr>
          <w:i/>
        </w:rPr>
        <w:t xml:space="preserve"> </w:t>
      </w:r>
    </w:p>
    <w:p w:rsidR="003A1A6D" w:rsidRDefault="004413E1">
      <w:pPr>
        <w:ind w:left="345"/>
      </w:pPr>
      <w:r>
        <w:t xml:space="preserve">Историко-географические особенности развития. Экономический взлёт после Второй мировой войны («японское экономическое чудо»). </w:t>
      </w:r>
    </w:p>
    <w:p w:rsidR="003A1A6D" w:rsidRDefault="004413E1">
      <w:pPr>
        <w:ind w:left="345"/>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3A1A6D" w:rsidRDefault="004413E1">
      <w:pPr>
        <w:ind w:left="345"/>
      </w:pPr>
      <w: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i/>
        </w:rPr>
        <w:t>.</w:t>
      </w:r>
      <w: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3A1A6D" w:rsidRDefault="004413E1">
      <w:pPr>
        <w:ind w:left="345"/>
      </w:pPr>
      <w:r>
        <w:t>Территориальная структура хозяйства. Ведущая роль Тихоокеанского пояса. Районирование Японии.</w:t>
      </w:r>
    </w:p>
    <w:p w:rsidR="003A1A6D" w:rsidRDefault="004413E1">
      <w:pPr>
        <w:ind w:left="1060" w:firstLine="0"/>
      </w:pPr>
      <w:r>
        <w:t>Практические работы.</w:t>
      </w:r>
    </w:p>
    <w:p w:rsidR="003A1A6D" w:rsidRDefault="004413E1">
      <w:pPr>
        <w:ind w:left="345"/>
      </w:pPr>
      <w:r>
        <w:lastRenderedPageBreak/>
        <w:t>1). Характеристика места отдельных отраслей промышленности Японии в мировом хозяйстве.</w:t>
      </w:r>
    </w:p>
    <w:p w:rsidR="003A1A6D" w:rsidRDefault="004413E1">
      <w:pPr>
        <w:ind w:left="1060" w:firstLine="0"/>
      </w:pPr>
      <w:r>
        <w:t>2). Сравнительная характеристика районов Японии.</w:t>
      </w:r>
    </w:p>
    <w:p w:rsidR="003A1A6D" w:rsidRDefault="004413E1">
      <w:pPr>
        <w:ind w:left="1060" w:firstLine="0"/>
      </w:pPr>
      <w:r>
        <w:t>Тема 8. Республика Корея.</w:t>
      </w:r>
    </w:p>
    <w:p w:rsidR="003A1A6D" w:rsidRDefault="004413E1">
      <w:pPr>
        <w:ind w:left="345"/>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3A1A6D" w:rsidRDefault="004413E1">
      <w:pPr>
        <w:ind w:left="1060" w:firstLine="0"/>
      </w:pPr>
      <w:r>
        <w:t>Практическая работа.</w:t>
      </w:r>
    </w:p>
    <w:p w:rsidR="003A1A6D" w:rsidRDefault="004413E1">
      <w:pPr>
        <w:ind w:left="1060" w:firstLine="0"/>
      </w:pPr>
      <w:r>
        <w:t>1). Место автомобилестроения Республики Корея в мире.</w:t>
      </w:r>
    </w:p>
    <w:p w:rsidR="003A1A6D" w:rsidRDefault="004413E1">
      <w:pPr>
        <w:ind w:left="1060" w:firstLine="0"/>
      </w:pPr>
      <w:r>
        <w:t>Тема 9. Юго-Восточная Азия.</w:t>
      </w:r>
    </w:p>
    <w:p w:rsidR="003A1A6D" w:rsidRDefault="004413E1">
      <w:pPr>
        <w:ind w:left="345"/>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3A1A6D" w:rsidRDefault="004413E1">
      <w:pPr>
        <w:ind w:left="345"/>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3A1A6D" w:rsidRDefault="004413E1">
      <w:pPr>
        <w:ind w:left="345"/>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3A1A6D" w:rsidRDefault="004413E1">
      <w:pPr>
        <w:ind w:left="1060" w:firstLine="0"/>
      </w:pPr>
      <w:r>
        <w:t xml:space="preserve">Различия в уровне и характере социально-экономического развития стран субрегиона. </w:t>
      </w:r>
    </w:p>
    <w:p w:rsidR="003A1A6D" w:rsidRDefault="004413E1">
      <w:pPr>
        <w:ind w:left="345"/>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w:t>
      </w:r>
      <w: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3A1A6D" w:rsidRDefault="004413E1">
      <w:pPr>
        <w:ind w:left="1060" w:firstLine="0"/>
      </w:pPr>
      <w:r>
        <w:t xml:space="preserve">Территориальная структура хозяйства. </w:t>
      </w:r>
    </w:p>
    <w:p w:rsidR="003A1A6D" w:rsidRDefault="004413E1">
      <w:pPr>
        <w:ind w:left="1060" w:firstLine="0"/>
      </w:pPr>
      <w:r>
        <w:t>Практические работы.</w:t>
      </w:r>
    </w:p>
    <w:p w:rsidR="003A1A6D" w:rsidRDefault="004413E1">
      <w:pPr>
        <w:ind w:left="1060" w:firstLine="0"/>
      </w:pPr>
      <w:r>
        <w:t>1). Сравнительная экономико-географическая характеристика стран субрегиона.</w:t>
      </w:r>
    </w:p>
    <w:p w:rsidR="003A1A6D" w:rsidRDefault="004413E1">
      <w:pPr>
        <w:ind w:left="1060" w:firstLine="0"/>
      </w:pPr>
      <w:r>
        <w:lastRenderedPageBreak/>
        <w:t>2). Выявление крупнейших городских агломераций Юго-Восточной Азии.</w:t>
      </w:r>
    </w:p>
    <w:p w:rsidR="003A1A6D" w:rsidRDefault="004413E1">
      <w:pPr>
        <w:ind w:left="1060" w:firstLine="0"/>
      </w:pPr>
      <w:r>
        <w:t>Тема 10. Юго-Западная Азия.</w:t>
      </w:r>
    </w:p>
    <w:p w:rsidR="003A1A6D" w:rsidRDefault="004413E1">
      <w:pPr>
        <w:ind w:left="345"/>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3A1A6D" w:rsidRDefault="004413E1">
      <w:pPr>
        <w:ind w:left="345"/>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3A1A6D" w:rsidRDefault="004413E1">
      <w:pPr>
        <w:ind w:left="345"/>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3A1A6D" w:rsidRDefault="004413E1">
      <w:pPr>
        <w:spacing w:after="4" w:line="242" w:lineRule="auto"/>
        <w:ind w:left="345" w:right="82" w:firstLine="710"/>
        <w:jc w:val="left"/>
      </w:pPr>
      <w:r>
        <w:t>Основные черты трансформации хозяйства стран субрегиона под воздействием индустриализации</w:t>
      </w:r>
      <w:r>
        <w:tab/>
        <w:t xml:space="preserve"> </w:t>
      </w:r>
      <w:r>
        <w:tab/>
        <w:t>(чаще</w:t>
      </w:r>
      <w:r>
        <w:tab/>
        <w:t xml:space="preserve"> </w:t>
      </w:r>
      <w:r>
        <w:tab/>
        <w:t>всего</w:t>
      </w:r>
      <w:r>
        <w:tab/>
        <w:t xml:space="preserve"> </w:t>
      </w:r>
      <w:r>
        <w:tab/>
        <w:t>нефтегазового</w:t>
      </w:r>
      <w:r>
        <w:tab/>
        <w:t xml:space="preserve"> </w:t>
      </w:r>
      <w:r>
        <w:tab/>
        <w:t>характера).</w:t>
      </w:r>
      <w:r>
        <w:tab/>
        <w:t xml:space="preserve"> </w:t>
      </w:r>
      <w:r>
        <w:tab/>
        <w:t>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i/>
        </w:rPr>
        <w:t xml:space="preserve">. </w:t>
      </w:r>
      <w:r>
        <w:t xml:space="preserve">Роль и значение сельского хозяйства. Соотношение растениеводства и животноводства в разных странах. </w:t>
      </w:r>
    </w:p>
    <w:p w:rsidR="003A1A6D" w:rsidRDefault="004413E1">
      <w:pPr>
        <w:ind w:left="345"/>
      </w:pPr>
      <w: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3A1A6D" w:rsidRDefault="004413E1">
      <w:pPr>
        <w:ind w:left="345"/>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3A1A6D" w:rsidRDefault="004413E1">
      <w:pPr>
        <w:ind w:left="1060" w:firstLine="0"/>
      </w:pPr>
      <w:r>
        <w:t>Практические работы.</w:t>
      </w:r>
    </w:p>
    <w:p w:rsidR="003A1A6D" w:rsidRDefault="004413E1">
      <w:pPr>
        <w:ind w:left="1060" w:right="607" w:firstLine="0"/>
      </w:pPr>
      <w:r>
        <w:t>1). Сравнительная экономико-географическая характеристика стран субрегиона. 2). Определение места Турции в мировом хозяйстве.</w:t>
      </w:r>
    </w:p>
    <w:p w:rsidR="003A1A6D" w:rsidRDefault="004413E1">
      <w:pPr>
        <w:spacing w:after="10" w:line="249" w:lineRule="auto"/>
        <w:ind w:left="1070" w:right="79" w:hanging="10"/>
      </w:pPr>
      <w:r>
        <w:rPr>
          <w:b/>
        </w:rPr>
        <w:t>Раздел 12. Африка</w:t>
      </w:r>
      <w:r>
        <w:t>.</w:t>
      </w:r>
    </w:p>
    <w:p w:rsidR="003A1A6D" w:rsidRDefault="004413E1">
      <w:pPr>
        <w:ind w:left="1060" w:firstLine="0"/>
      </w:pPr>
      <w:r>
        <w:t>Тема 1. Географическое положение и политическая карта Африки.</w:t>
      </w:r>
    </w:p>
    <w:p w:rsidR="003A1A6D" w:rsidRDefault="004413E1">
      <w:pPr>
        <w:ind w:left="345"/>
      </w:pPr>
      <w: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w:t>
      </w:r>
      <w:r>
        <w:lastRenderedPageBreak/>
        <w:t>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3A1A6D" w:rsidRDefault="004413E1">
      <w:pPr>
        <w:ind w:left="1060" w:firstLine="0"/>
      </w:pPr>
      <w:r>
        <w:t>Практические работы.</w:t>
      </w:r>
    </w:p>
    <w:p w:rsidR="003A1A6D" w:rsidRDefault="004413E1">
      <w:pPr>
        <w:ind w:left="1060" w:firstLine="0"/>
      </w:pPr>
      <w:r>
        <w:t>1). Анализ основных изменений на политической карте Африки с 1950 г.</w:t>
      </w:r>
    </w:p>
    <w:p w:rsidR="003A1A6D" w:rsidRDefault="004413E1">
      <w:pPr>
        <w:ind w:left="345"/>
      </w:pPr>
      <w:r>
        <w:t>2). Нанесение на карту важнейших очагов территориальных конфликтов в современной Африке.</w:t>
      </w:r>
    </w:p>
    <w:p w:rsidR="003A1A6D" w:rsidRDefault="004413E1">
      <w:pPr>
        <w:ind w:left="1060" w:firstLine="0"/>
      </w:pPr>
      <w:r>
        <w:t>Тема 2. Природно-ресурсный потенциал Африки.</w:t>
      </w:r>
    </w:p>
    <w:p w:rsidR="003A1A6D" w:rsidRDefault="004413E1">
      <w:pPr>
        <w:ind w:left="345"/>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3A1A6D" w:rsidRDefault="004413E1">
      <w:pPr>
        <w:ind w:left="1060" w:firstLine="0"/>
      </w:pPr>
      <w:r>
        <w:t>Практические работы.</w:t>
      </w:r>
    </w:p>
    <w:p w:rsidR="003A1A6D" w:rsidRDefault="004413E1">
      <w:pPr>
        <w:ind w:left="1060" w:firstLine="0"/>
      </w:pPr>
      <w:r>
        <w:t>1). Определение доли Африки в мировых запасах важнейших минеральных ресурсов.</w:t>
      </w:r>
    </w:p>
    <w:p w:rsidR="003A1A6D" w:rsidRDefault="004413E1">
      <w:pPr>
        <w:ind w:left="1060" w:firstLine="0"/>
      </w:pPr>
      <w:r>
        <w:t>2). Расчёт структуры земельных угодий в отдельных странах Африки.</w:t>
      </w:r>
    </w:p>
    <w:p w:rsidR="003A1A6D" w:rsidRDefault="004413E1">
      <w:pPr>
        <w:ind w:left="1060" w:firstLine="0"/>
      </w:pPr>
      <w:r>
        <w:t>Тема 3. Население Африки.</w:t>
      </w:r>
    </w:p>
    <w:p w:rsidR="003A1A6D" w:rsidRDefault="004413E1">
      <w:pPr>
        <w:ind w:left="345"/>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i/>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w:t>
      </w:r>
      <w:r>
        <w:lastRenderedPageBreak/>
        <w:t>отсутствие доступа к источникам чистой воды, низкая грамотность и профессиональная квалификация</w:t>
      </w:r>
      <w:r>
        <w:rPr>
          <w:i/>
        </w:rPr>
        <w:t>.</w:t>
      </w:r>
    </w:p>
    <w:p w:rsidR="003A1A6D" w:rsidRDefault="004413E1">
      <w:pPr>
        <w:ind w:left="1060" w:firstLine="0"/>
      </w:pPr>
      <w:r>
        <w:t>Практические работы.</w:t>
      </w:r>
    </w:p>
    <w:p w:rsidR="003A1A6D" w:rsidRDefault="004413E1">
      <w:pPr>
        <w:ind w:left="1060" w:firstLine="0"/>
      </w:pPr>
      <w:r>
        <w:t>)1. Расчёт динамики роста численности населения Африки с 1950 г.</w:t>
      </w:r>
    </w:p>
    <w:p w:rsidR="003A1A6D" w:rsidRDefault="004413E1">
      <w:pPr>
        <w:ind w:left="1060" w:firstLine="0"/>
      </w:pPr>
      <w:r>
        <w:t>2). Сравнение возрастно-половых пирамид населения нескольких стран Африки.</w:t>
      </w:r>
    </w:p>
    <w:p w:rsidR="003A1A6D" w:rsidRDefault="004413E1">
      <w:pPr>
        <w:ind w:left="1060" w:firstLine="0"/>
      </w:pPr>
      <w:r>
        <w:t>Тема 4. Хозяйство Африки.</w:t>
      </w:r>
    </w:p>
    <w:p w:rsidR="003A1A6D" w:rsidRDefault="004413E1">
      <w:pPr>
        <w:ind w:left="345"/>
      </w:pPr>
      <w: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3A1A6D" w:rsidRDefault="004413E1">
      <w:pPr>
        <w:ind w:left="345"/>
      </w:pPr>
      <w: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Pr>
          <w:i/>
        </w:rPr>
        <w:t xml:space="preserve"> </w:t>
      </w:r>
    </w:p>
    <w:p w:rsidR="003A1A6D" w:rsidRDefault="004413E1">
      <w:pPr>
        <w:ind w:left="1060" w:firstLine="0"/>
      </w:pPr>
      <w:r>
        <w:t>Практические работы.</w:t>
      </w:r>
    </w:p>
    <w:p w:rsidR="003A1A6D" w:rsidRDefault="004413E1">
      <w:pPr>
        <w:ind w:left="1060" w:firstLine="0"/>
      </w:pPr>
      <w:r>
        <w:t>1). Классификация стран Африки по показателю ИЧР.</w:t>
      </w:r>
    </w:p>
    <w:p w:rsidR="003A1A6D" w:rsidRDefault="004413E1">
      <w:pPr>
        <w:ind w:left="1060" w:firstLine="0"/>
      </w:pPr>
      <w:r>
        <w:t>2). Сравнительная характеристика субрегионов Африки.</w:t>
      </w:r>
    </w:p>
    <w:p w:rsidR="003A1A6D" w:rsidRDefault="004413E1">
      <w:pPr>
        <w:spacing w:after="10" w:line="249" w:lineRule="auto"/>
        <w:ind w:left="1070" w:right="79" w:hanging="10"/>
      </w:pPr>
      <w:r>
        <w:rPr>
          <w:b/>
        </w:rPr>
        <w:t>Раздел 13. Место России в современном мире</w:t>
      </w:r>
      <w:r>
        <w:t>.</w:t>
      </w:r>
    </w:p>
    <w:p w:rsidR="003A1A6D" w:rsidRDefault="004413E1">
      <w:pPr>
        <w:ind w:left="1060" w:firstLine="0"/>
      </w:pPr>
      <w:r>
        <w:t>Тема 1. Демографический потенциал России.</w:t>
      </w:r>
    </w:p>
    <w:p w:rsidR="003A1A6D" w:rsidRDefault="004413E1">
      <w:pPr>
        <w:ind w:left="345"/>
      </w:pPr>
      <w: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w:t>
      </w:r>
      <w:r>
        <w:lastRenderedPageBreak/>
        <w:t>капитал и качество жизни населения России. Место России в рейтинге стран по индексу человеческого развития (ИЧР).</w:t>
      </w:r>
    </w:p>
    <w:p w:rsidR="003A1A6D" w:rsidRDefault="004413E1">
      <w:pPr>
        <w:ind w:left="1060" w:firstLine="0"/>
      </w:pPr>
      <w:r>
        <w:t>Практические работы.</w:t>
      </w:r>
    </w:p>
    <w:p w:rsidR="003A1A6D" w:rsidRDefault="004413E1">
      <w:pPr>
        <w:ind w:left="345"/>
      </w:pPr>
      <w: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3A1A6D" w:rsidRDefault="004413E1">
      <w:pPr>
        <w:ind w:left="1060" w:firstLine="0"/>
      </w:pPr>
      <w:r>
        <w:t>2). Анализ внешних миграций населения России за последние годы.</w:t>
      </w:r>
    </w:p>
    <w:p w:rsidR="003A1A6D" w:rsidRDefault="004413E1">
      <w:pPr>
        <w:ind w:left="1060" w:firstLine="0"/>
      </w:pPr>
      <w:r>
        <w:t>Тема 2. Геоэкономическое положение России.</w:t>
      </w:r>
    </w:p>
    <w:p w:rsidR="003A1A6D" w:rsidRDefault="004413E1">
      <w:pPr>
        <w:ind w:left="345"/>
      </w:pPr>
      <w: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3A1A6D" w:rsidRDefault="004413E1">
      <w:pPr>
        <w:ind w:left="345"/>
      </w:pPr>
      <w: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3A1A6D" w:rsidRDefault="004413E1">
      <w:pPr>
        <w:ind w:left="345"/>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Pr>
          <w:i/>
        </w:rPr>
        <w:t xml:space="preserve"> </w:t>
      </w:r>
      <w: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3A1A6D" w:rsidRDefault="004413E1">
      <w:pPr>
        <w:ind w:left="345"/>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3A1A6D" w:rsidRDefault="004413E1">
      <w:pPr>
        <w:ind w:left="1060" w:firstLine="0"/>
      </w:pPr>
      <w:r>
        <w:t>Практические работы.</w:t>
      </w:r>
    </w:p>
    <w:p w:rsidR="003A1A6D" w:rsidRDefault="004413E1">
      <w:pPr>
        <w:ind w:left="1060" w:firstLine="0"/>
      </w:pPr>
      <w:r>
        <w:t>1). Анализ международных экономических связей России.</w:t>
      </w:r>
    </w:p>
    <w:p w:rsidR="003A1A6D" w:rsidRDefault="004413E1">
      <w:pPr>
        <w:ind w:left="345"/>
      </w:pPr>
      <w:r>
        <w:t>2). Анализ и объяснение особенностей современного геополитического и геоэкономического положения России.</w:t>
      </w:r>
    </w:p>
    <w:p w:rsidR="003A1A6D" w:rsidRDefault="004413E1">
      <w:pPr>
        <w:ind w:left="345"/>
      </w:pPr>
      <w: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3A1A6D" w:rsidRDefault="004413E1">
      <w:pPr>
        <w:ind w:left="1060" w:firstLine="0"/>
      </w:pPr>
      <w:r>
        <w:t>Тема 3. Географические районы России.</w:t>
      </w:r>
    </w:p>
    <w:p w:rsidR="003A1A6D" w:rsidRDefault="004413E1">
      <w:pPr>
        <w:ind w:left="345"/>
      </w:pPr>
      <w: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w:t>
      </w:r>
      <w:r>
        <w:lastRenderedPageBreak/>
        <w:t xml:space="preserve">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3A1A6D" w:rsidRDefault="004413E1">
      <w:pPr>
        <w:ind w:left="1060" w:firstLine="0"/>
      </w:pPr>
      <w:r>
        <w:t>Практические работы.</w:t>
      </w:r>
    </w:p>
    <w:p w:rsidR="003A1A6D" w:rsidRDefault="004413E1">
      <w:pPr>
        <w:ind w:left="345"/>
      </w:pPr>
      <w: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3A1A6D" w:rsidRDefault="004413E1">
      <w:pPr>
        <w:ind w:left="345"/>
      </w:pPr>
      <w: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3A1A6D" w:rsidRDefault="004413E1">
      <w:pPr>
        <w:spacing w:after="10" w:line="249" w:lineRule="auto"/>
        <w:ind w:left="1070" w:right="79" w:hanging="10"/>
      </w:pPr>
      <w:r>
        <w:rPr>
          <w:b/>
        </w:rPr>
        <w:t>Раздел 14. Будущее человечества</w:t>
      </w:r>
      <w:r>
        <w:t>.</w:t>
      </w:r>
    </w:p>
    <w:p w:rsidR="003A1A6D" w:rsidRDefault="004413E1">
      <w:pPr>
        <w:ind w:left="1060" w:firstLine="0"/>
      </w:pPr>
      <w:r>
        <w:t>Тема 1. Обобщение знаний.</w:t>
      </w:r>
    </w:p>
    <w:p w:rsidR="003A1A6D" w:rsidRDefault="004413E1">
      <w:pPr>
        <w:ind w:left="345"/>
      </w:pPr>
      <w: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3A1A6D" w:rsidRDefault="004413E1">
      <w:pPr>
        <w:ind w:left="1060" w:firstLine="0"/>
      </w:pPr>
      <w:r>
        <w:t>Практические работы.</w:t>
      </w:r>
    </w:p>
    <w:p w:rsidR="003A1A6D" w:rsidRDefault="004413E1">
      <w:pPr>
        <w:ind w:left="345"/>
      </w:pPr>
      <w:r>
        <w:t>1). Проведение анализа конкретной глобальной проблемы на разных пространственных уровнях (планетарном, региональном, страновом, локальном).</w:t>
      </w:r>
    </w:p>
    <w:p w:rsidR="003A1A6D" w:rsidRDefault="004413E1">
      <w:pPr>
        <w:spacing w:after="304"/>
        <w:ind w:left="345"/>
      </w:pPr>
      <w:r>
        <w:t>2). Знакомство с одним из сценариев развития человечества по источникам из научной литературы.</w:t>
      </w:r>
    </w:p>
    <w:p w:rsidR="003A1A6D" w:rsidRDefault="004413E1">
      <w:pPr>
        <w:spacing w:after="3" w:line="249" w:lineRule="auto"/>
        <w:ind w:left="2005" w:right="952" w:hanging="10"/>
        <w:jc w:val="center"/>
      </w:pPr>
      <w:r>
        <w:rPr>
          <w:b/>
          <w:sz w:val="28"/>
        </w:rPr>
        <w:t>3.1.22. Рабочая программа по учебному предмету «Физическая культура».</w:t>
      </w:r>
    </w:p>
    <w:p w:rsidR="003A1A6D" w:rsidRDefault="004413E1">
      <w:pPr>
        <w:spacing w:after="14" w:line="249" w:lineRule="auto"/>
        <w:ind w:left="345" w:right="90" w:hanging="10"/>
        <w:jc w:val="right"/>
      </w:pPr>
      <w:r>
        <w:t>Федеральная рабочая программа по учебному предмету «Физическая культура»</w:t>
      </w:r>
    </w:p>
    <w:p w:rsidR="003A1A6D" w:rsidRDefault="004413E1">
      <w:pPr>
        <w:ind w:left="345" w:firstLine="0"/>
      </w:pPr>
      <w:r>
        <w:t>(предметная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A1A6D" w:rsidRDefault="004413E1">
      <w:pPr>
        <w:ind w:left="345"/>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A1A6D" w:rsidRDefault="004413E1">
      <w:pPr>
        <w:ind w:left="34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A1A6D" w:rsidRDefault="004413E1">
      <w:pPr>
        <w:ind w:left="345"/>
      </w:pPr>
      <w:r>
        <w:lastRenderedPageBreak/>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A1A6D" w:rsidRDefault="004413E1">
      <w:pPr>
        <w:spacing w:line="250" w:lineRule="auto"/>
        <w:ind w:left="987" w:right="5" w:hanging="10"/>
        <w:jc w:val="center"/>
      </w:pPr>
      <w:r>
        <w:rPr>
          <w:b/>
        </w:rPr>
        <w:t>Пояснительная записка.</w:t>
      </w:r>
    </w:p>
    <w:p w:rsidR="003A1A6D" w:rsidRDefault="004413E1">
      <w:pPr>
        <w:ind w:left="345"/>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A1A6D" w:rsidRDefault="004413E1">
      <w:pPr>
        <w:ind w:left="345"/>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A1A6D" w:rsidRDefault="004413E1">
      <w:pPr>
        <w:ind w:left="345"/>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3A1A6D" w:rsidRDefault="004413E1">
      <w:pPr>
        <w:ind w:left="345"/>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3A1A6D" w:rsidRDefault="004413E1">
      <w:pPr>
        <w:ind w:left="345"/>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A1A6D" w:rsidRDefault="004413E1">
      <w:pPr>
        <w:ind w:left="345"/>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w:t>
      </w:r>
    </w:p>
    <w:p w:rsidR="003A1A6D" w:rsidRDefault="004413E1">
      <w:pPr>
        <w:ind w:left="345" w:firstLine="0"/>
      </w:pPr>
      <w:r>
        <w:t>Родины; 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концепция формирования ключевых компетенций, устанавливающая основу</w:t>
      </w:r>
    </w:p>
    <w:p w:rsidR="003A1A6D" w:rsidRDefault="004413E1">
      <w:pPr>
        <w:ind w:left="345" w:firstLine="0"/>
      </w:pPr>
      <w:r>
        <w:t xml:space="preserve">саморазвития и самоопределения личности в процессе непрерывного образования; 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3A1A6D" w:rsidRDefault="004413E1">
      <w:pPr>
        <w:ind w:left="345"/>
      </w:pPr>
      <w: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3A1A6D" w:rsidRDefault="004413E1">
      <w:pPr>
        <w:ind w:left="345"/>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3A1A6D" w:rsidRDefault="004413E1">
      <w:pPr>
        <w:ind w:left="345"/>
      </w:pPr>
      <w:r>
        <w:rPr>
          <w:b/>
          <w:i/>
        </w:rPr>
        <w:lastRenderedPageBreak/>
        <w:t>Общей целью общего образования по физической культуре является</w:t>
      </w:r>
      <w:r>
        <w:t xml:space="preserve">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A1A6D" w:rsidRDefault="004413E1">
      <w:pPr>
        <w:ind w:left="345"/>
      </w:pPr>
      <w: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3A1A6D" w:rsidRDefault="004413E1">
      <w:pPr>
        <w:ind w:left="345"/>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A1A6D" w:rsidRDefault="004413E1">
      <w:pPr>
        <w:ind w:left="345"/>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A1A6D" w:rsidRDefault="004413E1">
      <w:pPr>
        <w:ind w:left="345"/>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A1A6D" w:rsidRDefault="004413E1">
      <w:pPr>
        <w:ind w:left="345"/>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3A1A6D" w:rsidRDefault="004413E1">
      <w:pPr>
        <w:spacing w:after="14" w:line="249" w:lineRule="auto"/>
        <w:ind w:left="345" w:right="90" w:hanging="10"/>
        <w:jc w:val="right"/>
      </w:pPr>
      <w:r>
        <w:t>Инвариантные модули включают в себя содержание базовых видов спорта:</w:t>
      </w:r>
    </w:p>
    <w:p w:rsidR="003A1A6D" w:rsidRDefault="004413E1">
      <w:pPr>
        <w:ind w:left="345" w:firstLine="0"/>
      </w:pPr>
      <w:r>
        <w:t xml:space="preserve">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w:t>
      </w:r>
      <w:r>
        <w:lastRenderedPageBreak/>
        <w:t xml:space="preserve">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3A1A6D" w:rsidRDefault="004413E1">
      <w:pPr>
        <w:ind w:left="345"/>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3A1A6D" w:rsidRDefault="004413E1">
      <w:pPr>
        <w:ind w:left="345"/>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3A1A6D" w:rsidRDefault="004413E1">
      <w:pPr>
        <w:spacing w:after="14" w:line="249" w:lineRule="auto"/>
        <w:ind w:left="345" w:right="90" w:hanging="10"/>
        <w:jc w:val="right"/>
      </w:pPr>
      <w:r>
        <w:t>Общее число часов, рекомендованных для изучения физической культуры, – 204 часа:</w:t>
      </w:r>
    </w:p>
    <w:p w:rsidR="003A1A6D" w:rsidRDefault="004413E1">
      <w:pPr>
        <w:ind w:left="345" w:firstLine="0"/>
      </w:pPr>
      <w:r>
        <w:t xml:space="preserve">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3A1A6D" w:rsidRDefault="004413E1">
      <w:pPr>
        <w:ind w:left="345"/>
      </w:pPr>
      <w: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3A1A6D" w:rsidRDefault="004413E1">
      <w:pPr>
        <w:ind w:left="345"/>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3A1A6D" w:rsidRDefault="004413E1">
      <w:pPr>
        <w:spacing w:line="250" w:lineRule="auto"/>
        <w:ind w:left="987" w:right="3" w:hanging="10"/>
        <w:jc w:val="center"/>
      </w:pPr>
      <w:r>
        <w:rPr>
          <w:b/>
        </w:rPr>
        <w:t>Содержание обучения в 10 классе.</w:t>
      </w:r>
    </w:p>
    <w:p w:rsidR="003A1A6D" w:rsidRDefault="004413E1">
      <w:pPr>
        <w:spacing w:after="0" w:line="249" w:lineRule="auto"/>
        <w:ind w:left="1060" w:right="80" w:firstLine="0"/>
      </w:pPr>
      <w:r>
        <w:rPr>
          <w:b/>
          <w:i/>
        </w:rPr>
        <w:t>Знания о физической культуре.</w:t>
      </w:r>
    </w:p>
    <w:p w:rsidR="003A1A6D" w:rsidRDefault="004413E1">
      <w:pPr>
        <w:ind w:left="345"/>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3A1A6D" w:rsidRDefault="004413E1">
      <w:pPr>
        <w:ind w:left="345"/>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3A1A6D" w:rsidRDefault="004413E1">
      <w:pPr>
        <w:ind w:left="345"/>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3A1A6D" w:rsidRDefault="004413E1">
      <w:pPr>
        <w:ind w:left="345"/>
      </w:pPr>
      <w:r>
        <w:lastRenderedPageBreak/>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3A1A6D" w:rsidRDefault="004413E1">
      <w:pPr>
        <w:ind w:left="345"/>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3A1A6D" w:rsidRDefault="004413E1">
      <w:pPr>
        <w:spacing w:after="0" w:line="249" w:lineRule="auto"/>
        <w:ind w:left="1060" w:right="80" w:firstLine="0"/>
      </w:pPr>
      <w:r>
        <w:rPr>
          <w:b/>
          <w:i/>
        </w:rPr>
        <w:t>Способы самостоятельной двигательной деятельности</w:t>
      </w:r>
      <w:r>
        <w:t>.</w:t>
      </w:r>
    </w:p>
    <w:p w:rsidR="003A1A6D" w:rsidRDefault="004413E1">
      <w:pPr>
        <w:ind w:left="345"/>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3A1A6D" w:rsidRDefault="004413E1">
      <w:pPr>
        <w:ind w:left="345"/>
      </w:pPr>
      <w: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3A1A6D" w:rsidRDefault="004413E1">
      <w:pPr>
        <w:ind w:left="345"/>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A1A6D" w:rsidRDefault="004413E1">
      <w:pPr>
        <w:spacing w:after="0" w:line="249" w:lineRule="auto"/>
        <w:ind w:left="1060" w:right="80" w:firstLine="0"/>
      </w:pPr>
      <w:r>
        <w:rPr>
          <w:b/>
          <w:i/>
        </w:rPr>
        <w:t>Физическое совершенствование</w:t>
      </w:r>
      <w:r>
        <w:t>.</w:t>
      </w:r>
    </w:p>
    <w:p w:rsidR="003A1A6D" w:rsidRDefault="004413E1">
      <w:pPr>
        <w:ind w:left="345"/>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3A1A6D" w:rsidRDefault="004413E1">
      <w:pPr>
        <w:ind w:left="345"/>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A1A6D" w:rsidRDefault="004413E1">
      <w:pPr>
        <w:ind w:left="1060" w:firstLine="0"/>
      </w:pPr>
      <w:r>
        <w:t xml:space="preserve">Спортивно-оздоровительная деятельность. Модуль «Спортивные игры». </w:t>
      </w:r>
    </w:p>
    <w:p w:rsidR="003A1A6D" w:rsidRDefault="004413E1">
      <w:pPr>
        <w:ind w:left="345"/>
      </w:pPr>
      <w: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3A1A6D" w:rsidRDefault="004413E1">
      <w:pPr>
        <w:ind w:left="345"/>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3A1A6D" w:rsidRDefault="004413E1">
      <w:pPr>
        <w:ind w:left="345"/>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3A1A6D" w:rsidRDefault="004413E1">
      <w:pPr>
        <w:ind w:left="345"/>
      </w:pPr>
      <w: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3A1A6D" w:rsidRDefault="004413E1">
      <w:pPr>
        <w:ind w:left="345"/>
      </w:pPr>
      <w:r>
        <w:lastRenderedPageBreak/>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3A1A6D" w:rsidRDefault="004413E1">
      <w:pPr>
        <w:spacing w:line="250" w:lineRule="auto"/>
        <w:ind w:left="987" w:right="3" w:hanging="10"/>
        <w:jc w:val="center"/>
      </w:pPr>
      <w:r>
        <w:rPr>
          <w:b/>
        </w:rPr>
        <w:t>Содержание обучения в 11 классе.</w:t>
      </w:r>
    </w:p>
    <w:p w:rsidR="003A1A6D" w:rsidRDefault="004413E1">
      <w:pPr>
        <w:spacing w:after="0" w:line="249" w:lineRule="auto"/>
        <w:ind w:left="1060" w:right="80" w:firstLine="0"/>
      </w:pPr>
      <w:r>
        <w:rPr>
          <w:b/>
          <w:i/>
        </w:rPr>
        <w:t>Знания о физической культуре</w:t>
      </w:r>
      <w:r>
        <w:t>.</w:t>
      </w:r>
    </w:p>
    <w:p w:rsidR="003A1A6D" w:rsidRDefault="004413E1">
      <w:pPr>
        <w:ind w:left="345"/>
      </w:pPr>
      <w: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3A1A6D" w:rsidRDefault="004413E1">
      <w:pPr>
        <w:ind w:left="345"/>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3A1A6D" w:rsidRDefault="004413E1">
      <w:pPr>
        <w:ind w:left="345"/>
      </w:pPr>
      <w: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3A1A6D" w:rsidRDefault="004413E1">
      <w:pPr>
        <w:ind w:left="345"/>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3A1A6D" w:rsidRDefault="004413E1">
      <w:pPr>
        <w:ind w:left="345"/>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3A1A6D" w:rsidRDefault="004413E1">
      <w:pPr>
        <w:ind w:left="345"/>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3A1A6D" w:rsidRDefault="004413E1">
      <w:pPr>
        <w:spacing w:after="0" w:line="249" w:lineRule="auto"/>
        <w:ind w:left="1060" w:right="80" w:firstLine="0"/>
      </w:pPr>
      <w:r>
        <w:rPr>
          <w:b/>
          <w:i/>
        </w:rPr>
        <w:t>Способы самостоятельной двигательной деятельности</w:t>
      </w:r>
      <w:r>
        <w:t>.</w:t>
      </w:r>
    </w:p>
    <w:p w:rsidR="003A1A6D" w:rsidRDefault="004413E1">
      <w:pPr>
        <w:ind w:left="345"/>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w:t>
      </w:r>
    </w:p>
    <w:p w:rsidR="003A1A6D" w:rsidRDefault="004413E1">
      <w:pPr>
        <w:tabs>
          <w:tab w:val="center" w:pos="1147"/>
          <w:tab w:val="center" w:pos="2135"/>
          <w:tab w:val="center" w:pos="2949"/>
          <w:tab w:val="center" w:pos="3707"/>
          <w:tab w:val="center" w:pos="4538"/>
          <w:tab w:val="center" w:pos="5310"/>
          <w:tab w:val="center" w:pos="6154"/>
          <w:tab w:val="center" w:pos="6935"/>
          <w:tab w:val="center" w:pos="7833"/>
          <w:tab w:val="center" w:pos="8672"/>
          <w:tab w:val="right" w:pos="10186"/>
        </w:tabs>
        <w:ind w:left="0" w:right="0" w:firstLine="0"/>
        <w:jc w:val="left"/>
      </w:pPr>
      <w:r>
        <w:rPr>
          <w:rFonts w:ascii="Calibri" w:eastAsia="Calibri" w:hAnsi="Calibri" w:cs="Calibri"/>
          <w:sz w:val="22"/>
        </w:rPr>
        <w:tab/>
      </w:r>
      <w:r>
        <w:t>Э. Джекобсона,</w:t>
      </w:r>
      <w:r>
        <w:tab/>
        <w:t xml:space="preserve"> </w:t>
      </w:r>
      <w:r>
        <w:tab/>
        <w:t>аутогенная</w:t>
      </w:r>
      <w:r>
        <w:tab/>
        <w:t xml:space="preserve"> </w:t>
      </w:r>
      <w:r>
        <w:tab/>
        <w:t>тренировка</w:t>
      </w:r>
      <w:r>
        <w:tab/>
        <w:t xml:space="preserve"> </w:t>
      </w:r>
      <w:r>
        <w:tab/>
        <w:t>И. Шульца,</w:t>
      </w:r>
      <w:r>
        <w:tab/>
        <w:t xml:space="preserve"> </w:t>
      </w:r>
      <w:r>
        <w:tab/>
        <w:t>дыхательная</w:t>
      </w:r>
      <w:r>
        <w:tab/>
        <w:t xml:space="preserve"> </w:t>
      </w:r>
      <w:r>
        <w:tab/>
        <w:t>гимнастика</w:t>
      </w:r>
    </w:p>
    <w:p w:rsidR="003A1A6D" w:rsidRDefault="004413E1">
      <w:pPr>
        <w:ind w:left="345" w:firstLine="0"/>
      </w:pPr>
      <w:r>
        <w:t xml:space="preserve">А.Н. Стрельниковой, синхрогимнастика по методу «Ключ»). </w:t>
      </w:r>
    </w:p>
    <w:p w:rsidR="003A1A6D" w:rsidRDefault="004413E1">
      <w:pPr>
        <w:ind w:left="345"/>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3A1A6D" w:rsidRDefault="004413E1">
      <w:pPr>
        <w:ind w:left="1060" w:firstLine="0"/>
      </w:pPr>
      <w:r>
        <w:t>Банные процедуры, их назначение и правила проведения, основные способы парения.</w:t>
      </w:r>
    </w:p>
    <w:p w:rsidR="003A1A6D" w:rsidRDefault="004413E1">
      <w:pPr>
        <w:ind w:left="345"/>
      </w:pPr>
      <w: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3A1A6D" w:rsidRDefault="004413E1">
      <w:pPr>
        <w:ind w:left="345"/>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A1A6D" w:rsidRDefault="004413E1">
      <w:pPr>
        <w:spacing w:after="0" w:line="249" w:lineRule="auto"/>
        <w:ind w:left="1060" w:right="80" w:firstLine="0"/>
      </w:pPr>
      <w:r>
        <w:rPr>
          <w:b/>
          <w:i/>
        </w:rPr>
        <w:lastRenderedPageBreak/>
        <w:t>Физическое совершенствование</w:t>
      </w:r>
      <w:r>
        <w:t>.</w:t>
      </w:r>
    </w:p>
    <w:p w:rsidR="003A1A6D" w:rsidRDefault="004413E1">
      <w:pPr>
        <w:ind w:left="345"/>
      </w:pPr>
      <w: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3A1A6D" w:rsidRDefault="004413E1">
      <w:pPr>
        <w:ind w:left="1060" w:firstLine="0"/>
      </w:pPr>
      <w:r>
        <w:t xml:space="preserve">Спортивно-оздоровительная деятельность. Модуль «Спортивные игры». </w:t>
      </w:r>
    </w:p>
    <w:p w:rsidR="003A1A6D" w:rsidRDefault="004413E1">
      <w:pPr>
        <w:ind w:left="345"/>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A1A6D" w:rsidRDefault="004413E1">
      <w:pPr>
        <w:ind w:left="345"/>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A1A6D" w:rsidRDefault="004413E1">
      <w:pPr>
        <w:ind w:left="345"/>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A1A6D" w:rsidRDefault="004413E1">
      <w:pPr>
        <w:ind w:left="345"/>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3A1A6D" w:rsidRDefault="004413E1">
      <w:pPr>
        <w:spacing w:after="304"/>
        <w:ind w:left="345"/>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A1A6D" w:rsidRDefault="004413E1">
      <w:pPr>
        <w:spacing w:after="3" w:line="249" w:lineRule="auto"/>
        <w:ind w:left="2005" w:right="954" w:hanging="10"/>
        <w:jc w:val="center"/>
      </w:pPr>
      <w:r>
        <w:rPr>
          <w:b/>
          <w:sz w:val="28"/>
        </w:rPr>
        <w:t>Федеральная рабочая программа вариативного модуля «Базовая физическая подготовка».</w:t>
      </w:r>
    </w:p>
    <w:p w:rsidR="003A1A6D" w:rsidRDefault="004413E1">
      <w:pPr>
        <w:ind w:left="345"/>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3A1A6D" w:rsidRDefault="004413E1">
      <w:pPr>
        <w:ind w:left="345"/>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w:t>
      </w:r>
      <w:r>
        <w:lastRenderedPageBreak/>
        <w:t>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A1A6D" w:rsidRDefault="004413E1">
      <w:pPr>
        <w:ind w:left="345"/>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3A1A6D" w:rsidRDefault="004413E1">
      <w:pPr>
        <w:ind w:left="345"/>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A1A6D" w:rsidRDefault="004413E1">
      <w:pPr>
        <w:ind w:left="345"/>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A1A6D" w:rsidRDefault="004413E1">
      <w:pPr>
        <w:ind w:left="345"/>
      </w:pPr>
      <w:r>
        <w:t>Упражнения культурно-этнической направленности. Сюжетно-образные и обрядовые игры. Технические действия национальных видов спорта.</w:t>
      </w:r>
    </w:p>
    <w:p w:rsidR="003A1A6D" w:rsidRDefault="004413E1">
      <w:pPr>
        <w:ind w:left="1060" w:firstLine="0"/>
      </w:pPr>
      <w:r>
        <w:t>Специальная физическая подготовка. Модуль «Гимнастика».</w:t>
      </w:r>
    </w:p>
    <w:p w:rsidR="003A1A6D" w:rsidRDefault="004413E1">
      <w:pPr>
        <w:ind w:left="345"/>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A1A6D" w:rsidRDefault="004413E1">
      <w:pPr>
        <w:ind w:left="345"/>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A1A6D" w:rsidRDefault="004413E1">
      <w:pPr>
        <w:spacing w:after="14" w:line="249" w:lineRule="auto"/>
        <w:ind w:left="345" w:right="90" w:hanging="10"/>
        <w:jc w:val="right"/>
      </w:pPr>
      <w:r>
        <w:t>Развитие силовых способностей. Подтягивание в висе и отжимание в упоре.</w:t>
      </w:r>
    </w:p>
    <w:p w:rsidR="003A1A6D" w:rsidRDefault="004413E1">
      <w:pPr>
        <w:ind w:left="345" w:firstLine="0"/>
      </w:pPr>
      <w: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w:t>
      </w:r>
      <w:r>
        <w:lastRenderedPageBreak/>
        <w:t>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A1A6D" w:rsidRDefault="004413E1">
      <w:pPr>
        <w:ind w:left="345"/>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A1A6D" w:rsidRDefault="004413E1">
      <w:pPr>
        <w:ind w:left="1060" w:firstLine="0"/>
      </w:pPr>
      <w:r>
        <w:t>Модуль «Лёгкая атлетика».</w:t>
      </w:r>
    </w:p>
    <w:p w:rsidR="003A1A6D" w:rsidRDefault="004413E1">
      <w:pPr>
        <w:ind w:left="345"/>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A1A6D" w:rsidRDefault="004413E1">
      <w:pPr>
        <w:ind w:left="345"/>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A1A6D" w:rsidRDefault="004413E1">
      <w:pPr>
        <w:ind w:left="345"/>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A1A6D" w:rsidRDefault="004413E1">
      <w:pPr>
        <w:ind w:left="345"/>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A1A6D" w:rsidRDefault="004413E1">
      <w:pPr>
        <w:ind w:left="1060" w:firstLine="0"/>
      </w:pPr>
      <w:r>
        <w:t>Модуль «Зимние виды спорта».</w:t>
      </w:r>
    </w:p>
    <w:p w:rsidR="003A1A6D" w:rsidRDefault="004413E1">
      <w:pPr>
        <w:ind w:left="345"/>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3A1A6D" w:rsidRDefault="004413E1">
      <w:pPr>
        <w:ind w:left="345"/>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A1A6D" w:rsidRDefault="004413E1">
      <w:pPr>
        <w:ind w:left="345"/>
      </w:pPr>
      <w:r>
        <w:t>Развитие координации. Упражнения в поворотах и спусках на лыжах, проезд через «ворота» и преодоление небольших трамплинов.</w:t>
      </w:r>
    </w:p>
    <w:p w:rsidR="003A1A6D" w:rsidRDefault="004413E1">
      <w:pPr>
        <w:ind w:left="1060" w:firstLine="0"/>
      </w:pPr>
      <w:r>
        <w:t>Модуль «Спортивные игры».</w:t>
      </w:r>
    </w:p>
    <w:p w:rsidR="003A1A6D" w:rsidRDefault="004413E1">
      <w:pPr>
        <w:ind w:left="345"/>
      </w:pPr>
      <w: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w:t>
      </w:r>
      <w:r>
        <w:lastRenderedPageBreak/>
        <w:t>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A1A6D" w:rsidRDefault="004413E1">
      <w:pPr>
        <w:ind w:left="345"/>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3A1A6D" w:rsidRDefault="004413E1">
      <w:pPr>
        <w:ind w:left="345"/>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A1A6D" w:rsidRDefault="004413E1">
      <w:pPr>
        <w:ind w:left="345"/>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A1A6D" w:rsidRDefault="004413E1">
      <w:pPr>
        <w:ind w:left="345"/>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A1A6D" w:rsidRDefault="004413E1">
      <w:pPr>
        <w:ind w:left="345"/>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A1A6D" w:rsidRDefault="004413E1">
      <w:pPr>
        <w:ind w:left="345"/>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w:t>
      </w:r>
      <w:r>
        <w:lastRenderedPageBreak/>
        <w:t xml:space="preserve">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3A1A6D" w:rsidRDefault="004413E1">
      <w:pPr>
        <w:spacing w:after="10" w:line="249" w:lineRule="auto"/>
        <w:ind w:left="335" w:right="79" w:firstLine="710"/>
      </w:pPr>
      <w:r>
        <w:rPr>
          <w:b/>
        </w:rPr>
        <w:t>Планируемые результаты освоения программы по физической культуре на уровне среднего общего образования.</w:t>
      </w:r>
    </w:p>
    <w:p w:rsidR="003A1A6D" w:rsidRDefault="004413E1">
      <w:pPr>
        <w:spacing w:after="1" w:line="249" w:lineRule="auto"/>
        <w:ind w:left="335" w:right="79" w:firstLine="700"/>
      </w:pPr>
      <w:r>
        <w:rPr>
          <w:i/>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3A1A6D" w:rsidRDefault="004413E1">
      <w:pPr>
        <w:ind w:left="1060" w:firstLine="0"/>
      </w:pPr>
      <w:r>
        <w:t>1) гражданского воспитания:</w:t>
      </w:r>
    </w:p>
    <w:p w:rsidR="003A1A6D" w:rsidRDefault="004413E1">
      <w:pPr>
        <w:ind w:left="1060" w:firstLine="0"/>
      </w:pPr>
      <w:r>
        <w:t>сформированность гражданской позиции обучающегося как активного и</w:t>
      </w:r>
    </w:p>
    <w:p w:rsidR="003A1A6D" w:rsidRDefault="004413E1">
      <w:pPr>
        <w:ind w:left="1055" w:hanging="710"/>
      </w:pPr>
      <w:r>
        <w:t>ответственного члена российского общества; осознание своих конституционных прав и обязанностей, уважение закона и</w:t>
      </w:r>
    </w:p>
    <w:p w:rsidR="003A1A6D" w:rsidRDefault="004413E1">
      <w:pPr>
        <w:ind w:left="1055" w:hanging="710"/>
      </w:pPr>
      <w:r>
        <w:t>правопорядка; принятие традиционных национальных, общечеловеческих гуманистических и</w:t>
      </w:r>
    </w:p>
    <w:p w:rsidR="003A1A6D" w:rsidRDefault="004413E1">
      <w:pPr>
        <w:ind w:left="1055" w:hanging="710"/>
      </w:pPr>
      <w:r>
        <w:t>демократических ценностей; готовность противостоять идеологии экстремизма, национализма, ксенофобии,</w:t>
      </w:r>
    </w:p>
    <w:p w:rsidR="003A1A6D" w:rsidRDefault="004413E1">
      <w:pPr>
        <w:ind w:left="1055" w:hanging="710"/>
      </w:pPr>
      <w:r>
        <w:t>дискриминации по социальным, религиозным, расовым, национальным признакам; готовность вести совместную деятельность в интересах гражданского общества,</w:t>
      </w:r>
    </w:p>
    <w:p w:rsidR="003A1A6D" w:rsidRDefault="004413E1">
      <w:pPr>
        <w:ind w:left="1055" w:hanging="710"/>
      </w:pPr>
      <w:r>
        <w:t>участвовать в самоуправлении в образовательной организации; умение взаимодействовать с социальными институтами в соответствии с их функциями</w:t>
      </w:r>
    </w:p>
    <w:p w:rsidR="003A1A6D" w:rsidRDefault="004413E1">
      <w:pPr>
        <w:spacing w:after="4" w:line="242" w:lineRule="auto"/>
        <w:ind w:left="1055" w:right="3179" w:hanging="710"/>
        <w:jc w:val="left"/>
      </w:pPr>
      <w:r>
        <w:t>и назначением; готовность к гуманитарной и волонтёрской деятельности; 2) патриотического воспитания:</w:t>
      </w:r>
    </w:p>
    <w:p w:rsidR="003A1A6D" w:rsidRDefault="004413E1">
      <w:pPr>
        <w:ind w:left="34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идейную убеждённость, готовность к служению и защите Отечества, ответственность</w:t>
      </w:r>
    </w:p>
    <w:p w:rsidR="003A1A6D" w:rsidRDefault="004413E1">
      <w:pPr>
        <w:ind w:left="345" w:firstLine="0"/>
      </w:pPr>
      <w:r>
        <w:t>за его судьбу;</w:t>
      </w:r>
    </w:p>
    <w:p w:rsidR="003A1A6D" w:rsidRDefault="004413E1">
      <w:pPr>
        <w:ind w:left="1060" w:right="3745" w:firstLine="0"/>
      </w:pPr>
      <w:r>
        <w:t>3) духовно-нравственного воспитания: осознание духовных ценностей российского народа;</w:t>
      </w:r>
    </w:p>
    <w:p w:rsidR="003A1A6D" w:rsidRDefault="004413E1">
      <w:pPr>
        <w:ind w:left="1060" w:firstLine="0"/>
      </w:pPr>
      <w:r>
        <w:t xml:space="preserve">сформированность нравственного сознания, этического поведения; </w:t>
      </w:r>
    </w:p>
    <w:p w:rsidR="003A1A6D" w:rsidRDefault="004413E1">
      <w:pPr>
        <w:ind w:left="1060" w:firstLine="0"/>
      </w:pPr>
      <w:r>
        <w:t>способность оценивать ситуацию и принимать осознанные решения, ориентируясь на</w:t>
      </w:r>
    </w:p>
    <w:p w:rsidR="003A1A6D" w:rsidRDefault="004413E1">
      <w:pPr>
        <w:ind w:left="1055" w:right="2586" w:hanging="710"/>
      </w:pPr>
      <w:r>
        <w:t>морально-нравственные нормы и ценности; осознание личного вклада в построение устойчивого будущего;</w:t>
      </w:r>
    </w:p>
    <w:p w:rsidR="003A1A6D" w:rsidRDefault="004413E1">
      <w:pPr>
        <w:ind w:left="1060" w:firstLine="0"/>
      </w:pPr>
      <w:r>
        <w:t>ответственное отношение к своим родителям, созданию семьи на основе осознанного</w:t>
      </w:r>
    </w:p>
    <w:p w:rsidR="003A1A6D" w:rsidRDefault="004413E1">
      <w:pPr>
        <w:ind w:left="1055" w:right="1034" w:hanging="710"/>
      </w:pPr>
      <w:r>
        <w:t>принятия ценностей семейной жизни в соответствии с традициями народов России; 4) эстетического воспитания:</w:t>
      </w:r>
    </w:p>
    <w:p w:rsidR="003A1A6D" w:rsidRDefault="004413E1">
      <w:pPr>
        <w:ind w:left="1060" w:firstLine="0"/>
      </w:pPr>
      <w:r>
        <w:t>эстетическое отношение к миру, включая эстетику быта, научного и технического</w:t>
      </w:r>
    </w:p>
    <w:p w:rsidR="003A1A6D" w:rsidRDefault="004413E1">
      <w:pPr>
        <w:ind w:left="345" w:firstLine="0"/>
      </w:pPr>
      <w:r>
        <w:t>творчества, спорта, труда, общественных отношений;</w:t>
      </w:r>
    </w:p>
    <w:p w:rsidR="003A1A6D" w:rsidRDefault="004413E1">
      <w:pPr>
        <w:ind w:left="1060" w:firstLine="0"/>
      </w:pPr>
      <w:r>
        <w:t>способность воспринимать различные виды искусства, традиции и творчество своего и</w:t>
      </w:r>
    </w:p>
    <w:p w:rsidR="003A1A6D" w:rsidRDefault="004413E1">
      <w:pPr>
        <w:ind w:left="1055" w:hanging="710"/>
      </w:pPr>
      <w:r>
        <w:t>других народов, ощущать эмоциональное воздействие искусства; убеждённость в значимости для личности и общества отечественного и мирового</w:t>
      </w:r>
    </w:p>
    <w:p w:rsidR="003A1A6D" w:rsidRDefault="004413E1">
      <w:pPr>
        <w:ind w:left="1055" w:hanging="710"/>
      </w:pPr>
      <w:r>
        <w:t>искусства, этнических культурных традиций и народного творчества; готовность к самовыражению в разных видах искусства, стремление проявлять</w:t>
      </w:r>
    </w:p>
    <w:p w:rsidR="003A1A6D" w:rsidRDefault="004413E1">
      <w:pPr>
        <w:ind w:left="1055" w:right="6272" w:hanging="710"/>
      </w:pPr>
      <w:r>
        <w:t>качества творческой личности; 5) физического воспитания:</w:t>
      </w:r>
    </w:p>
    <w:p w:rsidR="003A1A6D" w:rsidRDefault="004413E1">
      <w:pPr>
        <w:ind w:left="1060" w:firstLine="0"/>
      </w:pPr>
      <w:r>
        <w:t>сформированность здорового и безопасного образа жизни, ответственного отношения к</w:t>
      </w:r>
    </w:p>
    <w:p w:rsidR="003A1A6D" w:rsidRDefault="004413E1">
      <w:pPr>
        <w:ind w:left="1055" w:hanging="710"/>
      </w:pPr>
      <w:r>
        <w:lastRenderedPageBreak/>
        <w:t>своему здоровью; потребность в физическом совершенствовании, занятиях спортивно-оздоровительной</w:t>
      </w:r>
    </w:p>
    <w:p w:rsidR="003A1A6D" w:rsidRDefault="004413E1">
      <w:pPr>
        <w:ind w:left="1055" w:hanging="710"/>
      </w:pPr>
      <w:r>
        <w:t>деятельностью; активное неприятие вредных привычек и иных форм причинения вреда физическому и</w:t>
      </w:r>
    </w:p>
    <w:p w:rsidR="003A1A6D" w:rsidRDefault="004413E1">
      <w:pPr>
        <w:ind w:left="1055" w:hanging="710"/>
      </w:pPr>
      <w:r>
        <w:t>психическому здоровью; 6) трудового воспитания: 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w:t>
      </w:r>
    </w:p>
    <w:p w:rsidR="003A1A6D" w:rsidRDefault="004413E1">
      <w:pPr>
        <w:ind w:left="1055" w:hanging="710"/>
      </w:pPr>
      <w:r>
        <w:t>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w:t>
      </w:r>
    </w:p>
    <w:p w:rsidR="003A1A6D" w:rsidRDefault="004413E1">
      <w:pPr>
        <w:ind w:left="1055" w:hanging="710"/>
      </w:pPr>
      <w:r>
        <w:t>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w:t>
      </w:r>
    </w:p>
    <w:p w:rsidR="003A1A6D" w:rsidRDefault="004413E1">
      <w:pPr>
        <w:ind w:left="345" w:firstLine="0"/>
      </w:pPr>
      <w:r>
        <w:t>жизни;</w:t>
      </w:r>
    </w:p>
    <w:p w:rsidR="003A1A6D" w:rsidRDefault="004413E1">
      <w:pPr>
        <w:numPr>
          <w:ilvl w:val="0"/>
          <w:numId w:val="53"/>
        </w:numPr>
        <w:ind w:hanging="260"/>
      </w:pPr>
      <w:r>
        <w:t>экологического воспитания:</w:t>
      </w:r>
    </w:p>
    <w:p w:rsidR="003A1A6D" w:rsidRDefault="004413E1">
      <w:pPr>
        <w:ind w:left="34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w:t>
      </w:r>
    </w:p>
    <w:p w:rsidR="003A1A6D" w:rsidRDefault="004413E1">
      <w:pPr>
        <w:ind w:left="1055" w:right="2070" w:hanging="710"/>
      </w:pPr>
      <w:r>
        <w:t xml:space="preserve">устойчивого развития человечества; активное неприятие действий, приносящих вред окружающей среде; </w:t>
      </w:r>
    </w:p>
    <w:p w:rsidR="003A1A6D" w:rsidRDefault="004413E1">
      <w:pPr>
        <w:tabs>
          <w:tab w:val="center" w:pos="1430"/>
          <w:tab w:val="center" w:pos="2037"/>
          <w:tab w:val="center" w:pos="3140"/>
          <w:tab w:val="center" w:pos="4184"/>
          <w:tab w:val="center" w:pos="5374"/>
          <w:tab w:val="center" w:pos="6507"/>
          <w:tab w:val="center" w:pos="7547"/>
          <w:tab w:val="center" w:pos="8531"/>
          <w:tab w:val="right" w:pos="10186"/>
        </w:tabs>
        <w:ind w:left="0" w:right="0" w:firstLine="0"/>
        <w:jc w:val="left"/>
      </w:pPr>
      <w:r>
        <w:rPr>
          <w:rFonts w:ascii="Calibri" w:eastAsia="Calibri" w:hAnsi="Calibri" w:cs="Calibri"/>
          <w:sz w:val="22"/>
        </w:rPr>
        <w:tab/>
      </w:r>
      <w:r>
        <w:t>умение</w:t>
      </w:r>
      <w:r>
        <w:tab/>
        <w:t xml:space="preserve"> </w:t>
      </w:r>
      <w:r>
        <w:tab/>
        <w:t>прогнозировать</w:t>
      </w:r>
      <w:r>
        <w:tab/>
        <w:t xml:space="preserve"> </w:t>
      </w:r>
      <w:r>
        <w:tab/>
        <w:t>неблагоприятные</w:t>
      </w:r>
      <w:r>
        <w:tab/>
        <w:t xml:space="preserve"> </w:t>
      </w:r>
      <w:r>
        <w:tab/>
        <w:t>экологические</w:t>
      </w:r>
      <w:r>
        <w:tab/>
        <w:t xml:space="preserve"> </w:t>
      </w:r>
      <w:r>
        <w:tab/>
        <w:t>последствия</w:t>
      </w:r>
    </w:p>
    <w:p w:rsidR="003A1A6D" w:rsidRDefault="004413E1">
      <w:pPr>
        <w:ind w:left="1055" w:right="2455" w:hanging="710"/>
      </w:pPr>
      <w:r>
        <w:t>предпринимаемых действий, предотвращать их; расширение опыта деятельности экологической направленности.</w:t>
      </w:r>
    </w:p>
    <w:p w:rsidR="003A1A6D" w:rsidRDefault="004413E1">
      <w:pPr>
        <w:numPr>
          <w:ilvl w:val="0"/>
          <w:numId w:val="53"/>
        </w:numPr>
        <w:ind w:hanging="260"/>
      </w:pPr>
      <w:r>
        <w:t>ценности научного познания:</w:t>
      </w:r>
    </w:p>
    <w:p w:rsidR="003A1A6D" w:rsidRDefault="004413E1">
      <w:pPr>
        <w:ind w:left="3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w:t>
      </w:r>
    </w:p>
    <w:p w:rsidR="003A1A6D" w:rsidRDefault="004413E1">
      <w:pPr>
        <w:ind w:left="1055" w:hanging="710"/>
      </w:pPr>
      <w:r>
        <w:t>между людьми и познанием мира; осознание ценности научной деятельности; готовность осуществлять проектную и</w:t>
      </w:r>
    </w:p>
    <w:p w:rsidR="003A1A6D" w:rsidRDefault="004413E1">
      <w:pPr>
        <w:ind w:left="345" w:firstLine="0"/>
      </w:pPr>
      <w:r>
        <w:t>исследовательскую деятельность индивидуально и в группе.</w:t>
      </w:r>
    </w:p>
    <w:p w:rsidR="003A1A6D" w:rsidRDefault="004413E1">
      <w:pPr>
        <w:ind w:left="345"/>
      </w:pPr>
      <w:r>
        <w:t xml:space="preserve">В результате изучения физической культуры на уровне среднего общего образования у обучающегося будут сформированы </w:t>
      </w:r>
      <w:r>
        <w:rPr>
          <w:b/>
          <w:i/>
        </w:rPr>
        <w:t>познавательные универсальные учебные действия</w:t>
      </w:r>
      <w:r>
        <w:t xml:space="preserve">,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335" w:right="79" w:firstLine="700"/>
      </w:pPr>
      <w:r>
        <w:rPr>
          <w:i/>
        </w:rPr>
        <w:t>У обучающегося будут сформированы следующие базовые логические действия как часть познавательных универсальных учебных действий:</w:t>
      </w:r>
    </w:p>
    <w:p w:rsidR="003A1A6D" w:rsidRDefault="004413E1">
      <w:pPr>
        <w:ind w:left="1060" w:firstLine="0"/>
      </w:pPr>
      <w:r>
        <w:t>самостоятельно формулировать и актуализировать проблему, рассматривать её</w:t>
      </w:r>
    </w:p>
    <w:p w:rsidR="003A1A6D" w:rsidRDefault="004413E1">
      <w:pPr>
        <w:ind w:left="1055" w:hanging="710"/>
      </w:pPr>
      <w:r>
        <w:t>всесторонне; устанавливать существенный признак или основания для сравнения, классификации и</w:t>
      </w:r>
    </w:p>
    <w:p w:rsidR="003A1A6D" w:rsidRDefault="004413E1">
      <w:pPr>
        <w:spacing w:after="4" w:line="242" w:lineRule="auto"/>
        <w:ind w:left="1055" w:right="1003" w:hanging="710"/>
        <w:jc w:val="left"/>
      </w:pPr>
      <w:r>
        <w:t>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w:t>
      </w:r>
    </w:p>
    <w:p w:rsidR="003A1A6D" w:rsidRDefault="004413E1">
      <w:pPr>
        <w:ind w:left="1055" w:hanging="710"/>
      </w:pPr>
      <w:r>
        <w:t>нематериальных ресурсов; вносить коррективы в деятельность, оценивать соответствие результатов целям,</w:t>
      </w:r>
    </w:p>
    <w:p w:rsidR="003A1A6D" w:rsidRDefault="004413E1">
      <w:pPr>
        <w:ind w:left="1055" w:hanging="710"/>
      </w:pPr>
      <w:r>
        <w:t>оценивать риски последствий деятельности; координировать и выполнять работу в условиях реального, виртуального и</w:t>
      </w:r>
    </w:p>
    <w:p w:rsidR="003A1A6D" w:rsidRDefault="004413E1">
      <w:pPr>
        <w:ind w:left="1055" w:right="2164" w:hanging="710"/>
      </w:pPr>
      <w:r>
        <w:lastRenderedPageBreak/>
        <w:t>комбинированного взаимодействия; развивать креативное мышление при решении жизненных проблем.</w:t>
      </w:r>
    </w:p>
    <w:p w:rsidR="003A1A6D" w:rsidRDefault="004413E1">
      <w:pPr>
        <w:spacing w:after="1" w:line="249" w:lineRule="auto"/>
        <w:ind w:left="335" w:right="79" w:firstLine="700"/>
      </w:pPr>
      <w:r>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A6D" w:rsidRDefault="004413E1">
      <w:pPr>
        <w:ind w:left="345"/>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w:t>
      </w:r>
    </w:p>
    <w:p w:rsidR="003A1A6D" w:rsidRDefault="004413E1">
      <w:pPr>
        <w:ind w:left="1055" w:hanging="710"/>
      </w:pPr>
      <w:r>
        <w:t>ключевыми понятиями и методами; ставить и формулировать собственные задачи в образовательной деятельности и</w:t>
      </w:r>
    </w:p>
    <w:p w:rsidR="003A1A6D" w:rsidRDefault="004413E1">
      <w:pPr>
        <w:ind w:left="345" w:firstLine="0"/>
      </w:pPr>
      <w:r>
        <w:t>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w:t>
      </w:r>
    </w:p>
    <w:p w:rsidR="003A1A6D" w:rsidRDefault="004413E1">
      <w:pPr>
        <w:ind w:left="1055" w:right="2337" w:hanging="710"/>
      </w:pPr>
      <w:r>
        <w:t>их достоверность, прогнозировать изменение в новых условиях; давать оценку новым ситуациям, оценивать приобретённый опыт;</w:t>
      </w:r>
    </w:p>
    <w:p w:rsidR="003A1A6D" w:rsidRDefault="004413E1">
      <w:pPr>
        <w:ind w:left="1060" w:firstLine="0"/>
      </w:pPr>
      <w:r>
        <w:t>осуществлять целенаправленный поиск переноса средств и способов действия в</w:t>
      </w:r>
    </w:p>
    <w:p w:rsidR="003A1A6D" w:rsidRDefault="004413E1">
      <w:pPr>
        <w:ind w:left="1055" w:hanging="710"/>
      </w:pPr>
      <w:r>
        <w:t>профессиональную среду; уметь переносить знания в познавательную и практическую области</w:t>
      </w:r>
    </w:p>
    <w:p w:rsidR="003A1A6D" w:rsidRDefault="004413E1">
      <w:pPr>
        <w:ind w:left="1055" w:right="2807" w:hanging="710"/>
      </w:pPr>
      <w:r>
        <w:t xml:space="preserve">жизнедеятельности; уметь интегрировать знания из разных предметных областей; </w:t>
      </w:r>
    </w:p>
    <w:p w:rsidR="003A1A6D" w:rsidRDefault="004413E1">
      <w:pPr>
        <w:ind w:left="1060" w:firstLine="0"/>
      </w:pPr>
      <w:r>
        <w:t>выдвигать новые идеи, предлагать оригинальные подходы и решения; ставить</w:t>
      </w:r>
    </w:p>
    <w:p w:rsidR="003A1A6D" w:rsidRDefault="004413E1">
      <w:pPr>
        <w:ind w:left="345" w:firstLine="0"/>
      </w:pPr>
      <w:r>
        <w:t>проблемы и задачи, допускающие альтернативные решения.</w:t>
      </w:r>
    </w:p>
    <w:p w:rsidR="003A1A6D" w:rsidRDefault="004413E1">
      <w:pPr>
        <w:spacing w:after="1" w:line="249" w:lineRule="auto"/>
        <w:ind w:left="335" w:right="79" w:firstLine="700"/>
      </w:pPr>
      <w:r>
        <w:rPr>
          <w:i/>
        </w:rPr>
        <w:t>У обучающегося будут сформированы умения работать с информацией как часть познавательных универсальных учебных действий:</w:t>
      </w:r>
    </w:p>
    <w:p w:rsidR="003A1A6D" w:rsidRDefault="004413E1">
      <w:pPr>
        <w:ind w:left="345"/>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w:t>
      </w:r>
    </w:p>
    <w:p w:rsidR="003A1A6D" w:rsidRDefault="004413E1">
      <w:pPr>
        <w:ind w:left="1055" w:hanging="710"/>
      </w:pPr>
      <w:r>
        <w:t>аудитории, выбирая оптимальную форму представления и визуализации; оценивать достоверность, легитимность информации, её соответствие правовым и</w:t>
      </w:r>
    </w:p>
    <w:p w:rsidR="003A1A6D" w:rsidRDefault="004413E1">
      <w:pPr>
        <w:ind w:left="345" w:firstLine="0"/>
      </w:pPr>
      <w:r>
        <w:t>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3A1A6D" w:rsidRDefault="004413E1">
      <w:pPr>
        <w:spacing w:after="1" w:line="249" w:lineRule="auto"/>
        <w:ind w:left="335" w:right="79" w:firstLine="700"/>
      </w:pPr>
      <w:r>
        <w:rPr>
          <w:i/>
        </w:rPr>
        <w:t>У обучающегося будут сформированы умения общения как часть коммуникативных универсальных учебных действий:</w:t>
      </w:r>
    </w:p>
    <w:p w:rsidR="003A1A6D" w:rsidRDefault="004413E1">
      <w:pPr>
        <w:ind w:left="1060" w:firstLine="0"/>
      </w:pPr>
      <w:r>
        <w:t>осуществлять коммуникации во всех сферах жизни;</w:t>
      </w:r>
    </w:p>
    <w:p w:rsidR="003A1A6D" w:rsidRDefault="004413E1">
      <w:pPr>
        <w:spacing w:after="4" w:line="242" w:lineRule="auto"/>
        <w:ind w:left="1070" w:right="82" w:hanging="10"/>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3A1A6D" w:rsidRDefault="004413E1">
      <w:pPr>
        <w:spacing w:after="1" w:line="249" w:lineRule="auto"/>
        <w:ind w:left="335" w:right="79" w:firstLine="700"/>
      </w:pPr>
      <w:r>
        <w:lastRenderedPageBreak/>
        <w:t xml:space="preserve"> </w:t>
      </w:r>
      <w:r>
        <w:rPr>
          <w:i/>
        </w:rPr>
        <w:t>У обучающегося будут сформированы умения самоорганизации как часть регулятивных универсальных учебных действий:</w:t>
      </w:r>
    </w:p>
    <w:p w:rsidR="003A1A6D" w:rsidRDefault="004413E1">
      <w:pPr>
        <w:ind w:left="1060" w:firstLine="0"/>
      </w:pPr>
      <w:r>
        <w:t>самостоятельно осуществлять познавательную деятельность, выявлять проблемы,</w:t>
      </w:r>
    </w:p>
    <w:p w:rsidR="003A1A6D" w:rsidRDefault="004413E1">
      <w:pPr>
        <w:ind w:left="345" w:firstLine="0"/>
      </w:pPr>
      <w:r>
        <w:t>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w:t>
      </w:r>
    </w:p>
    <w:p w:rsidR="003A1A6D" w:rsidRDefault="004413E1">
      <w:pPr>
        <w:ind w:left="1055" w:right="4582" w:hanging="710"/>
      </w:pPr>
      <w:r>
        <w:t>собственных возможностей и предпочтений; давать оценку новым ситуациям;</w:t>
      </w:r>
    </w:p>
    <w:p w:rsidR="003A1A6D" w:rsidRDefault="004413E1">
      <w:pPr>
        <w:spacing w:after="4" w:line="242" w:lineRule="auto"/>
        <w:ind w:left="1070" w:right="547" w:hanging="10"/>
        <w:jc w:val="left"/>
      </w:pPr>
      <w:r>
        <w:t>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w:t>
      </w:r>
    </w:p>
    <w:p w:rsidR="003A1A6D" w:rsidRDefault="004413E1">
      <w:pPr>
        <w:ind w:left="1060" w:firstLine="0"/>
      </w:pPr>
      <w:r>
        <w:t>способствовать формированию и проявлению широкой эрудиции в разных областях</w:t>
      </w:r>
    </w:p>
    <w:p w:rsidR="003A1A6D" w:rsidRDefault="004413E1">
      <w:pPr>
        <w:ind w:left="1055" w:right="2202" w:hanging="710"/>
      </w:pPr>
      <w:r>
        <w:t>знаний; постоянно повышать свой образовательный и культурный уровень;</w:t>
      </w:r>
    </w:p>
    <w:p w:rsidR="003A1A6D" w:rsidRDefault="004413E1">
      <w:pPr>
        <w:spacing w:after="1" w:line="249" w:lineRule="auto"/>
        <w:ind w:left="335" w:right="79" w:firstLine="700"/>
      </w:pPr>
      <w:r>
        <w:rPr>
          <w:i/>
        </w:rPr>
        <w:t>У обучающегося будут сформированы умения самоконтроля, принятия себя и других как часть регулятивных универсальных учебных действий</w:t>
      </w:r>
      <w:r>
        <w:t>:</w:t>
      </w:r>
    </w:p>
    <w:p w:rsidR="003A1A6D" w:rsidRDefault="004413E1">
      <w:pPr>
        <w:ind w:left="1060" w:firstLine="0"/>
      </w:pPr>
      <w:r>
        <w:t>давать оценку новым ситуациям, вносить коррективы в деятельность, оценивать</w:t>
      </w:r>
    </w:p>
    <w:p w:rsidR="003A1A6D" w:rsidRDefault="004413E1">
      <w:pPr>
        <w:ind w:left="1055" w:hanging="710"/>
      </w:pPr>
      <w:r>
        <w:t>соответствие результатов целям; владеть навыками познавательной рефлексии как осознанием совершаемых действий и</w:t>
      </w:r>
    </w:p>
    <w:p w:rsidR="003A1A6D" w:rsidRDefault="004413E1">
      <w:pPr>
        <w:spacing w:after="4" w:line="242" w:lineRule="auto"/>
        <w:ind w:left="1055" w:right="811" w:hanging="710"/>
        <w:jc w:val="left"/>
      </w:pPr>
      <w:r>
        <w:t>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3A1A6D" w:rsidRDefault="004413E1">
      <w:pPr>
        <w:spacing w:after="4" w:line="242" w:lineRule="auto"/>
        <w:ind w:left="1070" w:right="1008" w:hanging="10"/>
        <w:jc w:val="left"/>
      </w:pPr>
      <w:r>
        <w:t>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w:t>
      </w:r>
    </w:p>
    <w:p w:rsidR="003A1A6D" w:rsidRDefault="004413E1">
      <w:pPr>
        <w:spacing w:after="1" w:line="249" w:lineRule="auto"/>
        <w:ind w:left="335" w:right="79" w:firstLine="700"/>
      </w:pPr>
      <w:r>
        <w:rPr>
          <w:i/>
        </w:rPr>
        <w:t>У обучающегося будут сформированы умения совместной деятельности как часть коммуникативных универсальных учебных действий:</w:t>
      </w:r>
    </w:p>
    <w:p w:rsidR="003A1A6D" w:rsidRDefault="004413E1">
      <w:pPr>
        <w:ind w:left="1060" w:firstLine="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w:t>
      </w:r>
    </w:p>
    <w:p w:rsidR="003A1A6D" w:rsidRDefault="004413E1">
      <w:pPr>
        <w:ind w:left="345" w:firstLine="0"/>
      </w:pPr>
      <w:r>
        <w:t>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вклада своего и каждого участника команды в общий результат по</w:t>
      </w:r>
    </w:p>
    <w:p w:rsidR="003A1A6D" w:rsidRDefault="004413E1">
      <w:pPr>
        <w:ind w:left="1055" w:hanging="710"/>
      </w:pPr>
      <w:r>
        <w:t>разработанным критериям; предлагать новые проекты, оценивать идеи с позиции новизны, оригинальности,</w:t>
      </w:r>
    </w:p>
    <w:p w:rsidR="003A1A6D" w:rsidRDefault="004413E1">
      <w:pPr>
        <w:ind w:left="1055" w:hanging="710"/>
      </w:pPr>
      <w:r>
        <w:t>практической значимости; осуществлять позитивное стратегическое поведение в различных ситуациях; проявлять</w:t>
      </w:r>
    </w:p>
    <w:p w:rsidR="003A1A6D" w:rsidRDefault="004413E1">
      <w:pPr>
        <w:ind w:left="345" w:firstLine="0"/>
      </w:pPr>
      <w:r>
        <w:t>творчество и воображение, быть инициативным.</w:t>
      </w:r>
    </w:p>
    <w:p w:rsidR="003A1A6D" w:rsidRDefault="004413E1">
      <w:pPr>
        <w:spacing w:after="0" w:line="249" w:lineRule="auto"/>
        <w:ind w:left="335" w:right="0" w:firstLine="710"/>
        <w:jc w:val="left"/>
      </w:pPr>
      <w:r>
        <w:rPr>
          <w:i/>
          <w:u w:val="single" w:color="000000"/>
        </w:rPr>
        <w:t>К концу обучения в 10 классе обучающийся получит следующие предметные результаты по отдельным темам программы по физической культуре:</w:t>
      </w:r>
    </w:p>
    <w:p w:rsidR="003A1A6D" w:rsidRDefault="004413E1">
      <w:pPr>
        <w:spacing w:after="10" w:line="249" w:lineRule="auto"/>
        <w:ind w:left="1070" w:right="79" w:hanging="10"/>
      </w:pPr>
      <w:r>
        <w:rPr>
          <w:b/>
        </w:rPr>
        <w:t xml:space="preserve">Раздел «Знания о физической культуре»: </w:t>
      </w:r>
    </w:p>
    <w:p w:rsidR="003A1A6D" w:rsidRDefault="004413E1">
      <w:pPr>
        <w:ind w:left="1060" w:firstLine="0"/>
      </w:pPr>
      <w:r>
        <w:t>характеризовать физическую культуру как явление культуры, её направления и формы</w:t>
      </w:r>
    </w:p>
    <w:p w:rsidR="003A1A6D" w:rsidRDefault="004413E1">
      <w:pPr>
        <w:ind w:left="1055" w:hanging="710"/>
      </w:pPr>
      <w:r>
        <w:t>организации, роль и значение в жизни современного человека и общества; ориентироваться в основных статьях Федерального закона «О физической культуре и</w:t>
      </w:r>
    </w:p>
    <w:p w:rsidR="003A1A6D" w:rsidRDefault="004413E1">
      <w:pPr>
        <w:ind w:left="345" w:firstLine="0"/>
      </w:pPr>
      <w:r>
        <w:t xml:space="preserve">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 </w:t>
      </w:r>
      <w:r>
        <w:lastRenderedPageBreak/>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3A1A6D" w:rsidRDefault="004413E1">
      <w:pPr>
        <w:spacing w:after="10" w:line="249" w:lineRule="auto"/>
        <w:ind w:left="1070" w:right="79" w:hanging="10"/>
      </w:pPr>
      <w:r>
        <w:rPr>
          <w:b/>
        </w:rPr>
        <w:t>Раздел «Организация самостоятельных занятий»:</w:t>
      </w:r>
    </w:p>
    <w:p w:rsidR="003A1A6D" w:rsidRDefault="004413E1">
      <w:pPr>
        <w:ind w:left="345"/>
      </w:pPr>
      <w: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3A1A6D" w:rsidRDefault="004413E1">
      <w:pPr>
        <w:ind w:left="345"/>
      </w:pPr>
      <w:r>
        <w:rPr>
          <w:b/>
        </w:rPr>
        <w:t xml:space="preserve">Раздел «Физическое совершенствование»: </w:t>
      </w: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A1A6D" w:rsidRDefault="004413E1">
      <w:pPr>
        <w:ind w:left="345"/>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 выполнять упражнения общефизической подготовки, использовать их в планировании</w:t>
      </w:r>
    </w:p>
    <w:p w:rsidR="003A1A6D" w:rsidRDefault="004413E1">
      <w:pPr>
        <w:ind w:left="345" w:firstLine="0"/>
      </w:pPr>
      <w:r>
        <w:t>кондиционной тренировки; 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демонстрировать приросты показателей в развитии основных физических качеств,</w:t>
      </w:r>
    </w:p>
    <w:p w:rsidR="003A1A6D" w:rsidRDefault="004413E1">
      <w:pPr>
        <w:ind w:left="345" w:firstLine="0"/>
      </w:pPr>
      <w:r>
        <w:t xml:space="preserve">результатов в тестовых заданиях Комплекса «Готов к труду и обороне». </w:t>
      </w:r>
    </w:p>
    <w:p w:rsidR="003A1A6D" w:rsidRDefault="004413E1">
      <w:pPr>
        <w:spacing w:after="0" w:line="238" w:lineRule="auto"/>
        <w:ind w:right="0" w:firstLine="710"/>
        <w:jc w:val="left"/>
      </w:pPr>
      <w:r>
        <w:rPr>
          <w:b/>
          <w:i/>
          <w:u w:val="single" w:color="000000"/>
        </w:rPr>
        <w:t>К концу обучения в 11 классе обучающийся получит следующие предметные результаты по отдельным темам программы по физической культуре:</w:t>
      </w:r>
    </w:p>
    <w:p w:rsidR="003A1A6D" w:rsidRDefault="004413E1">
      <w:pPr>
        <w:spacing w:after="10" w:line="249" w:lineRule="auto"/>
        <w:ind w:left="1070" w:right="79" w:hanging="10"/>
      </w:pPr>
      <w:r>
        <w:rPr>
          <w:b/>
        </w:rPr>
        <w:t xml:space="preserve">Раздел «Знания о физической культуре»: </w:t>
      </w:r>
    </w:p>
    <w:p w:rsidR="003A1A6D" w:rsidRDefault="004413E1">
      <w:pPr>
        <w:ind w:left="345"/>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3A1A6D" w:rsidRDefault="004413E1">
      <w:pPr>
        <w:spacing w:after="10" w:line="249" w:lineRule="auto"/>
        <w:ind w:left="1070" w:right="79" w:hanging="10"/>
      </w:pPr>
      <w:r>
        <w:rPr>
          <w:b/>
        </w:rPr>
        <w:t>Раздел «Организация самостоятельных занятий</w:t>
      </w:r>
      <w:r>
        <w:t>»:</w:t>
      </w:r>
    </w:p>
    <w:p w:rsidR="003A1A6D" w:rsidRDefault="004413E1">
      <w:pPr>
        <w:ind w:left="345"/>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 организовывать и проводить сеансы релаксации, банных процедур и самомассажа с</w:t>
      </w:r>
    </w:p>
    <w:p w:rsidR="003A1A6D" w:rsidRDefault="004413E1">
      <w:pPr>
        <w:spacing w:after="4" w:line="242" w:lineRule="auto"/>
        <w:ind w:left="355" w:right="82" w:hanging="10"/>
        <w:jc w:val="left"/>
      </w:pPr>
      <w:r>
        <w:t xml:space="preserve">целью восстановления организма после умственных и физических нагрузок; 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3A1A6D" w:rsidRDefault="004413E1">
      <w:pPr>
        <w:ind w:left="345"/>
      </w:pPr>
      <w:r>
        <w:rPr>
          <w:b/>
        </w:rPr>
        <w:lastRenderedPageBreak/>
        <w:t xml:space="preserve">Раздел «Физическое совершенствование»: </w:t>
      </w: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A1A6D" w:rsidRDefault="004413E1">
      <w:pPr>
        <w:ind w:left="345"/>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 демонстрировать технику приёмов и защитных действий из атлетических единоборств,</w:t>
      </w:r>
    </w:p>
    <w:p w:rsidR="003A1A6D" w:rsidRDefault="004413E1">
      <w:pPr>
        <w:spacing w:after="322"/>
        <w:ind w:left="345" w:firstLine="0"/>
      </w:pPr>
      <w:r>
        <w:t>выполнять их во взаимодействии с партнёром; 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3A1A6D" w:rsidRDefault="004413E1">
      <w:pPr>
        <w:spacing w:after="306" w:line="249" w:lineRule="auto"/>
        <w:ind w:left="2514" w:right="0" w:hanging="10"/>
        <w:jc w:val="left"/>
      </w:pPr>
      <w:r>
        <w:rPr>
          <w:b/>
          <w:sz w:val="28"/>
        </w:rPr>
        <w:t>Физическая культура. Модули по видам спорта.</w:t>
      </w:r>
    </w:p>
    <w:p w:rsidR="003A1A6D" w:rsidRDefault="004413E1">
      <w:pPr>
        <w:spacing w:after="3" w:line="249" w:lineRule="auto"/>
        <w:ind w:left="2005" w:right="1021" w:hanging="10"/>
        <w:jc w:val="center"/>
      </w:pPr>
      <w:r>
        <w:rPr>
          <w:b/>
          <w:sz w:val="28"/>
        </w:rPr>
        <w:t>Модуль «Самбо».</w:t>
      </w:r>
    </w:p>
    <w:p w:rsidR="003A1A6D" w:rsidRDefault="004413E1">
      <w:pPr>
        <w:spacing w:line="250" w:lineRule="auto"/>
        <w:ind w:left="987" w:right="2" w:hanging="10"/>
        <w:jc w:val="center"/>
      </w:pPr>
      <w:r>
        <w:rPr>
          <w:b/>
        </w:rPr>
        <w:t>Пояснительная записка модуля «Самбо».</w:t>
      </w:r>
    </w:p>
    <w:p w:rsidR="003A1A6D" w:rsidRDefault="004413E1">
      <w:pPr>
        <w:ind w:left="345"/>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A6D" w:rsidRDefault="004413E1">
      <w:pPr>
        <w:ind w:left="345"/>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3A1A6D" w:rsidRDefault="004413E1">
      <w:pPr>
        <w:ind w:left="345"/>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3A1A6D" w:rsidRDefault="004413E1">
      <w:pPr>
        <w:ind w:left="345"/>
      </w:pPr>
      <w: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3A1A6D" w:rsidRDefault="004413E1">
      <w:pPr>
        <w:ind w:left="345"/>
      </w:pPr>
      <w:r>
        <w:rPr>
          <w:b/>
          <w:i/>
        </w:rPr>
        <w:t>Целью изучения модуля «Самбо» является</w:t>
      </w:r>
      <w:r>
        <w:t xml:space="preserve">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3A1A6D" w:rsidRDefault="004413E1">
      <w:pPr>
        <w:ind w:left="1060" w:firstLine="0"/>
      </w:pPr>
      <w:r>
        <w:rPr>
          <w:b/>
          <w:i/>
        </w:rPr>
        <w:lastRenderedPageBreak/>
        <w:t xml:space="preserve">Задачами изучения модуля «Самбо» являются: </w:t>
      </w:r>
      <w:r>
        <w:t>всестороннее гармоничное развитие детей и подростков,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 формирование жизненно важных навыков самостраховки и самозащиты, а также</w:t>
      </w:r>
    </w:p>
    <w:p w:rsidR="003A1A6D" w:rsidRDefault="004413E1">
      <w:pPr>
        <w:ind w:left="1055" w:hanging="710"/>
      </w:pPr>
      <w:r>
        <w:t>умения применять его в различных условиях; формирование общих представлений о самбо, его возможностях и значении в процессе</w:t>
      </w:r>
    </w:p>
    <w:p w:rsidR="003A1A6D" w:rsidRDefault="004413E1">
      <w:pPr>
        <w:ind w:left="345" w:firstLine="0"/>
      </w:pPr>
      <w:r>
        <w:t>укрепления здоровья, физическом развитии и физической подготовке обучающихся; 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 формирование культуры движений, обогащение двигательного опыта средствами</w:t>
      </w:r>
    </w:p>
    <w:p w:rsidR="003A1A6D" w:rsidRDefault="004413E1">
      <w:pPr>
        <w:ind w:left="1055" w:hanging="710"/>
      </w:pPr>
      <w:r>
        <w:t>самбо с общеразвивающей и корригирующей направленностью; воспитание общей культуры развития личности обучающегося средствами самбо, в том</w:t>
      </w:r>
    </w:p>
    <w:p w:rsidR="003A1A6D" w:rsidRDefault="004413E1">
      <w:pPr>
        <w:ind w:left="1055" w:hanging="710"/>
      </w:pPr>
      <w:r>
        <w:t>числе, для самореализации и самоопределения; развитие положительной мотивации и устойчивого учебно-познавательного интереса к</w:t>
      </w:r>
    </w:p>
    <w:p w:rsidR="003A1A6D" w:rsidRDefault="004413E1">
      <w:pPr>
        <w:ind w:left="1055" w:hanging="710"/>
      </w:pPr>
      <w:r>
        <w:t>предмету «Физическая культура»; удовлетворение индивидуальных потребностей, обучающихся в занятиях физической</w:t>
      </w:r>
    </w:p>
    <w:p w:rsidR="003A1A6D" w:rsidRDefault="004413E1">
      <w:pPr>
        <w:ind w:left="345" w:firstLine="0"/>
      </w:pPr>
      <w:r>
        <w:t>культурой и спортом средствами самбо; 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 выявление, развитие и поддержка одарённых детей в области спорта.</w:t>
      </w:r>
    </w:p>
    <w:p w:rsidR="003A1A6D" w:rsidRDefault="004413E1">
      <w:pPr>
        <w:spacing w:after="0" w:line="249" w:lineRule="auto"/>
        <w:ind w:left="1060" w:right="80" w:firstLine="0"/>
      </w:pPr>
      <w:r>
        <w:rPr>
          <w:b/>
          <w:i/>
        </w:rPr>
        <w:t>Место и роль модуля «Самбо».</w:t>
      </w:r>
    </w:p>
    <w:p w:rsidR="003A1A6D" w:rsidRDefault="004413E1">
      <w:pPr>
        <w:ind w:left="345"/>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A6D" w:rsidRDefault="004413E1">
      <w:pPr>
        <w:ind w:left="345"/>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A1A6D" w:rsidRDefault="004413E1">
      <w:pPr>
        <w:ind w:left="345"/>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A1A6D" w:rsidRDefault="004413E1">
      <w:pPr>
        <w:ind w:left="345"/>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3A1A6D" w:rsidRDefault="004413E1">
      <w:pPr>
        <w:spacing w:after="0" w:line="249" w:lineRule="auto"/>
        <w:ind w:left="1060" w:right="80" w:firstLine="0"/>
      </w:pPr>
      <w:r>
        <w:rPr>
          <w:b/>
          <w:i/>
        </w:rPr>
        <w:t>Модуль «Самбо» может быть реализован в следующих вариантах:</w:t>
      </w:r>
    </w:p>
    <w:p w:rsidR="003A1A6D" w:rsidRDefault="004413E1">
      <w:pPr>
        <w:spacing w:after="14" w:line="249" w:lineRule="auto"/>
        <w:ind w:left="335" w:right="90" w:firstLine="239"/>
        <w:jc w:val="right"/>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 в виде дополнительных часов, выделяемых на спортивно-оздоровительную работу с</w:t>
      </w:r>
    </w:p>
    <w:p w:rsidR="003A1A6D" w:rsidRDefault="004413E1">
      <w:pPr>
        <w:ind w:left="345" w:firstLine="0"/>
      </w:pPr>
      <w: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3A1A6D" w:rsidRDefault="004413E1">
      <w:pPr>
        <w:spacing w:after="10" w:line="249" w:lineRule="auto"/>
        <w:ind w:left="1070" w:right="79" w:hanging="10"/>
      </w:pPr>
      <w:r>
        <w:rPr>
          <w:b/>
        </w:rPr>
        <w:t>Содержание модуля «Самбо».</w:t>
      </w:r>
    </w:p>
    <w:p w:rsidR="003A1A6D" w:rsidRDefault="004413E1">
      <w:pPr>
        <w:ind w:left="1060" w:firstLine="0"/>
      </w:pPr>
      <w:r>
        <w:t>1) Знания о самбо.</w:t>
      </w:r>
    </w:p>
    <w:p w:rsidR="003A1A6D" w:rsidRDefault="004413E1">
      <w:pPr>
        <w:ind w:left="1060" w:firstLine="0"/>
      </w:pPr>
      <w:r>
        <w:t>Современный этап развития самбо в России за рубежом.</w:t>
      </w:r>
    </w:p>
    <w:p w:rsidR="003A1A6D" w:rsidRDefault="004413E1">
      <w:pPr>
        <w:ind w:left="1060" w:firstLine="0"/>
      </w:pPr>
      <w:r>
        <w:t>Роль личности в истории самбо. Последователи и легенды самбо.</w:t>
      </w:r>
    </w:p>
    <w:p w:rsidR="003A1A6D" w:rsidRDefault="004413E1">
      <w:pPr>
        <w:ind w:left="345"/>
      </w:pPr>
      <w:r>
        <w:t>Роль самбо в ведении боевых действий в период локальных войн. Героизация подвигов самбистов.</w:t>
      </w:r>
    </w:p>
    <w:p w:rsidR="003A1A6D" w:rsidRDefault="004413E1">
      <w:pPr>
        <w:ind w:left="345"/>
      </w:pPr>
      <w:r>
        <w:t>Роль основных организации, федерации (международные, российские), осуществляющих управление самбо в развитии вида спорта.</w:t>
      </w:r>
    </w:p>
    <w:p w:rsidR="003A1A6D" w:rsidRDefault="004413E1">
      <w:pPr>
        <w:ind w:left="1060" w:firstLine="0"/>
      </w:pPr>
      <w:r>
        <w:t>Правила самбо (спортивное, боевое, пляжное, демо).</w:t>
      </w:r>
    </w:p>
    <w:p w:rsidR="003A1A6D" w:rsidRDefault="004413E1">
      <w:pPr>
        <w:ind w:left="1060" w:firstLine="0"/>
      </w:pPr>
      <w:r>
        <w:t>Социальная и личностная успешность самбистов на примере известных личностей.</w:t>
      </w:r>
    </w:p>
    <w:p w:rsidR="003A1A6D" w:rsidRDefault="004413E1">
      <w:pPr>
        <w:ind w:left="345"/>
      </w:pPr>
      <w:r>
        <w:t xml:space="preserve">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 </w:t>
      </w:r>
    </w:p>
    <w:p w:rsidR="003A1A6D" w:rsidRDefault="004413E1">
      <w:pPr>
        <w:ind w:left="345"/>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3A1A6D" w:rsidRDefault="004413E1">
      <w:pPr>
        <w:ind w:left="1060" w:firstLine="0"/>
      </w:pPr>
      <w:r>
        <w:t>Дневник самбиста (планирование, самоанализ, самоконтроль).</w:t>
      </w:r>
    </w:p>
    <w:p w:rsidR="003A1A6D" w:rsidRDefault="004413E1">
      <w:pPr>
        <w:ind w:left="345"/>
      </w:pPr>
      <w:r>
        <w:t xml:space="preserve">Основные средства и методы обучения технике и тактике самбо. Основы прикладного самбо и его значение. </w:t>
      </w:r>
    </w:p>
    <w:p w:rsidR="003A1A6D" w:rsidRDefault="004413E1">
      <w:pPr>
        <w:ind w:left="1060" w:firstLine="0"/>
      </w:pPr>
      <w:r>
        <w:t>Антидопинговые правила и программы в самбо.</w:t>
      </w:r>
    </w:p>
    <w:p w:rsidR="003A1A6D" w:rsidRDefault="004413E1">
      <w:pPr>
        <w:ind w:left="1060" w:firstLine="0"/>
      </w:pPr>
      <w:r>
        <w:t>Правила поведения в экстремальных жизненных ситуациях.</w:t>
      </w:r>
    </w:p>
    <w:p w:rsidR="003A1A6D" w:rsidRDefault="004413E1">
      <w:pPr>
        <w:ind w:left="1060" w:firstLine="0"/>
      </w:pPr>
      <w:r>
        <w:t>Оказание первой доврачебной помощи на занятиях самбо и в бытовой деятельности.</w:t>
      </w:r>
    </w:p>
    <w:p w:rsidR="003A1A6D" w:rsidRDefault="004413E1">
      <w:pPr>
        <w:ind w:left="345"/>
      </w:pPr>
      <w:r>
        <w:t>Этические нормы и правила поведения самбиста, техника безопасности при занятиях самбо.</w:t>
      </w:r>
    </w:p>
    <w:p w:rsidR="003A1A6D" w:rsidRDefault="004413E1">
      <w:pPr>
        <w:ind w:left="1060" w:firstLine="0"/>
      </w:pPr>
      <w:r>
        <w:t>2) Способы самостоятельной деятельности.</w:t>
      </w:r>
    </w:p>
    <w:p w:rsidR="003A1A6D" w:rsidRDefault="004413E1">
      <w:pPr>
        <w:ind w:left="345"/>
      </w:pPr>
      <w:r>
        <w:t>Правила безопасного, правомерного поведения во время соревнований по самбо в качестве зрителя или болельщика.</w:t>
      </w:r>
    </w:p>
    <w:p w:rsidR="003A1A6D" w:rsidRDefault="004413E1">
      <w:pPr>
        <w:ind w:left="345"/>
      </w:pPr>
      <w:r>
        <w:t>Организация и проведение самостоятельных занятий по самбо. Составление планов и самостоятельное проведение занятий по самбо.</w:t>
      </w:r>
    </w:p>
    <w:p w:rsidR="003A1A6D" w:rsidRDefault="004413E1">
      <w:pPr>
        <w:ind w:left="345"/>
      </w:pPr>
      <w:r>
        <w:t>Способы самостоятельного освоения двигательных действий, подбор подводящих, подготовительных и специальных упражнений.</w:t>
      </w:r>
    </w:p>
    <w:p w:rsidR="003A1A6D" w:rsidRDefault="004413E1">
      <w:pPr>
        <w:ind w:left="345"/>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3A1A6D" w:rsidRDefault="004413E1">
      <w:pPr>
        <w:ind w:left="345"/>
      </w:pPr>
      <w:r>
        <w:t>Правила личной гигиены, требования к спортивной экипировке для занятий самбо. Правила ухода за спортивным инвентарем и оборудованием.</w:t>
      </w:r>
    </w:p>
    <w:p w:rsidR="003A1A6D" w:rsidRDefault="004413E1">
      <w:pPr>
        <w:ind w:left="345"/>
      </w:pPr>
      <w:r>
        <w:t xml:space="preserve">Судейство простейших спортивных соревнований по самбо в качестве судьи или помощника судьи. </w:t>
      </w:r>
    </w:p>
    <w:p w:rsidR="003A1A6D" w:rsidRDefault="004413E1">
      <w:pPr>
        <w:ind w:left="345"/>
      </w:pPr>
      <w:r>
        <w:lastRenderedPageBreak/>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3A1A6D" w:rsidRDefault="004413E1">
      <w:pPr>
        <w:ind w:left="345"/>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3A1A6D" w:rsidRDefault="004413E1">
      <w:pPr>
        <w:ind w:left="1060" w:firstLine="0"/>
      </w:pPr>
      <w:r>
        <w:t>Способы и методы профилактики пагубных привычек, асоциального и созависимого поведения. Антидопинговое поведение.</w:t>
      </w:r>
    </w:p>
    <w:p w:rsidR="003A1A6D" w:rsidRDefault="004413E1">
      <w:pPr>
        <w:ind w:left="1060" w:firstLine="0"/>
      </w:pPr>
      <w:r>
        <w:t>Тестирование уровня физической подготовленности в самбо.</w:t>
      </w:r>
    </w:p>
    <w:p w:rsidR="003A1A6D" w:rsidRDefault="004413E1">
      <w:pPr>
        <w:ind w:left="1060" w:firstLine="0"/>
      </w:pPr>
      <w:r>
        <w:t>3) Физическое совершенствование.</w:t>
      </w:r>
    </w:p>
    <w:p w:rsidR="003A1A6D" w:rsidRDefault="004413E1">
      <w:pPr>
        <w:ind w:left="345"/>
      </w:pPr>
      <w:r>
        <w:t>Комплексы упражнений для развития физических качеств (ловкости, гибкости, силы, выносливости, быстроты и скоростных способностей).</w:t>
      </w:r>
    </w:p>
    <w:p w:rsidR="003A1A6D" w:rsidRDefault="004413E1">
      <w:pPr>
        <w:ind w:left="1060" w:firstLine="0"/>
      </w:pPr>
      <w:r>
        <w:t xml:space="preserve">Комплексы упражнений, формирующие двигательные умения и навыки самбиста: </w:t>
      </w:r>
    </w:p>
    <w:p w:rsidR="003A1A6D" w:rsidRDefault="004413E1">
      <w:pPr>
        <w:ind w:left="1060" w:firstLine="0"/>
      </w:pPr>
      <w:r>
        <w:t>общеподготовительные упражнения (ОРУ, упражнения со снарядами, на снарядах из</w:t>
      </w:r>
    </w:p>
    <w:p w:rsidR="003A1A6D" w:rsidRDefault="004413E1">
      <w:pPr>
        <w:ind w:left="345" w:firstLine="0"/>
      </w:pPr>
      <w:r>
        <w:t xml:space="preserve">других видов спорта (легкая и тяжелая атлетика, гимнастика); 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3A1A6D" w:rsidRDefault="004413E1">
      <w:pPr>
        <w:ind w:left="345"/>
      </w:pPr>
      <w:r>
        <w:t>Комплексы специально-подготовительных упражнений для выполнения основных технических элементов самбо (в парах, в тройках, в группах).</w:t>
      </w:r>
    </w:p>
    <w:p w:rsidR="003A1A6D" w:rsidRDefault="004413E1">
      <w:pPr>
        <w:ind w:left="345"/>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3A1A6D" w:rsidRDefault="004413E1">
      <w:pPr>
        <w:ind w:left="1060" w:firstLine="0"/>
      </w:pPr>
      <w:r>
        <w:t>Технико – тактические основы самбо: стойки, дистанции, захваты, перемещения.</w:t>
      </w:r>
    </w:p>
    <w:p w:rsidR="003A1A6D" w:rsidRDefault="004413E1">
      <w:pPr>
        <w:ind w:left="345"/>
      </w:pPr>
      <w:r>
        <w:t xml:space="preserve">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3A1A6D" w:rsidRDefault="004413E1">
      <w:pPr>
        <w:ind w:left="1060" w:firstLine="0"/>
      </w:pPr>
      <w:r>
        <w:t xml:space="preserve">Технические действия самбо в положении лёжа: </w:t>
      </w:r>
    </w:p>
    <w:p w:rsidR="003A1A6D" w:rsidRDefault="004413E1">
      <w:pPr>
        <w:ind w:left="1060" w:firstLine="0"/>
      </w:pPr>
      <w:r>
        <w:t>варианты удержаний и переворачиваний, рычаг локтя от удержания сбоку, перегибая</w:t>
      </w:r>
    </w:p>
    <w:p w:rsidR="003A1A6D" w:rsidRDefault="004413E1">
      <w:pPr>
        <w:ind w:left="1055" w:right="5225" w:hanging="710"/>
      </w:pPr>
      <w:r>
        <w:t xml:space="preserve">руку через бедро; узел плеча ногой от удержания сбоку; </w:t>
      </w:r>
    </w:p>
    <w:p w:rsidR="003A1A6D" w:rsidRDefault="004413E1">
      <w:pPr>
        <w:spacing w:after="4" w:line="242" w:lineRule="auto"/>
        <w:ind w:left="1070" w:right="544" w:hanging="10"/>
        <w:jc w:val="left"/>
      </w:pPr>
      <w:r>
        <w:t>рычаг руки противнику, лежащему на груди (рычаг плеча, рычаг локтя); рычаг локтя захватом руки между ног; ущемление ахиллова сухожилия при различных взаиморасположениях соперников.</w:t>
      </w:r>
    </w:p>
    <w:p w:rsidR="003A1A6D" w:rsidRDefault="004413E1">
      <w:pPr>
        <w:ind w:left="345"/>
      </w:pPr>
      <w:r>
        <w:t>Технические действия приёмов самозащиты – освобождение от захватов в стойке и положении лёжа:</w:t>
      </w:r>
    </w:p>
    <w:p w:rsidR="003A1A6D" w:rsidRDefault="004413E1">
      <w:pPr>
        <w:ind w:left="1060" w:firstLine="0"/>
      </w:pPr>
      <w:r>
        <w:t>от захватов одной рукой – спереди, сзади, сбоку – руки, рукава, отворота одежды; от захватов двумя руками – спереди, сзади, сбоку – руки, рук, рукавов, отворотов</w:t>
      </w:r>
    </w:p>
    <w:p w:rsidR="003A1A6D" w:rsidRDefault="004413E1">
      <w:pPr>
        <w:ind w:left="1055" w:right="3096" w:hanging="710"/>
      </w:pPr>
      <w:r>
        <w:t xml:space="preserve">одежды, ног; от обхватов туловища спереди и сзади, с руками и без рук; </w:t>
      </w:r>
    </w:p>
    <w:p w:rsidR="003A1A6D" w:rsidRDefault="004413E1">
      <w:pPr>
        <w:ind w:left="345"/>
      </w:pPr>
      <w:r>
        <w:t>от захватов за шею (попыток удушений) пальцами рук, плечом и предплечьем, поясом – спереди, сзади, сбоку;</w:t>
      </w:r>
    </w:p>
    <w:p w:rsidR="003A1A6D" w:rsidRDefault="004413E1">
      <w:pPr>
        <w:ind w:left="345"/>
      </w:pPr>
      <w:r>
        <w:t>Тактическая подготовка. Игры-задания. Схватки по заданию в парах и группах занимающихся. Моделирование ситуаций самозащиты</w:t>
      </w:r>
    </w:p>
    <w:p w:rsidR="003A1A6D" w:rsidRDefault="004413E1">
      <w:pPr>
        <w:ind w:left="345"/>
      </w:pPr>
      <w:r>
        <w:lastRenderedPageBreak/>
        <w:t>Содержание модуля «Самбо» направлено на достижение обучающимися личностных, метапредметных и предметных результатов обучения.</w:t>
      </w:r>
    </w:p>
    <w:p w:rsidR="003A1A6D" w:rsidRDefault="004413E1">
      <w:pPr>
        <w:spacing w:after="0" w:line="249" w:lineRule="auto"/>
        <w:ind w:left="335" w:right="80" w:firstLine="700"/>
      </w:pPr>
      <w:r>
        <w:rPr>
          <w:b/>
          <w:i/>
        </w:rPr>
        <w:t xml:space="preserve"> При изучении модуля «Самбо» на уровне среднего общего образования у обучающихся будут сформированы следующие личностные результаты:</w:t>
      </w:r>
    </w:p>
    <w:p w:rsidR="003A1A6D" w:rsidRDefault="004413E1">
      <w:pPr>
        <w:ind w:left="345"/>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3A1A6D" w:rsidRDefault="004413E1">
      <w:pPr>
        <w:spacing w:after="14" w:line="249" w:lineRule="auto"/>
        <w:ind w:left="345" w:right="90" w:hanging="10"/>
        <w:jc w:val="right"/>
      </w:pPr>
      <w:r>
        <w:t>основы саморазвития и самовоспитания через ценности, традиции и идеалы вида</w:t>
      </w:r>
    </w:p>
    <w:p w:rsidR="003A1A6D" w:rsidRDefault="004413E1">
      <w:pPr>
        <w:ind w:left="345" w:firstLine="0"/>
      </w:pPr>
      <w:r>
        <w:t>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 основные нормы морали, духовно-нравственной культуры и ценностного отношения к</w:t>
      </w:r>
    </w:p>
    <w:p w:rsidR="003A1A6D" w:rsidRDefault="004413E1">
      <w:pPr>
        <w:ind w:left="345" w:firstLine="0"/>
      </w:pPr>
      <w:r>
        <w:t>физической культуре и спорту, а именно самбо как неотъемлемой части общечеловеческой культуры; 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 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 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A1A6D" w:rsidRDefault="004413E1">
      <w:pPr>
        <w:spacing w:after="0" w:line="249" w:lineRule="auto"/>
        <w:ind w:left="335" w:right="80" w:firstLine="700"/>
      </w:pPr>
      <w:r>
        <w:rPr>
          <w:b/>
          <w:i/>
        </w:rPr>
        <w:t>При изучении модуля «Самбо» на уровне среднего общего образования у обучающихся будут сформированы следующие метапредметные результаты:</w:t>
      </w:r>
    </w:p>
    <w:p w:rsidR="003A1A6D" w:rsidRDefault="004413E1">
      <w:pPr>
        <w:ind w:left="345"/>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 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A6D" w:rsidRDefault="004413E1">
      <w:pPr>
        <w:spacing w:after="0" w:line="249" w:lineRule="auto"/>
        <w:ind w:left="335" w:right="80" w:firstLine="700"/>
      </w:pPr>
      <w:r>
        <w:rPr>
          <w:b/>
          <w:i/>
        </w:rPr>
        <w:t>При изучении модуля «Самбо» на уровне среднего общего образования у обучающихся будут сформированы следующие предметные результаты</w:t>
      </w:r>
      <w:r>
        <w:t>:</w:t>
      </w:r>
    </w:p>
    <w:p w:rsidR="003A1A6D" w:rsidRDefault="004413E1">
      <w:pPr>
        <w:ind w:left="345"/>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 характеристика роли и основных функций главных организаций и федераций</w:t>
      </w:r>
    </w:p>
    <w:p w:rsidR="003A1A6D" w:rsidRDefault="004413E1">
      <w:pPr>
        <w:ind w:left="1055" w:hanging="710"/>
      </w:pPr>
      <w:r>
        <w:lastRenderedPageBreak/>
        <w:t>(международных, российских, региональных), осуществляющих управление самбо; умение анализировать результаты соревнований по самбо, входящих в официальный</w:t>
      </w:r>
    </w:p>
    <w:p w:rsidR="003A1A6D" w:rsidRDefault="004413E1">
      <w:pPr>
        <w:ind w:left="345" w:firstLine="0"/>
      </w:pPr>
      <w:r>
        <w:t>календарь соревнований (международный, всероссийский, региональный); 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 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 знание и применение основ формирования сбалансированного питания самбиста; составление, подбор и выполнение специальных упражнений по самбо с учетом их</w:t>
      </w:r>
    </w:p>
    <w:p w:rsidR="003A1A6D" w:rsidRDefault="004413E1">
      <w:pPr>
        <w:ind w:left="345" w:firstLine="0"/>
      </w:pPr>
      <w:r>
        <w:t>классификации для составления комплексов, в том числе индивидуальных, различной направленности; 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 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 классификация техники и тактики самбо, владение и применение технических и</w:t>
      </w:r>
    </w:p>
    <w:p w:rsidR="003A1A6D" w:rsidRDefault="004413E1">
      <w:pPr>
        <w:ind w:left="1055" w:hanging="710"/>
      </w:pPr>
      <w:r>
        <w:t>тактических элементов в период тренировочных поединков и соревнованиях; выявление ошибок в технике выполнения упражнений, формирующих двигательные</w:t>
      </w:r>
    </w:p>
    <w:p w:rsidR="003A1A6D" w:rsidRDefault="004413E1">
      <w:pPr>
        <w:ind w:left="1055" w:right="1748" w:hanging="710"/>
      </w:pPr>
      <w:r>
        <w:t>умения и навыки технических и тактических действий самбиста; демонстрация технических действий по самбо и самозащите;</w:t>
      </w:r>
    </w:p>
    <w:p w:rsidR="003A1A6D" w:rsidRDefault="004413E1">
      <w:pPr>
        <w:spacing w:after="14" w:line="249" w:lineRule="auto"/>
        <w:ind w:left="345" w:right="90" w:hanging="10"/>
        <w:jc w:val="right"/>
      </w:pPr>
      <w:r>
        <w:t>осуществление соревновательной деятельности в соответствии с официальными</w:t>
      </w:r>
    </w:p>
    <w:p w:rsidR="003A1A6D" w:rsidRDefault="004413E1">
      <w:pPr>
        <w:ind w:left="345" w:firstLine="0"/>
      </w:pPr>
      <w:r>
        <w:t>правилами самбо и судейской практики; 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 соблюдение требований безопасности при организации занятий самбо, знание правил</w:t>
      </w:r>
    </w:p>
    <w:p w:rsidR="003A1A6D" w:rsidRDefault="004413E1">
      <w:pPr>
        <w:ind w:left="345" w:firstLine="0"/>
      </w:pPr>
      <w:r>
        <w:t>оказания первой помощи при травмах и ушибах во время занятий физическими упражнениями, и самбо в частности; использование занятий самбо для организации индивидуального отдыха и досуга,</w:t>
      </w:r>
    </w:p>
    <w:p w:rsidR="003A1A6D" w:rsidRDefault="004413E1">
      <w:pPr>
        <w:spacing w:after="304"/>
        <w:ind w:left="345" w:firstLine="0"/>
      </w:pPr>
      <w:r>
        <w:t>укрепления собственного здоровья, повышения уровня физических кондиций; 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 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 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 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3A1A6D" w:rsidRDefault="004413E1">
      <w:pPr>
        <w:spacing w:after="3" w:line="249" w:lineRule="auto"/>
        <w:ind w:left="2005" w:right="1020" w:hanging="10"/>
        <w:jc w:val="center"/>
      </w:pPr>
      <w:r>
        <w:rPr>
          <w:b/>
          <w:sz w:val="28"/>
        </w:rPr>
        <w:t>Модуль «Гандбол».</w:t>
      </w:r>
    </w:p>
    <w:p w:rsidR="003A1A6D" w:rsidRDefault="004413E1">
      <w:pPr>
        <w:spacing w:line="250" w:lineRule="auto"/>
        <w:ind w:left="987" w:right="4" w:hanging="10"/>
        <w:jc w:val="center"/>
      </w:pPr>
      <w:r>
        <w:rPr>
          <w:b/>
        </w:rPr>
        <w:lastRenderedPageBreak/>
        <w:t>Пояснительная записка модуля «Гандбол».</w:t>
      </w:r>
    </w:p>
    <w:p w:rsidR="003A1A6D" w:rsidRDefault="004413E1">
      <w:pPr>
        <w:ind w:left="345"/>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3A1A6D" w:rsidRDefault="004413E1">
      <w:pPr>
        <w:ind w:left="345"/>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A1A6D" w:rsidRDefault="004413E1">
      <w:pPr>
        <w:ind w:left="345"/>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3A1A6D" w:rsidRDefault="004413E1">
      <w:pPr>
        <w:ind w:left="345"/>
      </w:pPr>
      <w:r>
        <w:rPr>
          <w:b/>
        </w:rPr>
        <w:t>Целью изучение модуля «Гандбол»</w:t>
      </w:r>
      <w: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3A1A6D" w:rsidRDefault="004413E1">
      <w:pPr>
        <w:spacing w:after="10" w:line="249" w:lineRule="auto"/>
        <w:ind w:left="1070" w:right="79" w:hanging="10"/>
      </w:pPr>
      <w:r>
        <w:rPr>
          <w:b/>
        </w:rPr>
        <w:t>Задачами изучения модуля «Гандбол» являются:</w:t>
      </w:r>
    </w:p>
    <w:p w:rsidR="003A1A6D" w:rsidRDefault="004413E1">
      <w:pPr>
        <w:spacing w:after="14" w:line="249" w:lineRule="auto"/>
        <w:ind w:left="345" w:right="90" w:hanging="10"/>
        <w:jc w:val="right"/>
      </w:pPr>
      <w:r>
        <w:t>всестороннее гармоничное развитие обучающихся, увеличение объёма их</w:t>
      </w:r>
    </w:p>
    <w:p w:rsidR="003A1A6D" w:rsidRDefault="004413E1">
      <w:pPr>
        <w:ind w:left="345" w:firstLine="0"/>
      </w:pPr>
      <w:r>
        <w:t>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 освоение знаний о физической культуре и спорте в целом, истории развития гандбола в</w:t>
      </w:r>
    </w:p>
    <w:p w:rsidR="003A1A6D" w:rsidRDefault="004413E1">
      <w:pPr>
        <w:ind w:left="1055" w:hanging="710"/>
      </w:pPr>
      <w:r>
        <w:t>частности; формирование общих представлений о гандболе, о его возможностях и значении в</w:t>
      </w:r>
    </w:p>
    <w:p w:rsidR="003A1A6D" w:rsidRDefault="004413E1">
      <w:pPr>
        <w:ind w:left="345" w:firstLine="0"/>
      </w:pPr>
      <w:r>
        <w:t>процессе укрепления здоровья, физическом развитии и физической подготовке обучающихся;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w:t>
      </w:r>
    </w:p>
    <w:p w:rsidR="003A1A6D" w:rsidRDefault="004413E1">
      <w:pPr>
        <w:ind w:left="345" w:firstLine="0"/>
      </w:pPr>
      <w:r>
        <w:t>упражнениями с общеразвивающей и корригирующей направленностью, техническими действиями и приемами вида спорта «гандбол»; воспитание положительных качеств личности, норм коллективного взаимодействия и</w:t>
      </w:r>
    </w:p>
    <w:p w:rsidR="003A1A6D" w:rsidRDefault="004413E1">
      <w:pPr>
        <w:ind w:left="345" w:firstLine="0"/>
      </w:pPr>
      <w:r>
        <w:t>сотрудничества в образовательной и соревновательной деятельности;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 популяризация гандбола среди обучающихся, привлечение их, проявляющих</w:t>
      </w:r>
    </w:p>
    <w:p w:rsidR="003A1A6D" w:rsidRDefault="004413E1">
      <w:pPr>
        <w:ind w:left="345" w:firstLine="0"/>
      </w:pPr>
      <w:r>
        <w:t>повышенный интерес и способности к занятиям гандболом, в школьные спортивные клубы, секции, к участию в соревнованиях; выявление, развитие и поддержка одарённых детей в области спорта.</w:t>
      </w:r>
    </w:p>
    <w:p w:rsidR="003A1A6D" w:rsidRDefault="004413E1">
      <w:pPr>
        <w:spacing w:after="10" w:line="249" w:lineRule="auto"/>
        <w:ind w:left="1070" w:right="79" w:hanging="10"/>
      </w:pPr>
      <w:r>
        <w:rPr>
          <w:b/>
        </w:rPr>
        <w:t>Место и роль модуля «Гандбол».</w:t>
      </w:r>
    </w:p>
    <w:p w:rsidR="003A1A6D" w:rsidRDefault="004413E1">
      <w:pPr>
        <w:ind w:left="345"/>
      </w:pPr>
      <w:r>
        <w:t xml:space="preserve">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A1A6D" w:rsidRDefault="004413E1">
      <w:pPr>
        <w:ind w:left="345"/>
      </w:pPr>
      <w:r>
        <w:lastRenderedPageBreak/>
        <w:t>Специфика модуля по гандболу сочетается практически со всеми базовыми видами спорта (легкая атлетика, гимнастика, спортивные игры).</w:t>
      </w:r>
    </w:p>
    <w:p w:rsidR="003A1A6D" w:rsidRDefault="004413E1">
      <w:pPr>
        <w:ind w:left="345"/>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A1A6D" w:rsidRDefault="004413E1">
      <w:pPr>
        <w:ind w:left="1060" w:firstLine="0"/>
      </w:pPr>
      <w:r>
        <w:t>Модуль «Гандбол» может быть реализован в следующих вариантах:</w:t>
      </w:r>
    </w:p>
    <w:p w:rsidR="003A1A6D" w:rsidRDefault="004413E1">
      <w:pPr>
        <w:ind w:left="1060" w:firstLine="0"/>
      </w:pPr>
      <w:r>
        <w:t>при самостоятельном планировании учителем физической культуры процесса освоения</w:t>
      </w:r>
    </w:p>
    <w:p w:rsidR="003A1A6D" w:rsidRDefault="004413E1">
      <w:pPr>
        <w:ind w:left="345" w:firstLine="0"/>
      </w:pPr>
      <w:r>
        <w:t>обучающимися учебного материала по гандболу с выбором различных элементов гандбола,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3A1A6D" w:rsidRDefault="004413E1">
      <w:pPr>
        <w:spacing w:after="10" w:line="249" w:lineRule="auto"/>
        <w:ind w:left="1070" w:right="79" w:hanging="10"/>
      </w:pPr>
      <w:r>
        <w:rPr>
          <w:b/>
        </w:rPr>
        <w:t>Содержание модуля «Гандбол».</w:t>
      </w:r>
    </w:p>
    <w:p w:rsidR="003A1A6D" w:rsidRDefault="004413E1">
      <w:pPr>
        <w:ind w:left="1060" w:firstLine="0"/>
      </w:pPr>
      <w:r>
        <w:t>1) Знания о гандболе.</w:t>
      </w:r>
    </w:p>
    <w:p w:rsidR="003A1A6D" w:rsidRDefault="004413E1">
      <w:pPr>
        <w:ind w:left="345"/>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3A1A6D" w:rsidRDefault="004413E1">
      <w:pPr>
        <w:ind w:left="345"/>
      </w:pPr>
      <w:r>
        <w:t>Правила соревнований игры в гандбол. Официальный календарь соревнований (международных, всероссийских, региональных).</w:t>
      </w:r>
    </w:p>
    <w:p w:rsidR="003A1A6D" w:rsidRDefault="004413E1">
      <w:pPr>
        <w:ind w:left="345"/>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3A1A6D" w:rsidRDefault="004413E1">
      <w:pPr>
        <w:ind w:left="345"/>
      </w:pPr>
      <w: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3A1A6D" w:rsidRDefault="004413E1">
      <w:pPr>
        <w:ind w:left="345"/>
      </w:pPr>
      <w: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rsidR="003A1A6D" w:rsidRDefault="004413E1">
      <w:pPr>
        <w:ind w:left="345"/>
      </w:pPr>
      <w:r>
        <w:t>Комплексы упражнений для развития физических качеств гандболиста. Здоровье формирующие факторы и средства.</w:t>
      </w:r>
    </w:p>
    <w:p w:rsidR="003A1A6D" w:rsidRDefault="004413E1">
      <w:pPr>
        <w:ind w:left="345"/>
      </w:pPr>
      <w:r>
        <w:t>Вредные привычки, причины их возникновения и пагубное влияние на организм человека и его здоровье.</w:t>
      </w:r>
    </w:p>
    <w:p w:rsidR="003A1A6D" w:rsidRDefault="004413E1">
      <w:pPr>
        <w:ind w:left="345"/>
      </w:pPr>
      <w:r>
        <w:t>Требования безопасности при организации занятий гандболом. Характерные травмы гандболистов и мероприятия по их предупреждении.</w:t>
      </w:r>
    </w:p>
    <w:p w:rsidR="003A1A6D" w:rsidRDefault="004413E1">
      <w:pPr>
        <w:ind w:left="1060" w:firstLine="0"/>
      </w:pPr>
      <w:r>
        <w:t>2) Способы самостоятельной деятельности.</w:t>
      </w:r>
    </w:p>
    <w:p w:rsidR="003A1A6D" w:rsidRDefault="004413E1">
      <w:pPr>
        <w:ind w:left="345"/>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3A1A6D" w:rsidRDefault="004413E1">
      <w:pPr>
        <w:ind w:left="345"/>
      </w:pPr>
      <w:r>
        <w:lastRenderedPageBreak/>
        <w:t>Организация и проведение самостоятельных занятий по гандболу. Составление планов и самостоятельное проведение занятий по гандболу.</w:t>
      </w:r>
    </w:p>
    <w:p w:rsidR="003A1A6D" w:rsidRDefault="004413E1">
      <w:pPr>
        <w:ind w:left="345"/>
      </w:pPr>
      <w:r>
        <w:t>Способы самостоятельного освоения двигательных действий, подбор подводящих, подготовительных и специальных упражнений.</w:t>
      </w:r>
    </w:p>
    <w:p w:rsidR="003A1A6D" w:rsidRDefault="004413E1">
      <w:pPr>
        <w:ind w:left="345"/>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3A1A6D" w:rsidRDefault="004413E1">
      <w:pPr>
        <w:ind w:left="345"/>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3A1A6D" w:rsidRDefault="004413E1">
      <w:pPr>
        <w:spacing w:after="4" w:line="242" w:lineRule="auto"/>
        <w:ind w:left="1070" w:right="82" w:hanging="10"/>
        <w:jc w:val="left"/>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3A1A6D" w:rsidRDefault="004413E1">
      <w:pPr>
        <w:ind w:left="1060" w:firstLine="0"/>
      </w:pPr>
      <w:r>
        <w:t>Тестирование уровня физической подготовленности в гандболе.</w:t>
      </w:r>
    </w:p>
    <w:p w:rsidR="003A1A6D" w:rsidRDefault="004413E1">
      <w:pPr>
        <w:ind w:left="1060" w:firstLine="0"/>
      </w:pPr>
      <w:r>
        <w:t>3) Физическое совершенствование.</w:t>
      </w:r>
    </w:p>
    <w:p w:rsidR="003A1A6D" w:rsidRDefault="004413E1">
      <w:pPr>
        <w:ind w:left="345"/>
      </w:pPr>
      <w:r>
        <w:t>Комплексы упражнений для развития физических качеств (ловкости, гибкости, силы, выносливости, быстроты и скоростных способностей).</w:t>
      </w:r>
    </w:p>
    <w:p w:rsidR="003A1A6D" w:rsidRDefault="004413E1">
      <w:pPr>
        <w:ind w:left="345"/>
      </w:pPr>
      <w:r>
        <w:t>Совершенствование технических приемов и тактических действий по гандболу, изученных на уровне основного общего образования.</w:t>
      </w:r>
    </w:p>
    <w:p w:rsidR="003A1A6D" w:rsidRDefault="004413E1">
      <w:pPr>
        <w:ind w:left="345"/>
      </w:pPr>
      <w:r>
        <w:t xml:space="preserve">Комплексы упражнений, формирующие двигательные умения и навыки и технические действия гандболиста: </w:t>
      </w:r>
    </w:p>
    <w:p w:rsidR="003A1A6D" w:rsidRDefault="004413E1">
      <w:pPr>
        <w:ind w:left="1060" w:firstLine="0"/>
      </w:pPr>
      <w:r>
        <w:t>общеподготовительные упражнения (ОРУ, упражнения со снарядами, на снарядах из</w:t>
      </w:r>
    </w:p>
    <w:p w:rsidR="003A1A6D" w:rsidRDefault="004413E1">
      <w:pPr>
        <w:ind w:left="345" w:firstLine="0"/>
      </w:pPr>
      <w:r>
        <w:t xml:space="preserve">других видов спорта (легкая атлетика, гимнастика); 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3A1A6D" w:rsidRDefault="004413E1">
      <w:pPr>
        <w:ind w:left="345"/>
      </w:pPr>
      <w:r>
        <w:t>Специально-подготовительные упражнения, развивающие основные качества, необходимые для овладения техникой и тактикой игры в гандбол.</w:t>
      </w:r>
    </w:p>
    <w:p w:rsidR="003A1A6D" w:rsidRDefault="004413E1">
      <w:pPr>
        <w:ind w:left="345"/>
      </w:pPr>
      <w:r>
        <w:t xml:space="preserve">Индивидуальные технические действия: верхний и нижний опорные броски, броски в прыжке, передачи мяча, финты, постановка заслонов. </w:t>
      </w:r>
    </w:p>
    <w:p w:rsidR="003A1A6D" w:rsidRDefault="004413E1">
      <w:pPr>
        <w:ind w:left="345"/>
      </w:pPr>
      <w:r>
        <w:t>Перемещения. Бег с изменением направления, с изменением скорости, смена бега спиной вперёд, лицом вперёд, челночный, зигзагом, подскоками.</w:t>
      </w:r>
    </w:p>
    <w:p w:rsidR="003A1A6D" w:rsidRDefault="004413E1">
      <w:pPr>
        <w:ind w:left="345"/>
      </w:pPr>
      <w: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3A1A6D" w:rsidRDefault="004413E1">
      <w:pPr>
        <w:ind w:left="345"/>
      </w:pPr>
      <w: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3A1A6D" w:rsidRDefault="004413E1">
      <w:pPr>
        <w:ind w:left="345"/>
      </w:pPr>
      <w:r>
        <w:t>Техника вратаря. Задержание мяча ногами в выпаде, в «шпагате», смыкание двух ног, скачком вперёд. Передачи мяча. Приёмы полевого игрока.</w:t>
      </w:r>
    </w:p>
    <w:p w:rsidR="003A1A6D" w:rsidRDefault="004413E1">
      <w:pPr>
        <w:ind w:left="345"/>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3A1A6D" w:rsidRDefault="004413E1">
      <w:pPr>
        <w:ind w:left="345"/>
      </w:pPr>
      <w:r>
        <w:lastRenderedPageBreak/>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3A1A6D" w:rsidRDefault="004413E1">
      <w:pPr>
        <w:ind w:left="1060" w:firstLine="0"/>
      </w:pPr>
      <w:r>
        <w:t>Тактические взаимодействия: в парах, тройках, группах.</w:t>
      </w:r>
    </w:p>
    <w:p w:rsidR="003A1A6D" w:rsidRDefault="004413E1">
      <w:pPr>
        <w:ind w:left="1060" w:firstLine="0"/>
      </w:pPr>
      <w:r>
        <w:t>Комплексы специальной разминки перед соревнованиями.</w:t>
      </w:r>
    </w:p>
    <w:p w:rsidR="003A1A6D" w:rsidRDefault="004413E1">
      <w:pPr>
        <w:ind w:left="1060" w:firstLine="0"/>
      </w:pPr>
      <w:r>
        <w:t>Учебные игры в гандбол. Участие в соревновательной деятельности.</w:t>
      </w:r>
    </w:p>
    <w:p w:rsidR="003A1A6D" w:rsidRDefault="004413E1">
      <w:pPr>
        <w:ind w:left="345"/>
      </w:pPr>
      <w:r>
        <w:t>Содержание модуля «Гандбол» направлено на достижение обучающимися личностных, метапредметных и предметных результатов обучения.</w:t>
      </w:r>
    </w:p>
    <w:p w:rsidR="003A1A6D" w:rsidRDefault="004413E1">
      <w:pPr>
        <w:spacing w:after="10" w:line="249" w:lineRule="auto"/>
        <w:ind w:left="335" w:right="79" w:firstLine="710"/>
      </w:pPr>
      <w:r>
        <w:rPr>
          <w:b/>
        </w:rPr>
        <w:t>При изучении модуля «Гандбол» на уровне среднего общего образования у обучающихся будут сформированы следующие личностные результаты:</w:t>
      </w:r>
    </w:p>
    <w:p w:rsidR="003A1A6D" w:rsidRDefault="004413E1">
      <w:pPr>
        <w:ind w:left="1060" w:firstLine="0"/>
      </w:pPr>
      <w:r>
        <w:t>чувство патриотизма, ответственности перед Родиной, гордости за свой край, свою</w:t>
      </w:r>
    </w:p>
    <w:p w:rsidR="003A1A6D" w:rsidRDefault="004413E1">
      <w:pPr>
        <w:ind w:left="345" w:firstLine="0"/>
      </w:pPr>
      <w:r>
        <w:t>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 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 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 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A1A6D" w:rsidRDefault="004413E1">
      <w:pPr>
        <w:spacing w:after="10" w:line="249" w:lineRule="auto"/>
        <w:ind w:left="335" w:right="79" w:firstLine="710"/>
      </w:pPr>
      <w:r>
        <w:rPr>
          <w:b/>
        </w:rPr>
        <w:t>При изучении модуля «Гандбол» на уровне среднего общего образования у обучающихся будут сформированы следующие метапредметные результаты</w:t>
      </w:r>
      <w:r>
        <w:t>:</w:t>
      </w:r>
    </w:p>
    <w:p w:rsidR="003A1A6D" w:rsidRDefault="004413E1">
      <w:pPr>
        <w:ind w:left="345"/>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 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A6D" w:rsidRDefault="004413E1">
      <w:pPr>
        <w:spacing w:after="10" w:line="249" w:lineRule="auto"/>
        <w:ind w:left="335" w:right="79" w:firstLine="710"/>
      </w:pPr>
      <w:r>
        <w:rPr>
          <w:b/>
        </w:rPr>
        <w:t>При изучении модуля «Гандбол» на уровне среднего общего образования у обучающихся будут сформированы следующие предметные результаты:</w:t>
      </w:r>
    </w:p>
    <w:p w:rsidR="003A1A6D" w:rsidRDefault="004413E1">
      <w:pPr>
        <w:ind w:left="345"/>
      </w:pPr>
      <w:r>
        <w:lastRenderedPageBreak/>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 характеристика роли и основных функций главных гандбольных организаций и</w:t>
      </w:r>
    </w:p>
    <w:p w:rsidR="003A1A6D" w:rsidRDefault="004413E1">
      <w:pPr>
        <w:ind w:left="1055" w:hanging="710"/>
      </w:pPr>
      <w:r>
        <w:t>федераций (международные, российские), осуществляющих управление гандболом; умение анализировать результаты соревнований, входящих в официальный календарь</w:t>
      </w:r>
    </w:p>
    <w:p w:rsidR="003A1A6D" w:rsidRDefault="004413E1">
      <w:pPr>
        <w:ind w:left="345" w:firstLine="0"/>
      </w:pPr>
      <w:r>
        <w:t>соревнований (международных, всероссийских, региональных); 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 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 знание и применение основ формирования сбалансированного питания гандболиста; составление, подбор и выполнение упражнений с учетом их классификации для</w:t>
      </w:r>
    </w:p>
    <w:p w:rsidR="003A1A6D" w:rsidRDefault="004413E1">
      <w:pPr>
        <w:ind w:left="345" w:firstLine="0"/>
      </w:pPr>
      <w:r>
        <w:t>составления комплексов, в том числе индивидуальных, различной направленности; 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 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 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w:t>
      </w:r>
    </w:p>
    <w:p w:rsidR="003A1A6D" w:rsidRDefault="004413E1">
      <w:pPr>
        <w:ind w:left="1055" w:hanging="710"/>
      </w:pPr>
      <w:r>
        <w:t>гандболе, тактических комбинаций при различных игровых ситуациях; выявление ошибок в технике выполнения упражнений, формирующих двигательные</w:t>
      </w:r>
    </w:p>
    <w:p w:rsidR="003A1A6D" w:rsidRDefault="004413E1">
      <w:pPr>
        <w:ind w:left="345" w:firstLine="0"/>
      </w:pPr>
      <w:r>
        <w:t>умения и навыки технических и тактических действий гандболиста; 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 осуществление соревновательной деятельности в соответствии с правилами игры в</w:t>
      </w:r>
    </w:p>
    <w:p w:rsidR="003A1A6D" w:rsidRDefault="004413E1">
      <w:pPr>
        <w:ind w:left="345" w:firstLine="0"/>
      </w:pPr>
      <w:r>
        <w:t>гандбол, судейской практики; 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 соблюдение требований безопасности при организации занятий гандболом, знание</w:t>
      </w:r>
    </w:p>
    <w:p w:rsidR="003A1A6D" w:rsidRDefault="004413E1">
      <w:pPr>
        <w:ind w:left="345" w:firstLine="0"/>
      </w:pPr>
      <w:r>
        <w:t>правил оказания первой помощи при травмах и ушибах во время занятий физическими упражнениями, и гандболом в частности; использование занятий гандболом для организации индивидуального отдыха и досуга,</w:t>
      </w:r>
    </w:p>
    <w:p w:rsidR="003A1A6D" w:rsidRDefault="004413E1">
      <w:pPr>
        <w:ind w:left="345" w:firstLine="0"/>
      </w:pPr>
      <w:r>
        <w:t xml:space="preserve">укрепления собственного здоровья, повышения уровня физических кондиций; 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 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 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w:t>
      </w:r>
      <w:r>
        <w:lastRenderedPageBreak/>
        <w:t>анализировать эффективность этих занятий; знание контрольно-тестовых упражнений для определения уровня физической,</w:t>
      </w:r>
    </w:p>
    <w:p w:rsidR="003A1A6D" w:rsidRDefault="004413E1">
      <w:pPr>
        <w:spacing w:after="28"/>
        <w:ind w:left="345" w:firstLine="0"/>
      </w:pPr>
      <w:r>
        <w:t>технической и тактической подготовленности игроков в гандбол; знание и применение способов и методов профилактики пагубных привычек, асоциального и созависимого поведения, знание антидопинговых правил.</w:t>
      </w:r>
    </w:p>
    <w:p w:rsidR="003A1A6D" w:rsidRDefault="004413E1">
      <w:pPr>
        <w:spacing w:after="3" w:line="249" w:lineRule="auto"/>
        <w:ind w:left="2005" w:right="1022" w:hanging="10"/>
        <w:jc w:val="center"/>
      </w:pPr>
      <w:r>
        <w:rPr>
          <w:b/>
          <w:sz w:val="28"/>
        </w:rPr>
        <w:t>Модуль «Дзюдо».</w:t>
      </w:r>
    </w:p>
    <w:p w:rsidR="003A1A6D" w:rsidRDefault="004413E1">
      <w:pPr>
        <w:spacing w:line="250" w:lineRule="auto"/>
        <w:ind w:left="987" w:right="2" w:hanging="10"/>
        <w:jc w:val="center"/>
      </w:pPr>
      <w:r>
        <w:rPr>
          <w:b/>
        </w:rPr>
        <w:t>Пояснительная записка модуля «Дзюдо».</w:t>
      </w:r>
    </w:p>
    <w:p w:rsidR="003A1A6D" w:rsidRDefault="004413E1">
      <w:pPr>
        <w:ind w:left="345"/>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A6D" w:rsidRDefault="004413E1">
      <w:pPr>
        <w:ind w:left="345"/>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A1A6D" w:rsidRDefault="004413E1">
      <w:pPr>
        <w:ind w:left="345"/>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3A1A6D" w:rsidRDefault="004413E1">
      <w:pPr>
        <w:ind w:left="345"/>
      </w:pPr>
      <w:r>
        <w:rPr>
          <w:b/>
        </w:rPr>
        <w:t>Целью изучение модуля «Дзюдо» является</w:t>
      </w:r>
      <w: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 </w:t>
      </w:r>
      <w:r>
        <w:rPr>
          <w:b/>
        </w:rPr>
        <w:t>Задачами изучения модуля «Дзюдо» являются</w:t>
      </w:r>
      <w:r>
        <w:t>:</w:t>
      </w:r>
    </w:p>
    <w:p w:rsidR="003A1A6D" w:rsidRDefault="004413E1">
      <w:pPr>
        <w:spacing w:after="14" w:line="249" w:lineRule="auto"/>
        <w:ind w:left="345" w:right="90" w:hanging="10"/>
        <w:jc w:val="right"/>
      </w:pPr>
      <w:r>
        <w:t>всестороннее гармоничное развитие обучающихся, увеличение объёма их</w:t>
      </w:r>
    </w:p>
    <w:p w:rsidR="003A1A6D" w:rsidRDefault="004413E1">
      <w:pPr>
        <w:ind w:left="345" w:firstLine="0"/>
      </w:pPr>
      <w:r>
        <w:t>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 освоение знаний о физической культуре и спорте в целом, истории развития дзюдо в</w:t>
      </w:r>
    </w:p>
    <w:p w:rsidR="003A1A6D" w:rsidRDefault="004413E1">
      <w:pPr>
        <w:ind w:left="345" w:firstLine="0"/>
      </w:pPr>
      <w:r>
        <w:t>частности; 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w:t>
      </w:r>
    </w:p>
    <w:p w:rsidR="003A1A6D" w:rsidRDefault="004413E1">
      <w:pPr>
        <w:ind w:left="1055" w:hanging="710"/>
      </w:pPr>
      <w:r>
        <w:t>«дзюдо»; воспитание положительных качеств личности, норм коллективного взаимодействия и</w:t>
      </w:r>
    </w:p>
    <w:p w:rsidR="003A1A6D" w:rsidRDefault="004413E1">
      <w:pPr>
        <w:ind w:left="345" w:firstLine="0"/>
      </w:pPr>
      <w:r>
        <w:t xml:space="preserve">сотрудничества в образовательной и соревновательной деятельности;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 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w:t>
      </w:r>
      <w:r>
        <w:lastRenderedPageBreak/>
        <w:t>секции, к участию в соревнованиях; выявление, развитие и поддержка одарённых детей в области спорта.</w:t>
      </w:r>
    </w:p>
    <w:p w:rsidR="003A1A6D" w:rsidRDefault="004413E1">
      <w:pPr>
        <w:spacing w:after="10" w:line="249" w:lineRule="auto"/>
        <w:ind w:left="1070" w:right="79" w:hanging="10"/>
      </w:pPr>
      <w:r>
        <w:rPr>
          <w:b/>
        </w:rPr>
        <w:t>Место и роль модуля «Дзюдо</w:t>
      </w:r>
      <w:r>
        <w:t>».</w:t>
      </w:r>
    </w:p>
    <w:p w:rsidR="003A1A6D" w:rsidRDefault="004413E1">
      <w:pPr>
        <w:ind w:left="345"/>
      </w:pPr>
      <w:r>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A1A6D" w:rsidRDefault="004413E1">
      <w:pPr>
        <w:ind w:left="345"/>
      </w:pPr>
      <w:r>
        <w:t>Специфика модуля по дзюдо сочетается практически со всеми базовыми видами спорта (легкая атлетика, гимнастика, спортивные игры).</w:t>
      </w:r>
    </w:p>
    <w:p w:rsidR="003A1A6D" w:rsidRDefault="004413E1">
      <w:pPr>
        <w:ind w:left="345"/>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A1A6D" w:rsidRDefault="004413E1">
      <w:pPr>
        <w:spacing w:after="10" w:line="249" w:lineRule="auto"/>
        <w:ind w:left="1070" w:right="79" w:hanging="10"/>
      </w:pPr>
      <w:r>
        <w:rPr>
          <w:b/>
        </w:rPr>
        <w:t>Модуль «Дзюдо» может быть реализован в следующих вариантах:</w:t>
      </w:r>
    </w:p>
    <w:p w:rsidR="003A1A6D" w:rsidRDefault="004413E1">
      <w:pPr>
        <w:ind w:left="345"/>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w:t>
      </w:r>
    </w:p>
    <w:p w:rsidR="003A1A6D" w:rsidRDefault="004413E1">
      <w:pPr>
        <w:ind w:left="345" w:firstLine="0"/>
      </w:pPr>
      <w:r>
        <w:t>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3A1A6D" w:rsidRDefault="004413E1">
      <w:pPr>
        <w:spacing w:after="10" w:line="249" w:lineRule="auto"/>
        <w:ind w:left="1070" w:right="79" w:hanging="10"/>
      </w:pPr>
      <w:r>
        <w:rPr>
          <w:b/>
        </w:rPr>
        <w:t>Содержание модуля «Дзюдо».</w:t>
      </w:r>
    </w:p>
    <w:p w:rsidR="003A1A6D" w:rsidRDefault="004413E1">
      <w:pPr>
        <w:ind w:left="1060" w:firstLine="0"/>
      </w:pPr>
      <w:r>
        <w:t>1) Знания о дзюдо.</w:t>
      </w:r>
    </w:p>
    <w:p w:rsidR="003A1A6D" w:rsidRDefault="004413E1">
      <w:pPr>
        <w:ind w:left="1060" w:firstLine="0"/>
      </w:pPr>
      <w:r>
        <w:t>История развития современной дзюдо в мире, в Российской Федерации, в регионе.</w:t>
      </w:r>
    </w:p>
    <w:p w:rsidR="003A1A6D" w:rsidRDefault="004413E1">
      <w:pPr>
        <w:ind w:left="345"/>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3A1A6D" w:rsidRDefault="004413E1">
      <w:pPr>
        <w:ind w:left="345"/>
      </w:pPr>
      <w:r>
        <w:t xml:space="preserve">Официальный календарь соревнований по дзюдо (международных, всероссийских, региональных). </w:t>
      </w:r>
    </w:p>
    <w:p w:rsidR="003A1A6D" w:rsidRDefault="004413E1">
      <w:pPr>
        <w:ind w:left="1060" w:firstLine="0"/>
      </w:pPr>
      <w:r>
        <w:t xml:space="preserve">Требования безопасности при организации занятий дзюдо. </w:t>
      </w:r>
    </w:p>
    <w:p w:rsidR="003A1A6D" w:rsidRDefault="004413E1">
      <w:pPr>
        <w:ind w:left="1060" w:firstLine="0"/>
      </w:pPr>
      <w:r>
        <w:t xml:space="preserve">Характерные травмы в борьбе дзюдо и мероприятия по их предупреждению. </w:t>
      </w:r>
    </w:p>
    <w:p w:rsidR="003A1A6D" w:rsidRDefault="004413E1">
      <w:pPr>
        <w:ind w:left="345"/>
      </w:pPr>
      <w: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3A1A6D" w:rsidRDefault="004413E1">
      <w:pPr>
        <w:ind w:left="1060" w:firstLine="0"/>
      </w:pPr>
      <w:r>
        <w:t xml:space="preserve">Словарь терминов, глоссарий и определений по дзюдо. </w:t>
      </w:r>
    </w:p>
    <w:p w:rsidR="003A1A6D" w:rsidRDefault="004413E1">
      <w:pPr>
        <w:ind w:left="1060" w:firstLine="0"/>
      </w:pPr>
      <w:r>
        <w:t>Правила соревнований по дзюдо.</w:t>
      </w:r>
    </w:p>
    <w:p w:rsidR="003A1A6D" w:rsidRDefault="004413E1">
      <w:pPr>
        <w:ind w:left="1060" w:firstLine="0"/>
      </w:pPr>
      <w:r>
        <w:t>2) Способы самостоятельной деятельности.</w:t>
      </w:r>
    </w:p>
    <w:p w:rsidR="003A1A6D" w:rsidRDefault="004413E1">
      <w:pPr>
        <w:ind w:left="345"/>
      </w:pPr>
      <w:r>
        <w:t>Правила безопасного, правомерного поведения во время соревнований по дзюдо в качестве зрителя, болельщика (фаната).</w:t>
      </w:r>
    </w:p>
    <w:p w:rsidR="003A1A6D" w:rsidRDefault="004413E1">
      <w:pPr>
        <w:ind w:left="345"/>
      </w:pPr>
      <w:r>
        <w:t>Организация и проведение самостоятельных занятий по дзюдо. Составление планов и самостоятельное проведение занятий по дзюдо.</w:t>
      </w:r>
    </w:p>
    <w:p w:rsidR="003A1A6D" w:rsidRDefault="004413E1">
      <w:pPr>
        <w:ind w:left="345"/>
      </w:pPr>
      <w:r>
        <w:lastRenderedPageBreak/>
        <w:t xml:space="preserve">Способы самостоятельного освоения двигательных действий, подбор подводящих, подготовительных и специальных упражнений. </w:t>
      </w:r>
    </w:p>
    <w:p w:rsidR="003A1A6D" w:rsidRDefault="004413E1">
      <w:pPr>
        <w:ind w:left="1060" w:firstLine="0"/>
      </w:pPr>
      <w:r>
        <w:t xml:space="preserve">Самоконтроль и его роль в учебной и соревновательной деятельности. </w:t>
      </w:r>
    </w:p>
    <w:p w:rsidR="003A1A6D" w:rsidRDefault="004413E1">
      <w:pPr>
        <w:ind w:left="345"/>
      </w:pPr>
      <w: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3A1A6D" w:rsidRDefault="004413E1">
      <w:pPr>
        <w:ind w:left="345"/>
      </w:pPr>
      <w: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3A1A6D" w:rsidRDefault="004413E1">
      <w:pPr>
        <w:ind w:left="345"/>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3A1A6D" w:rsidRDefault="004413E1">
      <w:pPr>
        <w:ind w:left="345"/>
      </w:pPr>
      <w:r>
        <w:t xml:space="preserve">Способы и методы профилактики пагубных привычек, асоциального и созависимого поведения. Антидопинговое поведение. </w:t>
      </w:r>
    </w:p>
    <w:p w:rsidR="003A1A6D" w:rsidRDefault="004413E1">
      <w:pPr>
        <w:ind w:left="1060" w:firstLine="0"/>
      </w:pPr>
      <w:r>
        <w:t>Тестирование уровня физической и технической подготовленности в дзюдо.</w:t>
      </w:r>
    </w:p>
    <w:p w:rsidR="003A1A6D" w:rsidRDefault="004413E1">
      <w:pPr>
        <w:ind w:left="1060" w:firstLine="0"/>
      </w:pPr>
      <w:r>
        <w:t>3) Физическое совершенствование.</w:t>
      </w:r>
    </w:p>
    <w:p w:rsidR="003A1A6D" w:rsidRDefault="004413E1">
      <w:pPr>
        <w:ind w:left="345"/>
      </w:pPr>
      <w:r>
        <w:t>Комплексы упражнений для развития физических качеств (ловкости, гибкости, силы, выносливости, быстроты и скоростных способностей).</w:t>
      </w:r>
    </w:p>
    <w:p w:rsidR="003A1A6D" w:rsidRDefault="004413E1">
      <w:pPr>
        <w:ind w:left="345"/>
      </w:pPr>
      <w:r>
        <w:t xml:space="preserve">Комплексы упражнений формирующие двигательные умения и навыки технических и тактических действий борца-дзюдоиста. </w:t>
      </w:r>
    </w:p>
    <w:p w:rsidR="003A1A6D" w:rsidRDefault="004413E1">
      <w:pPr>
        <w:ind w:left="345"/>
      </w:pPr>
      <w:r>
        <w:t xml:space="preserve">Технические приемы и тактические действия в дзюдо, изученные на уровне основного общего образования. </w:t>
      </w:r>
    </w:p>
    <w:p w:rsidR="003A1A6D" w:rsidRDefault="004413E1">
      <w:pPr>
        <w:ind w:left="345"/>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3A1A6D" w:rsidRDefault="004413E1">
      <w:pPr>
        <w:ind w:left="345"/>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3A1A6D" w:rsidRDefault="004413E1">
      <w:pPr>
        <w:ind w:left="345"/>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3A1A6D" w:rsidRDefault="004413E1">
      <w:pPr>
        <w:ind w:left="345"/>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3A1A6D" w:rsidRDefault="004413E1">
      <w:pPr>
        <w:ind w:left="345"/>
      </w:pPr>
      <w:r>
        <w:t>Содержание модуля «Дзюдо» направлено на достижение обучающимися личностных, метапредметных и предметных результатов обучения.</w:t>
      </w:r>
    </w:p>
    <w:p w:rsidR="003A1A6D" w:rsidRDefault="004413E1">
      <w:pPr>
        <w:spacing w:after="10" w:line="249" w:lineRule="auto"/>
        <w:ind w:left="335" w:right="79" w:firstLine="710"/>
      </w:pPr>
      <w:r>
        <w:rPr>
          <w:b/>
        </w:rPr>
        <w:t>При изучении модуля «Дзюдо» на уровне среднего общего образования у обучающихся будут сформированы следующие личностные результаты:</w:t>
      </w:r>
    </w:p>
    <w:p w:rsidR="003A1A6D" w:rsidRDefault="004413E1">
      <w:pPr>
        <w:spacing w:after="14" w:line="249" w:lineRule="auto"/>
        <w:ind w:left="345" w:right="90" w:hanging="10"/>
        <w:jc w:val="right"/>
      </w:pPr>
      <w:r>
        <w:t>проявление чувства гордости за свою Родину, российский народ и историю России</w:t>
      </w:r>
    </w:p>
    <w:p w:rsidR="003A1A6D" w:rsidRDefault="004413E1">
      <w:pPr>
        <w:ind w:left="345" w:firstLine="0"/>
      </w:pPr>
      <w:r>
        <w:t xml:space="preserve">через достижения национальной сборной команды страны по дзюдо;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 проявление готовности к саморазвитию, самообразованию и самовоспитанию, мотивации к осознанному выбору индивидуальной </w:t>
      </w:r>
      <w:r>
        <w:lastRenderedPageBreak/>
        <w:t>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 готовность соблюдать правила индивидуального и коллективного безопасного</w:t>
      </w:r>
    </w:p>
    <w:p w:rsidR="003A1A6D" w:rsidRDefault="004413E1">
      <w:pPr>
        <w:ind w:left="345" w:firstLine="0"/>
      </w:pPr>
      <w:r>
        <w:t xml:space="preserve">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3A1A6D" w:rsidRDefault="004413E1">
      <w:pPr>
        <w:spacing w:after="10" w:line="249" w:lineRule="auto"/>
        <w:ind w:left="335" w:right="79" w:firstLine="710"/>
      </w:pPr>
      <w:r>
        <w:rPr>
          <w:b/>
        </w:rPr>
        <w:t>При изучении модуля «Дзюдо» на уровне среднего общего образования у обучающихся будут сформированы следующие метапредметные результаты:</w:t>
      </w:r>
    </w:p>
    <w:p w:rsidR="003A1A6D" w:rsidRDefault="004413E1">
      <w:pPr>
        <w:ind w:left="345"/>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w:t>
      </w:r>
    </w:p>
    <w:p w:rsidR="003A1A6D" w:rsidRDefault="004413E1">
      <w:pPr>
        <w:ind w:left="345" w:firstLine="0"/>
      </w:pPr>
      <w: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w:t>
      </w:r>
    </w:p>
    <w:p w:rsidR="003A1A6D" w:rsidRDefault="004413E1">
      <w:pPr>
        <w:ind w:left="345" w:firstLine="0"/>
      </w:pPr>
      <w:r>
        <w:t>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w:t>
      </w:r>
    </w:p>
    <w:p w:rsidR="003A1A6D" w:rsidRDefault="004413E1">
      <w:pPr>
        <w:ind w:left="345" w:firstLine="0"/>
      </w:pPr>
      <w:r>
        <w:lastRenderedPageBreak/>
        <w:t>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A6D" w:rsidRDefault="004413E1">
      <w:pPr>
        <w:spacing w:after="10" w:line="249" w:lineRule="auto"/>
        <w:ind w:left="335" w:right="79" w:firstLine="710"/>
      </w:pPr>
      <w:r>
        <w:rPr>
          <w:b/>
        </w:rPr>
        <w:t>При изучении модуля «Дзюдо» на уровне среднего общего образования у обучающихся будут сформированы следующие предметные результаты</w:t>
      </w:r>
      <w:r>
        <w:t>:</w:t>
      </w:r>
    </w:p>
    <w:p w:rsidR="003A1A6D" w:rsidRDefault="004413E1">
      <w:pPr>
        <w:spacing w:after="14" w:line="249" w:lineRule="auto"/>
        <w:ind w:left="345" w:right="90" w:hanging="10"/>
        <w:jc w:val="right"/>
      </w:pPr>
      <w:r>
        <w:t>знание истории развития современного дзюдо, её традиций, клубного движения по</w:t>
      </w:r>
    </w:p>
    <w:p w:rsidR="003A1A6D" w:rsidRDefault="004413E1">
      <w:pPr>
        <w:ind w:left="1055" w:hanging="710"/>
      </w:pPr>
      <w:r>
        <w:t>дзюдо в мире, в Российской Федерации, в регионе; умение характеризовать роль и основные функции главных организаций и федераций</w:t>
      </w:r>
    </w:p>
    <w:p w:rsidR="003A1A6D" w:rsidRDefault="004413E1">
      <w:pPr>
        <w:ind w:left="345" w:firstLine="0"/>
      </w:pPr>
      <w:r>
        <w:t>(международные, российские) по борьбе дзюдо, осуществляющих управление дзюдо; 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3A1A6D" w:rsidRDefault="004413E1">
      <w:pPr>
        <w:ind w:left="345"/>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 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 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знание и умение применять основы формирования сбалансированного питания борца-</w:t>
      </w:r>
    </w:p>
    <w:p w:rsidR="003A1A6D" w:rsidRDefault="004413E1">
      <w:pPr>
        <w:ind w:left="1055" w:hanging="710"/>
      </w:pPr>
      <w:r>
        <w:t>дзюдоиста; умение характеризовать и демонстрировать средства физической подготовки,</w:t>
      </w:r>
    </w:p>
    <w:p w:rsidR="003A1A6D" w:rsidRDefault="004413E1">
      <w:pPr>
        <w:ind w:left="345" w:firstLine="0"/>
      </w:pPr>
      <w:r>
        <w:t>применять их в образовательной и тренировочной деятельности при занятиях дзюдо; 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 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 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 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3A1A6D" w:rsidRDefault="004413E1">
      <w:pPr>
        <w:ind w:left="345"/>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 участие в соревновательной деятельности в соответствии с правилами дзюдо,</w:t>
      </w:r>
    </w:p>
    <w:p w:rsidR="003A1A6D" w:rsidRDefault="004413E1">
      <w:pPr>
        <w:ind w:left="345" w:firstLine="0"/>
      </w:pPr>
      <w:r>
        <w:lastRenderedPageBreak/>
        <w:t>применение правил соревнований и судейской терминологии в судейской практике; 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 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 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 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 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 способность соблюдать правила безопасного, правомерного поведения во время</w:t>
      </w:r>
    </w:p>
    <w:p w:rsidR="003A1A6D" w:rsidRDefault="004413E1">
      <w:pPr>
        <w:spacing w:after="304"/>
        <w:ind w:left="345" w:firstLine="0"/>
      </w:pPr>
      <w:r>
        <w:t>соревнований различного уровня по дзюдо в качестве зрителя, болельщика («фаната»); 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A1A6D" w:rsidRDefault="004413E1">
      <w:pPr>
        <w:spacing w:after="3" w:line="249" w:lineRule="auto"/>
        <w:ind w:left="2005" w:right="1020" w:hanging="10"/>
        <w:jc w:val="center"/>
      </w:pPr>
      <w:r>
        <w:rPr>
          <w:b/>
          <w:sz w:val="28"/>
        </w:rPr>
        <w:t>Модуль «Хоккей».</w:t>
      </w:r>
    </w:p>
    <w:p w:rsidR="003A1A6D" w:rsidRDefault="004413E1">
      <w:pPr>
        <w:spacing w:line="250" w:lineRule="auto"/>
        <w:ind w:left="987" w:right="6" w:hanging="10"/>
        <w:jc w:val="center"/>
      </w:pPr>
      <w:r>
        <w:rPr>
          <w:b/>
        </w:rPr>
        <w:t>Пояснительная записка модуля «Хоккей».</w:t>
      </w:r>
    </w:p>
    <w:p w:rsidR="003A1A6D" w:rsidRDefault="004413E1">
      <w:pPr>
        <w:ind w:left="345"/>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A6D" w:rsidRDefault="004413E1">
      <w:pPr>
        <w:ind w:left="345"/>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A1A6D" w:rsidRDefault="004413E1">
      <w:pPr>
        <w:ind w:left="345"/>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3A1A6D" w:rsidRDefault="004413E1">
      <w:pPr>
        <w:ind w:left="345"/>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A1A6D" w:rsidRDefault="004413E1">
      <w:pPr>
        <w:ind w:left="345"/>
      </w:pPr>
      <w:r>
        <w:rPr>
          <w:b/>
        </w:rPr>
        <w:t>Целью изучения модуля «Хоккей» является</w:t>
      </w:r>
      <w: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A1A6D" w:rsidRDefault="004413E1">
      <w:pPr>
        <w:spacing w:after="10" w:line="249" w:lineRule="auto"/>
        <w:ind w:left="1070" w:right="79" w:hanging="10"/>
      </w:pPr>
      <w:r>
        <w:rPr>
          <w:b/>
        </w:rPr>
        <w:t>Задачами изучения модуля «Хоккей» являются</w:t>
      </w:r>
      <w:r>
        <w:t>:</w:t>
      </w:r>
    </w:p>
    <w:p w:rsidR="003A1A6D" w:rsidRDefault="004413E1">
      <w:pPr>
        <w:spacing w:after="14" w:line="249" w:lineRule="auto"/>
        <w:ind w:left="345" w:right="90" w:hanging="10"/>
        <w:jc w:val="right"/>
      </w:pPr>
      <w:r>
        <w:t>всестороннее гармоничное развитие обучающихся, увеличение объёма их</w:t>
      </w:r>
    </w:p>
    <w:p w:rsidR="003A1A6D" w:rsidRDefault="004413E1">
      <w:pPr>
        <w:ind w:left="1055" w:hanging="710"/>
      </w:pPr>
      <w:r>
        <w:t>двигательной активности; укрепление физического, психологического и социального здоровья обучающихся,</w:t>
      </w:r>
    </w:p>
    <w:p w:rsidR="003A1A6D" w:rsidRDefault="004413E1">
      <w:pPr>
        <w:ind w:left="345" w:firstLine="0"/>
      </w:pPr>
      <w:r>
        <w:lastRenderedPageBreak/>
        <w:t>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освоение знаний о физической культуре и спорте в целом, истории развития вида</w:t>
      </w:r>
    </w:p>
    <w:p w:rsidR="003A1A6D" w:rsidRDefault="004413E1">
      <w:pPr>
        <w:ind w:left="345" w:firstLine="0"/>
      </w:pPr>
      <w:r>
        <w:t>спорта «хоккей» в частности; 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1A6D" w:rsidRDefault="004413E1">
      <w:pPr>
        <w:ind w:left="1060" w:firstLine="0"/>
      </w:pPr>
      <w:r>
        <w:t>формирование культуры движений, обогащение двигательного опыта физическими</w:t>
      </w:r>
    </w:p>
    <w:p w:rsidR="003A1A6D" w:rsidRDefault="004413E1">
      <w:pPr>
        <w:ind w:left="345" w:firstLine="0"/>
      </w:pPr>
      <w:r>
        <w:t>упражнениями с общеразвивающей и корригирующей направленностью, техническими действиями и приемами вида спорта «хоккей»; воспитание положительных качеств личности, норм коллективного взаимодействия и</w:t>
      </w:r>
    </w:p>
    <w:p w:rsidR="003A1A6D" w:rsidRDefault="004413E1">
      <w:pPr>
        <w:ind w:left="345" w:firstLine="0"/>
      </w:pPr>
      <w:r>
        <w:t>сотрудничества в образовательной и соревновательной деятельности;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 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 выявление, развитие и поддержка одарённых детей в области спорта.</w:t>
      </w:r>
    </w:p>
    <w:p w:rsidR="003A1A6D" w:rsidRDefault="004413E1">
      <w:pPr>
        <w:spacing w:after="10" w:line="249" w:lineRule="auto"/>
        <w:ind w:left="1070" w:right="79" w:hanging="10"/>
      </w:pPr>
      <w:r>
        <w:rPr>
          <w:b/>
        </w:rPr>
        <w:t>Место и роль модуля «Хоккей</w:t>
      </w:r>
      <w:r>
        <w:t>».</w:t>
      </w:r>
    </w:p>
    <w:p w:rsidR="003A1A6D" w:rsidRDefault="004413E1">
      <w:pPr>
        <w:ind w:left="345"/>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A6D" w:rsidRDefault="004413E1">
      <w:pPr>
        <w:ind w:left="345"/>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3A1A6D" w:rsidRDefault="004413E1">
      <w:pPr>
        <w:spacing w:after="10" w:line="249" w:lineRule="auto"/>
        <w:ind w:left="1070" w:right="79" w:hanging="10"/>
      </w:pPr>
      <w:r>
        <w:t xml:space="preserve"> </w:t>
      </w:r>
      <w:r>
        <w:rPr>
          <w:b/>
        </w:rPr>
        <w:t>Модуль «Хоккей» может быть реализован в следующих вариантах</w:t>
      </w:r>
      <w:r>
        <w:t>:</w:t>
      </w:r>
    </w:p>
    <w:p w:rsidR="003A1A6D" w:rsidRDefault="004413E1">
      <w:pPr>
        <w:ind w:left="345"/>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3A1A6D" w:rsidRDefault="004413E1">
      <w:pPr>
        <w:spacing w:after="10" w:line="249" w:lineRule="auto"/>
        <w:ind w:left="1070" w:right="79" w:hanging="10"/>
      </w:pPr>
      <w:r>
        <w:rPr>
          <w:b/>
        </w:rPr>
        <w:t>Содержание модуля «Хоккей».</w:t>
      </w:r>
    </w:p>
    <w:p w:rsidR="003A1A6D" w:rsidRDefault="004413E1">
      <w:pPr>
        <w:ind w:left="1060" w:firstLine="0"/>
      </w:pPr>
      <w:r>
        <w:lastRenderedPageBreak/>
        <w:t>1) Знания о хоккее.</w:t>
      </w:r>
    </w:p>
    <w:p w:rsidR="003A1A6D" w:rsidRDefault="004413E1">
      <w:pPr>
        <w:ind w:left="1060" w:firstLine="0"/>
      </w:pPr>
      <w:r>
        <w:t xml:space="preserve">История развития современного хоккея в мире, в Российской Федерации, в регионе. </w:t>
      </w:r>
    </w:p>
    <w:p w:rsidR="003A1A6D" w:rsidRDefault="004413E1">
      <w:pPr>
        <w:ind w:left="345"/>
      </w:pPr>
      <w:r>
        <w:t xml:space="preserve">Хоккейные клубы, их история и традиции. Легендарные отечественные хоккеисты и тренеры. </w:t>
      </w:r>
    </w:p>
    <w:p w:rsidR="003A1A6D" w:rsidRDefault="004413E1">
      <w:pPr>
        <w:ind w:left="345"/>
      </w:pPr>
      <w:r>
        <w:t xml:space="preserve">Достижения отечественной сборной команды страны на чемпионатах мира, Европы, Олимпийских играх. </w:t>
      </w:r>
    </w:p>
    <w:p w:rsidR="003A1A6D" w:rsidRDefault="004413E1">
      <w:pPr>
        <w:ind w:left="1060" w:firstLine="0"/>
      </w:pPr>
      <w:r>
        <w:t>Зал славы отечественного хоккея. Выдающиеся хоккеисты мира.</w:t>
      </w:r>
    </w:p>
    <w:p w:rsidR="003A1A6D" w:rsidRDefault="004413E1">
      <w:pPr>
        <w:ind w:left="345"/>
      </w:pPr>
      <w:r>
        <w:t>Главные хоккейные организации и федерации (международные, российские), осуществляющие управление хоккеем, их роль и основные функции.</w:t>
      </w:r>
    </w:p>
    <w:p w:rsidR="003A1A6D" w:rsidRDefault="004413E1">
      <w:pPr>
        <w:ind w:left="345"/>
      </w:pPr>
      <w:r>
        <w:t>Правила соревнований по виду спорта «хоккей». Официальный календарь соревнований (международных, всероссийских, региональных).</w:t>
      </w:r>
    </w:p>
    <w:p w:rsidR="003A1A6D" w:rsidRDefault="004413E1">
      <w:pPr>
        <w:ind w:left="345"/>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3A1A6D" w:rsidRDefault="004413E1">
      <w:pPr>
        <w:ind w:left="345"/>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3A1A6D" w:rsidRDefault="004413E1">
      <w:pPr>
        <w:ind w:left="345"/>
      </w:pPr>
      <w:r>
        <w:t>Комплексы упражнений для воспитания физических качеств хоккеиста. Здоровье формирующие факторы и средства.</w:t>
      </w:r>
    </w:p>
    <w:p w:rsidR="003A1A6D" w:rsidRDefault="004413E1">
      <w:pPr>
        <w:ind w:left="345"/>
      </w:pPr>
      <w:r>
        <w:t>Требования безопасности при организации занятий хоккеем. Характерные травмы хоккеистов и мероприятия по их предупреждению.</w:t>
      </w:r>
    </w:p>
    <w:p w:rsidR="003A1A6D" w:rsidRDefault="004413E1">
      <w:pPr>
        <w:ind w:left="1060" w:firstLine="0"/>
      </w:pPr>
      <w:r>
        <w:t>2) Способы самостоятельной деятельности.</w:t>
      </w:r>
    </w:p>
    <w:p w:rsidR="003A1A6D" w:rsidRDefault="004413E1">
      <w:pPr>
        <w:ind w:left="345"/>
      </w:pPr>
      <w:r>
        <w:t>Правила безопасного, правомерного поведения во время соревнований по хоккею в качестве зрителя, болельщика (фаната).</w:t>
      </w:r>
    </w:p>
    <w:p w:rsidR="003A1A6D" w:rsidRDefault="004413E1">
      <w:pPr>
        <w:ind w:left="345"/>
      </w:pPr>
      <w:r>
        <w:t>Организация и проведение самостоятельных занятий по хоккею. Составление планов и самостоятельное проведение занятий по хоккею.</w:t>
      </w:r>
    </w:p>
    <w:p w:rsidR="003A1A6D" w:rsidRDefault="004413E1">
      <w:pPr>
        <w:ind w:left="345"/>
      </w:pPr>
      <w:r>
        <w:t>Способы самостоятельного освоения двигательных действий, подбор подводящих, подготовительных и специальных упражнений.</w:t>
      </w:r>
    </w:p>
    <w:p w:rsidR="003A1A6D" w:rsidRDefault="004413E1">
      <w:pPr>
        <w:ind w:left="345"/>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3A1A6D" w:rsidRDefault="004413E1">
      <w:pPr>
        <w:ind w:left="345"/>
      </w:pPr>
      <w:r>
        <w:t>Правила личной гигиены, требования к спортивной экипировке для занятий хоккеем. Правила ухода за спортивным инвентарем и оборудованием.</w:t>
      </w:r>
    </w:p>
    <w:p w:rsidR="003A1A6D" w:rsidRDefault="004413E1">
      <w:pPr>
        <w:ind w:left="345"/>
      </w:pPr>
      <w: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3A1A6D" w:rsidRDefault="004413E1">
      <w:pPr>
        <w:ind w:left="345"/>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3A1A6D" w:rsidRDefault="004413E1">
      <w:pPr>
        <w:ind w:left="1060" w:firstLine="0"/>
      </w:pPr>
      <w:r>
        <w:t>Тестирование уровня физической подготовленности в хоккее.</w:t>
      </w:r>
    </w:p>
    <w:p w:rsidR="003A1A6D" w:rsidRDefault="004413E1">
      <w:pPr>
        <w:ind w:left="1060" w:firstLine="0"/>
      </w:pPr>
      <w:r>
        <w:t>3) Физическое совершенствование.</w:t>
      </w:r>
    </w:p>
    <w:p w:rsidR="003A1A6D" w:rsidRDefault="004413E1">
      <w:pPr>
        <w:ind w:left="345"/>
      </w:pPr>
      <w:r>
        <w:t>Комплексы упражнений для воспитания физических качеств (ловкости, гибкости, силы, выносливости, быстроты).</w:t>
      </w:r>
    </w:p>
    <w:p w:rsidR="003A1A6D" w:rsidRDefault="004413E1">
      <w:pPr>
        <w:ind w:left="345"/>
      </w:pPr>
      <w:r>
        <w:t xml:space="preserve">Комплексы упражнений, формирующие двигательные умения и навыки, а также технику действий хоккеиста: </w:t>
      </w:r>
    </w:p>
    <w:p w:rsidR="003A1A6D" w:rsidRDefault="004413E1">
      <w:pPr>
        <w:ind w:left="1060" w:firstLine="0"/>
      </w:pPr>
      <w:r>
        <w:t>общеподготовительных упражнений (ОРУ, упражнения со снарядами, на снарядах из</w:t>
      </w:r>
    </w:p>
    <w:p w:rsidR="003A1A6D" w:rsidRDefault="004413E1">
      <w:pPr>
        <w:ind w:left="345" w:firstLine="0"/>
      </w:pPr>
      <w:r>
        <w:t xml:space="preserve">других видов спорта (легкая атлетика, гимнастика); 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w:t>
      </w:r>
      <w:r>
        <w:lastRenderedPageBreak/>
        <w:t xml:space="preserve">(броски шайб, ведение, передачи, бег на коньках, силовые единоборства, игровые упражнения (3х0, 3х1, 3х2, 3х3, 2х3, 5х0, 5х3, 5х4 и другие), двусторонние игры. </w:t>
      </w:r>
    </w:p>
    <w:p w:rsidR="003A1A6D" w:rsidRDefault="004413E1">
      <w:pPr>
        <w:ind w:left="1060" w:firstLine="0"/>
      </w:pPr>
      <w:r>
        <w:t>Комплексы специальной разминки перед соревнованиями.</w:t>
      </w:r>
    </w:p>
    <w:p w:rsidR="003A1A6D" w:rsidRDefault="004413E1">
      <w:pPr>
        <w:ind w:left="345"/>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3A1A6D" w:rsidRDefault="004413E1">
      <w:pPr>
        <w:ind w:left="345"/>
      </w:pPr>
      <w:r>
        <w:t>Технические действия владения клюшкой и шайбой: ведение, броски и удары, передачи, приём и остановки, обводка, финты, отбор, вбрасывание.</w:t>
      </w:r>
    </w:p>
    <w:p w:rsidR="003A1A6D" w:rsidRDefault="004413E1">
      <w:pPr>
        <w:ind w:left="345"/>
      </w:pPr>
      <w:r>
        <w:t>Технические действия вратаря: основная стойка, передвижение, ловля и отбивание шайбы.</w:t>
      </w:r>
    </w:p>
    <w:p w:rsidR="003A1A6D" w:rsidRDefault="004413E1">
      <w:pPr>
        <w:ind w:left="345"/>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3A1A6D" w:rsidRDefault="004413E1">
      <w:pPr>
        <w:ind w:left="1060" w:firstLine="0"/>
      </w:pPr>
      <w:r>
        <w:t>Учебные игры в хоккей. Участие в соревновательной деятельности.</w:t>
      </w:r>
    </w:p>
    <w:p w:rsidR="003A1A6D" w:rsidRDefault="004413E1">
      <w:pPr>
        <w:ind w:left="345"/>
      </w:pPr>
      <w:r>
        <w:t>. Содержание модуля «Хоккей» направлено на достижение обучающимися личностных, метапредметных и предметных результатов обучения.</w:t>
      </w:r>
    </w:p>
    <w:p w:rsidR="003A1A6D" w:rsidRDefault="004413E1">
      <w:pPr>
        <w:spacing w:after="10" w:line="249" w:lineRule="auto"/>
        <w:ind w:left="335" w:right="79" w:firstLine="710"/>
      </w:pPr>
      <w:r>
        <w:rPr>
          <w:b/>
        </w:rPr>
        <w:t>При изучении модуля «Хоккей» на уровне среднего общего образования у обучающихся будут сформированы следующие личностные результаты:</w:t>
      </w:r>
    </w:p>
    <w:p w:rsidR="003A1A6D" w:rsidRDefault="004413E1">
      <w:pPr>
        <w:spacing w:after="14" w:line="249" w:lineRule="auto"/>
        <w:ind w:left="345" w:right="90" w:hanging="10"/>
        <w:jc w:val="right"/>
      </w:pPr>
      <w:r>
        <w:t>проявление чувства патриотизма, ответственности перед Родиной, гордости за свой</w:t>
      </w:r>
    </w:p>
    <w:p w:rsidR="003A1A6D" w:rsidRDefault="004413E1">
      <w:pPr>
        <w:ind w:left="345" w:firstLine="0"/>
      </w:pPr>
      <w:r>
        <w:t>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 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 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сформированность толерантного сознания и поведения, способность вести диалог с</w:t>
      </w:r>
    </w:p>
    <w:p w:rsidR="003A1A6D" w:rsidRDefault="004413E1">
      <w:pPr>
        <w:ind w:left="345" w:firstLine="0"/>
      </w:pP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 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A1A6D" w:rsidRDefault="004413E1">
      <w:pPr>
        <w:spacing w:after="10" w:line="249" w:lineRule="auto"/>
        <w:ind w:left="335" w:right="79" w:firstLine="710"/>
      </w:pPr>
      <w:r>
        <w:rPr>
          <w:b/>
        </w:rPr>
        <w:t>При изучении модуля «Хоккей» на уровне среднего общего образования у обучающихся будут сформированы следующие метапредметные результаты:</w:t>
      </w:r>
    </w:p>
    <w:p w:rsidR="003A1A6D" w:rsidRDefault="004413E1">
      <w:pPr>
        <w:ind w:left="345"/>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w:t>
      </w:r>
      <w:r>
        <w:lastRenderedPageBreak/>
        <w:t>соревновательную деятельность по хоккею; 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A6D" w:rsidRDefault="004413E1">
      <w:pPr>
        <w:spacing w:after="10" w:line="249" w:lineRule="auto"/>
        <w:ind w:left="335" w:right="79" w:firstLine="710"/>
      </w:pPr>
      <w:r>
        <w:rPr>
          <w:b/>
        </w:rPr>
        <w:t>При изучении модуля «Хоккей» на уровне среднего общего образования у обучающихся будут сформированы следующие предметные результаты:</w:t>
      </w:r>
    </w:p>
    <w:p w:rsidR="003A1A6D" w:rsidRDefault="004413E1">
      <w:pPr>
        <w:spacing w:after="14" w:line="249" w:lineRule="auto"/>
        <w:ind w:left="345" w:right="90" w:hanging="10"/>
        <w:jc w:val="right"/>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умение анализировать результаты соревнований, входящих в официальный календарь</w:t>
      </w:r>
    </w:p>
    <w:p w:rsidR="003A1A6D" w:rsidRDefault="004413E1">
      <w:pPr>
        <w:ind w:left="345" w:firstLine="0"/>
      </w:pPr>
      <w:r>
        <w:t>соревнований (международных, всероссийских, региональных); 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 знание и применение основ формирования сбалансированного питания хоккеиста; составление, подбор и выполнение упражнений с учетом их классификации для</w:t>
      </w:r>
    </w:p>
    <w:p w:rsidR="003A1A6D" w:rsidRDefault="004413E1">
      <w:pPr>
        <w:ind w:left="345" w:firstLine="0"/>
      </w:pPr>
      <w:r>
        <w:t>составления комплексов, в том числе индивидуальных, различной направленности; 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 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 знание классификации техники и тактики игры в хоккей, технических и тактических</w:t>
      </w:r>
    </w:p>
    <w:p w:rsidR="003A1A6D" w:rsidRDefault="004413E1">
      <w:pPr>
        <w:ind w:left="1055" w:right="2345" w:hanging="710"/>
      </w:pPr>
      <w:r>
        <w:t>элементов хоккея, применение и владение техническими и тактическими элементами в игровых заданиях и соревнованиях;</w:t>
      </w:r>
    </w:p>
    <w:p w:rsidR="003A1A6D" w:rsidRDefault="004413E1">
      <w:pPr>
        <w:spacing w:after="14" w:line="249" w:lineRule="auto"/>
        <w:ind w:left="345" w:right="90" w:hanging="10"/>
        <w:jc w:val="right"/>
      </w:pPr>
      <w:r>
        <w:t>выполнение командных атакующих действий и способов атаки и контратаки в хоккее,</w:t>
      </w:r>
    </w:p>
    <w:p w:rsidR="003A1A6D" w:rsidRDefault="004413E1">
      <w:pPr>
        <w:ind w:left="1055" w:hanging="710"/>
      </w:pPr>
      <w:r>
        <w:t>тактических комбинаций при различных игровых ситуациях; выявление ошибок в технике выполнения упражнений, формирующих двигательные</w:t>
      </w:r>
    </w:p>
    <w:p w:rsidR="003A1A6D" w:rsidRDefault="004413E1">
      <w:pPr>
        <w:ind w:left="345" w:firstLine="0"/>
      </w:pPr>
      <w:r>
        <w:t>умения и навыки технических и тактических действий хоккеиста; 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 осуществление соревновательной деятельности в соответствии с правилами вида</w:t>
      </w:r>
    </w:p>
    <w:p w:rsidR="003A1A6D" w:rsidRDefault="004413E1">
      <w:pPr>
        <w:ind w:left="345" w:firstLine="0"/>
      </w:pPr>
      <w:r>
        <w:t>спорта «хоккей», судейской практики; 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 соблюдение требований безопасности при организации занятий хоккеем, знание</w:t>
      </w:r>
    </w:p>
    <w:p w:rsidR="003A1A6D" w:rsidRDefault="004413E1">
      <w:pPr>
        <w:ind w:left="345" w:firstLine="0"/>
      </w:pPr>
      <w:r>
        <w:lastRenderedPageBreak/>
        <w:t>правил оказания первой помощи при травмах и ушибах во время занятий физическими упражнениями, и хоккеем в частности; использование занятий хоккеем для организации индивидуального отдыха и досуга,</w:t>
      </w:r>
    </w:p>
    <w:p w:rsidR="003A1A6D" w:rsidRDefault="004413E1">
      <w:pPr>
        <w:ind w:left="345" w:firstLine="0"/>
      </w:pPr>
      <w:r>
        <w:t>укрепления собственного здоровья, повышения уровня физических кондиций; 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3A1A6D" w:rsidRDefault="004413E1">
      <w:pPr>
        <w:spacing w:after="304"/>
        <w:ind w:left="345"/>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 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 знание и применение способов и методов профилактики пагубных привычек, асоциального и созависимого поведения, знание антидопинговых правил.</w:t>
      </w:r>
    </w:p>
    <w:p w:rsidR="003A1A6D" w:rsidRDefault="004413E1">
      <w:pPr>
        <w:spacing w:after="3" w:line="249" w:lineRule="auto"/>
        <w:ind w:left="2005" w:right="1020" w:hanging="10"/>
        <w:jc w:val="center"/>
      </w:pPr>
      <w:r>
        <w:rPr>
          <w:b/>
          <w:sz w:val="28"/>
        </w:rPr>
        <w:t>Модуль «Футбол».</w:t>
      </w:r>
    </w:p>
    <w:p w:rsidR="003A1A6D" w:rsidRDefault="004413E1">
      <w:pPr>
        <w:spacing w:line="250" w:lineRule="auto"/>
        <w:ind w:left="987" w:right="4" w:hanging="10"/>
        <w:jc w:val="center"/>
      </w:pPr>
      <w:r>
        <w:rPr>
          <w:b/>
        </w:rPr>
        <w:t>Пояснительная записка модуля «Футбол».</w:t>
      </w:r>
    </w:p>
    <w:p w:rsidR="003A1A6D" w:rsidRDefault="004413E1">
      <w:pPr>
        <w:ind w:left="345"/>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3A1A6D" w:rsidRDefault="004413E1">
      <w:pPr>
        <w:ind w:left="345"/>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A1A6D" w:rsidRDefault="004413E1">
      <w:pPr>
        <w:ind w:left="345"/>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3A1A6D" w:rsidRDefault="004413E1">
      <w:pPr>
        <w:ind w:left="345"/>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3A1A6D" w:rsidRDefault="004413E1">
      <w:pPr>
        <w:ind w:left="345"/>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A1A6D" w:rsidRDefault="004413E1">
      <w:pPr>
        <w:ind w:left="345"/>
      </w:pPr>
      <w:r>
        <w:rPr>
          <w:b/>
        </w:rPr>
        <w:t>Целями изучения модуля «Футбол» являются</w:t>
      </w:r>
      <w:r>
        <w:t>: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A1A6D" w:rsidRDefault="004413E1">
      <w:pPr>
        <w:spacing w:after="10" w:line="249" w:lineRule="auto"/>
        <w:ind w:left="1070" w:right="79" w:hanging="10"/>
      </w:pPr>
      <w:r>
        <w:rPr>
          <w:b/>
        </w:rPr>
        <w:t>Задачами изучения модуля «Футбол» являются</w:t>
      </w:r>
      <w:r>
        <w:t>:</w:t>
      </w:r>
    </w:p>
    <w:p w:rsidR="003A1A6D" w:rsidRDefault="004413E1">
      <w:pPr>
        <w:spacing w:after="14" w:line="249" w:lineRule="auto"/>
        <w:ind w:left="345" w:right="90" w:hanging="10"/>
        <w:jc w:val="right"/>
      </w:pPr>
      <w:r>
        <w:t>всестороннее гармоничное развитие детей, увеличение объёма их двигательной</w:t>
      </w:r>
    </w:p>
    <w:p w:rsidR="003A1A6D" w:rsidRDefault="004413E1">
      <w:pPr>
        <w:ind w:left="345" w:firstLine="0"/>
      </w:pPr>
      <w:r>
        <w:lastRenderedPageBreak/>
        <w:t>активности; 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w:t>
      </w:r>
    </w:p>
    <w:p w:rsidR="003A1A6D" w:rsidRDefault="004413E1">
      <w:pPr>
        <w:ind w:left="345" w:firstLine="0"/>
      </w:pPr>
      <w:r>
        <w:t>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A1A6D" w:rsidRDefault="004413E1">
      <w:pPr>
        <w:spacing w:after="14" w:line="249" w:lineRule="auto"/>
        <w:ind w:left="345" w:right="90" w:hanging="10"/>
        <w:jc w:val="right"/>
      </w:pPr>
      <w:r>
        <w:t>ознакомление и обучение физическим упражнениям общеразвивающей и</w:t>
      </w:r>
    </w:p>
    <w:p w:rsidR="003A1A6D" w:rsidRDefault="004413E1">
      <w:pPr>
        <w:spacing w:after="4" w:line="242" w:lineRule="auto"/>
        <w:ind w:left="355" w:right="82" w:hanging="10"/>
        <w:jc w:val="left"/>
      </w:pPr>
      <w:r>
        <w:t>корригирующей направленности посредством освоения технических действий в футболе;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 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 воспитание социально значимых качеств личности, норм коллективного</w:t>
      </w:r>
    </w:p>
    <w:p w:rsidR="003A1A6D" w:rsidRDefault="004413E1">
      <w:pPr>
        <w:ind w:left="1055" w:hanging="710"/>
      </w:pPr>
      <w:r>
        <w:t>взаимодействия и сотрудничества в игровой деятельности средствами футбола; удовлетворение индивидуальных потребностей обучающихся в занятиях физической</w:t>
      </w:r>
    </w:p>
    <w:p w:rsidR="003A1A6D" w:rsidRDefault="004413E1">
      <w:pPr>
        <w:ind w:left="345" w:firstLine="0"/>
      </w:pPr>
      <w:r>
        <w:t>культурой и спортом средствами футбола;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w:t>
      </w:r>
    </w:p>
    <w:p w:rsidR="003A1A6D" w:rsidRDefault="004413E1">
      <w:pPr>
        <w:ind w:left="1055" w:right="1518" w:hanging="710"/>
      </w:pPr>
      <w:r>
        <w:t>спортивные клубы, футбольные секции и к участию в соревнованиях; выявление, развитие и поддержка одарённых детей в области спорта.</w:t>
      </w:r>
    </w:p>
    <w:p w:rsidR="003A1A6D" w:rsidRDefault="004413E1">
      <w:pPr>
        <w:spacing w:after="10" w:line="249" w:lineRule="auto"/>
        <w:ind w:left="1070" w:right="79" w:hanging="10"/>
      </w:pPr>
      <w:r>
        <w:rPr>
          <w:b/>
        </w:rPr>
        <w:t>Место и роль модуля «Футбол</w:t>
      </w:r>
      <w:r>
        <w:t>».</w:t>
      </w:r>
    </w:p>
    <w:p w:rsidR="003A1A6D" w:rsidRDefault="004413E1">
      <w:pPr>
        <w:ind w:left="345"/>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3A1A6D" w:rsidRDefault="004413E1">
      <w:pPr>
        <w:ind w:left="345"/>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 </w:t>
      </w:r>
    </w:p>
    <w:p w:rsidR="003A1A6D" w:rsidRDefault="004413E1">
      <w:pPr>
        <w:spacing w:after="10" w:line="249" w:lineRule="auto"/>
        <w:ind w:left="1070" w:right="79" w:hanging="10"/>
      </w:pPr>
      <w:r>
        <w:rPr>
          <w:b/>
        </w:rPr>
        <w:t>Модуль «Футбол» может быть реализован в следующих вариантах:</w:t>
      </w:r>
    </w:p>
    <w:p w:rsidR="003A1A6D" w:rsidRDefault="004413E1">
      <w:pPr>
        <w:ind w:left="345"/>
      </w:pPr>
      <w: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 </w:t>
      </w:r>
      <w:r>
        <w:lastRenderedPageBreak/>
        <w:t>обучающимися в рамках внеурочной деятельности, деятельности школьных спортивных клубов (рекомендуемый объем в 10 – 11 классах – по 34 часа).</w:t>
      </w:r>
    </w:p>
    <w:p w:rsidR="003A1A6D" w:rsidRDefault="004413E1">
      <w:pPr>
        <w:spacing w:after="10" w:line="249" w:lineRule="auto"/>
        <w:ind w:left="1070" w:right="79" w:hanging="10"/>
      </w:pPr>
      <w:r>
        <w:rPr>
          <w:b/>
        </w:rPr>
        <w:t>Содержание модуля «Футбол».</w:t>
      </w:r>
    </w:p>
    <w:p w:rsidR="003A1A6D" w:rsidRDefault="004413E1">
      <w:pPr>
        <w:ind w:left="1060" w:firstLine="0"/>
      </w:pPr>
      <w:r>
        <w:t>1) Знания о футболе.</w:t>
      </w:r>
    </w:p>
    <w:p w:rsidR="003A1A6D" w:rsidRDefault="004413E1">
      <w:pPr>
        <w:ind w:left="345"/>
      </w:pPr>
      <w:r>
        <w:t>Главные организации, осуществляющие управление футболом в регионе, России, Европе, мире (РФС, УЕФА, ФИФА), их роль и основные функции.</w:t>
      </w:r>
    </w:p>
    <w:p w:rsidR="003A1A6D" w:rsidRDefault="004413E1">
      <w:pPr>
        <w:ind w:left="345"/>
      </w:pPr>
      <w:r>
        <w:t>Организация и проведение соревнований по футболу. Правила игры в футбол, роль и обязанности судейской бригады.</w:t>
      </w:r>
    </w:p>
    <w:p w:rsidR="003A1A6D" w:rsidRDefault="004413E1">
      <w:pPr>
        <w:ind w:left="345"/>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3A1A6D" w:rsidRDefault="004413E1">
      <w:pPr>
        <w:ind w:left="1060" w:firstLine="0"/>
      </w:pPr>
      <w:r>
        <w:t>Средства общей и специальной физической подготовки, применяемые при занятиях футболом.</w:t>
      </w:r>
    </w:p>
    <w:p w:rsidR="003A1A6D" w:rsidRDefault="004413E1">
      <w:pPr>
        <w:ind w:left="345"/>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3A1A6D" w:rsidRDefault="004413E1">
      <w:pPr>
        <w:ind w:left="345"/>
      </w:pPr>
      <w:r>
        <w:t>Профилактика спортивного травматизма футболистов, причины возникновения травм и методы их устранения.</w:t>
      </w:r>
    </w:p>
    <w:p w:rsidR="003A1A6D" w:rsidRDefault="004413E1">
      <w:pPr>
        <w:ind w:left="345"/>
      </w:pPr>
      <w:r>
        <w:t xml:space="preserve">Профилактика пагубных привычек, асоциального поведения. Антидопинговое поведение. </w:t>
      </w:r>
    </w:p>
    <w:p w:rsidR="003A1A6D" w:rsidRDefault="004413E1">
      <w:pPr>
        <w:ind w:left="1060" w:firstLine="0"/>
      </w:pPr>
      <w:r>
        <w:t>2) Способы самостоятельной деятельности.</w:t>
      </w:r>
    </w:p>
    <w:p w:rsidR="003A1A6D" w:rsidRDefault="004413E1">
      <w:pPr>
        <w:ind w:left="345"/>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3A1A6D" w:rsidRDefault="004413E1">
      <w:pPr>
        <w:ind w:left="345"/>
      </w:pPr>
      <w:r>
        <w:t>Комплексы упражнений общеразвивающей, подготовительной и специальной направленности.</w:t>
      </w:r>
    </w:p>
    <w:p w:rsidR="003A1A6D" w:rsidRDefault="004413E1">
      <w:pPr>
        <w:spacing w:after="4" w:line="242" w:lineRule="auto"/>
        <w:ind w:left="345" w:right="82" w:firstLine="710"/>
        <w:jc w:val="left"/>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A1A6D" w:rsidRDefault="004413E1">
      <w:pPr>
        <w:ind w:left="345"/>
      </w:pPr>
      <w:r>
        <w:t>Средства восстановления после физических нагрузок на занятиях футболом и соревновательной деятельности.</w:t>
      </w:r>
    </w:p>
    <w:p w:rsidR="003A1A6D" w:rsidRDefault="004413E1">
      <w:pPr>
        <w:ind w:left="1060" w:firstLine="0"/>
      </w:pPr>
      <w:r>
        <w:t>Системы проведения и судейство соревнований по футболу.</w:t>
      </w:r>
    </w:p>
    <w:p w:rsidR="003A1A6D" w:rsidRDefault="004413E1">
      <w:pPr>
        <w:ind w:left="345"/>
      </w:pPr>
      <w:r>
        <w:t>Технологии предупреждения и нивелирования конфликтных ситуации во время занятий футболом, решения спорных и проблемных ситуаций.</w:t>
      </w:r>
    </w:p>
    <w:p w:rsidR="003A1A6D" w:rsidRDefault="004413E1">
      <w:pPr>
        <w:ind w:left="345"/>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3A1A6D" w:rsidRDefault="004413E1">
      <w:pPr>
        <w:ind w:left="1060" w:firstLine="0"/>
      </w:pPr>
      <w:r>
        <w:t>Тестирование уровня физической и технической подготовленности в футболе.</w:t>
      </w:r>
    </w:p>
    <w:p w:rsidR="003A1A6D" w:rsidRDefault="004413E1">
      <w:pPr>
        <w:ind w:left="1060" w:firstLine="0"/>
      </w:pPr>
      <w:r>
        <w:t>3) Физическое совершенствование.</w:t>
      </w:r>
    </w:p>
    <w:p w:rsidR="003A1A6D" w:rsidRDefault="004413E1">
      <w:pPr>
        <w:ind w:left="345"/>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3A1A6D" w:rsidRDefault="004413E1">
      <w:pPr>
        <w:ind w:left="1060" w:firstLine="0"/>
      </w:pPr>
      <w:r>
        <w:t xml:space="preserve">Индивидуальные технические действия с мячом: </w:t>
      </w:r>
    </w:p>
    <w:p w:rsidR="003A1A6D" w:rsidRDefault="004413E1">
      <w:pPr>
        <w:ind w:left="345"/>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 остановка мяча ногой – внутренней стороной стопы, подошвой, средней частью</w:t>
      </w:r>
    </w:p>
    <w:p w:rsidR="003A1A6D" w:rsidRDefault="004413E1">
      <w:pPr>
        <w:ind w:left="1055" w:hanging="710"/>
      </w:pPr>
      <w:r>
        <w:t>подъема, с переводом в стороны; удары по мячу ногой – внутренней стороной стопы, внутренней частью подъема,</w:t>
      </w:r>
    </w:p>
    <w:p w:rsidR="003A1A6D" w:rsidRDefault="004413E1">
      <w:pPr>
        <w:ind w:left="1055" w:right="3927" w:hanging="710"/>
      </w:pPr>
      <w:r>
        <w:lastRenderedPageBreak/>
        <w:t>средней частью подъема и внешней частью подъема; удар по мячу головой – серединой лба;</w:t>
      </w:r>
    </w:p>
    <w:p w:rsidR="003A1A6D" w:rsidRDefault="004413E1">
      <w:pPr>
        <w:ind w:left="1060" w:firstLine="0"/>
      </w:pPr>
      <w:r>
        <w:t>обманные движения («финты») – «остановка» мяча ногой, «уход» выпадом, «уход» в</w:t>
      </w:r>
    </w:p>
    <w:p w:rsidR="003A1A6D" w:rsidRDefault="004413E1">
      <w:pPr>
        <w:ind w:left="1055" w:right="2268" w:hanging="710"/>
      </w:pPr>
      <w:r>
        <w:t>сторону, «уход» с переносом ноги через мяч, «удар» по мячу ногой; отбор мяча – выбиванием, перехватом.</w:t>
      </w:r>
    </w:p>
    <w:p w:rsidR="003A1A6D" w:rsidRDefault="004413E1">
      <w:pPr>
        <w:ind w:left="1060" w:firstLine="0"/>
      </w:pPr>
      <w:r>
        <w:t>Вбрасывание мяча.</w:t>
      </w:r>
    </w:p>
    <w:p w:rsidR="003A1A6D" w:rsidRDefault="004413E1">
      <w:pPr>
        <w:ind w:left="345"/>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3A1A6D" w:rsidRDefault="004413E1">
      <w:pPr>
        <w:ind w:left="1060" w:firstLine="0"/>
      </w:pPr>
      <w:r>
        <w:t>Учебные игры, участие в фестивалях и соревнованиях по футболу.</w:t>
      </w:r>
    </w:p>
    <w:p w:rsidR="003A1A6D" w:rsidRDefault="004413E1">
      <w:pPr>
        <w:ind w:left="345"/>
      </w:pPr>
      <w:r>
        <w:t xml:space="preserve">Тестовые упражнения по физической и технической подготовленности обучающихся в футболе. </w:t>
      </w:r>
    </w:p>
    <w:p w:rsidR="003A1A6D" w:rsidRDefault="004413E1">
      <w:pPr>
        <w:ind w:left="345"/>
      </w:pPr>
      <w:r>
        <w:t>Содержание модуля «Футбол» направлено на достижение обучающимися личностных, метапредметных и предметных результатов обучения.</w:t>
      </w:r>
    </w:p>
    <w:p w:rsidR="003A1A6D" w:rsidRDefault="004413E1">
      <w:pPr>
        <w:spacing w:after="10" w:line="249" w:lineRule="auto"/>
        <w:ind w:left="335" w:right="79" w:firstLine="710"/>
      </w:pPr>
      <w:r>
        <w:rPr>
          <w:b/>
        </w:rPr>
        <w:t>При изучении модуля «Футбол» на уровне среднего общего образования у обучающихся будут сформированы следующие личностные результаты:</w:t>
      </w:r>
    </w:p>
    <w:p w:rsidR="003A1A6D" w:rsidRDefault="004413E1">
      <w:pPr>
        <w:ind w:left="345"/>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 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 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 сформированность толерантного сознания и поведения, способность вести диалог с</w:t>
      </w:r>
    </w:p>
    <w:p w:rsidR="003A1A6D" w:rsidRDefault="004413E1">
      <w:pPr>
        <w:ind w:left="345" w:firstLine="0"/>
      </w:pP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 навыки сотрудничества со сверстниками, детьми младшего возраста, взрослыми в</w:t>
      </w:r>
    </w:p>
    <w:p w:rsidR="003A1A6D" w:rsidRDefault="004413E1">
      <w:pPr>
        <w:ind w:left="1055" w:hanging="710"/>
      </w:pPr>
      <w:r>
        <w:t>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w:t>
      </w:r>
    </w:p>
    <w:p w:rsidR="003A1A6D" w:rsidRDefault="004413E1">
      <w:pPr>
        <w:ind w:left="345" w:firstLine="0"/>
      </w:pPr>
      <w:r>
        <w:t>футбола; 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при травмах и повреждениях.</w:t>
      </w:r>
    </w:p>
    <w:p w:rsidR="003A1A6D" w:rsidRDefault="004413E1">
      <w:pPr>
        <w:spacing w:after="10" w:line="249" w:lineRule="auto"/>
        <w:ind w:left="335" w:right="79" w:firstLine="710"/>
      </w:pPr>
      <w:r>
        <w:rPr>
          <w:b/>
        </w:rPr>
        <w:t>При изучении модуля «Футбол» на уровне среднего общего образования у обучающихся будут сформированы следующие метапредметные результаты</w:t>
      </w:r>
      <w:r>
        <w:t>:</w:t>
      </w:r>
    </w:p>
    <w:p w:rsidR="003A1A6D" w:rsidRDefault="004413E1">
      <w:pPr>
        <w:spacing w:after="14" w:line="249" w:lineRule="auto"/>
        <w:ind w:left="345" w:right="90" w:hanging="10"/>
        <w:jc w:val="right"/>
      </w:pPr>
      <w:r>
        <w:t>умение самостоятельно определять цели и составлять планы в рамках физкультурно-</w:t>
      </w:r>
    </w:p>
    <w:p w:rsidR="003A1A6D" w:rsidRDefault="004413E1">
      <w:pPr>
        <w:ind w:left="345" w:firstLine="0"/>
      </w:pPr>
      <w:r>
        <w:t xml:space="preserve">спортивной деятельности, выбирать успешную стратегию и тактику в различных ситуациях; </w:t>
      </w:r>
    </w:p>
    <w:p w:rsidR="003A1A6D" w:rsidRDefault="004413E1">
      <w:pPr>
        <w:spacing w:after="14" w:line="249" w:lineRule="auto"/>
        <w:ind w:left="345" w:right="90" w:hanging="10"/>
        <w:jc w:val="right"/>
      </w:pPr>
      <w:r>
        <w:t>осуществлять, контролировать и корректировать учебную, игровую и</w:t>
      </w:r>
    </w:p>
    <w:p w:rsidR="003A1A6D" w:rsidRDefault="004413E1">
      <w:pPr>
        <w:ind w:left="345" w:firstLine="0"/>
      </w:pPr>
      <w:r>
        <w:t>соревновательную деятельность по футболу; 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стратегию и</w:t>
      </w:r>
    </w:p>
    <w:p w:rsidR="003A1A6D" w:rsidRDefault="004413E1">
      <w:pPr>
        <w:ind w:left="345" w:firstLine="0"/>
      </w:pPr>
      <w:r>
        <w:t xml:space="preserve">тактику поведения в игровой, соревновательной и досуговой деятельности, судейской практике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w:t>
      </w:r>
      <w:r>
        <w:lastRenderedPageBreak/>
        <w:t>источниках информации с соблюдением правовых и этических норм, норм информационной безопасности.</w:t>
      </w:r>
    </w:p>
    <w:p w:rsidR="003A1A6D" w:rsidRDefault="004413E1">
      <w:pPr>
        <w:spacing w:after="10" w:line="249" w:lineRule="auto"/>
        <w:ind w:left="335" w:right="79" w:firstLine="710"/>
      </w:pPr>
      <w:r>
        <w:rPr>
          <w:b/>
        </w:rPr>
        <w:t>При изучении модуля «Футбол» на уровне среднего общего образования у обучающихся будут сформированы следующие предметные результаты:</w:t>
      </w:r>
    </w:p>
    <w:p w:rsidR="003A1A6D" w:rsidRDefault="004413E1">
      <w:pPr>
        <w:ind w:left="345"/>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w:t>
      </w:r>
    </w:p>
    <w:p w:rsidR="003A1A6D" w:rsidRDefault="004413E1">
      <w:pPr>
        <w:ind w:left="345" w:firstLine="0"/>
      </w:pPr>
      <w:r>
        <w:t>УЕФА, ФИФА), а также современные тенденции развития футбола; 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 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A1A6D" w:rsidRDefault="004413E1">
      <w:pPr>
        <w:ind w:left="345"/>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умение применять изученные тактические действия в учебной, игровой</w:t>
      </w:r>
    </w:p>
    <w:p w:rsidR="003A1A6D" w:rsidRDefault="004413E1">
      <w:pPr>
        <w:ind w:left="345" w:firstLine="0"/>
      </w:pPr>
      <w:r>
        <w:t>соревновательной и досуговой деятельности; 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 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 понимание роли занятий футболом как средства укрепления здоровья, повышения</w:t>
      </w:r>
    </w:p>
    <w:p w:rsidR="003A1A6D" w:rsidRDefault="004413E1">
      <w:pPr>
        <w:ind w:left="345" w:firstLine="0"/>
      </w:pPr>
      <w:r>
        <w:t>функциональных возможностей основных систем организма и развития физических качеств; 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 способность применять способы и методы профилактики пагубных привычек,</w:t>
      </w:r>
    </w:p>
    <w:p w:rsidR="003A1A6D" w:rsidRDefault="004413E1">
      <w:pPr>
        <w:ind w:left="1055" w:hanging="710"/>
      </w:pPr>
      <w:r>
        <w:t>асоциального и созависимого поведения, знание понятий «допинг» и «антидопинг»; способность характеризовать влияние занятий футболом на физическую, психическую,</w:t>
      </w:r>
    </w:p>
    <w:p w:rsidR="003A1A6D" w:rsidRDefault="004413E1">
      <w:pPr>
        <w:ind w:left="345" w:firstLine="0"/>
      </w:pPr>
      <w:r>
        <w:t>интеллектуальную и социальную деятельность человека; 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 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 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 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 соблюдение правил безопасного, правомерного поведения во время соревнований</w:t>
      </w:r>
    </w:p>
    <w:p w:rsidR="003A1A6D" w:rsidRDefault="004413E1">
      <w:pPr>
        <w:ind w:left="345" w:firstLine="0"/>
      </w:pPr>
      <w:r>
        <w:t xml:space="preserve">различного уровня по футболу в качестве зрителя, болельщика; участие в соревновательной деятельности на внутришкольном, районном, муниципальном, городском, региональном, </w:t>
      </w:r>
      <w:r>
        <w:lastRenderedPageBreak/>
        <w:t>всероссийском уровнях, а также применение правил соревнований и судейской терминологии в судейской практике и игре; 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 знание и соблюдение правил техники безопасности во время занятий и соревнований</w:t>
      </w:r>
    </w:p>
    <w:p w:rsidR="003A1A6D" w:rsidRDefault="004413E1">
      <w:pPr>
        <w:ind w:left="1055" w:hanging="710"/>
      </w:pPr>
      <w:r>
        <w:t>по футболу; знание причин возникновения травм и умение оказывать первую помощь при травмах</w:t>
      </w:r>
    </w:p>
    <w:p w:rsidR="003A1A6D" w:rsidRDefault="004413E1">
      <w:pPr>
        <w:ind w:left="345" w:firstLine="0"/>
      </w:pPr>
      <w:r>
        <w:t>и повреждениях во время занятий футболом;</w:t>
      </w:r>
    </w:p>
    <w:p w:rsidR="003A1A6D" w:rsidRDefault="004413E1">
      <w:pPr>
        <w:spacing w:after="28"/>
        <w:ind w:left="345"/>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 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A1A6D" w:rsidRDefault="004413E1">
      <w:pPr>
        <w:spacing w:after="3" w:line="249" w:lineRule="auto"/>
        <w:ind w:left="2005" w:right="1021" w:hanging="10"/>
        <w:jc w:val="center"/>
      </w:pPr>
      <w:r>
        <w:rPr>
          <w:b/>
          <w:sz w:val="28"/>
        </w:rPr>
        <w:t>Модуль «Фитнес-аэробика».</w:t>
      </w:r>
    </w:p>
    <w:p w:rsidR="003A1A6D" w:rsidRDefault="004413E1">
      <w:pPr>
        <w:spacing w:after="10" w:line="249" w:lineRule="auto"/>
        <w:ind w:left="2736" w:right="79" w:hanging="10"/>
      </w:pPr>
      <w:r>
        <w:rPr>
          <w:b/>
        </w:rPr>
        <w:t>Пояснительная записка модуля «Фитнес-аэробика».</w:t>
      </w:r>
    </w:p>
    <w:p w:rsidR="003A1A6D" w:rsidRDefault="004413E1">
      <w:pPr>
        <w:ind w:left="345"/>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3A1A6D" w:rsidRDefault="004413E1">
      <w:pPr>
        <w:ind w:left="345"/>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A1A6D" w:rsidRDefault="004413E1">
      <w:pPr>
        <w:ind w:left="345"/>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3A1A6D" w:rsidRDefault="004413E1">
      <w:pPr>
        <w:ind w:left="345"/>
      </w:pPr>
      <w:r>
        <w:rPr>
          <w:b/>
        </w:rPr>
        <w:t>Целью изучение модуля «Фитнес-аэробика» является</w:t>
      </w:r>
      <w:r>
        <w:t xml:space="preserve">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 </w:t>
      </w:r>
      <w:r>
        <w:rPr>
          <w:b/>
        </w:rPr>
        <w:t>Задачами изучения модуля «Фитнес-аэробика» являются:</w:t>
      </w:r>
    </w:p>
    <w:p w:rsidR="003A1A6D" w:rsidRDefault="004413E1">
      <w:pPr>
        <w:spacing w:after="14" w:line="249" w:lineRule="auto"/>
        <w:ind w:left="345" w:right="90" w:hanging="10"/>
        <w:jc w:val="right"/>
      </w:pPr>
      <w:r>
        <w:t>всестороннее гармоничное развитие подростков, увеличение объёма их двигательной</w:t>
      </w:r>
    </w:p>
    <w:p w:rsidR="003A1A6D" w:rsidRDefault="004413E1">
      <w:pPr>
        <w:ind w:left="345" w:firstLine="0"/>
      </w:pPr>
      <w:r>
        <w:t>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 освоение знаний о физической культуре и спорте в целом, истории развития фитнес-</w:t>
      </w:r>
    </w:p>
    <w:p w:rsidR="003A1A6D" w:rsidRDefault="004413E1">
      <w:pPr>
        <w:ind w:left="345" w:firstLine="0"/>
      </w:pPr>
      <w:r>
        <w:t>аэробики в частности;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 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воспитание положительных качеств личности, норм коллективного взаимодействия и</w:t>
      </w:r>
    </w:p>
    <w:p w:rsidR="003A1A6D" w:rsidRDefault="004413E1">
      <w:pPr>
        <w:ind w:left="345" w:firstLine="0"/>
      </w:pPr>
      <w:r>
        <w:lastRenderedPageBreak/>
        <w:t>сотрудничества в образовательной и соревновательной деятельности; 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 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3A1A6D" w:rsidRDefault="004413E1">
      <w:pPr>
        <w:ind w:left="1060" w:firstLine="0"/>
      </w:pPr>
      <w:r>
        <w:t>выявление, развитие и поддержка одарённых детей в области спорта.</w:t>
      </w:r>
    </w:p>
    <w:p w:rsidR="003A1A6D" w:rsidRDefault="004413E1">
      <w:pPr>
        <w:spacing w:after="10" w:line="249" w:lineRule="auto"/>
        <w:ind w:left="1070" w:right="79" w:hanging="10"/>
      </w:pPr>
      <w:r>
        <w:rPr>
          <w:b/>
        </w:rPr>
        <w:t>Место и роль модуля «Фитнес-аэробика».</w:t>
      </w:r>
    </w:p>
    <w:p w:rsidR="003A1A6D" w:rsidRDefault="004413E1">
      <w:pPr>
        <w:ind w:left="345"/>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A6D" w:rsidRDefault="004413E1">
      <w:pPr>
        <w:ind w:left="345"/>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3A1A6D" w:rsidRDefault="004413E1">
      <w:pPr>
        <w:ind w:left="345"/>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3A1A6D" w:rsidRDefault="004413E1">
      <w:pPr>
        <w:spacing w:after="10" w:line="249" w:lineRule="auto"/>
        <w:ind w:left="1070" w:right="79" w:hanging="10"/>
      </w:pPr>
      <w:r>
        <w:rPr>
          <w:b/>
        </w:rPr>
        <w:t>Модуль «Фитнес-аэробика» может быть реализован в следующих вариантах</w:t>
      </w:r>
      <w:r>
        <w:t>:</w:t>
      </w:r>
    </w:p>
    <w:p w:rsidR="003A1A6D" w:rsidRDefault="004413E1">
      <w:pPr>
        <w:ind w:left="345"/>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w:t>
      </w:r>
    </w:p>
    <w:p w:rsidR="003A1A6D" w:rsidRDefault="004413E1">
      <w:pPr>
        <w:ind w:left="345" w:firstLine="0"/>
      </w:pPr>
      <w: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A1A6D" w:rsidRDefault="004413E1">
      <w:pPr>
        <w:spacing w:after="10" w:line="249" w:lineRule="auto"/>
        <w:ind w:left="1070" w:right="79" w:hanging="10"/>
      </w:pPr>
      <w:r>
        <w:rPr>
          <w:b/>
        </w:rPr>
        <w:t>Содержание модуля «Фитнес-аэробика».</w:t>
      </w:r>
    </w:p>
    <w:p w:rsidR="003A1A6D" w:rsidRDefault="004413E1">
      <w:pPr>
        <w:numPr>
          <w:ilvl w:val="0"/>
          <w:numId w:val="54"/>
        </w:numPr>
        <w:ind w:hanging="260"/>
      </w:pPr>
      <w:r>
        <w:t>Знания о фитнес-аэробике.</w:t>
      </w:r>
    </w:p>
    <w:p w:rsidR="003A1A6D" w:rsidRDefault="004413E1">
      <w:pPr>
        <w:ind w:left="345"/>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3A1A6D" w:rsidRDefault="004413E1">
      <w:pPr>
        <w:ind w:left="345"/>
      </w:pPr>
      <w:r>
        <w:t>Роль и основные функции главных организаций, федераций (международные, российские), осуществляющих управление фитнес-аэробикой.</w:t>
      </w:r>
    </w:p>
    <w:p w:rsidR="003A1A6D" w:rsidRDefault="004413E1">
      <w:pPr>
        <w:ind w:left="345"/>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w:t>
      </w:r>
    </w:p>
    <w:p w:rsidR="003A1A6D" w:rsidRDefault="004413E1">
      <w:pPr>
        <w:ind w:left="345" w:firstLine="0"/>
      </w:pPr>
      <w:r>
        <w:t>Гигиена и самоконтроль при занятиях фитнес-аэробикой.</w:t>
      </w:r>
    </w:p>
    <w:p w:rsidR="003A1A6D" w:rsidRDefault="004413E1">
      <w:pPr>
        <w:numPr>
          <w:ilvl w:val="0"/>
          <w:numId w:val="54"/>
        </w:numPr>
        <w:ind w:hanging="260"/>
      </w:pPr>
      <w:r>
        <w:t>Способы самостоятельной деятельности.</w:t>
      </w:r>
    </w:p>
    <w:p w:rsidR="003A1A6D" w:rsidRDefault="004413E1">
      <w:pPr>
        <w:ind w:left="1060" w:firstLine="0"/>
      </w:pPr>
      <w:r>
        <w:t xml:space="preserve">Подготовка места занятий, выбор одежды и обуви для занятий фитнес-аэробикой. </w:t>
      </w:r>
    </w:p>
    <w:p w:rsidR="003A1A6D" w:rsidRDefault="004413E1">
      <w:pPr>
        <w:ind w:left="345"/>
      </w:pPr>
      <w:r>
        <w:lastRenderedPageBreak/>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3A1A6D" w:rsidRDefault="004413E1">
      <w:pPr>
        <w:ind w:left="345"/>
      </w:pPr>
      <w:r>
        <w:t>Способы и методы профилактики пагубных привычек, асоциального и созависимого поведения. Антидопинговое поведение.</w:t>
      </w:r>
    </w:p>
    <w:p w:rsidR="003A1A6D" w:rsidRDefault="004413E1">
      <w:pPr>
        <w:ind w:left="1060" w:firstLine="0"/>
      </w:pPr>
      <w:r>
        <w:t>Составление планов и самостоятельное проведение занятий фитнес-аэробикой.</w:t>
      </w:r>
    </w:p>
    <w:p w:rsidR="003A1A6D" w:rsidRDefault="004413E1">
      <w:pPr>
        <w:ind w:left="345" w:firstLine="0"/>
      </w:pPr>
      <w:r>
        <w:t>Тестирование уровня физической подготовленности обучающихся.</w:t>
      </w:r>
    </w:p>
    <w:p w:rsidR="003A1A6D" w:rsidRDefault="004413E1">
      <w:pPr>
        <w:numPr>
          <w:ilvl w:val="0"/>
          <w:numId w:val="54"/>
        </w:numPr>
        <w:ind w:hanging="260"/>
      </w:pPr>
      <w:r>
        <w:t>Физическое совершенствование.</w:t>
      </w:r>
    </w:p>
    <w:p w:rsidR="003A1A6D" w:rsidRDefault="004413E1">
      <w:pPr>
        <w:ind w:left="345"/>
      </w:pPr>
      <w:r>
        <w:t>Комплексы упражнений для развития физических качеств (гибкости, силы, выносливости, быстроты и скоростных способностей).</w:t>
      </w:r>
    </w:p>
    <w:p w:rsidR="003A1A6D" w:rsidRDefault="004413E1">
      <w:pPr>
        <w:ind w:left="345"/>
      </w:pPr>
      <w:r>
        <w:t xml:space="preserve">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 </w:t>
      </w:r>
    </w:p>
    <w:p w:rsidR="003A1A6D" w:rsidRDefault="004413E1">
      <w:pPr>
        <w:ind w:left="1060" w:firstLine="0"/>
      </w:pPr>
      <w:r>
        <w:t>Классическая аэробика:</w:t>
      </w:r>
    </w:p>
    <w:p w:rsidR="003A1A6D" w:rsidRDefault="004413E1">
      <w:pPr>
        <w:ind w:left="345"/>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 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 комплексы и комбинации базовых шагов и элементов различной сложности под</w:t>
      </w:r>
    </w:p>
    <w:p w:rsidR="003A1A6D" w:rsidRDefault="004413E1">
      <w:pPr>
        <w:ind w:left="345" w:firstLine="0"/>
      </w:pPr>
      <w:r>
        <w:t>музыкальное сопровождение и без него.</w:t>
      </w:r>
    </w:p>
    <w:p w:rsidR="003A1A6D" w:rsidRDefault="004413E1">
      <w:pPr>
        <w:ind w:left="1060" w:firstLine="0"/>
      </w:pPr>
      <w:r>
        <w:t>Функциональная тренировка:</w:t>
      </w:r>
    </w:p>
    <w:p w:rsidR="003A1A6D" w:rsidRDefault="004413E1">
      <w:pPr>
        <w:ind w:left="1060" w:firstLine="0"/>
      </w:pPr>
      <w:r>
        <w:t>биомеханика основных движений (приседания, тяги, выпады, отжимания, жимы,</w:t>
      </w:r>
    </w:p>
    <w:p w:rsidR="003A1A6D" w:rsidRDefault="004413E1">
      <w:pPr>
        <w:ind w:left="345" w:firstLine="0"/>
      </w:pPr>
      <w:r>
        <w:t>прыжки и так далее).</w:t>
      </w:r>
    </w:p>
    <w:p w:rsidR="003A1A6D" w:rsidRDefault="004413E1">
      <w:pPr>
        <w:ind w:left="1060" w:firstLine="0"/>
      </w:pPr>
      <w:r>
        <w:t>комплексы и комбинации упражнений из основных движений;</w:t>
      </w:r>
    </w:p>
    <w:p w:rsidR="003A1A6D" w:rsidRDefault="004413E1">
      <w:pPr>
        <w:ind w:left="1060" w:firstLine="0"/>
      </w:pPr>
      <w:r>
        <w:t>упражнения на развитие силы мышц нижних и верхних конечностей (односуставные и</w:t>
      </w:r>
    </w:p>
    <w:p w:rsidR="003A1A6D" w:rsidRDefault="004413E1">
      <w:pPr>
        <w:ind w:left="345" w:firstLine="0"/>
      </w:pPr>
      <w:r>
        <w:t xml:space="preserve">многосуставные); 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3A1A6D" w:rsidRDefault="004413E1">
      <w:pPr>
        <w:ind w:left="1060" w:firstLine="0"/>
      </w:pPr>
      <w:r>
        <w:t>круговая тренировка – подбор различных вариантов комплекса в соответствии с</w:t>
      </w:r>
    </w:p>
    <w:p w:rsidR="003A1A6D" w:rsidRDefault="004413E1">
      <w:pPr>
        <w:ind w:left="1055" w:hanging="710"/>
      </w:pPr>
      <w:r>
        <w:t>возрастными особенностями и физической подготовленностью обучающихся; составление самостоятельных комплексов функциональной тренировки и подбор</w:t>
      </w:r>
    </w:p>
    <w:p w:rsidR="003A1A6D" w:rsidRDefault="004413E1">
      <w:pPr>
        <w:ind w:left="1055" w:hanging="710"/>
      </w:pPr>
      <w:r>
        <w:t>музыки с учетом интенсивности и ритма движений; подбор элементов функциональной тренировки, упражнений и составление</w:t>
      </w:r>
    </w:p>
    <w:p w:rsidR="003A1A6D" w:rsidRDefault="004413E1">
      <w:pPr>
        <w:ind w:left="1055" w:right="6245" w:hanging="710"/>
      </w:pPr>
      <w:r>
        <w:t>композиций из них. Степ-аэробика:</w:t>
      </w:r>
    </w:p>
    <w:p w:rsidR="003A1A6D" w:rsidRDefault="004413E1">
      <w:pPr>
        <w:ind w:left="1060" w:firstLine="0"/>
      </w:pPr>
      <w:r>
        <w:t>базовые шаги и различные элементы без смены и со сменой лидирующей ноги,</w:t>
      </w:r>
    </w:p>
    <w:p w:rsidR="003A1A6D" w:rsidRDefault="004413E1">
      <w:pPr>
        <w:ind w:left="345" w:firstLine="0"/>
      </w:pPr>
      <w:r>
        <w:t>движения руками (в том числе в сочетании с движениями ног).</w:t>
      </w:r>
    </w:p>
    <w:p w:rsidR="003A1A6D" w:rsidRDefault="004413E1">
      <w:pPr>
        <w:ind w:left="1060" w:firstLine="0"/>
      </w:pPr>
      <w:r>
        <w:t>комплексы и комбинации базовых шагов и элементов различной сложности степ-</w:t>
      </w:r>
    </w:p>
    <w:p w:rsidR="003A1A6D" w:rsidRDefault="004413E1">
      <w:pPr>
        <w:ind w:left="345" w:firstLine="0"/>
      </w:pPr>
      <w:r>
        <w:t>аэробики под музыкальное сопровождение и без него с учетом интенсивности и ритма движений.</w:t>
      </w:r>
    </w:p>
    <w:p w:rsidR="003A1A6D" w:rsidRDefault="004413E1">
      <w:pPr>
        <w:ind w:left="1060" w:firstLine="0"/>
      </w:pPr>
      <w:r>
        <w:t>Хореографическая подготовка.</w:t>
      </w:r>
    </w:p>
    <w:p w:rsidR="003A1A6D" w:rsidRDefault="004413E1">
      <w:pPr>
        <w:ind w:left="345"/>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3A1A6D" w:rsidRDefault="004413E1">
      <w:pPr>
        <w:ind w:left="1060" w:firstLine="0"/>
      </w:pPr>
      <w:r>
        <w:t>Судейство соревнований. Выступления на соревнованиях.</w:t>
      </w:r>
    </w:p>
    <w:p w:rsidR="003A1A6D" w:rsidRDefault="004413E1">
      <w:pPr>
        <w:ind w:left="345"/>
      </w:pPr>
      <w:r>
        <w:t>Содержание модуля «Фитнес-аэробика» направлено на достижение обучающимися личностных, метапредметных и предметных результатов обучения.</w:t>
      </w:r>
    </w:p>
    <w:p w:rsidR="003A1A6D" w:rsidRDefault="004413E1">
      <w:pPr>
        <w:spacing w:after="10" w:line="249" w:lineRule="auto"/>
        <w:ind w:left="335" w:right="79" w:firstLine="710"/>
      </w:pPr>
      <w:r>
        <w:rPr>
          <w:b/>
        </w:rPr>
        <w:lastRenderedPageBreak/>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3A1A6D" w:rsidRDefault="004413E1">
      <w:pPr>
        <w:ind w:left="345"/>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 понимание роли физической культуры и спорта в формировании собственного</w:t>
      </w:r>
    </w:p>
    <w:p w:rsidR="003A1A6D" w:rsidRDefault="004413E1">
      <w:pPr>
        <w:ind w:left="345" w:firstLine="0"/>
      </w:pPr>
      <w:r>
        <w:t>здорового образа жизни, как важнейшего фактора дальнейшей успешной социализации;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 владение навыками выполнения разнообразных физических упражнений различной</w:t>
      </w:r>
    </w:p>
    <w:p w:rsidR="003A1A6D" w:rsidRDefault="004413E1">
      <w:pPr>
        <w:ind w:left="345" w:firstLine="0"/>
      </w:pPr>
      <w:r>
        <w:t>функциональной направленности фитнес-аэробики;</w:t>
      </w:r>
    </w:p>
    <w:p w:rsidR="003A1A6D" w:rsidRDefault="004413E1">
      <w:pPr>
        <w:spacing w:after="14" w:line="249" w:lineRule="auto"/>
        <w:ind w:left="345" w:right="90" w:hanging="10"/>
        <w:jc w:val="right"/>
      </w:pPr>
      <w:r>
        <w:t>умение максимально проявлять физические способности (качества) при выполнении</w:t>
      </w:r>
    </w:p>
    <w:p w:rsidR="003A1A6D" w:rsidRDefault="004413E1">
      <w:pPr>
        <w:ind w:left="345" w:firstLine="0"/>
      </w:pPr>
      <w:r>
        <w:t>тестовых упражнений по физической культуре;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 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 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3A1A6D" w:rsidRDefault="004413E1">
      <w:pPr>
        <w:spacing w:after="10" w:line="249" w:lineRule="auto"/>
        <w:ind w:left="335" w:right="79" w:firstLine="710"/>
      </w:pPr>
      <w:r>
        <w:rPr>
          <w:b/>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t>:</w:t>
      </w:r>
    </w:p>
    <w:p w:rsidR="003A1A6D" w:rsidRDefault="004413E1">
      <w:pPr>
        <w:ind w:left="345"/>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умение вести дискуссию, обсуждать содержание и результаты совместной</w:t>
      </w:r>
    </w:p>
    <w:p w:rsidR="003A1A6D" w:rsidRDefault="004413E1">
      <w:pPr>
        <w:ind w:left="1055" w:hanging="710"/>
      </w:pPr>
      <w:r>
        <w:lastRenderedPageBreak/>
        <w:t>деятельности, формулировать, аргументировать и отстаивать своё мнение; умение организовывать самостоятельную деятельность с учетом требований ее</w:t>
      </w:r>
    </w:p>
    <w:p w:rsidR="003A1A6D" w:rsidRDefault="004413E1">
      <w:pPr>
        <w:ind w:left="345" w:firstLine="0"/>
      </w:pPr>
      <w:r>
        <w:t>безопасности, сохранности инвентаря и оборудования, организации места занятий по фитнесаэробике; умение организовывать учебное сотрудничество и совместную деятельность со</w:t>
      </w:r>
    </w:p>
    <w:p w:rsidR="003A1A6D" w:rsidRDefault="004413E1">
      <w:pPr>
        <w:ind w:left="345" w:firstLine="0"/>
      </w:pPr>
      <w: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способность выделять и обосновывать эстетические признаки в физических</w:t>
      </w:r>
    </w:p>
    <w:p w:rsidR="003A1A6D" w:rsidRDefault="004413E1">
      <w:pPr>
        <w:ind w:left="1055" w:hanging="710"/>
      </w:pPr>
      <w:r>
        <w:t>упражнениях, двигательных действиях, оценивать красоту телосложения и осанки; способность самостоятельно применять различные методы, инструменты и запросы в</w:t>
      </w:r>
    </w:p>
    <w:p w:rsidR="003A1A6D" w:rsidRDefault="004413E1">
      <w:pPr>
        <w:ind w:left="345" w:firstLine="0"/>
      </w:pPr>
      <w:r>
        <w:t>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A6D" w:rsidRDefault="004413E1">
      <w:pPr>
        <w:spacing w:after="10" w:line="249" w:lineRule="auto"/>
        <w:ind w:left="335" w:right="79" w:firstLine="710"/>
      </w:pPr>
      <w:r>
        <w:rPr>
          <w:b/>
        </w:rPr>
        <w:t>При изучении модуля «Фитнес-аэробика» на уровне среднего общего образования у обучающихся будут сформированы следующие предметные результаты</w:t>
      </w:r>
      <w:r>
        <w:t>:</w:t>
      </w:r>
    </w:p>
    <w:p w:rsidR="003A1A6D" w:rsidRDefault="004413E1">
      <w:pPr>
        <w:ind w:left="345"/>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 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 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 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 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 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способность понимать и анализировать последовательность выполнения упражнений</w:t>
      </w:r>
    </w:p>
    <w:p w:rsidR="003A1A6D" w:rsidRDefault="004413E1">
      <w:pPr>
        <w:ind w:left="1055" w:hanging="710"/>
      </w:pPr>
      <w:r>
        <w:t>фитнес-аэробики; умение выполнять базовые элементы классической и степ-аэробики низкой и высокой</w:t>
      </w:r>
    </w:p>
    <w:p w:rsidR="003A1A6D" w:rsidRDefault="004413E1">
      <w:pPr>
        <w:ind w:left="1055" w:hanging="710"/>
      </w:pPr>
      <w:r>
        <w:t>интенсивности со сменой (и без смены) лидирующей ноги; умение сочетать маршевые и лифтовые элементы, основные движения при составлении</w:t>
      </w:r>
    </w:p>
    <w:p w:rsidR="003A1A6D" w:rsidRDefault="004413E1">
      <w:pPr>
        <w:ind w:left="1055" w:hanging="710"/>
      </w:pPr>
      <w:r>
        <w:t>комплекса фитнес-аэробики; применять изученные элементы, движения классической и степ-аэробики аэробики при</w:t>
      </w:r>
    </w:p>
    <w:p w:rsidR="003A1A6D" w:rsidRDefault="004413E1">
      <w:pPr>
        <w:ind w:left="1055" w:hanging="710"/>
      </w:pPr>
      <w:r>
        <w:t>составлении связок; умение различать основные движения согласно биомеханической классификации; умение характеризовать и демонстрировать правильную технику основных движений</w:t>
      </w:r>
    </w:p>
    <w:p w:rsidR="003A1A6D" w:rsidRDefault="004413E1">
      <w:pPr>
        <w:ind w:left="1055" w:hanging="710"/>
      </w:pPr>
      <w:r>
        <w:t>(приседания, тяги, выпады, отжимания, жимы, прыжки и так далее); умение составлять, подбирать элементы функциональной тренировки с целью</w:t>
      </w:r>
    </w:p>
    <w:p w:rsidR="003A1A6D" w:rsidRDefault="004413E1">
      <w:pPr>
        <w:ind w:left="1055" w:right="2409" w:hanging="710"/>
      </w:pPr>
      <w:r>
        <w:lastRenderedPageBreak/>
        <w:t>составления композиций из них; участие в соревновательной деятельности на различных уровнях;</w:t>
      </w:r>
    </w:p>
    <w:p w:rsidR="003A1A6D" w:rsidRDefault="004413E1">
      <w:pPr>
        <w:ind w:left="345"/>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 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A1A6D" w:rsidRDefault="004413E1">
      <w:pPr>
        <w:ind w:left="345"/>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 развитие музыкального слуха, формирование чувства ритма, понимания взаимосвязи; владение навыками разработки и выполнения упражнений круговой тренировки в</w:t>
      </w:r>
    </w:p>
    <w:p w:rsidR="003A1A6D" w:rsidRDefault="004413E1">
      <w:pPr>
        <w:ind w:left="1055" w:hanging="710"/>
      </w:pPr>
      <w:r>
        <w:t>соответствии с возрастными особенностями и физической подготовленностью; умение характеризовать и подбирать музыку для самостоятельных комплексов</w:t>
      </w:r>
    </w:p>
    <w:p w:rsidR="003A1A6D" w:rsidRDefault="004413E1">
      <w:pPr>
        <w:spacing w:after="4" w:line="242" w:lineRule="auto"/>
        <w:ind w:left="355" w:right="82" w:hanging="10"/>
        <w:jc w:val="left"/>
      </w:pPr>
      <w:r>
        <w:t xml:space="preserve">функциональной тренировки с учетом интенсивности и ритма; 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 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 знание и умение применять способы и методы профилактики пагубных привычек, асоциального и созависимого поведения, знание понятий «допинг» и «антидопинг». </w:t>
      </w:r>
      <w:r>
        <w:rPr>
          <w:b/>
          <w:sz w:val="28"/>
        </w:rPr>
        <w:t>Модуль «Спортивная борьба».</w:t>
      </w:r>
    </w:p>
    <w:p w:rsidR="003A1A6D" w:rsidRDefault="004413E1">
      <w:pPr>
        <w:spacing w:after="10" w:line="249" w:lineRule="auto"/>
        <w:ind w:left="2610" w:right="79" w:hanging="10"/>
      </w:pPr>
      <w:r>
        <w:rPr>
          <w:b/>
        </w:rPr>
        <w:t>Пояснительная записка модуля «Спортивная борьба».</w:t>
      </w:r>
    </w:p>
    <w:p w:rsidR="003A1A6D" w:rsidRDefault="004413E1">
      <w:pPr>
        <w:ind w:left="345"/>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A6D" w:rsidRDefault="004413E1">
      <w:pPr>
        <w:ind w:left="345"/>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A1A6D" w:rsidRDefault="004413E1">
      <w:pPr>
        <w:ind w:left="345"/>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3A1A6D" w:rsidRDefault="004413E1">
      <w:pPr>
        <w:ind w:left="345"/>
      </w:pPr>
      <w:r>
        <w:rPr>
          <w:b/>
        </w:rPr>
        <w:t>Целью изучение модуля «Спортивная борьба» является</w:t>
      </w:r>
      <w:r>
        <w:t xml:space="preserve"> формирование у обучающихся навыков общечеловеческой культуры и социального самоопределения, </w:t>
      </w:r>
      <w:r>
        <w:lastRenderedPageBreak/>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3A1A6D" w:rsidRDefault="004413E1">
      <w:pPr>
        <w:spacing w:after="10" w:line="249" w:lineRule="auto"/>
        <w:ind w:left="1070" w:right="79" w:hanging="10"/>
      </w:pPr>
      <w:r>
        <w:rPr>
          <w:b/>
        </w:rPr>
        <w:t>Задачами изучения модуля «Спортивная борьба» являются</w:t>
      </w:r>
      <w:r>
        <w:t>:</w:t>
      </w:r>
    </w:p>
    <w:p w:rsidR="003A1A6D" w:rsidRDefault="004413E1">
      <w:pPr>
        <w:spacing w:after="14" w:line="249" w:lineRule="auto"/>
        <w:ind w:left="345" w:right="90" w:hanging="10"/>
        <w:jc w:val="right"/>
      </w:pPr>
      <w:r>
        <w:t>всестороннее гармоничное развитие обучающихся, увеличение объёма их</w:t>
      </w:r>
    </w:p>
    <w:p w:rsidR="003A1A6D" w:rsidRDefault="004413E1">
      <w:pPr>
        <w:ind w:left="345" w:firstLine="0"/>
      </w:pPr>
      <w:r>
        <w:t>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 освоение знаний о физической культуре и спорте в целом, истории развития</w:t>
      </w:r>
    </w:p>
    <w:p w:rsidR="003A1A6D" w:rsidRDefault="004413E1">
      <w:pPr>
        <w:ind w:left="345" w:firstLine="0"/>
      </w:pPr>
      <w:r>
        <w:t>спортивной борьбы в частности;</w:t>
      </w:r>
    </w:p>
    <w:p w:rsidR="003A1A6D" w:rsidRDefault="004413E1">
      <w:pPr>
        <w:ind w:left="345"/>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w:t>
      </w:r>
    </w:p>
    <w:p w:rsidR="003A1A6D" w:rsidRDefault="004413E1">
      <w:pPr>
        <w:ind w:left="1055" w:hanging="710"/>
      </w:pPr>
      <w:r>
        <w:t>«спортивная борьба»; воспитание положительных качеств личности, норм коллективного взаимодействия и</w:t>
      </w:r>
    </w:p>
    <w:p w:rsidR="003A1A6D" w:rsidRDefault="004413E1">
      <w:pPr>
        <w:ind w:left="345" w:firstLine="0"/>
      </w:pPr>
      <w:r>
        <w:t>сотрудничества в образовательной и соревновательной деятельности;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 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w:t>
      </w:r>
    </w:p>
    <w:p w:rsidR="003A1A6D" w:rsidRDefault="004413E1">
      <w:pPr>
        <w:ind w:left="1055" w:right="717" w:hanging="710"/>
      </w:pPr>
      <w:r>
        <w:t>борьбой, в школьные спортивные клубы, секции, к участию в соревнованиях; выявление, развитие и поддержка одарённых детей в области спорта.</w:t>
      </w:r>
    </w:p>
    <w:p w:rsidR="003A1A6D" w:rsidRDefault="004413E1">
      <w:pPr>
        <w:spacing w:after="10" w:line="249" w:lineRule="auto"/>
        <w:ind w:left="1070" w:right="79" w:hanging="10"/>
      </w:pPr>
      <w:r>
        <w:rPr>
          <w:b/>
        </w:rPr>
        <w:t>Место и роль модуля «Спортивная борьба».</w:t>
      </w:r>
    </w:p>
    <w:p w:rsidR="003A1A6D" w:rsidRDefault="004413E1">
      <w:pPr>
        <w:ind w:left="345"/>
      </w:pPr>
      <w:r>
        <w:t xml:space="preserve">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A1A6D" w:rsidRDefault="004413E1">
      <w:pPr>
        <w:ind w:left="345"/>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3A1A6D" w:rsidRDefault="004413E1">
      <w:pPr>
        <w:ind w:left="345"/>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A1A6D" w:rsidRDefault="004413E1">
      <w:pPr>
        <w:spacing w:after="10" w:line="249" w:lineRule="auto"/>
        <w:ind w:left="1070" w:right="79" w:hanging="10"/>
      </w:pPr>
      <w:r>
        <w:rPr>
          <w:b/>
        </w:rPr>
        <w:t>Модуль «Спортивная борьба» может быть реализован в следующих вариантах:</w:t>
      </w:r>
    </w:p>
    <w:p w:rsidR="003A1A6D" w:rsidRDefault="004413E1">
      <w:pPr>
        <w:ind w:left="345"/>
      </w:pPr>
      <w: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 в виде дополнительных часов, выделяемых на спортивно-оздоровительную работу с</w:t>
      </w:r>
    </w:p>
    <w:p w:rsidR="003A1A6D" w:rsidRDefault="004413E1">
      <w:pPr>
        <w:ind w:left="345" w:firstLine="0"/>
      </w:pPr>
      <w:r>
        <w:t>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3A1A6D" w:rsidRDefault="004413E1">
      <w:pPr>
        <w:spacing w:after="10" w:line="249" w:lineRule="auto"/>
        <w:ind w:left="1070" w:right="79" w:hanging="10"/>
      </w:pPr>
      <w:r>
        <w:rPr>
          <w:b/>
        </w:rPr>
        <w:t>Содержание модуля «Спортивная борьба».</w:t>
      </w:r>
    </w:p>
    <w:p w:rsidR="003A1A6D" w:rsidRDefault="004413E1">
      <w:pPr>
        <w:ind w:left="1060" w:firstLine="0"/>
      </w:pPr>
      <w:r>
        <w:t>1) Знания о спортивной борьбе.</w:t>
      </w:r>
    </w:p>
    <w:p w:rsidR="003A1A6D" w:rsidRDefault="004413E1">
      <w:pPr>
        <w:ind w:left="345"/>
      </w:pPr>
      <w:r>
        <w:t xml:space="preserve">История развития современной спортивной борьбы в мире, в Российской Федерации, в регионе. </w:t>
      </w:r>
    </w:p>
    <w:p w:rsidR="003A1A6D" w:rsidRDefault="004413E1">
      <w:pPr>
        <w:ind w:left="345"/>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3A1A6D" w:rsidRDefault="004413E1">
      <w:pPr>
        <w:ind w:left="345"/>
      </w:pPr>
      <w:r>
        <w:t xml:space="preserve">Официальный календарь соревнований по спортивной борьбе (международных, всероссийских, региональных). </w:t>
      </w:r>
    </w:p>
    <w:p w:rsidR="003A1A6D" w:rsidRDefault="004413E1">
      <w:pPr>
        <w:ind w:left="1060" w:firstLine="0"/>
      </w:pPr>
      <w:r>
        <w:t>Требования безопасности при организации занятий спортивной борьбой.</w:t>
      </w:r>
    </w:p>
    <w:p w:rsidR="003A1A6D" w:rsidRDefault="004413E1">
      <w:pPr>
        <w:ind w:left="1060" w:firstLine="0"/>
      </w:pPr>
      <w:r>
        <w:t xml:space="preserve">Характерные травмы в борьбе и мероприятия по их предупреждению. </w:t>
      </w:r>
    </w:p>
    <w:p w:rsidR="003A1A6D" w:rsidRDefault="004413E1">
      <w:pPr>
        <w:ind w:left="345"/>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3A1A6D" w:rsidRDefault="004413E1">
      <w:pPr>
        <w:ind w:left="1060" w:firstLine="0"/>
      </w:pPr>
      <w:r>
        <w:t>Словарь терминов и определений по спортивной борьбе.</w:t>
      </w:r>
    </w:p>
    <w:p w:rsidR="003A1A6D" w:rsidRDefault="004413E1">
      <w:pPr>
        <w:ind w:left="1060" w:firstLine="0"/>
      </w:pPr>
      <w:r>
        <w:t>Правила соревнований по спортивной борьбе.</w:t>
      </w:r>
    </w:p>
    <w:p w:rsidR="003A1A6D" w:rsidRDefault="004413E1">
      <w:pPr>
        <w:ind w:left="1060" w:firstLine="0"/>
      </w:pPr>
      <w:r>
        <w:t>2) Способы самостоятельной деятельности.</w:t>
      </w:r>
    </w:p>
    <w:p w:rsidR="003A1A6D" w:rsidRDefault="004413E1">
      <w:pPr>
        <w:ind w:left="345"/>
      </w:pPr>
      <w:r>
        <w:t xml:space="preserve">Правила безопасного, правомерного поведения во время соревнований по спортивной борьбе в качестве зрителя, болельщика (фаната). </w:t>
      </w:r>
    </w:p>
    <w:p w:rsidR="003A1A6D" w:rsidRDefault="004413E1">
      <w:pPr>
        <w:ind w:left="345"/>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3A1A6D" w:rsidRDefault="004413E1">
      <w:pPr>
        <w:ind w:left="345"/>
      </w:pPr>
      <w:r>
        <w:t xml:space="preserve">Способы самостоятельного освоения двигательных действий, подбор подводящих, подготовительных и специальных упражнений. </w:t>
      </w:r>
    </w:p>
    <w:p w:rsidR="003A1A6D" w:rsidRDefault="004413E1">
      <w:pPr>
        <w:ind w:left="1060" w:firstLine="0"/>
      </w:pPr>
      <w:r>
        <w:t xml:space="preserve">Самоконтроль и его роль в учебной и соревновательной деятельности. </w:t>
      </w:r>
    </w:p>
    <w:p w:rsidR="003A1A6D" w:rsidRDefault="004413E1">
      <w:pPr>
        <w:ind w:left="345"/>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3A1A6D" w:rsidRDefault="004413E1">
      <w:pPr>
        <w:ind w:left="345"/>
      </w:pPr>
      <w: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3A1A6D" w:rsidRDefault="004413E1">
      <w:pPr>
        <w:ind w:left="345"/>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A1A6D" w:rsidRDefault="004413E1">
      <w:pPr>
        <w:ind w:left="345"/>
      </w:pPr>
      <w:r>
        <w:t xml:space="preserve">Способы и методы профилактики пагубных привычек, асоциального и созависимого поведения. Антидопинговое поведение. </w:t>
      </w:r>
    </w:p>
    <w:p w:rsidR="003A1A6D" w:rsidRDefault="004413E1">
      <w:pPr>
        <w:ind w:left="345"/>
      </w:pPr>
      <w:r>
        <w:t>Тестирование уровня физической и технической подготовленности в спортивной борьбе.</w:t>
      </w:r>
    </w:p>
    <w:p w:rsidR="003A1A6D" w:rsidRDefault="004413E1">
      <w:pPr>
        <w:ind w:left="1060" w:firstLine="0"/>
      </w:pPr>
      <w:r>
        <w:t>3) Физическое совершенствование.</w:t>
      </w:r>
    </w:p>
    <w:p w:rsidR="003A1A6D" w:rsidRDefault="004413E1">
      <w:pPr>
        <w:ind w:left="345"/>
      </w:pPr>
      <w:r>
        <w:t>Комплексы упражнений для развития физических качеств (ловкости, гибкости, силы, выносливости, быстроты и скоростных способностей).</w:t>
      </w:r>
    </w:p>
    <w:p w:rsidR="003A1A6D" w:rsidRDefault="004413E1">
      <w:pPr>
        <w:ind w:left="345"/>
      </w:pPr>
      <w:r>
        <w:t>Комплексы упражнений формирующие двигательные умения и навыки технических и тактических действий борца.</w:t>
      </w:r>
    </w:p>
    <w:p w:rsidR="003A1A6D" w:rsidRDefault="004413E1">
      <w:pPr>
        <w:ind w:left="345"/>
      </w:pPr>
      <w:r>
        <w:lastRenderedPageBreak/>
        <w:t>Технические приемы и тактические действия в спортивной борьбе, изученные на уровне основного общего образования.</w:t>
      </w:r>
    </w:p>
    <w:p w:rsidR="003A1A6D" w:rsidRDefault="004413E1">
      <w:pPr>
        <w:ind w:left="345"/>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3A1A6D" w:rsidRDefault="004413E1">
      <w:pPr>
        <w:ind w:left="345"/>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3A1A6D" w:rsidRDefault="004413E1">
      <w:pPr>
        <w:ind w:left="345"/>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3A1A6D" w:rsidRDefault="004413E1">
      <w:pPr>
        <w:ind w:left="1060" w:firstLine="0"/>
      </w:pPr>
      <w:r>
        <w:t>Учебные поединки, поединки с заданиями, тренировочные и контрольные поединки,</w:t>
      </w:r>
    </w:p>
    <w:p w:rsidR="003A1A6D" w:rsidRDefault="004413E1">
      <w:pPr>
        <w:ind w:left="345" w:firstLine="0"/>
      </w:pPr>
      <w:r>
        <w:t>игры с элементами единоборств. Участие в соревновательной деятельности.</w:t>
      </w:r>
    </w:p>
    <w:p w:rsidR="003A1A6D" w:rsidRDefault="004413E1">
      <w:pPr>
        <w:ind w:left="345"/>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3A1A6D" w:rsidRDefault="004413E1">
      <w:pPr>
        <w:ind w:left="345"/>
      </w:pPr>
      <w:r>
        <w:rPr>
          <w:b/>
        </w:rPr>
        <w:t xml:space="preserve">При изучении модуля «Спортивная борьба» на уровне среднего общего образования у обучающихся будут сформированы следующие личностные результаты: </w:t>
      </w: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 готовность соблюдать правила индивидуального и коллективного безопасного</w:t>
      </w:r>
    </w:p>
    <w:p w:rsidR="003A1A6D" w:rsidRDefault="004413E1">
      <w:pPr>
        <w:ind w:left="345" w:firstLine="0"/>
      </w:pPr>
      <w:r>
        <w:lastRenderedPageBreak/>
        <w:t>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3A1A6D" w:rsidRDefault="004413E1">
      <w:pPr>
        <w:spacing w:after="10" w:line="249" w:lineRule="auto"/>
        <w:ind w:left="335" w:right="79" w:firstLine="710"/>
      </w:pPr>
      <w:r>
        <w:rPr>
          <w:b/>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r>
        <w:t>:</w:t>
      </w:r>
    </w:p>
    <w:p w:rsidR="003A1A6D" w:rsidRDefault="004413E1">
      <w:pPr>
        <w:ind w:left="345"/>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w:t>
      </w:r>
    </w:p>
    <w:p w:rsidR="003A1A6D" w:rsidRDefault="004413E1">
      <w:pPr>
        <w:ind w:left="345" w:firstLine="0"/>
      </w:pPr>
      <w: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w:t>
      </w:r>
    </w:p>
    <w:p w:rsidR="003A1A6D" w:rsidRDefault="004413E1">
      <w:pPr>
        <w:ind w:left="345" w:firstLine="0"/>
      </w:pPr>
      <w:r>
        <w:t>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w:t>
      </w:r>
    </w:p>
    <w:p w:rsidR="003A1A6D" w:rsidRDefault="004413E1">
      <w:pPr>
        <w:ind w:left="345" w:firstLine="0"/>
      </w:pPr>
      <w:r>
        <w:t>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A6D" w:rsidRDefault="004413E1">
      <w:pPr>
        <w:spacing w:after="10" w:line="249" w:lineRule="auto"/>
        <w:ind w:left="335" w:right="79" w:firstLine="710"/>
      </w:pPr>
      <w:r>
        <w:rPr>
          <w:b/>
        </w:rPr>
        <w:t>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3A1A6D" w:rsidRDefault="004413E1">
      <w:pPr>
        <w:spacing w:after="14" w:line="249" w:lineRule="auto"/>
        <w:ind w:left="345" w:right="90" w:hanging="10"/>
        <w:jc w:val="right"/>
      </w:pPr>
      <w:r>
        <w:t>знание истории развития современной спортивной борьбы, её традиций, клубного</w:t>
      </w:r>
    </w:p>
    <w:p w:rsidR="003A1A6D" w:rsidRDefault="004413E1">
      <w:pPr>
        <w:ind w:left="1055" w:hanging="710"/>
      </w:pPr>
      <w:r>
        <w:t>движения по спортивной борьбе в мире, в Российской Федерации, в регионе; умение характеризовать роль и основные функции главных организаций и федераций</w:t>
      </w:r>
    </w:p>
    <w:p w:rsidR="003A1A6D" w:rsidRDefault="004413E1">
      <w:pPr>
        <w:ind w:left="345" w:firstLine="0"/>
      </w:pPr>
      <w:r>
        <w:t xml:space="preserve">(международные, российские) по борьбе, осуществляющих управление спортивной борьбой; 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 понимание роли </w:t>
      </w:r>
      <w:r>
        <w:lastRenderedPageBreak/>
        <w:t>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 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знание и умение применять основы формирования сбалансированного питания борца; 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 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3A1A6D" w:rsidRDefault="004413E1">
      <w:pPr>
        <w:ind w:left="345"/>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 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 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3A1A6D" w:rsidRDefault="004413E1">
      <w:pPr>
        <w:ind w:left="345"/>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 участие в соревновательной деятельности в соответствии с правилами спортивной</w:t>
      </w:r>
    </w:p>
    <w:p w:rsidR="003A1A6D" w:rsidRDefault="004413E1">
      <w:pPr>
        <w:spacing w:after="14" w:line="249" w:lineRule="auto"/>
        <w:ind w:left="345" w:right="90" w:hanging="10"/>
        <w:jc w:val="right"/>
      </w:pPr>
      <w:r>
        <w:t>борьбы, применение правил соревнований и судейской терминологии в судейской практике; 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 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 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 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 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 способность соблюдать правила безопасного, правомерного поведения во время</w:t>
      </w:r>
    </w:p>
    <w:p w:rsidR="003A1A6D" w:rsidRDefault="004413E1">
      <w:pPr>
        <w:ind w:left="345" w:firstLine="0"/>
      </w:pPr>
      <w:r>
        <w:t>соревнований различного уровня по спортивной борьбе в качестве зрителя, болельщика</w:t>
      </w:r>
    </w:p>
    <w:p w:rsidR="003A1A6D" w:rsidRDefault="004413E1">
      <w:pPr>
        <w:spacing w:after="28"/>
        <w:ind w:left="345" w:firstLine="0"/>
      </w:pPr>
      <w:r>
        <w:lastRenderedPageBreak/>
        <w:t>(«фаната»); 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A1A6D" w:rsidRDefault="004413E1">
      <w:pPr>
        <w:spacing w:after="3" w:line="249" w:lineRule="auto"/>
        <w:ind w:left="2005" w:right="1020" w:hanging="10"/>
        <w:jc w:val="center"/>
      </w:pPr>
      <w:r>
        <w:rPr>
          <w:b/>
          <w:sz w:val="28"/>
        </w:rPr>
        <w:t>Модуль «Флорбол».</w:t>
      </w:r>
    </w:p>
    <w:p w:rsidR="003A1A6D" w:rsidRDefault="004413E1">
      <w:pPr>
        <w:spacing w:line="250" w:lineRule="auto"/>
        <w:ind w:left="987" w:right="4" w:hanging="10"/>
        <w:jc w:val="center"/>
      </w:pPr>
      <w:r>
        <w:rPr>
          <w:b/>
        </w:rPr>
        <w:t>Пояснительная записка модуля «Флорбол».</w:t>
      </w:r>
    </w:p>
    <w:p w:rsidR="003A1A6D" w:rsidRDefault="004413E1">
      <w:pPr>
        <w:ind w:left="345"/>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A6D" w:rsidRDefault="004413E1">
      <w:pPr>
        <w:ind w:left="345"/>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A1A6D" w:rsidRDefault="004413E1">
      <w:pPr>
        <w:spacing w:after="14" w:line="249" w:lineRule="auto"/>
        <w:ind w:left="345" w:right="90" w:hanging="10"/>
        <w:jc w:val="right"/>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3A1A6D" w:rsidRDefault="004413E1">
      <w:pPr>
        <w:ind w:left="345"/>
      </w:pPr>
      <w:r>
        <w:rPr>
          <w:b/>
        </w:rPr>
        <w:t xml:space="preserve">Целью изучение модуля «Флорбол» является </w:t>
      </w:r>
      <w: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A1A6D" w:rsidRDefault="004413E1">
      <w:pPr>
        <w:spacing w:after="10" w:line="249" w:lineRule="auto"/>
        <w:ind w:left="1070" w:right="79" w:hanging="10"/>
      </w:pPr>
      <w:r>
        <w:rPr>
          <w:b/>
        </w:rPr>
        <w:t>Задачами изучения модуля «Флорбол» являются:</w:t>
      </w:r>
    </w:p>
    <w:p w:rsidR="003A1A6D" w:rsidRDefault="004413E1">
      <w:pPr>
        <w:spacing w:after="14" w:line="249" w:lineRule="auto"/>
        <w:ind w:left="345" w:right="90" w:hanging="10"/>
        <w:jc w:val="right"/>
      </w:pPr>
      <w:r>
        <w:t>всестороннее гармоничное развитие детей и подростков, увеличение объёма их</w:t>
      </w:r>
    </w:p>
    <w:p w:rsidR="003A1A6D" w:rsidRDefault="004413E1">
      <w:pPr>
        <w:ind w:left="345" w:firstLine="0"/>
      </w:pPr>
      <w:r>
        <w:t>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 освоение знаний о физической культуре и спорте в целом, истории развития флорбола</w:t>
      </w:r>
    </w:p>
    <w:p w:rsidR="003A1A6D" w:rsidRDefault="004413E1">
      <w:pPr>
        <w:ind w:left="345" w:firstLine="0"/>
      </w:pPr>
      <w:r>
        <w:t>в частности; 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 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 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w:t>
      </w:r>
    </w:p>
    <w:p w:rsidR="003A1A6D" w:rsidRDefault="004413E1">
      <w:pPr>
        <w:ind w:left="1055" w:hanging="710"/>
      </w:pPr>
      <w:r>
        <w:t>«флорбол»; воспитание положительных качеств личности, норм коллективного взаимодействия и</w:t>
      </w:r>
    </w:p>
    <w:p w:rsidR="003A1A6D" w:rsidRDefault="004413E1">
      <w:pPr>
        <w:ind w:left="345" w:firstLine="0"/>
      </w:pPr>
      <w:r>
        <w:t>сотрудничества в образовательной и соревновательной деятельности;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 популяризация флорбола среди подрастающего поколения, привлечение обучающихся,</w:t>
      </w:r>
    </w:p>
    <w:p w:rsidR="003A1A6D" w:rsidRDefault="004413E1">
      <w:pPr>
        <w:ind w:left="345" w:firstLine="0"/>
      </w:pPr>
      <w:r>
        <w:t>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3A1A6D" w:rsidRDefault="004413E1">
      <w:pPr>
        <w:spacing w:after="10" w:line="249" w:lineRule="auto"/>
        <w:ind w:left="1070" w:right="79" w:hanging="10"/>
      </w:pPr>
      <w:r>
        <w:rPr>
          <w:b/>
        </w:rPr>
        <w:lastRenderedPageBreak/>
        <w:t>Место и роль модуля «Флорбол».</w:t>
      </w:r>
    </w:p>
    <w:p w:rsidR="003A1A6D" w:rsidRDefault="004413E1">
      <w:pPr>
        <w:ind w:left="345"/>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A6D" w:rsidRDefault="004413E1">
      <w:pPr>
        <w:ind w:left="345"/>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3A1A6D" w:rsidRDefault="004413E1">
      <w:pPr>
        <w:ind w:left="345"/>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A1A6D" w:rsidRDefault="004413E1">
      <w:pPr>
        <w:spacing w:after="10" w:line="249" w:lineRule="auto"/>
        <w:ind w:left="1070" w:right="79" w:hanging="10"/>
      </w:pPr>
      <w:r>
        <w:rPr>
          <w:b/>
        </w:rPr>
        <w:t>Модуль «Флорбол» может быть реализован в следующих вариантах:</w:t>
      </w:r>
    </w:p>
    <w:p w:rsidR="003A1A6D" w:rsidRDefault="004413E1">
      <w:pPr>
        <w:ind w:left="345"/>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w:t>
      </w:r>
    </w:p>
    <w:p w:rsidR="003A1A6D" w:rsidRDefault="004413E1">
      <w:pPr>
        <w:ind w:left="345" w:firstLine="0"/>
      </w:pPr>
      <w: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A1A6D" w:rsidRDefault="004413E1">
      <w:pPr>
        <w:spacing w:after="10" w:line="249" w:lineRule="auto"/>
        <w:ind w:left="1070" w:right="79" w:hanging="10"/>
      </w:pPr>
      <w:r>
        <w:rPr>
          <w:b/>
        </w:rPr>
        <w:t>Содержание модуля «Флорбол».</w:t>
      </w:r>
    </w:p>
    <w:p w:rsidR="003A1A6D" w:rsidRDefault="004413E1">
      <w:pPr>
        <w:ind w:left="1060" w:firstLine="0"/>
      </w:pPr>
      <w:r>
        <w:t>1) Знания о флорболе.</w:t>
      </w:r>
    </w:p>
    <w:p w:rsidR="003A1A6D" w:rsidRDefault="004413E1">
      <w:pPr>
        <w:ind w:left="1060" w:firstLine="0"/>
      </w:pPr>
      <w:r>
        <w:t>История развития современного флорбола в мире, в Российской Федерации, в регионе.</w:t>
      </w:r>
    </w:p>
    <w:p w:rsidR="003A1A6D" w:rsidRDefault="004413E1">
      <w:pPr>
        <w:ind w:left="345"/>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3A1A6D" w:rsidRDefault="004413E1">
      <w:pPr>
        <w:ind w:left="345"/>
      </w:pPr>
      <w:r>
        <w:t xml:space="preserve">Официальный календарь соревнований (международных, всероссийских, региональных). </w:t>
      </w:r>
    </w:p>
    <w:p w:rsidR="003A1A6D" w:rsidRDefault="004413E1">
      <w:pPr>
        <w:ind w:left="1060" w:firstLine="0"/>
      </w:pPr>
      <w:r>
        <w:t>Требования безопасности при организации занятий флорболом.</w:t>
      </w:r>
    </w:p>
    <w:p w:rsidR="003A1A6D" w:rsidRDefault="004413E1">
      <w:pPr>
        <w:ind w:left="1060" w:firstLine="0"/>
      </w:pPr>
      <w:r>
        <w:t>Характерные травмы флорболистов и мероприятия по их предупреждению.</w:t>
      </w:r>
    </w:p>
    <w:p w:rsidR="003A1A6D" w:rsidRDefault="004413E1">
      <w:pPr>
        <w:ind w:left="345"/>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3A1A6D" w:rsidRDefault="004413E1">
      <w:pPr>
        <w:ind w:left="1060" w:firstLine="0"/>
      </w:pPr>
      <w:r>
        <w:t>Флорбольный словарь терминов и определений.</w:t>
      </w:r>
    </w:p>
    <w:p w:rsidR="003A1A6D" w:rsidRDefault="004413E1">
      <w:pPr>
        <w:ind w:left="1060" w:firstLine="0"/>
      </w:pPr>
      <w:r>
        <w:t>Правила соревнований игры во флорбол.</w:t>
      </w:r>
    </w:p>
    <w:p w:rsidR="003A1A6D" w:rsidRDefault="004413E1">
      <w:pPr>
        <w:ind w:left="1060" w:firstLine="0"/>
      </w:pPr>
      <w:r>
        <w:t>2) Способы самостоятельной деятельности.</w:t>
      </w:r>
    </w:p>
    <w:p w:rsidR="003A1A6D" w:rsidRDefault="004413E1">
      <w:pPr>
        <w:ind w:left="345"/>
      </w:pPr>
      <w:r>
        <w:t>Правила безопасного, правомерного поведения во время соревнований по флорболу в качестве зрителя, болельщика (фаната).</w:t>
      </w:r>
    </w:p>
    <w:p w:rsidR="003A1A6D" w:rsidRDefault="004413E1">
      <w:pPr>
        <w:ind w:left="345"/>
      </w:pPr>
      <w:r>
        <w:t>Организация и проведение самостоятельных занятий по флорболу. Составление планов и самостоятельное проведение занятий по флорболу.</w:t>
      </w:r>
    </w:p>
    <w:p w:rsidR="003A1A6D" w:rsidRDefault="004413E1">
      <w:pPr>
        <w:ind w:left="345"/>
      </w:pPr>
      <w:r>
        <w:t>Способы самостоятельного освоения двигательных действий, подбор подводящих, подготовительных и специальных упражнений.</w:t>
      </w:r>
    </w:p>
    <w:p w:rsidR="003A1A6D" w:rsidRDefault="004413E1">
      <w:pPr>
        <w:ind w:left="1060" w:firstLine="0"/>
      </w:pPr>
      <w:r>
        <w:lastRenderedPageBreak/>
        <w:t>Самоконтроль и его роль в учебной и соревновательной деятельности.</w:t>
      </w:r>
    </w:p>
    <w:p w:rsidR="003A1A6D" w:rsidRDefault="004413E1">
      <w:pPr>
        <w:ind w:left="345"/>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3A1A6D" w:rsidRDefault="004413E1">
      <w:pPr>
        <w:ind w:left="345"/>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3A1A6D" w:rsidRDefault="004413E1">
      <w:pPr>
        <w:ind w:left="345"/>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A1A6D" w:rsidRDefault="004413E1">
      <w:pPr>
        <w:ind w:left="345"/>
      </w:pPr>
      <w:r>
        <w:t>Способы и методы профилактики пагубных привычек, асоциального и созависимого поведения. Антидопинговое поведение.</w:t>
      </w:r>
    </w:p>
    <w:p w:rsidR="003A1A6D" w:rsidRDefault="004413E1">
      <w:pPr>
        <w:ind w:left="1060" w:firstLine="0"/>
      </w:pPr>
      <w:r>
        <w:t>Тестирование уровня физической и технической подготовленности во флорболе.</w:t>
      </w:r>
    </w:p>
    <w:p w:rsidR="003A1A6D" w:rsidRDefault="004413E1">
      <w:pPr>
        <w:ind w:left="1060" w:firstLine="0"/>
      </w:pPr>
      <w:r>
        <w:t>3) Физическое совершенствование.</w:t>
      </w:r>
    </w:p>
    <w:p w:rsidR="003A1A6D" w:rsidRDefault="004413E1">
      <w:pPr>
        <w:ind w:left="345"/>
      </w:pPr>
      <w:r>
        <w:t>Комплексы упражнений для развития физических качеств (ловкости, гибкости, силы, выносливости, быстроты и скоростных способностей).</w:t>
      </w:r>
    </w:p>
    <w:p w:rsidR="003A1A6D" w:rsidRDefault="004413E1">
      <w:pPr>
        <w:ind w:left="345"/>
      </w:pPr>
      <w:r>
        <w:t>Комплексы упражнений формирующие двигательные умения и навыки технических и тактических действий флорболиста.</w:t>
      </w:r>
    </w:p>
    <w:p w:rsidR="003A1A6D" w:rsidRDefault="004413E1">
      <w:pPr>
        <w:ind w:left="345"/>
      </w:pPr>
      <w:r>
        <w:t xml:space="preserve">Технические приемы и тактические действия во флорболе, изученные на уровне основного общего образования. </w:t>
      </w:r>
    </w:p>
    <w:p w:rsidR="003A1A6D" w:rsidRDefault="004413E1">
      <w:pPr>
        <w:ind w:left="1060" w:firstLine="0"/>
      </w:pPr>
      <w:r>
        <w:t>Совершенствование элементов техники передвижения по игровой площадке полевого</w:t>
      </w:r>
    </w:p>
    <w:p w:rsidR="003A1A6D" w:rsidRDefault="004413E1">
      <w:pPr>
        <w:ind w:left="345" w:firstLine="0"/>
      </w:pPr>
      <w:r>
        <w:t xml:space="preserve">игрока во флорболе. </w:t>
      </w:r>
    </w:p>
    <w:p w:rsidR="003A1A6D" w:rsidRDefault="004413E1">
      <w:pPr>
        <w:ind w:left="1060" w:firstLine="0"/>
      </w:pPr>
      <w:r>
        <w:t>Совершенствование техники владения клюшкой и мячом полевого игрока во флорболе.</w:t>
      </w:r>
    </w:p>
    <w:p w:rsidR="003A1A6D" w:rsidRDefault="004413E1">
      <w:pPr>
        <w:ind w:left="1060" w:firstLine="0"/>
      </w:pPr>
      <w:r>
        <w:t xml:space="preserve">Совершенствование техники игры вратаря: </w:t>
      </w:r>
    </w:p>
    <w:p w:rsidR="003A1A6D" w:rsidRDefault="004413E1">
      <w:pPr>
        <w:ind w:left="1060" w:firstLine="0"/>
      </w:pPr>
      <w:r>
        <w:t xml:space="preserve">стойка (высокая, средняя, низкая); </w:t>
      </w:r>
    </w:p>
    <w:p w:rsidR="003A1A6D" w:rsidRDefault="004413E1">
      <w:pPr>
        <w:ind w:left="345"/>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мячом (парирование-отбивание мяча</w:t>
      </w:r>
    </w:p>
    <w:p w:rsidR="003A1A6D" w:rsidRDefault="004413E1">
      <w:pPr>
        <w:ind w:left="1055" w:right="369" w:hanging="710"/>
      </w:pPr>
      <w:r>
        <w:t xml:space="preserve">ногой, рукой, туловищем, головой ловля – одной или двумя руками, накрывание); элементы техники нападения (передача мяча рукой). </w:t>
      </w:r>
    </w:p>
    <w:p w:rsidR="003A1A6D" w:rsidRDefault="004413E1">
      <w:pPr>
        <w:ind w:left="345"/>
      </w:pPr>
      <w: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3A1A6D" w:rsidRDefault="004413E1">
      <w:pPr>
        <w:ind w:left="1060" w:firstLine="0"/>
      </w:pPr>
      <w:r>
        <w:t xml:space="preserve">Совершенствование тактики игры в нападении: </w:t>
      </w:r>
    </w:p>
    <w:p w:rsidR="003A1A6D" w:rsidRDefault="004413E1">
      <w:pPr>
        <w:ind w:left="1060" w:firstLine="0"/>
      </w:pPr>
      <w:r>
        <w:t>индивидуальные действия с мячом и без мяча (открывание, отвлечение соперника,</w:t>
      </w:r>
    </w:p>
    <w:p w:rsidR="003A1A6D" w:rsidRDefault="004413E1">
      <w:pPr>
        <w:ind w:left="1055" w:hanging="710"/>
      </w:pPr>
      <w:r>
        <w:t>создание численного преимущества на отдельном участке поля, подключение); групповые взаимодействия и комбинации (в парах, тройках, группах, при стандартных</w:t>
      </w:r>
    </w:p>
    <w:p w:rsidR="003A1A6D" w:rsidRDefault="004413E1">
      <w:pPr>
        <w:ind w:left="345" w:firstLine="0"/>
      </w:pPr>
      <w:r>
        <w:t xml:space="preserve">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3A1A6D" w:rsidRDefault="004413E1">
      <w:pPr>
        <w:ind w:left="1060" w:firstLine="0"/>
      </w:pPr>
      <w:r>
        <w:t xml:space="preserve">Совершенствование тактики игры в защите: </w:t>
      </w:r>
    </w:p>
    <w:p w:rsidR="003A1A6D" w:rsidRDefault="004413E1">
      <w:pPr>
        <w:ind w:left="345"/>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3A1A6D" w:rsidRDefault="004413E1">
      <w:pPr>
        <w:ind w:left="345"/>
      </w:pPr>
      <w: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w:t>
      </w:r>
      <w:r>
        <w:lastRenderedPageBreak/>
        <w:t>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3A1A6D" w:rsidRDefault="004413E1">
      <w:pPr>
        <w:ind w:left="345"/>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3A1A6D" w:rsidRDefault="004413E1">
      <w:pPr>
        <w:ind w:left="345"/>
      </w:pPr>
      <w:r>
        <w:t>Учебные игры во флорбол. Малые (упрощенные) игры в технико-тактической подготовке флорболистов. Участие в соревновательной деятельности.</w:t>
      </w:r>
    </w:p>
    <w:p w:rsidR="003A1A6D" w:rsidRDefault="004413E1">
      <w:pPr>
        <w:ind w:left="345"/>
      </w:pPr>
      <w:r>
        <w:t>Содержание модуля «Флорбол» направлено на достижение обучающимися личностных, метапредметных и предметных результатов обучения.</w:t>
      </w:r>
    </w:p>
    <w:p w:rsidR="003A1A6D" w:rsidRDefault="004413E1">
      <w:pPr>
        <w:spacing w:after="10" w:line="249" w:lineRule="auto"/>
        <w:ind w:left="335" w:right="79" w:firstLine="710"/>
      </w:pPr>
      <w:r>
        <w:rPr>
          <w:b/>
        </w:rPr>
        <w:t>При изучении модуля «Флорбол» на уровне среднего общего образования у обучающихся будут сформированы следующие личностные результаты:</w:t>
      </w:r>
    </w:p>
    <w:p w:rsidR="003A1A6D" w:rsidRDefault="004413E1">
      <w:pPr>
        <w:ind w:left="345"/>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3A1A6D" w:rsidRDefault="004413E1">
      <w:pPr>
        <w:ind w:left="345"/>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 готовность соблюдать правила индивидуального и коллективного безопасного</w:t>
      </w:r>
    </w:p>
    <w:p w:rsidR="003A1A6D" w:rsidRDefault="004413E1">
      <w:pPr>
        <w:ind w:left="345" w:firstLine="0"/>
      </w:pPr>
      <w:r>
        <w:t>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3A1A6D" w:rsidRDefault="004413E1">
      <w:pPr>
        <w:spacing w:after="10" w:line="249" w:lineRule="auto"/>
        <w:ind w:left="335" w:right="79" w:firstLine="710"/>
      </w:pPr>
      <w:r>
        <w:rPr>
          <w:b/>
        </w:rPr>
        <w:t xml:space="preserve">При изучении модуля «Флорбол» на уровне среднего общего образования у обучающихся будут сформированы следующие метапредметные результаты: </w:t>
      </w:r>
    </w:p>
    <w:p w:rsidR="003A1A6D" w:rsidRDefault="004413E1">
      <w:pPr>
        <w:ind w:left="345"/>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w:t>
      </w:r>
      <w:r>
        <w:lastRenderedPageBreak/>
        <w:t>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со</w:t>
      </w:r>
    </w:p>
    <w:p w:rsidR="003A1A6D" w:rsidRDefault="004413E1">
      <w:pPr>
        <w:ind w:left="345" w:firstLine="0"/>
      </w:pPr>
      <w:r>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w:t>
      </w:r>
    </w:p>
    <w:p w:rsidR="003A1A6D" w:rsidRDefault="004413E1">
      <w:pPr>
        <w:ind w:left="1055" w:hanging="710"/>
      </w:pPr>
      <w:r>
        <w:t>осознанного выбора в учебной и познавательной деятельности;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способность самостоятельно применять различные методы, инструменты и запросы в</w:t>
      </w:r>
    </w:p>
    <w:p w:rsidR="003A1A6D" w:rsidRDefault="004413E1">
      <w:pPr>
        <w:ind w:left="345" w:firstLine="0"/>
      </w:pPr>
      <w:r>
        <w:t>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A6D" w:rsidRDefault="004413E1">
      <w:pPr>
        <w:spacing w:after="10" w:line="249" w:lineRule="auto"/>
        <w:ind w:left="335" w:right="79" w:firstLine="710"/>
      </w:pPr>
      <w:r>
        <w:rPr>
          <w:b/>
        </w:rPr>
        <w:t xml:space="preserve">При изучении модуля «Флорбол» на уровне среднего общего образования у обучающихся будут сформированы следующие предметные результаты: </w:t>
      </w:r>
    </w:p>
    <w:p w:rsidR="003A1A6D" w:rsidRDefault="004413E1">
      <w:pPr>
        <w:spacing w:after="14" w:line="249" w:lineRule="auto"/>
        <w:ind w:left="345" w:right="90" w:hanging="10"/>
        <w:jc w:val="right"/>
      </w:pPr>
      <w:r>
        <w:t>знание истории развития современного флорбола, традиций клубного флорбольного</w:t>
      </w:r>
    </w:p>
    <w:p w:rsidR="003A1A6D" w:rsidRDefault="004413E1">
      <w:pPr>
        <w:ind w:left="1055" w:hanging="710"/>
      </w:pPr>
      <w:r>
        <w:t>движения в мире, в Российской Федерации, в регионе; умение характеризовать роль и основные функции главных флорбольных организаций,</w:t>
      </w:r>
    </w:p>
    <w:p w:rsidR="003A1A6D" w:rsidRDefault="004413E1">
      <w:pPr>
        <w:ind w:left="345" w:firstLine="0"/>
      </w:pPr>
      <w:r>
        <w:t xml:space="preserve">федераций (международные, российские), осуществляющих управление флорболом; 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 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 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w:t>
      </w:r>
      <w:r>
        <w:lastRenderedPageBreak/>
        <w:t>развития и функционального состояния; знание и умение применять основы формирования сбалансированного питания</w:t>
      </w:r>
    </w:p>
    <w:p w:rsidR="003A1A6D" w:rsidRDefault="004413E1">
      <w:pPr>
        <w:ind w:left="1055" w:hanging="710"/>
      </w:pPr>
      <w:r>
        <w:t>флорболиста; умение характеризовать и демонстрировать средства физической подготовки,</w:t>
      </w:r>
    </w:p>
    <w:p w:rsidR="003A1A6D" w:rsidRDefault="004413E1">
      <w:pPr>
        <w:ind w:left="345" w:firstLine="0"/>
      </w:pPr>
      <w:r>
        <w:t>применять их в образовательной и тренировочной деятельности при занятиях флорболом; 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 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 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 владение навыками моделирования и демонстрацией индивидуальных, групповых и</w:t>
      </w:r>
    </w:p>
    <w:p w:rsidR="003A1A6D" w:rsidRDefault="004413E1">
      <w:pPr>
        <w:ind w:left="345" w:firstLine="0"/>
      </w:pPr>
      <w:r>
        <w:t>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 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 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3A1A6D" w:rsidRDefault="004413E1">
      <w:pPr>
        <w:spacing w:after="14" w:line="249" w:lineRule="auto"/>
        <w:ind w:left="335" w:right="90" w:firstLine="129"/>
        <w:jc w:val="right"/>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 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 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 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 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 способность соблюдать правила безопасного, правомерного поведения во время</w:t>
      </w:r>
    </w:p>
    <w:p w:rsidR="003A1A6D" w:rsidRDefault="004413E1">
      <w:pPr>
        <w:spacing w:after="28"/>
        <w:ind w:left="345" w:firstLine="0"/>
      </w:pPr>
      <w:r>
        <w:t>соревнований различного уровня по флорболу в качестве зрителя, болельщика («фаната»); 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A1A6D" w:rsidRDefault="004413E1">
      <w:pPr>
        <w:spacing w:after="3" w:line="249" w:lineRule="auto"/>
        <w:ind w:left="2005" w:right="1021" w:hanging="10"/>
        <w:jc w:val="center"/>
      </w:pPr>
      <w:r>
        <w:rPr>
          <w:b/>
          <w:sz w:val="28"/>
        </w:rPr>
        <w:t>Модуль «Бадминтон».</w:t>
      </w:r>
    </w:p>
    <w:p w:rsidR="003A1A6D" w:rsidRDefault="004413E1">
      <w:pPr>
        <w:spacing w:line="250" w:lineRule="auto"/>
        <w:ind w:left="987" w:right="4" w:hanging="10"/>
        <w:jc w:val="center"/>
      </w:pPr>
      <w:r>
        <w:rPr>
          <w:b/>
        </w:rPr>
        <w:t>Пояснительная записка модуля «Бадминтон».</w:t>
      </w:r>
    </w:p>
    <w:p w:rsidR="003A1A6D" w:rsidRDefault="004413E1">
      <w:pPr>
        <w:ind w:left="345"/>
      </w:pPr>
      <w:r>
        <w:t xml:space="preserve">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w:t>
      </w:r>
      <w:r>
        <w:lastRenderedPageBreak/>
        <w:t>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A6D" w:rsidRDefault="004413E1">
      <w:pPr>
        <w:ind w:left="345"/>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A1A6D" w:rsidRDefault="004413E1">
      <w:pPr>
        <w:ind w:left="345"/>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3A1A6D" w:rsidRDefault="004413E1">
      <w:pPr>
        <w:spacing w:after="14" w:line="249" w:lineRule="auto"/>
        <w:ind w:left="345" w:right="90" w:hanging="10"/>
        <w:jc w:val="right"/>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3A1A6D" w:rsidRDefault="004413E1">
      <w:pPr>
        <w:ind w:left="345"/>
      </w:pPr>
      <w:r>
        <w:rPr>
          <w:b/>
        </w:rPr>
        <w:t>Целью изучения модуля «Бадминтон» является</w:t>
      </w:r>
      <w:r>
        <w:t xml:space="preserve">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3A1A6D" w:rsidRDefault="004413E1">
      <w:pPr>
        <w:spacing w:after="10" w:line="249" w:lineRule="auto"/>
        <w:ind w:left="1070" w:right="79" w:hanging="10"/>
      </w:pPr>
      <w:r>
        <w:rPr>
          <w:b/>
        </w:rPr>
        <w:t>Задачами изучения модуля «Бадминтон» являются:</w:t>
      </w:r>
    </w:p>
    <w:p w:rsidR="003A1A6D" w:rsidRDefault="004413E1">
      <w:pPr>
        <w:ind w:left="345"/>
      </w:pPr>
      <w: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 обогащение двигательного опыта обучающихся посредством оздоровительных,</w:t>
      </w:r>
    </w:p>
    <w:p w:rsidR="003A1A6D" w:rsidRDefault="004413E1">
      <w:pPr>
        <w:ind w:left="345" w:firstLine="0"/>
      </w:pPr>
      <w:r>
        <w:t>рекреативных и тренировочных занятий бадминтоном; 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 совершенствование двигательных и инструктивных умений и навыков, технико-</w:t>
      </w:r>
    </w:p>
    <w:p w:rsidR="003A1A6D" w:rsidRDefault="004413E1">
      <w:pPr>
        <w:ind w:left="345" w:firstLine="0"/>
      </w:pPr>
      <w:r>
        <w:t>тактических действий игры в бадминтон; 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 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 развитие и поддержка одарённых обучающихся в области спорта.</w:t>
      </w:r>
    </w:p>
    <w:p w:rsidR="003A1A6D" w:rsidRDefault="004413E1">
      <w:pPr>
        <w:spacing w:after="10" w:line="249" w:lineRule="auto"/>
        <w:ind w:left="1070" w:right="79" w:hanging="10"/>
      </w:pPr>
      <w:r>
        <w:rPr>
          <w:b/>
        </w:rPr>
        <w:t>Место и роль модуля «Бадминтон».</w:t>
      </w:r>
    </w:p>
    <w:p w:rsidR="003A1A6D" w:rsidRDefault="004413E1">
      <w:pPr>
        <w:ind w:left="345"/>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3A1A6D" w:rsidRDefault="004413E1">
      <w:pPr>
        <w:ind w:left="345"/>
      </w:pPr>
      <w:r>
        <w:lastRenderedPageBreak/>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3A1A6D" w:rsidRDefault="004413E1">
      <w:pPr>
        <w:spacing w:after="10" w:line="249" w:lineRule="auto"/>
        <w:ind w:left="1070" w:right="79" w:hanging="10"/>
      </w:pPr>
      <w:r>
        <w:rPr>
          <w:b/>
        </w:rPr>
        <w:t>Модуль «Бадминтон» может быть реализован в следующих вариантах:</w:t>
      </w:r>
    </w:p>
    <w:p w:rsidR="003A1A6D" w:rsidRDefault="004413E1">
      <w:pPr>
        <w:spacing w:after="14" w:line="249" w:lineRule="auto"/>
        <w:ind w:left="335" w:right="90" w:firstLine="239"/>
        <w:jc w:val="right"/>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w:t>
      </w:r>
    </w:p>
    <w:p w:rsidR="003A1A6D" w:rsidRDefault="004413E1">
      <w:pPr>
        <w:ind w:left="345" w:firstLine="0"/>
      </w:pPr>
      <w:r>
        <w:t>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3A1A6D" w:rsidRDefault="004413E1">
      <w:pPr>
        <w:spacing w:after="10" w:line="249" w:lineRule="auto"/>
        <w:ind w:left="1070" w:right="79" w:hanging="10"/>
      </w:pPr>
      <w:r>
        <w:rPr>
          <w:b/>
        </w:rPr>
        <w:t>Содержание модуля «Бадминтон».</w:t>
      </w:r>
    </w:p>
    <w:p w:rsidR="003A1A6D" w:rsidRDefault="004413E1">
      <w:pPr>
        <w:numPr>
          <w:ilvl w:val="0"/>
          <w:numId w:val="55"/>
        </w:numPr>
        <w:ind w:hanging="260"/>
      </w:pPr>
      <w:r>
        <w:t>Знания о бадминтоне.</w:t>
      </w:r>
    </w:p>
    <w:p w:rsidR="003A1A6D" w:rsidRDefault="004413E1">
      <w:pPr>
        <w:ind w:left="345"/>
      </w:pPr>
      <w:r>
        <w:t xml:space="preserve">Влияние бадминтона на здоровье человека. Формы и содержание оздоровительных занятий бадминтоном. </w:t>
      </w:r>
    </w:p>
    <w:p w:rsidR="003A1A6D" w:rsidRDefault="004413E1">
      <w:pPr>
        <w:ind w:left="1060" w:firstLine="0"/>
      </w:pPr>
      <w:r>
        <w:t>Бадминтон как система занятий по реабилитации и восстановлению здоровья человека.</w:t>
      </w:r>
    </w:p>
    <w:p w:rsidR="003A1A6D" w:rsidRDefault="004413E1">
      <w:pPr>
        <w:ind w:left="345"/>
      </w:pPr>
      <w:r>
        <w:t>Бадминтон как система оздоровительных занятий в профилактике профессиональных заболеваний человека.</w:t>
      </w:r>
    </w:p>
    <w:p w:rsidR="003A1A6D" w:rsidRDefault="004413E1">
      <w:pPr>
        <w:ind w:left="1060" w:firstLine="0"/>
      </w:pPr>
      <w:r>
        <w:t xml:space="preserve">Бадминтон как средство длительного сохранения творческой активности человека. </w:t>
      </w:r>
    </w:p>
    <w:p w:rsidR="003A1A6D" w:rsidRDefault="004413E1">
      <w:pPr>
        <w:ind w:left="345"/>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3A1A6D" w:rsidRDefault="004413E1">
      <w:pPr>
        <w:numPr>
          <w:ilvl w:val="0"/>
          <w:numId w:val="55"/>
        </w:numPr>
        <w:ind w:hanging="260"/>
      </w:pPr>
      <w:r>
        <w:t xml:space="preserve">Способы самостоятельной деятельности. </w:t>
      </w:r>
    </w:p>
    <w:p w:rsidR="003A1A6D" w:rsidRDefault="004413E1">
      <w:pPr>
        <w:ind w:left="345"/>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3A1A6D" w:rsidRDefault="004413E1">
      <w:pPr>
        <w:ind w:left="345"/>
      </w:pPr>
      <w:r>
        <w:t xml:space="preserve">Оздоровительные, рекреативные и спортивные формы организации занятий бадминтоном. </w:t>
      </w:r>
    </w:p>
    <w:p w:rsidR="003A1A6D" w:rsidRDefault="004413E1">
      <w:pPr>
        <w:ind w:left="1060" w:firstLine="0"/>
      </w:pPr>
      <w:r>
        <w:t>Оценка индивидуального здоровья.</w:t>
      </w:r>
    </w:p>
    <w:p w:rsidR="003A1A6D" w:rsidRDefault="004413E1">
      <w:pPr>
        <w:numPr>
          <w:ilvl w:val="0"/>
          <w:numId w:val="55"/>
        </w:numPr>
        <w:ind w:hanging="260"/>
      </w:pPr>
      <w:r>
        <w:t>Физическое совершенствование.</w:t>
      </w:r>
    </w:p>
    <w:p w:rsidR="003A1A6D" w:rsidRDefault="004413E1">
      <w:pPr>
        <w:ind w:left="345"/>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3A1A6D" w:rsidRDefault="004413E1">
      <w:pPr>
        <w:ind w:left="1060" w:firstLine="0"/>
      </w:pPr>
      <w:r>
        <w:t>Развитие физических качеств в бадминтоне.</w:t>
      </w:r>
    </w:p>
    <w:p w:rsidR="003A1A6D" w:rsidRDefault="004413E1">
      <w:pPr>
        <w:ind w:left="345"/>
      </w:pPr>
      <w:r>
        <w:t xml:space="preserve">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w:t>
      </w:r>
      <w:r>
        <w:lastRenderedPageBreak/>
        <w:t>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3A1A6D" w:rsidRDefault="004413E1">
      <w:pPr>
        <w:ind w:left="1060" w:firstLine="0"/>
      </w:pPr>
      <w:r>
        <w:t>Прикладные упражнения и технические действия в бадминтоне. Удары «смеш»:</w:t>
      </w:r>
    </w:p>
    <w:p w:rsidR="003A1A6D" w:rsidRDefault="004413E1">
      <w:pPr>
        <w:ind w:left="345" w:firstLine="0"/>
      </w:pPr>
      <w:r>
        <w:t xml:space="preserve">высоко-далекие удары по прямой, по диагонали, в правый и левый угол площадки, укороченные удары на сетку, плоские удары в средней зоне площадки. </w:t>
      </w:r>
    </w:p>
    <w:p w:rsidR="003A1A6D" w:rsidRDefault="004413E1">
      <w:pPr>
        <w:ind w:left="345"/>
      </w:pPr>
      <w: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3A1A6D" w:rsidRDefault="004413E1">
      <w:pPr>
        <w:ind w:left="1060" w:firstLine="0"/>
      </w:pPr>
      <w:r>
        <w:t>Упражнения специальной физической подготовки.</w:t>
      </w:r>
    </w:p>
    <w:p w:rsidR="003A1A6D" w:rsidRDefault="004413E1">
      <w:pPr>
        <w:ind w:left="345"/>
      </w:pPr>
      <w:r>
        <w:t>Содержание модуля «Бадминтон» способствует достижению обучающимися личностных, метапредметных и предметных результатов обучения.</w:t>
      </w:r>
    </w:p>
    <w:p w:rsidR="003A1A6D" w:rsidRDefault="004413E1">
      <w:pPr>
        <w:spacing w:after="10" w:line="249" w:lineRule="auto"/>
        <w:ind w:left="335" w:right="79" w:firstLine="710"/>
      </w:pPr>
      <w:r>
        <w:rPr>
          <w:b/>
        </w:rPr>
        <w:t>При изучении модуля «Бадминтон» на уровне среднего общего образования у обучающихся будут сформированы следующие личностные результаты:</w:t>
      </w:r>
    </w:p>
    <w:p w:rsidR="003A1A6D" w:rsidRDefault="004413E1">
      <w:pPr>
        <w:ind w:left="345"/>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3A1A6D" w:rsidRDefault="004413E1">
      <w:pPr>
        <w:spacing w:after="14" w:line="249" w:lineRule="auto"/>
        <w:ind w:left="345" w:right="90" w:hanging="10"/>
        <w:jc w:val="right"/>
      </w:pPr>
      <w:r>
        <w:t>сформированность основ саморазвития и самовоспитания через ценности, традиции и</w:t>
      </w:r>
    </w:p>
    <w:p w:rsidR="003A1A6D" w:rsidRDefault="004413E1">
      <w:pPr>
        <w:ind w:left="345" w:firstLine="0"/>
      </w:pPr>
      <w:r>
        <w:t>идеалы сборных команд регионального, всероссийского и мирового уровней; 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 сформированность толерантного сознания и поведения, способность вести диалог с</w:t>
      </w:r>
    </w:p>
    <w:p w:rsidR="003A1A6D" w:rsidRDefault="004413E1">
      <w:pPr>
        <w:ind w:left="345" w:firstLine="0"/>
      </w:pP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 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 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A1A6D" w:rsidRDefault="004413E1">
      <w:pPr>
        <w:spacing w:after="10" w:line="249" w:lineRule="auto"/>
        <w:ind w:left="335" w:right="79" w:firstLine="710"/>
      </w:pPr>
      <w:r>
        <w:rPr>
          <w:b/>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3A1A6D" w:rsidRDefault="004413E1">
      <w:pPr>
        <w:ind w:left="345"/>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 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 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 умение проявлять способность к самостоятельной информационно-</w:t>
      </w:r>
      <w:r>
        <w:lastRenderedPageBreak/>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A6D" w:rsidRDefault="004413E1">
      <w:pPr>
        <w:spacing w:after="10" w:line="249" w:lineRule="auto"/>
        <w:ind w:left="335" w:right="79" w:firstLine="710"/>
      </w:pPr>
      <w:r>
        <w:rPr>
          <w:b/>
        </w:rPr>
        <w:t>При изучении модуля «Бадминтон» на уровне среднего общего образования у обучающихся будут сформированы следующие предметные результаты:</w:t>
      </w:r>
    </w:p>
    <w:p w:rsidR="003A1A6D" w:rsidRDefault="004413E1">
      <w:pPr>
        <w:ind w:left="345"/>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 умение планировать содержание оздоровительных, рекреативных и тренировочных</w:t>
      </w:r>
    </w:p>
    <w:p w:rsidR="003A1A6D" w:rsidRDefault="004413E1">
      <w:pPr>
        <w:ind w:left="1055" w:hanging="710"/>
      </w:pPr>
      <w:r>
        <w:t>занятий бадминтоном; знание особенностей занятий бадминтоном в адаптивной физической культуре; знание правил подбора физической нагрузки на занятиях в специальной медицинской</w:t>
      </w:r>
    </w:p>
    <w:p w:rsidR="003A1A6D" w:rsidRDefault="004413E1">
      <w:pPr>
        <w:ind w:left="1055" w:hanging="710"/>
      </w:pPr>
      <w:r>
        <w:t>группе; умение организовать занятие бадминтоном для решения задач адаптивной</w:t>
      </w:r>
    </w:p>
    <w:p w:rsidR="003A1A6D" w:rsidRDefault="004413E1">
      <w:pPr>
        <w:ind w:left="1055" w:hanging="710"/>
      </w:pPr>
      <w:r>
        <w:t>двигательной рекреации и реабилитации; умение оценивать физическую работоспособность с применением пробы PWC 140; владение методикой тестирования уровня развития двигательных способностей и</w:t>
      </w:r>
    </w:p>
    <w:p w:rsidR="003A1A6D" w:rsidRDefault="004413E1">
      <w:pPr>
        <w:ind w:left="1055" w:hanging="710"/>
      </w:pPr>
      <w:r>
        <w:t>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 умение использовать тактику защиты и атаки при одиночной игре; применять защитные и атакующие действия игроков при парной игре;</w:t>
      </w:r>
    </w:p>
    <w:p w:rsidR="003A1A6D" w:rsidRDefault="004413E1">
      <w:pPr>
        <w:spacing w:after="14" w:line="249" w:lineRule="auto"/>
        <w:ind w:left="345" w:right="90" w:hanging="10"/>
        <w:jc w:val="right"/>
      </w:pPr>
      <w:r>
        <w:t>умение осуществлять игровую деятельность по правилам с использованием ранее</w:t>
      </w:r>
    </w:p>
    <w:p w:rsidR="003A1A6D" w:rsidRDefault="004413E1">
      <w:pPr>
        <w:ind w:left="1055" w:hanging="710"/>
      </w:pPr>
      <w:r>
        <w:t>разученных технических приёмов; демонстрация правильной техники двигательных действий при игре в бадминтон:</w:t>
      </w:r>
    </w:p>
    <w:p w:rsidR="003A1A6D" w:rsidRDefault="004413E1">
      <w:pPr>
        <w:ind w:left="345" w:firstLine="0"/>
      </w:pPr>
      <w:r>
        <w:t>удары «смеш»: высоко-далекие удары по прямой, по диагонали, в правый и левый угол площадки; укороченные удары на сетку; плоские удары в средней зоне площадки; 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w:t>
      </w:r>
    </w:p>
    <w:p w:rsidR="003A1A6D" w:rsidRDefault="004413E1">
      <w:pPr>
        <w:ind w:left="1055" w:right="1816" w:hanging="710"/>
      </w:pPr>
      <w:r>
        <w:t>задней линии, удары по низкой траектории в среднюю зону площадки; умение выполнять упражнения специальной физической подготовки.</w:t>
      </w:r>
    </w:p>
    <w:p w:rsidR="003A1A6D" w:rsidRDefault="004413E1">
      <w:pPr>
        <w:spacing w:after="28"/>
        <w:ind w:left="345"/>
      </w:pPr>
      <w:r>
        <w:t>умение осуществлять игровую деятельность по правилам с использованием ранее разученных технических приёмов.</w:t>
      </w:r>
    </w:p>
    <w:p w:rsidR="003A1A6D" w:rsidRDefault="004413E1">
      <w:pPr>
        <w:spacing w:after="3" w:line="249" w:lineRule="auto"/>
        <w:ind w:left="2005" w:right="1020" w:hanging="10"/>
        <w:jc w:val="center"/>
      </w:pPr>
      <w:r>
        <w:rPr>
          <w:b/>
          <w:sz w:val="28"/>
        </w:rPr>
        <w:t>Модуль «Триатлон».</w:t>
      </w:r>
    </w:p>
    <w:p w:rsidR="003A1A6D" w:rsidRDefault="004413E1">
      <w:pPr>
        <w:spacing w:line="250" w:lineRule="auto"/>
        <w:ind w:left="987" w:right="4" w:hanging="10"/>
        <w:jc w:val="center"/>
      </w:pPr>
      <w:r>
        <w:rPr>
          <w:b/>
        </w:rPr>
        <w:t>Пояснительная записка модуля «Триатлон».</w:t>
      </w:r>
    </w:p>
    <w:p w:rsidR="003A1A6D" w:rsidRDefault="004413E1">
      <w:pPr>
        <w:ind w:left="345"/>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A6D" w:rsidRDefault="004413E1">
      <w:pPr>
        <w:ind w:left="345"/>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3A1A6D" w:rsidRDefault="004413E1">
      <w:pPr>
        <w:ind w:left="345"/>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w:t>
      </w:r>
      <w:r>
        <w:lastRenderedPageBreak/>
        <w:t>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3A1A6D" w:rsidRDefault="004413E1">
      <w:pPr>
        <w:ind w:left="345"/>
      </w:pPr>
      <w:r>
        <w:rPr>
          <w:b/>
        </w:rPr>
        <w:t>Целью изучение модуля «Триатлон» является</w:t>
      </w:r>
      <w: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3A1A6D" w:rsidRDefault="004413E1">
      <w:pPr>
        <w:spacing w:after="10" w:line="249" w:lineRule="auto"/>
        <w:ind w:left="1070" w:right="79" w:hanging="10"/>
      </w:pPr>
      <w:r>
        <w:rPr>
          <w:b/>
        </w:rPr>
        <w:t>Задачами изучения модуля «Триатлон» являются</w:t>
      </w:r>
      <w:r>
        <w:t>:</w:t>
      </w:r>
    </w:p>
    <w:p w:rsidR="003A1A6D" w:rsidRDefault="004413E1">
      <w:pPr>
        <w:spacing w:after="14" w:line="249" w:lineRule="auto"/>
        <w:ind w:left="345" w:right="90" w:hanging="10"/>
        <w:jc w:val="right"/>
      </w:pPr>
      <w:r>
        <w:t>всестороннее гармоничное развитие детей и подростков, увеличение объёма их</w:t>
      </w:r>
    </w:p>
    <w:p w:rsidR="003A1A6D" w:rsidRDefault="004413E1">
      <w:pPr>
        <w:ind w:left="345" w:firstLine="0"/>
      </w:pPr>
      <w:r>
        <w:t>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освоение знаний о физической культуре и спорте в целом, и о триатлоне в частности; формирование общих представлений о триатлоне, о его возможностях и значении в</w:t>
      </w:r>
    </w:p>
    <w:p w:rsidR="003A1A6D" w:rsidRDefault="004413E1">
      <w:pPr>
        <w:ind w:left="345" w:firstLine="0"/>
      </w:pPr>
      <w:r>
        <w:t>процессе укрепления здоровья, физическом развитии и физической подготовки обучающихся;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3A1A6D" w:rsidRDefault="004413E1">
      <w:pPr>
        <w:ind w:left="34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 обеспечение культуры безопасного поведения на занятиях по триатлону;</w:t>
      </w:r>
    </w:p>
    <w:p w:rsidR="003A1A6D" w:rsidRDefault="004413E1">
      <w:pPr>
        <w:ind w:left="1060" w:firstLine="0"/>
      </w:pPr>
      <w:r>
        <w:t>воспитание положительных качеств личности, норм коллективного взаимодействия и</w:t>
      </w:r>
    </w:p>
    <w:p w:rsidR="003A1A6D" w:rsidRDefault="004413E1">
      <w:pPr>
        <w:ind w:left="345" w:firstLine="0"/>
      </w:pPr>
      <w:r>
        <w:t>сотрудничества;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3A1A6D" w:rsidRDefault="004413E1">
      <w:pPr>
        <w:spacing w:after="10" w:line="249" w:lineRule="auto"/>
        <w:ind w:left="1070" w:right="79" w:hanging="10"/>
      </w:pPr>
      <w:r>
        <w:rPr>
          <w:b/>
        </w:rPr>
        <w:t>Место и роль модуля «Триатлон».</w:t>
      </w:r>
    </w:p>
    <w:p w:rsidR="003A1A6D" w:rsidRDefault="004413E1">
      <w:pPr>
        <w:ind w:left="345"/>
      </w:pPr>
      <w:r>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3A1A6D" w:rsidRDefault="004413E1">
      <w:pPr>
        <w:ind w:left="345"/>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3A1A6D" w:rsidRDefault="004413E1">
      <w:pPr>
        <w:ind w:left="345"/>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3A1A6D" w:rsidRDefault="004413E1">
      <w:pPr>
        <w:spacing w:after="10" w:line="249" w:lineRule="auto"/>
        <w:ind w:left="1070" w:right="79" w:hanging="10"/>
      </w:pPr>
      <w:r>
        <w:rPr>
          <w:b/>
        </w:rPr>
        <w:t>Модуль «Триатлон» может быть реализован в следующих вариантах</w:t>
      </w:r>
      <w:r>
        <w:t>:</w:t>
      </w:r>
    </w:p>
    <w:p w:rsidR="003A1A6D" w:rsidRDefault="004413E1">
      <w:pPr>
        <w:ind w:left="345"/>
      </w:pPr>
      <w: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 в виде целостного </w:t>
      </w:r>
      <w:r>
        <w:lastRenderedPageBreak/>
        <w:t>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 в виде дополнительных часов, выделяемых на спортивно-оздоровительную работу с</w:t>
      </w:r>
    </w:p>
    <w:p w:rsidR="003A1A6D" w:rsidRDefault="004413E1">
      <w:pPr>
        <w:ind w:left="345" w:firstLine="0"/>
      </w:pPr>
      <w:r>
        <w:t>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и11 классах – 34 часа).</w:t>
      </w:r>
    </w:p>
    <w:p w:rsidR="003A1A6D" w:rsidRDefault="004413E1">
      <w:pPr>
        <w:spacing w:after="10" w:line="249" w:lineRule="auto"/>
        <w:ind w:left="1070" w:right="79" w:hanging="10"/>
      </w:pPr>
      <w:r>
        <w:rPr>
          <w:b/>
        </w:rPr>
        <w:t>Содержание модуля «Триатлон».</w:t>
      </w:r>
    </w:p>
    <w:p w:rsidR="003A1A6D" w:rsidRDefault="004413E1">
      <w:pPr>
        <w:ind w:left="1060" w:firstLine="0"/>
      </w:pPr>
      <w:r>
        <w:t>1) Знания о триатлоне.</w:t>
      </w:r>
    </w:p>
    <w:p w:rsidR="003A1A6D" w:rsidRDefault="004413E1">
      <w:pPr>
        <w:ind w:left="345"/>
      </w:pPr>
      <w:r>
        <w:t>История развития триатлона в мире, Европе и в России, достижения отечественных и зарубежных триатлонистов и национальных команд.</w:t>
      </w:r>
    </w:p>
    <w:p w:rsidR="003A1A6D" w:rsidRDefault="004413E1">
      <w:pPr>
        <w:ind w:left="345"/>
      </w:pPr>
      <w:r>
        <w:t>Современные тенденции развития триатлона на территории России, региона, Европы и мира.</w:t>
      </w:r>
    </w:p>
    <w:p w:rsidR="003A1A6D" w:rsidRDefault="004413E1">
      <w:pPr>
        <w:ind w:left="345"/>
      </w:pPr>
      <w:r>
        <w:t>Названия, роль и структура главных официальных организаций мира, Европы, страны, региона занимающихся развитием триатлона.</w:t>
      </w:r>
    </w:p>
    <w:p w:rsidR="003A1A6D" w:rsidRDefault="004413E1">
      <w:pPr>
        <w:ind w:left="1060" w:firstLine="0"/>
      </w:pPr>
      <w:r>
        <w:t>Основные направления развития спортивного менеджмента и маркетинга в триатлоне</w:t>
      </w:r>
    </w:p>
    <w:p w:rsidR="003A1A6D" w:rsidRDefault="004413E1">
      <w:pPr>
        <w:ind w:left="345" w:firstLine="0"/>
      </w:pPr>
      <w:r>
        <w:t>для самоопределения интересов, способностей и возможностей.</w:t>
      </w:r>
    </w:p>
    <w:p w:rsidR="003A1A6D" w:rsidRDefault="004413E1">
      <w:pPr>
        <w:ind w:left="345"/>
      </w:pPr>
      <w:r>
        <w:t xml:space="preserve">Официальный календарь соревнований (международных, всероссийских, региональных). </w:t>
      </w:r>
    </w:p>
    <w:p w:rsidR="003A1A6D" w:rsidRDefault="004413E1">
      <w:pPr>
        <w:ind w:left="345"/>
      </w:pPr>
      <w: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3A1A6D" w:rsidRDefault="004413E1">
      <w:pPr>
        <w:ind w:left="345"/>
      </w:pPr>
      <w: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3A1A6D" w:rsidRDefault="004413E1">
      <w:pPr>
        <w:ind w:left="345"/>
      </w:pPr>
      <w:r>
        <w:t>Классификация физических упражнений, применяемых в триатлоне: подготовительные, общеразвивающие, специальные и корригирующие.</w:t>
      </w:r>
    </w:p>
    <w:p w:rsidR="003A1A6D" w:rsidRDefault="004413E1">
      <w:pPr>
        <w:ind w:left="345"/>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3A1A6D" w:rsidRDefault="004413E1">
      <w:pPr>
        <w:ind w:left="1060" w:firstLine="0"/>
      </w:pPr>
      <w:r>
        <w:t>Методы развития физических качеств.</w:t>
      </w:r>
    </w:p>
    <w:p w:rsidR="003A1A6D" w:rsidRDefault="004413E1">
      <w:pPr>
        <w:ind w:left="345"/>
      </w:pPr>
      <w:r>
        <w:t>Влияние занятий триатлоном на физическую, психическую, интеллектуальную и социальную деятельность человека.</w:t>
      </w:r>
    </w:p>
    <w:p w:rsidR="003A1A6D" w:rsidRDefault="004413E1">
      <w:pPr>
        <w:ind w:left="345"/>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3A1A6D" w:rsidRDefault="004413E1">
      <w:pPr>
        <w:ind w:left="345"/>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3A1A6D" w:rsidRDefault="004413E1">
      <w:pPr>
        <w:ind w:left="345"/>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3A1A6D" w:rsidRDefault="004413E1">
      <w:pPr>
        <w:ind w:left="345"/>
      </w:pPr>
      <w:r>
        <w:lastRenderedPageBreak/>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3A1A6D" w:rsidRDefault="004413E1">
      <w:pPr>
        <w:ind w:left="1060" w:firstLine="0"/>
      </w:pPr>
      <w:r>
        <w:t>2) Способы самостоятельной деятельности.</w:t>
      </w:r>
    </w:p>
    <w:p w:rsidR="003A1A6D" w:rsidRDefault="004413E1">
      <w:pPr>
        <w:ind w:left="345"/>
      </w:pPr>
      <w:r>
        <w:t>Планирование самостоятельной подготовки в триатлоне. Организация и проведение самостоятельных занятий по триатлону.</w:t>
      </w:r>
    </w:p>
    <w:p w:rsidR="003A1A6D" w:rsidRDefault="004413E1">
      <w:pPr>
        <w:ind w:left="345"/>
      </w:pPr>
      <w:r>
        <w:t>Способы самостоятельного освоения двигательных действий, подбор подготовительных и специальных упражнений.</w:t>
      </w:r>
    </w:p>
    <w:p w:rsidR="003A1A6D" w:rsidRDefault="004413E1">
      <w:pPr>
        <w:ind w:left="345"/>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3A1A6D" w:rsidRDefault="004413E1">
      <w:pPr>
        <w:ind w:left="345"/>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3A1A6D" w:rsidRDefault="004413E1">
      <w:pPr>
        <w:ind w:left="345"/>
      </w:pPr>
      <w:r>
        <w:t>Осуществление функций судьи, помощника судьи, судьи секретаря во время контрольных занятий и соревнований.</w:t>
      </w:r>
    </w:p>
    <w:p w:rsidR="003A1A6D" w:rsidRDefault="004413E1">
      <w:pPr>
        <w:ind w:left="345"/>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3A1A6D" w:rsidRDefault="004413E1">
      <w:pPr>
        <w:ind w:left="345"/>
      </w:pPr>
      <w:r>
        <w:t>Технологии предупреждения и нивелирования конфликтных ситуации во время занятий триатлоном, решения спорных и проблемных ситуаций.</w:t>
      </w:r>
    </w:p>
    <w:p w:rsidR="003A1A6D" w:rsidRDefault="004413E1">
      <w:pPr>
        <w:ind w:left="345"/>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3A1A6D" w:rsidRDefault="004413E1">
      <w:pPr>
        <w:spacing w:after="14" w:line="249" w:lineRule="auto"/>
        <w:ind w:left="345" w:right="90" w:hanging="10"/>
        <w:jc w:val="right"/>
      </w:pPr>
      <w:r>
        <w:t>Технологии предупреждения и нивелирования конфликтных ситуации во время занятий триатлоном, решения спорных и проблемных ситуаций.</w:t>
      </w:r>
    </w:p>
    <w:p w:rsidR="003A1A6D" w:rsidRDefault="004413E1">
      <w:pPr>
        <w:ind w:left="345"/>
      </w:pPr>
      <w:r>
        <w:t>Основы анализа собственных технических и тактических действий и действий соперников.</w:t>
      </w:r>
    </w:p>
    <w:p w:rsidR="003A1A6D" w:rsidRDefault="004413E1">
      <w:pPr>
        <w:ind w:left="345"/>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3A1A6D" w:rsidRDefault="004413E1">
      <w:pPr>
        <w:ind w:left="1060" w:firstLine="0"/>
      </w:pPr>
      <w:r>
        <w:t>3) Физическое совершенствование.</w:t>
      </w:r>
    </w:p>
    <w:p w:rsidR="003A1A6D" w:rsidRDefault="004413E1">
      <w:pPr>
        <w:ind w:left="345"/>
      </w:pPr>
      <w:r>
        <w:t>Комплексы упражнений для развития физических качеств (быстроты, ловкости, гибкости, силы, общей и специальной выносливости).</w:t>
      </w:r>
    </w:p>
    <w:p w:rsidR="003A1A6D" w:rsidRDefault="004413E1">
      <w:pPr>
        <w:ind w:left="345"/>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3A1A6D" w:rsidRDefault="004413E1">
      <w:pPr>
        <w:ind w:left="345"/>
      </w:pPr>
      <w:r>
        <w:t>Технические и тактические действия в триатлоне, изученные на уровне основного общего образования.</w:t>
      </w:r>
    </w:p>
    <w:p w:rsidR="003A1A6D" w:rsidRDefault="004413E1">
      <w:pPr>
        <w:ind w:left="1060" w:firstLine="0"/>
      </w:pPr>
      <w:r>
        <w:t xml:space="preserve">Техника передвижения в воде: </w:t>
      </w:r>
    </w:p>
    <w:p w:rsidR="003A1A6D" w:rsidRDefault="004413E1">
      <w:pPr>
        <w:ind w:left="345"/>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 техника и тактика плавания на открытой воде: плавание с поднятой головой, плавание</w:t>
      </w:r>
    </w:p>
    <w:p w:rsidR="003A1A6D" w:rsidRDefault="004413E1">
      <w:pPr>
        <w:ind w:left="345" w:firstLine="0"/>
      </w:pPr>
      <w:r>
        <w:t>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3A1A6D" w:rsidRDefault="004413E1">
      <w:pPr>
        <w:ind w:left="1060" w:firstLine="0"/>
      </w:pPr>
      <w:r>
        <w:t xml:space="preserve">Техника передвижения на велосипеде: </w:t>
      </w:r>
    </w:p>
    <w:p w:rsidR="003A1A6D" w:rsidRDefault="004413E1">
      <w:pPr>
        <w:ind w:left="345"/>
      </w:pPr>
      <w:r>
        <w:lastRenderedPageBreak/>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w:t>
      </w:r>
    </w:p>
    <w:p w:rsidR="003A1A6D" w:rsidRDefault="004413E1">
      <w:pPr>
        <w:ind w:left="345" w:firstLine="0"/>
      </w:pPr>
      <w:r>
        <w:t>«змейкой» и другие упражнения;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 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3A1A6D" w:rsidRDefault="004413E1">
      <w:pPr>
        <w:ind w:left="345"/>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3A1A6D" w:rsidRDefault="004413E1">
      <w:pPr>
        <w:ind w:left="345"/>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 техника прохождения сложных участков: использование веса тела в повороте,</w:t>
      </w:r>
    </w:p>
    <w:p w:rsidR="003A1A6D" w:rsidRDefault="004413E1">
      <w:pPr>
        <w:ind w:left="345" w:firstLine="0"/>
      </w:pPr>
      <w:r>
        <w:t>особенности позы и техника прохождения поворотов, подъемов и спусков 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3A1A6D" w:rsidRDefault="004413E1">
      <w:pPr>
        <w:ind w:left="345"/>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3A1A6D" w:rsidRDefault="004413E1">
      <w:pPr>
        <w:ind w:left="1060" w:firstLine="0"/>
      </w:pPr>
      <w:r>
        <w:t>Участие в соревновательной деятельности.</w:t>
      </w:r>
    </w:p>
    <w:p w:rsidR="003A1A6D" w:rsidRDefault="004413E1">
      <w:pPr>
        <w:ind w:left="345"/>
      </w:pPr>
      <w:r>
        <w:t>Содержание модуля «Триатлон» направлено на достижение обучающимися личностных, метапредметных и предметных результатов обучения.</w:t>
      </w:r>
    </w:p>
    <w:p w:rsidR="003A1A6D" w:rsidRDefault="004413E1">
      <w:pPr>
        <w:spacing w:after="10" w:line="249" w:lineRule="auto"/>
        <w:ind w:left="335" w:right="79" w:firstLine="710"/>
      </w:pPr>
      <w:r>
        <w:rPr>
          <w:b/>
        </w:rPr>
        <w:t>При изучении модуля «Триатлон» на уровне среднего общего образования у обучающихся будут сформированы следующие личностные результаты:</w:t>
      </w:r>
    </w:p>
    <w:p w:rsidR="003A1A6D" w:rsidRDefault="004413E1">
      <w:pPr>
        <w:ind w:left="345"/>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 умение ориентироваться на основные нормы морали, духовно-нравственной культуры</w:t>
      </w:r>
    </w:p>
    <w:p w:rsidR="003A1A6D" w:rsidRDefault="004413E1">
      <w:pPr>
        <w:ind w:left="345" w:firstLine="0"/>
      </w:pPr>
      <w:r>
        <w:t xml:space="preserve">и ценностного отношения к физической культуре средствами триатлона;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w:t>
      </w:r>
      <w:r>
        <w:lastRenderedPageBreak/>
        <w:t>также школьных спортивных клубов; сформированность толерантного сознания и поведения, способность вести диалог с</w:t>
      </w:r>
    </w:p>
    <w:p w:rsidR="003A1A6D" w:rsidRDefault="004413E1">
      <w:pPr>
        <w:ind w:left="345" w:firstLine="0"/>
      </w:pPr>
      <w:r>
        <w:t>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 готовность соблюдать правила индивидуального и коллективного безопасного</w:t>
      </w:r>
    </w:p>
    <w:p w:rsidR="003A1A6D" w:rsidRDefault="004413E1">
      <w:pPr>
        <w:ind w:left="345" w:firstLine="0"/>
      </w:pPr>
      <w:r>
        <w:t>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3A1A6D" w:rsidRDefault="004413E1">
      <w:pPr>
        <w:spacing w:after="10" w:line="249" w:lineRule="auto"/>
        <w:ind w:left="335" w:right="79" w:firstLine="710"/>
      </w:pPr>
      <w:r>
        <w:rPr>
          <w:b/>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3A1A6D" w:rsidRDefault="004413E1">
      <w:pPr>
        <w:ind w:left="345"/>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умение организовывать учебное сотрудничество и совместную деятельность </w:t>
      </w:r>
    </w:p>
    <w:p w:rsidR="003A1A6D" w:rsidRDefault="004413E1">
      <w:pPr>
        <w:ind w:left="345" w:firstLine="0"/>
      </w:pP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принятия решений и осуществления</w:t>
      </w:r>
    </w:p>
    <w:p w:rsidR="003A1A6D" w:rsidRDefault="004413E1">
      <w:pPr>
        <w:ind w:left="1055" w:right="1581" w:hanging="710"/>
      </w:pPr>
      <w:r>
        <w:t xml:space="preserve">осознанного выбора в учебной и познавательной деятельности; способность самостоятельно применять различные методы, инструменты </w:t>
      </w:r>
    </w:p>
    <w:p w:rsidR="003A1A6D" w:rsidRDefault="004413E1">
      <w:pPr>
        <w:ind w:left="345" w:firstLine="0"/>
      </w:pPr>
      <w: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A6D" w:rsidRDefault="004413E1">
      <w:pPr>
        <w:spacing w:after="10" w:line="249" w:lineRule="auto"/>
        <w:ind w:left="335" w:right="79" w:firstLine="710"/>
      </w:pPr>
      <w:r>
        <w:rPr>
          <w:b/>
        </w:rPr>
        <w:t>При изучении модуля «Триатлон» на уровне среднего общего образования у обучающихся будут сформированы следующие предметные результаты</w:t>
      </w:r>
      <w:r>
        <w:t>:</w:t>
      </w:r>
    </w:p>
    <w:p w:rsidR="003A1A6D" w:rsidRDefault="004413E1">
      <w:pPr>
        <w:ind w:left="345"/>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понимание роли главных спортивных организаций, занимающихся развитием</w:t>
      </w:r>
    </w:p>
    <w:p w:rsidR="003A1A6D" w:rsidRDefault="004413E1">
      <w:pPr>
        <w:ind w:left="1055" w:hanging="710"/>
      </w:pPr>
      <w:r>
        <w:t>триатлона в мире, в Европе, в России и в своем регионе; знание выдающихся отечественных и зарубежных триатлонистов и тренеров, внесших</w:t>
      </w:r>
    </w:p>
    <w:p w:rsidR="003A1A6D" w:rsidRDefault="004413E1">
      <w:pPr>
        <w:ind w:left="345" w:firstLine="0"/>
      </w:pPr>
      <w:r>
        <w:lastRenderedPageBreak/>
        <w:t>наибольший вклад в развитие и становление современного триатлона; 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 понимание особенностей стратегии и тактики прохождения дистанций триатлона</w:t>
      </w:r>
    </w:p>
    <w:p w:rsidR="003A1A6D" w:rsidRDefault="004413E1">
      <w:pPr>
        <w:ind w:left="1055" w:hanging="710"/>
      </w:pPr>
      <w:r>
        <w:t>различной длины и сложности с учетом спортивных дисциплин (плавание, велогонка и бег); понимание основных направлений развития спортивного маркетинга в триатлоне,</w:t>
      </w:r>
    </w:p>
    <w:p w:rsidR="003A1A6D" w:rsidRDefault="004413E1">
      <w:pPr>
        <w:ind w:left="345" w:firstLine="0"/>
      </w:pPr>
      <w:r>
        <w:t>развитие интереса в области спортивного маркетинга; 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 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 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 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 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 умение демонстрировать: технику спортивного плавания различными способами,</w:t>
      </w:r>
    </w:p>
    <w:p w:rsidR="003A1A6D" w:rsidRDefault="004413E1">
      <w:pPr>
        <w:ind w:left="345" w:firstLine="0"/>
      </w:pPr>
      <w:r>
        <w:t>прохождения поворотов, стартовых прыжков, технику бега по равнине со сменой скорости бега и частоты шагов, технику езды на велосипеде; знание устройства и назначения основных узлов спортивного велосипеда, овладение</w:t>
      </w:r>
    </w:p>
    <w:p w:rsidR="003A1A6D" w:rsidRDefault="004413E1">
      <w:pPr>
        <w:ind w:left="345" w:firstLine="0"/>
      </w:pPr>
      <w:r>
        <w:t>навыками технического обслуживания велосипеда; 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3A1A6D" w:rsidRDefault="004413E1">
      <w:pPr>
        <w:spacing w:after="14" w:line="249" w:lineRule="auto"/>
        <w:ind w:left="345" w:right="90" w:hanging="10"/>
        <w:jc w:val="right"/>
      </w:pPr>
      <w:r>
        <w:t>умение отслеживать правильность двигательных действий и выявлять ошибки в</w:t>
      </w:r>
    </w:p>
    <w:p w:rsidR="003A1A6D" w:rsidRDefault="004413E1">
      <w:pPr>
        <w:ind w:left="345" w:firstLine="0"/>
      </w:pPr>
      <w:r>
        <w:t>технике и тактике движений в различных дисциплинах триатлона; 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 умение соблюдать требования к местам проведения занятий триатлоном, правила ухода</w:t>
      </w:r>
    </w:p>
    <w:p w:rsidR="003A1A6D" w:rsidRDefault="004413E1">
      <w:pPr>
        <w:ind w:left="1055" w:hanging="710"/>
      </w:pPr>
      <w:r>
        <w:t>за спортивным оборудованием, инвентарем; знание основ правил дорожного движения, относящихся к велосипедистам и</w:t>
      </w:r>
    </w:p>
    <w:p w:rsidR="003A1A6D" w:rsidRDefault="004413E1">
      <w:pPr>
        <w:ind w:left="1055" w:hanging="710"/>
      </w:pPr>
      <w:r>
        <w:t>пешеходам; знание и применение правил безопасности при занятиях триатлоном, правомерного</w:t>
      </w:r>
    </w:p>
    <w:p w:rsidR="003A1A6D" w:rsidRDefault="004413E1">
      <w:pPr>
        <w:ind w:left="345" w:firstLine="0"/>
      </w:pPr>
      <w:r>
        <w:t>поведения во время соревнований по триатлону в качестве зрителя или волонтера; 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 знание и соблюдение основ организации здорового образа жизни средствами</w:t>
      </w:r>
    </w:p>
    <w:p w:rsidR="003A1A6D" w:rsidRDefault="004413E1">
      <w:pPr>
        <w:spacing w:after="28"/>
        <w:ind w:left="345" w:firstLine="0"/>
      </w:pPr>
      <w:r>
        <w:t>триатлона, методов профилактики вредных привычек, асоциального и созависимого поведения, основ антидопингового поведения; 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3A1A6D" w:rsidRDefault="004413E1">
      <w:pPr>
        <w:spacing w:after="3" w:line="249" w:lineRule="auto"/>
        <w:ind w:left="2005" w:right="1020" w:hanging="10"/>
        <w:jc w:val="center"/>
      </w:pPr>
      <w:r>
        <w:rPr>
          <w:b/>
          <w:sz w:val="28"/>
        </w:rPr>
        <w:t>Модуль «Лапта».</w:t>
      </w:r>
    </w:p>
    <w:p w:rsidR="003A1A6D" w:rsidRDefault="004413E1">
      <w:pPr>
        <w:spacing w:line="250" w:lineRule="auto"/>
        <w:ind w:left="987" w:right="4" w:hanging="10"/>
        <w:jc w:val="center"/>
      </w:pPr>
      <w:r>
        <w:rPr>
          <w:b/>
        </w:rPr>
        <w:t>Пояснительная записка модуля «Лапта».</w:t>
      </w:r>
    </w:p>
    <w:p w:rsidR="003A1A6D" w:rsidRDefault="004413E1">
      <w:pPr>
        <w:ind w:left="345"/>
      </w:pPr>
      <w:r>
        <w:lastRenderedPageBreak/>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A1A6D" w:rsidRDefault="004413E1">
      <w:pPr>
        <w:ind w:left="345"/>
      </w:pPr>
      <w: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3A1A6D" w:rsidRDefault="004413E1">
      <w:pPr>
        <w:ind w:left="345"/>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3A1A6D" w:rsidRDefault="004413E1">
      <w:pPr>
        <w:ind w:left="345"/>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3A1A6D" w:rsidRDefault="004413E1">
      <w:pPr>
        <w:ind w:left="345"/>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A1A6D" w:rsidRDefault="004413E1">
      <w:pPr>
        <w:ind w:left="345"/>
      </w:pPr>
      <w:r>
        <w:rPr>
          <w:b/>
        </w:rPr>
        <w:t>Целью изучения модуля «Лапта» является</w:t>
      </w:r>
      <w: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A1A6D" w:rsidRDefault="004413E1">
      <w:pPr>
        <w:spacing w:after="10" w:line="249" w:lineRule="auto"/>
        <w:ind w:left="1070" w:right="79" w:hanging="10"/>
      </w:pPr>
      <w:r>
        <w:rPr>
          <w:b/>
        </w:rPr>
        <w:t>Задачами изучения модуля «Лапта» являются:</w:t>
      </w:r>
    </w:p>
    <w:p w:rsidR="003A1A6D" w:rsidRDefault="004413E1">
      <w:pPr>
        <w:spacing w:after="14" w:line="249" w:lineRule="auto"/>
        <w:ind w:left="345" w:right="90" w:hanging="10"/>
        <w:jc w:val="right"/>
      </w:pPr>
      <w:r>
        <w:t>всестороннее гармоничное развитие детей и подростков, увеличение объёма их</w:t>
      </w:r>
    </w:p>
    <w:p w:rsidR="003A1A6D" w:rsidRDefault="004413E1">
      <w:pPr>
        <w:ind w:left="345" w:firstLine="0"/>
      </w:pPr>
      <w:r>
        <w:t>двигательной активности;</w:t>
      </w:r>
    </w:p>
    <w:p w:rsidR="003A1A6D" w:rsidRDefault="004413E1">
      <w:pPr>
        <w:ind w:left="345"/>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 освоение знаний о физической культуре и спорте в целом, истории развития лапты в</w:t>
      </w:r>
    </w:p>
    <w:p w:rsidR="003A1A6D" w:rsidRDefault="004413E1">
      <w:pPr>
        <w:ind w:left="1055" w:hanging="710"/>
      </w:pPr>
      <w:r>
        <w:t>частности; формирование общих представлений о лапте, о ее возможностях и значении в процессе</w:t>
      </w:r>
    </w:p>
    <w:p w:rsidR="003A1A6D" w:rsidRDefault="004413E1">
      <w:pPr>
        <w:ind w:left="345" w:firstLine="0"/>
      </w:pPr>
      <w:r>
        <w:t>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формирование культуры движений, обогащение двигательного опыта физическими</w:t>
      </w:r>
    </w:p>
    <w:p w:rsidR="003A1A6D" w:rsidRDefault="004413E1">
      <w:pPr>
        <w:ind w:left="345" w:firstLine="0"/>
      </w:pPr>
      <w:r>
        <w:t>упражнениями с общеразвивающей и корригирующей направленностью, техническими действиями и приемами вида спорта «лапта»; воспитание положительных качеств личности, норм коллективного взаимодействия и</w:t>
      </w:r>
    </w:p>
    <w:p w:rsidR="003A1A6D" w:rsidRDefault="004413E1">
      <w:pPr>
        <w:ind w:left="345" w:firstLine="0"/>
      </w:pPr>
      <w:r>
        <w:t>сотрудничества;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3A1A6D" w:rsidRDefault="004413E1">
      <w:pPr>
        <w:spacing w:after="10" w:line="249" w:lineRule="auto"/>
        <w:ind w:left="1070" w:right="79" w:hanging="10"/>
      </w:pPr>
      <w:r>
        <w:rPr>
          <w:b/>
        </w:rPr>
        <w:t>Место и роль модуля «Лапта».</w:t>
      </w:r>
    </w:p>
    <w:p w:rsidR="003A1A6D" w:rsidRDefault="004413E1">
      <w:pPr>
        <w:ind w:left="345"/>
      </w:pPr>
      <w:r>
        <w:lastRenderedPageBreak/>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A1A6D" w:rsidRDefault="004413E1">
      <w:pPr>
        <w:ind w:left="345"/>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3A1A6D" w:rsidRDefault="004413E1">
      <w:pPr>
        <w:spacing w:after="10" w:line="249" w:lineRule="auto"/>
        <w:ind w:left="1070" w:right="79" w:hanging="10"/>
      </w:pPr>
      <w:r>
        <w:rPr>
          <w:b/>
        </w:rPr>
        <w:t>Модуль «Лапта» может быть реализован в следующих вариантах:</w:t>
      </w:r>
    </w:p>
    <w:p w:rsidR="003A1A6D" w:rsidRDefault="004413E1">
      <w:pPr>
        <w:ind w:left="1060" w:firstLine="0"/>
      </w:pPr>
      <w:r>
        <w:t>при самостоятельном планировании учителем физической культуры процесса освоения</w:t>
      </w:r>
    </w:p>
    <w:p w:rsidR="003A1A6D" w:rsidRDefault="004413E1">
      <w:pPr>
        <w:ind w:left="345" w:firstLine="0"/>
      </w:pPr>
      <w:r>
        <w:t>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3A1A6D" w:rsidRDefault="004413E1">
      <w:pPr>
        <w:spacing w:after="10" w:line="249" w:lineRule="auto"/>
        <w:ind w:left="1070" w:right="79" w:hanging="10"/>
      </w:pPr>
      <w:r>
        <w:rPr>
          <w:b/>
        </w:rPr>
        <w:t>Содержание модуля «Лапта».</w:t>
      </w:r>
    </w:p>
    <w:p w:rsidR="003A1A6D" w:rsidRDefault="004413E1">
      <w:pPr>
        <w:ind w:left="1060" w:firstLine="0"/>
      </w:pPr>
      <w:r>
        <w:t>1) Знания о лапте.</w:t>
      </w:r>
    </w:p>
    <w:p w:rsidR="003A1A6D" w:rsidRDefault="004413E1">
      <w:pPr>
        <w:ind w:left="345"/>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3A1A6D" w:rsidRDefault="004413E1">
      <w:pPr>
        <w:ind w:left="345"/>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3A1A6D" w:rsidRDefault="004413E1">
      <w:pPr>
        <w:ind w:left="1060" w:firstLine="0"/>
      </w:pPr>
      <w:r>
        <w:t>Амплуа полевых игроков при игре в лапту.</w:t>
      </w:r>
    </w:p>
    <w:p w:rsidR="003A1A6D" w:rsidRDefault="004413E1">
      <w:pPr>
        <w:ind w:left="345"/>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3A1A6D" w:rsidRDefault="004413E1">
      <w:pPr>
        <w:ind w:left="345"/>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3A1A6D" w:rsidRDefault="004413E1">
      <w:pPr>
        <w:ind w:left="345"/>
      </w:pPr>
      <w:r>
        <w:t>Вредные привычки, причины их возникновения и пагубное влияние на организм человека и его здоровье;</w:t>
      </w:r>
    </w:p>
    <w:p w:rsidR="003A1A6D" w:rsidRDefault="004413E1">
      <w:pPr>
        <w:ind w:left="1060" w:firstLine="0"/>
      </w:pPr>
      <w:r>
        <w:t>2) Способы самостоятельной деятельности.</w:t>
      </w:r>
    </w:p>
    <w:p w:rsidR="003A1A6D" w:rsidRDefault="004413E1">
      <w:pPr>
        <w:ind w:left="345"/>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3A1A6D" w:rsidRDefault="004413E1">
      <w:pPr>
        <w:ind w:left="1060" w:firstLine="0"/>
      </w:pPr>
      <w:r>
        <w:t>Составление планов и самостоятельное проведение занятий по лапте.</w:t>
      </w:r>
    </w:p>
    <w:p w:rsidR="003A1A6D" w:rsidRDefault="004413E1">
      <w:pPr>
        <w:ind w:left="345"/>
      </w:pPr>
      <w:r>
        <w:lastRenderedPageBreak/>
        <w:t>Самонаблюдение и самоконтроль за индивидуальным развитием и состоянием здоровья.</w:t>
      </w:r>
    </w:p>
    <w:p w:rsidR="003A1A6D" w:rsidRDefault="004413E1">
      <w:pPr>
        <w:ind w:left="1060" w:firstLine="0"/>
      </w:pPr>
      <w:r>
        <w:t>Организация самостоятельных занятий по коррекции осанки, веса и телосложения.</w:t>
      </w:r>
    </w:p>
    <w:p w:rsidR="003A1A6D" w:rsidRDefault="004413E1">
      <w:pPr>
        <w:ind w:left="345"/>
      </w:pPr>
      <w:r>
        <w:t>Личный «Дневник развития и здоровья». Правильное сбалансированное питание игроков в лапту.</w:t>
      </w:r>
    </w:p>
    <w:p w:rsidR="003A1A6D" w:rsidRDefault="004413E1">
      <w:pPr>
        <w:ind w:left="1060" w:firstLine="0"/>
      </w:pPr>
      <w:r>
        <w:t>Противодействие допингу в спорте и борьба с ним.</w:t>
      </w:r>
    </w:p>
    <w:p w:rsidR="003A1A6D" w:rsidRDefault="004413E1">
      <w:pPr>
        <w:ind w:left="345"/>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3A1A6D" w:rsidRDefault="004413E1">
      <w:pPr>
        <w:ind w:left="345"/>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A1A6D" w:rsidRDefault="004413E1">
      <w:pPr>
        <w:ind w:left="1060" w:right="256" w:firstLine="0"/>
      </w:pPr>
      <w:r>
        <w:t>Тестирование уровня физической и технической подготовленности игроков в лапту; 3) Физическое совершенствование.</w:t>
      </w:r>
    </w:p>
    <w:p w:rsidR="003A1A6D" w:rsidRDefault="004413E1">
      <w:pPr>
        <w:ind w:left="345"/>
      </w:pPr>
      <w:r>
        <w:t>Комплексы упражнений для развития физических качеств (быстроты, скоростносиловых качеств, силы, ловкости, выносливости, гибкости).</w:t>
      </w:r>
    </w:p>
    <w:p w:rsidR="003A1A6D" w:rsidRDefault="004413E1">
      <w:pPr>
        <w:ind w:left="1060" w:firstLine="0"/>
      </w:pPr>
      <w:r>
        <w:t>Упражнения и комплексы для коррекции веса, фигуры и нарушений осанки.</w:t>
      </w:r>
    </w:p>
    <w:p w:rsidR="003A1A6D" w:rsidRDefault="004413E1">
      <w:pPr>
        <w:ind w:left="345"/>
      </w:pPr>
      <w:r>
        <w:t>Совершенствование технических приемов и тактических действий по лапте, изученных на уровне основного общего образования.</w:t>
      </w:r>
    </w:p>
    <w:p w:rsidR="003A1A6D" w:rsidRDefault="004413E1">
      <w:pPr>
        <w:ind w:left="345"/>
      </w:pPr>
      <w:r>
        <w:t>Специально-подготовительные упражнения, развивающие основные качества, необходимые для овладения техникой и тактикой игры в лапту.</w:t>
      </w:r>
    </w:p>
    <w:p w:rsidR="003A1A6D" w:rsidRDefault="004413E1">
      <w:pPr>
        <w:ind w:left="345"/>
      </w:pPr>
      <w: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w:t>
      </w:r>
    </w:p>
    <w:p w:rsidR="003A1A6D" w:rsidRDefault="004413E1">
      <w:pPr>
        <w:ind w:left="345"/>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3A1A6D" w:rsidRDefault="004413E1">
      <w:pPr>
        <w:ind w:left="345"/>
      </w:pPr>
      <w: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3A1A6D" w:rsidRDefault="004413E1">
      <w:pPr>
        <w:ind w:left="345"/>
      </w:pPr>
      <w:r>
        <w:t xml:space="preserve">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w:t>
      </w:r>
    </w:p>
    <w:p w:rsidR="003A1A6D" w:rsidRDefault="004413E1">
      <w:pPr>
        <w:ind w:left="345"/>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3A1A6D" w:rsidRDefault="004413E1">
      <w:pPr>
        <w:ind w:left="345"/>
      </w:pPr>
      <w:r>
        <w:t xml:space="preserve">Совершенствование тактики игры в защите: Индивидуальные действия: выбор места для ловли мяча при ударах (сверху, сбоку, «свечой»). </w:t>
      </w:r>
    </w:p>
    <w:p w:rsidR="003A1A6D" w:rsidRDefault="004413E1">
      <w:pPr>
        <w:ind w:left="345"/>
      </w:pPr>
      <w:r>
        <w:lastRenderedPageBreak/>
        <w:t xml:space="preserve">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 расположении нападающих в пригороде и за линией кона; 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3A1A6D" w:rsidRDefault="004413E1">
      <w:pPr>
        <w:ind w:left="345"/>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3A1A6D" w:rsidRDefault="004413E1">
      <w:pPr>
        <w:ind w:left="345"/>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3A1A6D" w:rsidRDefault="004413E1">
      <w:pPr>
        <w:ind w:left="1060" w:firstLine="0"/>
      </w:pPr>
      <w:r>
        <w:t>Учебные игры в лапту. Участие в соревновательной деятельности.</w:t>
      </w:r>
    </w:p>
    <w:p w:rsidR="003A1A6D" w:rsidRDefault="004413E1">
      <w:pPr>
        <w:ind w:left="345"/>
      </w:pPr>
      <w:r>
        <w:t>Содержание модуля «Лапта» направлено на достижение обучающимися личностных, метапредметных и предметных результатов обучения.</w:t>
      </w:r>
    </w:p>
    <w:p w:rsidR="003A1A6D" w:rsidRDefault="004413E1">
      <w:pPr>
        <w:spacing w:after="10" w:line="249" w:lineRule="auto"/>
        <w:ind w:left="335" w:right="79" w:firstLine="710"/>
      </w:pPr>
      <w:r>
        <w:rPr>
          <w:b/>
        </w:rPr>
        <w:t>При изучении модуля «Лапта» на уровне среднего общего образования у обучающихся будут сформированы следующие личностные результаты:</w:t>
      </w:r>
    </w:p>
    <w:p w:rsidR="003A1A6D" w:rsidRDefault="004413E1">
      <w:pPr>
        <w:ind w:left="345"/>
      </w:pPr>
      <w:r>
        <w:t xml:space="preserve">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 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 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 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 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 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 реализация ценностей здорового и безопасного образа жизни, потребности в физическом самосовершенствовании, занятиях </w:t>
      </w:r>
      <w:r>
        <w:lastRenderedPageBreak/>
        <w:t>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3A1A6D" w:rsidRDefault="004413E1">
      <w:pPr>
        <w:spacing w:after="10" w:line="249" w:lineRule="auto"/>
        <w:ind w:left="335" w:right="79" w:firstLine="710"/>
      </w:pPr>
      <w:r>
        <w:rPr>
          <w:b/>
        </w:rPr>
        <w:t>При изучении модуля «Лапта» на уровне среднего общего образования у обучающихся будут сформированы следующие метапредметные результаты:</w:t>
      </w:r>
    </w:p>
    <w:p w:rsidR="003A1A6D" w:rsidRDefault="004413E1">
      <w:pPr>
        <w:spacing w:after="14" w:line="249" w:lineRule="auto"/>
        <w:ind w:left="345" w:right="90" w:hanging="10"/>
        <w:jc w:val="right"/>
      </w:pPr>
      <w:r>
        <w:t>умение самостоятельно определять цели своего обучения средствами лапты и</w:t>
      </w:r>
    </w:p>
    <w:p w:rsidR="003A1A6D" w:rsidRDefault="004413E1">
      <w:pPr>
        <w:ind w:left="345" w:firstLine="0"/>
      </w:pPr>
      <w:r>
        <w:t>составлять планы в рамках физкультурно-спортивной деятельности; выбирать успешную стратегию и тактику в различных ситуациях;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A1A6D" w:rsidRDefault="004413E1">
      <w:pPr>
        <w:spacing w:after="10" w:line="249" w:lineRule="auto"/>
        <w:ind w:left="335" w:right="79" w:firstLine="710"/>
      </w:pPr>
      <w:r>
        <w:rPr>
          <w:b/>
        </w:rPr>
        <w:t>При изучении модуля «Лапта» на уровне среднего общего образования у обучающихся будут сформированы следующие предметные результаты:</w:t>
      </w:r>
    </w:p>
    <w:p w:rsidR="003A1A6D" w:rsidRDefault="004413E1">
      <w:pPr>
        <w:ind w:left="345"/>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 знание правил соревнований по виду спорта лапта, знания состава судейской коллегии,</w:t>
      </w:r>
    </w:p>
    <w:p w:rsidR="003A1A6D" w:rsidRDefault="004413E1">
      <w:pPr>
        <w:ind w:left="1055" w:hanging="710"/>
      </w:pPr>
      <w:r>
        <w:t>обслуживающей соревнования по лапте и основных функций судей, жестов судьи; демонстрация технических приемов игры лапта; знание, демонстрация тактических</w:t>
      </w:r>
    </w:p>
    <w:p w:rsidR="003A1A6D" w:rsidRDefault="004413E1">
      <w:pPr>
        <w:ind w:left="1055" w:hanging="710"/>
      </w:pPr>
      <w:r>
        <w:t>действий игроков в лапту; использование средств и методов совершенствования технических приемов и</w:t>
      </w:r>
    </w:p>
    <w:p w:rsidR="003A1A6D" w:rsidRDefault="004413E1">
      <w:pPr>
        <w:ind w:left="1055" w:hanging="710"/>
      </w:pPr>
      <w:r>
        <w:t>тактических действий игроков в лапту; выявление ошибок в технике выполнения упражнений, формирующих двигательные</w:t>
      </w:r>
    </w:p>
    <w:p w:rsidR="003A1A6D" w:rsidRDefault="004413E1">
      <w:pPr>
        <w:ind w:left="1055" w:hanging="710"/>
      </w:pPr>
      <w:r>
        <w:t>умения и навыки технических и тактических действий игроков в лапту; осуществление соревновательной деятельности в соответствии с правилами игры в</w:t>
      </w:r>
    </w:p>
    <w:p w:rsidR="003A1A6D" w:rsidRDefault="004413E1">
      <w:pPr>
        <w:ind w:left="345" w:firstLine="0"/>
      </w:pPr>
      <w:r>
        <w:t>лапту, судейской практики; 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 соблюдение требований безопасности при организации занятий лаптой, знание правил</w:t>
      </w:r>
    </w:p>
    <w:p w:rsidR="003A1A6D" w:rsidRDefault="004413E1">
      <w:pPr>
        <w:ind w:left="345" w:firstLine="0"/>
      </w:pPr>
      <w:r>
        <w:t>оказания первой помощи при травмах и ушибах во время занятий физическими упражнениями, и лаптой в частности; 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 знание контрольно-тестовых упражнений для определения уровня физической,</w:t>
      </w:r>
    </w:p>
    <w:p w:rsidR="003A1A6D" w:rsidRDefault="004413E1">
      <w:pPr>
        <w:spacing w:after="4" w:line="242" w:lineRule="auto"/>
        <w:ind w:left="355" w:right="82" w:hanging="10"/>
        <w:jc w:val="left"/>
      </w:pPr>
      <w:r>
        <w:t xml:space="preserve">технической и тактической подготовленности игроков в лапту; знание и применение способов и методов профилактики пагубных привычек, асоциального и созависимого поведения, знание антидопинговых правил. </w:t>
      </w:r>
      <w:r>
        <w:rPr>
          <w:b/>
          <w:sz w:val="28"/>
        </w:rPr>
        <w:t>Модуль «Футбол для всех».</w:t>
      </w:r>
    </w:p>
    <w:p w:rsidR="003A1A6D" w:rsidRDefault="004413E1">
      <w:pPr>
        <w:spacing w:after="10" w:line="249" w:lineRule="auto"/>
        <w:ind w:left="2786" w:right="79" w:hanging="10"/>
      </w:pPr>
      <w:r>
        <w:rPr>
          <w:b/>
        </w:rPr>
        <w:t>Пояснительная записка модуля «Футбол для всех».</w:t>
      </w:r>
    </w:p>
    <w:p w:rsidR="003A1A6D" w:rsidRDefault="004413E1">
      <w:pPr>
        <w:ind w:left="345"/>
      </w:pPr>
      <w: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3A1A6D" w:rsidRDefault="004413E1">
      <w:pPr>
        <w:ind w:left="345"/>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3A1A6D" w:rsidRDefault="004413E1">
      <w:pPr>
        <w:ind w:left="345"/>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3A1A6D" w:rsidRDefault="004413E1">
      <w:pPr>
        <w:ind w:left="345"/>
      </w:pPr>
      <w:r>
        <w:rPr>
          <w:b/>
        </w:rPr>
        <w:t>Целью изучения модуля «Футбол для всех» является</w:t>
      </w:r>
      <w:r>
        <w:t xml:space="preserve">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3A1A6D" w:rsidRDefault="004413E1">
      <w:pPr>
        <w:spacing w:after="10" w:line="249" w:lineRule="auto"/>
        <w:ind w:left="1070" w:right="79" w:hanging="10"/>
      </w:pPr>
      <w:r>
        <w:rPr>
          <w:b/>
        </w:rPr>
        <w:t>Задачами изучения модуля «Футбол для всех» являются:</w:t>
      </w:r>
    </w:p>
    <w:p w:rsidR="003A1A6D" w:rsidRDefault="004413E1">
      <w:pPr>
        <w:spacing w:after="14" w:line="249" w:lineRule="auto"/>
        <w:ind w:left="345" w:right="90" w:hanging="10"/>
        <w:jc w:val="right"/>
      </w:pPr>
      <w:r>
        <w:t>приобщение обучающихся к достижениям мировой культуры, российским традициям,</w:t>
      </w:r>
    </w:p>
    <w:p w:rsidR="003A1A6D" w:rsidRDefault="004413E1">
      <w:pPr>
        <w:ind w:left="1055" w:hanging="710"/>
      </w:pPr>
      <w:r>
        <w:t>национальным особенностям субъекта Российской Федерации; создание условий для профессионального самоопределения и творческой</w:t>
      </w:r>
    </w:p>
    <w:p w:rsidR="003A1A6D" w:rsidRDefault="004413E1">
      <w:pPr>
        <w:ind w:left="1055" w:hanging="710"/>
      </w:pPr>
      <w:r>
        <w:t>самореализации обучающихся; приобретение практических навыков и теоретических знаний в области футбола,</w:t>
      </w:r>
    </w:p>
    <w:p w:rsidR="003A1A6D" w:rsidRDefault="004413E1">
      <w:pPr>
        <w:ind w:left="1055" w:hanging="710"/>
      </w:pPr>
      <w:r>
        <w:t>соблюдение личной гигиены и осуществление самоконтроля; приобщение обучающихся к здоровому образу жизни и гармонии тела средствами</w:t>
      </w:r>
    </w:p>
    <w:p w:rsidR="003A1A6D" w:rsidRDefault="004413E1">
      <w:pPr>
        <w:ind w:left="1055" w:hanging="710"/>
      </w:pPr>
      <w:r>
        <w:t>футбола; укрепление и сохранения здоровья, развитие основных физических качеств и</w:t>
      </w:r>
    </w:p>
    <w:p w:rsidR="003A1A6D" w:rsidRDefault="004413E1">
      <w:pPr>
        <w:ind w:left="1055" w:hanging="710"/>
      </w:pPr>
      <w:r>
        <w:t>повышение функциональных способностей организма; совершенствование соревновательной деятельности юных футболистов с учетом их</w:t>
      </w:r>
    </w:p>
    <w:p w:rsidR="003A1A6D" w:rsidRDefault="004413E1">
      <w:pPr>
        <w:ind w:left="345" w:firstLine="0"/>
      </w:pPr>
      <w:r>
        <w:t>индивидуальных особенностей;</w:t>
      </w:r>
    </w:p>
    <w:p w:rsidR="003A1A6D" w:rsidRDefault="004413E1">
      <w:pPr>
        <w:ind w:left="1060" w:firstLine="0"/>
      </w:pPr>
      <w:r>
        <w:t>обучение умениям выполнять технические приемы на высокой скорости и в условиях</w:t>
      </w:r>
    </w:p>
    <w:p w:rsidR="003A1A6D" w:rsidRDefault="004413E1">
      <w:pPr>
        <w:ind w:left="1055" w:hanging="710"/>
      </w:pPr>
      <w:r>
        <w:t>активного противоборства соперников; воспитание нравственных качеств, чувства товарищества и личной ответственности,</w:t>
      </w:r>
    </w:p>
    <w:p w:rsidR="003A1A6D" w:rsidRDefault="004413E1">
      <w:pPr>
        <w:ind w:left="345" w:firstLine="0"/>
      </w:pPr>
      <w:r>
        <w:t>сотрудничества в игровой и соревновательной деятельности в футболе.</w:t>
      </w:r>
    </w:p>
    <w:p w:rsidR="003A1A6D" w:rsidRDefault="004413E1">
      <w:pPr>
        <w:spacing w:after="10" w:line="249" w:lineRule="auto"/>
        <w:ind w:left="1070" w:right="79" w:hanging="10"/>
      </w:pPr>
      <w:r>
        <w:rPr>
          <w:b/>
        </w:rPr>
        <w:t>Место и роль модуля «Футбол для всех».</w:t>
      </w:r>
    </w:p>
    <w:p w:rsidR="003A1A6D" w:rsidRDefault="004413E1">
      <w:pPr>
        <w:ind w:left="345"/>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3A1A6D" w:rsidRDefault="004413E1">
      <w:pPr>
        <w:ind w:left="345"/>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3A1A6D" w:rsidRDefault="004413E1">
      <w:pPr>
        <w:spacing w:after="10" w:line="249" w:lineRule="auto"/>
        <w:ind w:left="1070" w:right="79" w:hanging="10"/>
      </w:pPr>
      <w:r>
        <w:rPr>
          <w:b/>
        </w:rPr>
        <w:lastRenderedPageBreak/>
        <w:t>Модуль «Футбол для всех» может быть реализован в следующих вариантах</w:t>
      </w:r>
      <w:r>
        <w:t>:</w:t>
      </w:r>
    </w:p>
    <w:p w:rsidR="003A1A6D" w:rsidRDefault="004413E1">
      <w:pPr>
        <w:spacing w:after="14" w:line="249" w:lineRule="auto"/>
        <w:ind w:left="335" w:right="90" w:firstLine="185"/>
        <w:jc w:val="right"/>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 в виде дополнительных часов, выделяемых на спортивно-оздоровительную работу с</w:t>
      </w:r>
    </w:p>
    <w:p w:rsidR="003A1A6D" w:rsidRDefault="004413E1">
      <w:pPr>
        <w:ind w:left="345" w:firstLine="0"/>
      </w:pPr>
      <w: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3A1A6D" w:rsidRDefault="004413E1">
      <w:pPr>
        <w:spacing w:after="10" w:line="249" w:lineRule="auto"/>
        <w:ind w:left="1070" w:right="79" w:hanging="10"/>
      </w:pPr>
      <w:r>
        <w:t xml:space="preserve"> </w:t>
      </w:r>
      <w:r>
        <w:rPr>
          <w:b/>
        </w:rPr>
        <w:t>Содержание модуля «Футбол для всех».</w:t>
      </w:r>
    </w:p>
    <w:p w:rsidR="003A1A6D" w:rsidRDefault="004413E1">
      <w:pPr>
        <w:ind w:left="1060" w:firstLine="0"/>
      </w:pPr>
      <w:r>
        <w:t>1) Знания о футболе.</w:t>
      </w:r>
    </w:p>
    <w:p w:rsidR="003A1A6D" w:rsidRDefault="004413E1">
      <w:pPr>
        <w:ind w:left="1060" w:firstLine="0"/>
      </w:pPr>
      <w:r>
        <w:t xml:space="preserve">Техника безопасности во время занятий футболом. </w:t>
      </w:r>
    </w:p>
    <w:p w:rsidR="003A1A6D" w:rsidRDefault="004413E1">
      <w:pPr>
        <w:ind w:left="345"/>
      </w:pPr>
      <w: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3A1A6D" w:rsidRDefault="004413E1">
      <w:pPr>
        <w:ind w:left="345"/>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3A1A6D" w:rsidRDefault="004413E1">
      <w:pPr>
        <w:ind w:left="345"/>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3A1A6D" w:rsidRDefault="004413E1">
      <w:pPr>
        <w:ind w:left="345"/>
      </w:pPr>
      <w:r>
        <w:t>Мышечная деятельность. Утомление и его причины. Нагрузка и отдых. Восстановление физиологических функций. Значение и содержание самоконтроля.</w:t>
      </w:r>
    </w:p>
    <w:p w:rsidR="003A1A6D" w:rsidRDefault="004413E1">
      <w:pPr>
        <w:ind w:left="345" w:firstLine="0"/>
      </w:pPr>
      <w:r>
        <w:t>Объективные и субъективные данные самоконтроля.</w:t>
      </w:r>
    </w:p>
    <w:p w:rsidR="003A1A6D" w:rsidRDefault="004413E1">
      <w:pPr>
        <w:ind w:left="1060" w:right="1292" w:firstLine="0"/>
      </w:pPr>
      <w:r>
        <w:t>Понятие о спортивной этике и взаимоотношениях между обучающимися; 2) Способы самостоятельной деятельности.</w:t>
      </w:r>
    </w:p>
    <w:p w:rsidR="003A1A6D" w:rsidRDefault="004413E1">
      <w:pPr>
        <w:ind w:left="345"/>
      </w:pPr>
      <w:r>
        <w:t xml:space="preserve">Подготовка места занятий, выбор одежды и обуви для занятий футболом в зависимости от места проведения занятий. </w:t>
      </w:r>
    </w:p>
    <w:p w:rsidR="003A1A6D" w:rsidRDefault="004413E1">
      <w:pPr>
        <w:ind w:left="1060" w:firstLine="0"/>
      </w:pPr>
      <w:r>
        <w:t xml:space="preserve">Организация и проведение соревнований по футболу. </w:t>
      </w:r>
    </w:p>
    <w:p w:rsidR="003A1A6D" w:rsidRDefault="004413E1">
      <w:pPr>
        <w:spacing w:after="4" w:line="242" w:lineRule="auto"/>
        <w:ind w:left="345" w:right="82" w:firstLine="710"/>
        <w:jc w:val="left"/>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 3) Физическое совершенствование.</w:t>
      </w:r>
    </w:p>
    <w:p w:rsidR="003A1A6D" w:rsidRDefault="004413E1">
      <w:pPr>
        <w:ind w:left="345"/>
      </w:pPr>
      <w:r>
        <w:t>Комплексы подготовительных и специальных упражнений, формирующих двигательные умения и навыки футболиста.</w:t>
      </w:r>
    </w:p>
    <w:p w:rsidR="003A1A6D" w:rsidRDefault="004413E1">
      <w:pPr>
        <w:ind w:left="1060" w:firstLine="0"/>
      </w:pPr>
      <w:r>
        <w:t>Технические действия в игре.</w:t>
      </w:r>
    </w:p>
    <w:p w:rsidR="003A1A6D" w:rsidRDefault="004413E1">
      <w:pPr>
        <w:ind w:left="1060" w:firstLine="0"/>
      </w:pPr>
      <w:r>
        <w:t>Понятия спортивной техники. Классификация и терминология технических приёмов.</w:t>
      </w:r>
    </w:p>
    <w:p w:rsidR="003A1A6D" w:rsidRDefault="004413E1">
      <w:pPr>
        <w:ind w:left="345" w:firstLine="0"/>
      </w:pPr>
      <w:r>
        <w:t>Совершенствование техники ведения, остановки и отбора мяча, ударов по мячу.</w:t>
      </w:r>
    </w:p>
    <w:p w:rsidR="003A1A6D" w:rsidRDefault="004413E1">
      <w:pPr>
        <w:ind w:left="1060" w:firstLine="0"/>
      </w:pPr>
      <w:r>
        <w:lastRenderedPageBreak/>
        <w:t>Тактические действия в игре.</w:t>
      </w:r>
    </w:p>
    <w:p w:rsidR="003A1A6D" w:rsidRDefault="004413E1">
      <w:pPr>
        <w:ind w:left="345"/>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3A1A6D" w:rsidRDefault="004413E1">
      <w:pPr>
        <w:ind w:left="1060" w:firstLine="0"/>
      </w:pPr>
      <w:r>
        <w:t>Соревнования по футболу.</w:t>
      </w:r>
    </w:p>
    <w:p w:rsidR="003A1A6D" w:rsidRDefault="004413E1">
      <w:pPr>
        <w:ind w:left="345"/>
      </w:pPr>
      <w:r>
        <w:t>Содержание модуля «Футбол для всех» направлено на достижение обучающимися личностных, метапредметных и предметных результатов обучения.</w:t>
      </w:r>
    </w:p>
    <w:p w:rsidR="003A1A6D" w:rsidRDefault="004413E1">
      <w:pPr>
        <w:spacing w:after="10" w:line="249" w:lineRule="auto"/>
        <w:ind w:left="335" w:right="79" w:firstLine="710"/>
      </w:pPr>
      <w:r>
        <w:rPr>
          <w:b/>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3A1A6D" w:rsidRDefault="004413E1">
      <w:pPr>
        <w:ind w:left="345"/>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 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3A1A6D" w:rsidRDefault="004413E1">
      <w:pPr>
        <w:spacing w:after="10" w:line="249" w:lineRule="auto"/>
        <w:ind w:left="335" w:right="79" w:firstLine="710"/>
      </w:pPr>
      <w:r>
        <w:rPr>
          <w:b/>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3A1A6D" w:rsidRDefault="004413E1">
      <w:pPr>
        <w:ind w:left="345"/>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 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3A1A6D" w:rsidRDefault="004413E1">
      <w:pPr>
        <w:ind w:left="1060" w:firstLine="0"/>
      </w:pPr>
      <w:r>
        <w:t>формирование умения планировать, контролировать и оценивать учебные действия в</w:t>
      </w:r>
    </w:p>
    <w:p w:rsidR="003A1A6D" w:rsidRDefault="004413E1">
      <w:pPr>
        <w:ind w:left="345" w:firstLine="0"/>
      </w:pPr>
      <w:r>
        <w:t xml:space="preserve">соответствии с правилами и условиями игры в футбол, определять наиболее эффективные способы достижения игрового результата; 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3A1A6D" w:rsidRDefault="004413E1">
      <w:pPr>
        <w:spacing w:after="10" w:line="249" w:lineRule="auto"/>
        <w:ind w:left="335" w:right="79" w:firstLine="710"/>
      </w:pPr>
      <w:r>
        <w:rPr>
          <w:b/>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3A1A6D" w:rsidRDefault="004413E1">
      <w:pPr>
        <w:ind w:left="345"/>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 продолжение совершенствования важных двигательных навыков, необходимых для</w:t>
      </w:r>
    </w:p>
    <w:p w:rsidR="003A1A6D" w:rsidRDefault="004413E1">
      <w:pPr>
        <w:ind w:left="345" w:firstLine="0"/>
      </w:pPr>
      <w:r>
        <w:t>игры в футбол; 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 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 расширение представлений о специализированной технической и тактической</w:t>
      </w:r>
    </w:p>
    <w:p w:rsidR="003A1A6D" w:rsidRDefault="004413E1">
      <w:pPr>
        <w:ind w:left="1055" w:hanging="710"/>
      </w:pPr>
      <w:r>
        <w:t>подготовке вратарей; умение анализировать и исправлять наиболее распространенные ошибки, допускаемые</w:t>
      </w:r>
    </w:p>
    <w:p w:rsidR="003A1A6D" w:rsidRDefault="004413E1">
      <w:pPr>
        <w:ind w:left="1055" w:hanging="710"/>
      </w:pPr>
      <w:r>
        <w:lastRenderedPageBreak/>
        <w:t>при выполнении технических приемов и тактических действий; расширение словарного запаса основных терминологических понятий спортивной</w:t>
      </w:r>
    </w:p>
    <w:p w:rsidR="003A1A6D" w:rsidRDefault="004413E1">
      <w:pPr>
        <w:ind w:left="1055" w:hanging="710"/>
      </w:pPr>
      <w:r>
        <w:t>игры; совершенствование индивидуальных и групповых тактических действий в атаке и в</w:t>
      </w:r>
    </w:p>
    <w:p w:rsidR="003A1A6D" w:rsidRDefault="004413E1">
      <w:pPr>
        <w:ind w:left="1055" w:hanging="710"/>
      </w:pPr>
      <w:r>
        <w:t>обороне; овладение основами знаний о возрастных особенностях физического развития и</w:t>
      </w:r>
    </w:p>
    <w:p w:rsidR="003A1A6D" w:rsidRDefault="004413E1">
      <w:pPr>
        <w:ind w:left="1055" w:hanging="710"/>
      </w:pPr>
      <w:r>
        <w:t>психологии обучающихся 10–11 классов; овладение практическим навыками участия в соревнованиях по футболу; применение тактических и стратегических приемов организации игры в футбол в</w:t>
      </w:r>
    </w:p>
    <w:p w:rsidR="003A1A6D" w:rsidRDefault="004413E1">
      <w:pPr>
        <w:ind w:left="1055" w:right="3803" w:hanging="710"/>
      </w:pPr>
      <w:r>
        <w:t>быстро меняющейся игровой обстановке; организация и судейство соревнований по футболу;</w:t>
      </w:r>
    </w:p>
    <w:p w:rsidR="003A1A6D" w:rsidRDefault="004413E1">
      <w:pPr>
        <w:spacing w:after="322"/>
        <w:ind w:left="345"/>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3A1A6D" w:rsidRDefault="004413E1">
      <w:pPr>
        <w:spacing w:after="3" w:line="249" w:lineRule="auto"/>
        <w:ind w:left="1027" w:right="47" w:hanging="10"/>
        <w:jc w:val="center"/>
      </w:pPr>
      <w:r>
        <w:rPr>
          <w:b/>
          <w:sz w:val="28"/>
        </w:rPr>
        <w:t>3.1.23. Федеральная рабочая программа по учебному предмету  «Основы безопасности жизнедеятельности» (базовый уровень).</w:t>
      </w:r>
    </w:p>
    <w:p w:rsidR="003A1A6D" w:rsidRDefault="004413E1">
      <w:pPr>
        <w:ind w:left="345"/>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3A1A6D" w:rsidRDefault="004413E1">
      <w:pPr>
        <w:spacing w:line="250" w:lineRule="auto"/>
        <w:ind w:left="987" w:right="5" w:hanging="10"/>
        <w:jc w:val="center"/>
      </w:pPr>
      <w:r>
        <w:rPr>
          <w:b/>
        </w:rPr>
        <w:t>Пояснительная записка.</w:t>
      </w:r>
    </w:p>
    <w:p w:rsidR="003A1A6D" w:rsidRDefault="004413E1">
      <w:pPr>
        <w:ind w:left="345"/>
      </w:pPr>
      <w:r>
        <w:t xml:space="preserve">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3A1A6D" w:rsidRDefault="004413E1">
      <w:pPr>
        <w:ind w:left="345"/>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A1A6D" w:rsidRDefault="004413E1">
      <w:pPr>
        <w:ind w:left="345"/>
      </w:pPr>
      <w:r>
        <w:t xml:space="preserve">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w:t>
      </w:r>
      <w:r>
        <w:rPr>
          <w:b/>
        </w:rPr>
        <w:t>Программа по ОБЖ обеспечивает:</w:t>
      </w:r>
    </w:p>
    <w:p w:rsidR="003A1A6D" w:rsidRDefault="004413E1">
      <w:pPr>
        <w:ind w:left="1060" w:firstLine="0"/>
      </w:pPr>
      <w:r>
        <w:t>формирование личности выпускника с высоким уровнем культуры и мотивации</w:t>
      </w:r>
    </w:p>
    <w:p w:rsidR="003A1A6D" w:rsidRDefault="004413E1">
      <w:pPr>
        <w:ind w:left="345" w:firstLine="0"/>
      </w:pPr>
      <w:r>
        <w:t>ведения безопасного, здорового и экологически целесообразного образа жизни;</w:t>
      </w:r>
    </w:p>
    <w:p w:rsidR="003A1A6D" w:rsidRDefault="004413E1">
      <w:pPr>
        <w:ind w:left="345"/>
      </w:pPr>
      <w: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w:t>
      </w:r>
      <w:r>
        <w:lastRenderedPageBreak/>
        <w:t>формировании полноценной личности безопасного типа; взаимосвязь личностных, метапредметных и предметных результатов освоения</w:t>
      </w:r>
    </w:p>
    <w:p w:rsidR="003A1A6D" w:rsidRDefault="004413E1">
      <w:pPr>
        <w:ind w:left="1055" w:hanging="710"/>
      </w:pPr>
      <w:r>
        <w:t>учебного предмета ОБЖ на уровнях основного общего и среднего общего образования; подготовку выпускников к решению актуальных практических задач безопасности</w:t>
      </w:r>
    </w:p>
    <w:p w:rsidR="003A1A6D" w:rsidRDefault="004413E1">
      <w:pPr>
        <w:ind w:left="345" w:firstLine="0"/>
      </w:pPr>
      <w:r>
        <w:t>жизнедеятельности в повседневной жизни.</w:t>
      </w:r>
    </w:p>
    <w:p w:rsidR="003A1A6D" w:rsidRDefault="004413E1">
      <w:pPr>
        <w:ind w:left="345"/>
      </w:pPr>
      <w:r>
        <w:t>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3A1A6D" w:rsidRDefault="004413E1">
      <w:pPr>
        <w:spacing w:line="250" w:lineRule="auto"/>
        <w:ind w:left="987" w:right="3" w:hanging="10"/>
        <w:jc w:val="center"/>
      </w:pPr>
      <w:r>
        <w:rPr>
          <w:b/>
        </w:rPr>
        <w:t>Вариант 1.</w:t>
      </w:r>
    </w:p>
    <w:p w:rsidR="003A1A6D" w:rsidRDefault="004413E1">
      <w:pPr>
        <w:ind w:left="1060" w:firstLine="0"/>
      </w:pPr>
      <w:r>
        <w:t>Модуль № 1. «Основы комплексной безопасности».</w:t>
      </w:r>
    </w:p>
    <w:p w:rsidR="003A1A6D" w:rsidRDefault="004413E1">
      <w:pPr>
        <w:ind w:left="1060" w:firstLine="0"/>
      </w:pPr>
      <w:r>
        <w:t xml:space="preserve">Модуль № 2. «Основы обороны государства». </w:t>
      </w:r>
    </w:p>
    <w:p w:rsidR="003A1A6D" w:rsidRDefault="004413E1">
      <w:pPr>
        <w:ind w:left="1060" w:firstLine="0"/>
      </w:pPr>
      <w:r>
        <w:t>Модуль № 3. «Военно-профессиональная деятельность».</w:t>
      </w:r>
    </w:p>
    <w:p w:rsidR="003A1A6D" w:rsidRDefault="004413E1">
      <w:pPr>
        <w:ind w:left="345"/>
      </w:pPr>
      <w:r>
        <w:t>Модуль № 4. «Защита населения Российской Федерации от опасных и чрезвычайных ситуаций».</w:t>
      </w:r>
    </w:p>
    <w:p w:rsidR="003A1A6D" w:rsidRDefault="004413E1">
      <w:pPr>
        <w:ind w:left="1060" w:firstLine="0"/>
      </w:pPr>
      <w:r>
        <w:t>Модуль № 5. «Безопасность в природной среде и экологическая безопасность».</w:t>
      </w:r>
    </w:p>
    <w:p w:rsidR="003A1A6D" w:rsidRDefault="004413E1">
      <w:pPr>
        <w:ind w:left="1060" w:firstLine="0"/>
      </w:pPr>
      <w:r>
        <w:t>Модуль № 6. «Основы противодействия экстремизму и терроризму».</w:t>
      </w:r>
    </w:p>
    <w:p w:rsidR="003A1A6D" w:rsidRDefault="004413E1">
      <w:pPr>
        <w:ind w:left="1060" w:firstLine="0"/>
      </w:pPr>
      <w:r>
        <w:t>Модуль № 7. «Основы здорового образа жизни».</w:t>
      </w:r>
    </w:p>
    <w:p w:rsidR="003A1A6D" w:rsidRDefault="004413E1">
      <w:pPr>
        <w:ind w:left="1060" w:firstLine="0"/>
      </w:pPr>
      <w:r>
        <w:t>Модуль № 8. «Основы медицинских знаний и оказание первой помощи».</w:t>
      </w:r>
    </w:p>
    <w:p w:rsidR="003A1A6D" w:rsidRDefault="004413E1">
      <w:pPr>
        <w:ind w:left="1060" w:firstLine="0"/>
      </w:pPr>
      <w:r>
        <w:t>Модуль № 9. «Элементы начальной военной подготовки».</w:t>
      </w:r>
    </w:p>
    <w:p w:rsidR="003A1A6D" w:rsidRDefault="004413E1">
      <w:pPr>
        <w:ind w:left="1060" w:firstLine="0"/>
      </w:pPr>
      <w:r>
        <w:t>128.2.4.2. Вариант 2.</w:t>
      </w:r>
    </w:p>
    <w:p w:rsidR="003A1A6D" w:rsidRDefault="004413E1">
      <w:pPr>
        <w:ind w:left="1060" w:firstLine="0"/>
      </w:pPr>
      <w:r>
        <w:t>Модуль № 1 «Культура безопасности жизнедеятельности в современном обществе».</w:t>
      </w:r>
    </w:p>
    <w:p w:rsidR="003A1A6D" w:rsidRDefault="004413E1">
      <w:pPr>
        <w:ind w:left="1060" w:firstLine="0"/>
      </w:pPr>
      <w:r>
        <w:t>Модуль № 2 «Безопасность в быту».</w:t>
      </w:r>
    </w:p>
    <w:p w:rsidR="003A1A6D" w:rsidRDefault="004413E1">
      <w:pPr>
        <w:ind w:left="1060" w:firstLine="0"/>
      </w:pPr>
      <w:r>
        <w:t>Модуль № 3 «Безопасность на транспорте».</w:t>
      </w:r>
    </w:p>
    <w:p w:rsidR="003A1A6D" w:rsidRDefault="004413E1">
      <w:pPr>
        <w:ind w:left="1060" w:firstLine="0"/>
      </w:pPr>
      <w:r>
        <w:t>Модуль № 4 «Безопасность в общественных местах».</w:t>
      </w:r>
    </w:p>
    <w:p w:rsidR="003A1A6D" w:rsidRDefault="004413E1">
      <w:pPr>
        <w:ind w:left="1060" w:firstLine="0"/>
      </w:pPr>
      <w:r>
        <w:t>Модуль № 5 «Безопасность в природной среде».</w:t>
      </w:r>
    </w:p>
    <w:p w:rsidR="003A1A6D" w:rsidRDefault="004413E1">
      <w:pPr>
        <w:ind w:left="1060" w:firstLine="0"/>
      </w:pPr>
      <w:r>
        <w:t>Модуль № 6 «Здоровье и как его сохранить. Основы медицинских знаний».</w:t>
      </w:r>
    </w:p>
    <w:p w:rsidR="003A1A6D" w:rsidRDefault="004413E1">
      <w:pPr>
        <w:ind w:left="1060" w:firstLine="0"/>
      </w:pPr>
      <w:r>
        <w:t>Модуль № 7 «Безопасность в социуме».</w:t>
      </w:r>
    </w:p>
    <w:p w:rsidR="003A1A6D" w:rsidRDefault="004413E1">
      <w:pPr>
        <w:ind w:left="1060" w:firstLine="0"/>
      </w:pPr>
      <w:r>
        <w:t>Модуль № 8 «Безопасность в информационном пространстве».</w:t>
      </w:r>
    </w:p>
    <w:p w:rsidR="003A1A6D" w:rsidRDefault="004413E1">
      <w:pPr>
        <w:ind w:left="1060" w:firstLine="0"/>
      </w:pPr>
      <w:r>
        <w:t>Модуль № 9 «Основы противодействия экстремизму и терроризму».</w:t>
      </w:r>
    </w:p>
    <w:p w:rsidR="003A1A6D" w:rsidRDefault="004413E1">
      <w:pPr>
        <w:ind w:left="345"/>
      </w:pPr>
      <w:r>
        <w:t>Модуль № 10 «Взаимодействие личности, общества и государства в обеспечении безопасности жизни и здоровья населения».</w:t>
      </w:r>
    </w:p>
    <w:p w:rsidR="003A1A6D" w:rsidRDefault="004413E1">
      <w:pPr>
        <w:ind w:left="345"/>
      </w:pPr>
      <w: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3A1A6D" w:rsidRDefault="004413E1">
      <w:pPr>
        <w:ind w:left="345"/>
      </w:pPr>
      <w: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A1A6D" w:rsidRDefault="004413E1">
      <w:pPr>
        <w:ind w:left="345"/>
      </w:pPr>
      <w: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w:t>
      </w:r>
      <w:r>
        <w:lastRenderedPageBreak/>
        <w:t>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3A1A6D" w:rsidRDefault="004413E1">
      <w:pPr>
        <w:spacing w:after="30"/>
        <w:ind w:left="345"/>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eastAsia="Calibri" w:hAnsi="Calibri" w:cs="Calibri"/>
          <w:sz w:val="22"/>
          <w:vertAlign w:val="superscript"/>
        </w:rPr>
        <w:footnoteReference w:id="1"/>
      </w:r>
      <w:r>
        <w:t>, Национальными целями развития Российской Федерации на период до 2030 года</w:t>
      </w:r>
      <w:r>
        <w:rPr>
          <w:rFonts w:ascii="Calibri" w:eastAsia="Calibri" w:hAnsi="Calibri" w:cs="Calibri"/>
          <w:sz w:val="22"/>
          <w:vertAlign w:val="superscript"/>
        </w:rPr>
        <w:footnoteReference w:id="2"/>
      </w:r>
      <w:r>
        <w:t>, Государственной программой Российской Федерации «Развитие образования»</w:t>
      </w:r>
      <w:r>
        <w:rPr>
          <w:rFonts w:ascii="Calibri" w:eastAsia="Calibri" w:hAnsi="Calibri" w:cs="Calibri"/>
          <w:sz w:val="22"/>
          <w:vertAlign w:val="superscript"/>
        </w:rPr>
        <w:footnoteReference w:id="3"/>
      </w:r>
      <w:r>
        <w:t>.</w:t>
      </w:r>
    </w:p>
    <w:p w:rsidR="003A1A6D" w:rsidRDefault="004413E1">
      <w:pPr>
        <w:ind w:left="345"/>
      </w:pPr>
      <w: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3A1A6D" w:rsidRDefault="004413E1">
      <w:pPr>
        <w:ind w:left="345"/>
      </w:pPr>
      <w:r>
        <w:t xml:space="preserve">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3A1A6D" w:rsidRDefault="004413E1">
      <w:pPr>
        <w:ind w:left="345"/>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A1A6D" w:rsidRDefault="004413E1">
      <w:pPr>
        <w:ind w:left="345"/>
      </w:pPr>
      <w:r>
        <w:rPr>
          <w:b/>
        </w:rPr>
        <w:t xml:space="preserve">Целью изучения ОБЖ на уровне среднего общего образования является </w:t>
      </w:r>
      <w:r>
        <w:t>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A1A6D" w:rsidRDefault="004413E1">
      <w:pPr>
        <w:ind w:left="345"/>
      </w:pPr>
      <w: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w:t>
      </w:r>
      <w:r>
        <w:lastRenderedPageBreak/>
        <w:t>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3A1A6D" w:rsidRDefault="004413E1">
      <w:pPr>
        <w:ind w:left="345"/>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3A1A6D" w:rsidRDefault="004413E1">
      <w:pPr>
        <w:spacing w:line="250" w:lineRule="auto"/>
        <w:ind w:left="987" w:right="3" w:hanging="10"/>
        <w:jc w:val="center"/>
      </w:pPr>
      <w:r>
        <w:rPr>
          <w:b/>
        </w:rPr>
        <w:t>Содержание обучения.</w:t>
      </w:r>
    </w:p>
    <w:p w:rsidR="003A1A6D" w:rsidRDefault="004413E1">
      <w:pPr>
        <w:spacing w:line="250" w:lineRule="auto"/>
        <w:ind w:left="987" w:right="1" w:hanging="10"/>
        <w:jc w:val="center"/>
      </w:pPr>
      <w:r>
        <w:rPr>
          <w:b/>
        </w:rPr>
        <w:t>Вариант № 1.</w:t>
      </w:r>
    </w:p>
    <w:p w:rsidR="003A1A6D" w:rsidRDefault="004413E1">
      <w:pPr>
        <w:spacing w:after="13" w:line="249" w:lineRule="auto"/>
        <w:ind w:left="1055" w:hanging="10"/>
      </w:pPr>
      <w:r>
        <w:rPr>
          <w:u w:val="single" w:color="000000"/>
        </w:rPr>
        <w:t>Модуль № 1. «Основы комплексной безопасности».</w:t>
      </w:r>
    </w:p>
    <w:p w:rsidR="003A1A6D" w:rsidRDefault="004413E1">
      <w:pPr>
        <w:ind w:left="1060" w:firstLine="0"/>
      </w:pPr>
      <w:r>
        <w:t>Культура безопасности жизнедеятельности в современном обществе.</w:t>
      </w:r>
    </w:p>
    <w:p w:rsidR="003A1A6D" w:rsidRDefault="004413E1">
      <w:pPr>
        <w:ind w:left="345"/>
      </w:pPr>
      <w: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3A1A6D" w:rsidRDefault="004413E1">
      <w:pPr>
        <w:ind w:left="345"/>
      </w:pPr>
      <w:r>
        <w:t xml:space="preserve">Личностный фактор в обеспечении безопасности жизнедеятельности населения в стране. </w:t>
      </w:r>
    </w:p>
    <w:p w:rsidR="003A1A6D" w:rsidRDefault="004413E1">
      <w:pPr>
        <w:ind w:left="1060" w:firstLine="0"/>
      </w:pPr>
      <w:r>
        <w:t>Общие правила безопасности жизнедеятельности.</w:t>
      </w:r>
    </w:p>
    <w:p w:rsidR="003A1A6D" w:rsidRDefault="004413E1">
      <w:pPr>
        <w:ind w:left="345"/>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3A1A6D" w:rsidRDefault="004413E1">
      <w:pPr>
        <w:ind w:left="345"/>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3A1A6D" w:rsidRDefault="004413E1">
      <w:pPr>
        <w:ind w:left="1060" w:firstLine="0"/>
      </w:pPr>
      <w:r>
        <w:t>Как не стать жертвой информационной войны.</w:t>
      </w:r>
    </w:p>
    <w:p w:rsidR="003A1A6D" w:rsidRDefault="004413E1">
      <w:pPr>
        <w:ind w:left="345"/>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3A1A6D" w:rsidRDefault="004413E1">
      <w:pPr>
        <w:ind w:left="345"/>
      </w:pPr>
      <w:r>
        <w:t>Обязанности участников дорожного движения. Правила дорожного движения для пешеходов, пассажиров, водителей.</w:t>
      </w:r>
    </w:p>
    <w:p w:rsidR="003A1A6D" w:rsidRDefault="004413E1">
      <w:pPr>
        <w:ind w:left="345"/>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3A1A6D" w:rsidRDefault="004413E1">
      <w:pPr>
        <w:ind w:left="1060" w:firstLine="0"/>
      </w:pPr>
      <w:r>
        <w:t>Безопасное поведение на различных видах транспорта.</w:t>
      </w:r>
    </w:p>
    <w:p w:rsidR="003A1A6D" w:rsidRDefault="004413E1">
      <w:pPr>
        <w:ind w:left="345"/>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3A1A6D" w:rsidRDefault="004413E1">
      <w:pPr>
        <w:ind w:left="345"/>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3A1A6D" w:rsidRDefault="004413E1">
      <w:pPr>
        <w:ind w:left="345"/>
      </w:pPr>
      <w:r>
        <w:lastRenderedPageBreak/>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3A1A6D" w:rsidRDefault="004413E1">
      <w:pPr>
        <w:ind w:left="345"/>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3A1A6D" w:rsidRDefault="004413E1">
      <w:pPr>
        <w:ind w:left="345"/>
      </w:pPr>
      <w:r>
        <w:t>Информационная и финансовая безопасность. Информационная безопасность Российской Федерации. Угроза информационной безопасности.</w:t>
      </w:r>
    </w:p>
    <w:p w:rsidR="003A1A6D" w:rsidRDefault="004413E1">
      <w:pPr>
        <w:ind w:left="345"/>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3A1A6D" w:rsidRDefault="004413E1">
      <w:pPr>
        <w:ind w:left="345"/>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3A1A6D" w:rsidRDefault="004413E1">
      <w:pPr>
        <w:ind w:left="345"/>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3A1A6D" w:rsidRDefault="004413E1">
      <w:pPr>
        <w:ind w:left="345"/>
      </w:pPr>
      <w:r>
        <w:t>Порядок действий при попадании в опасную ситуацию. Порядок действий в случаях, когда потерялся человек.</w:t>
      </w:r>
    </w:p>
    <w:p w:rsidR="003A1A6D" w:rsidRDefault="004413E1">
      <w:pPr>
        <w:ind w:left="345"/>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3A1A6D" w:rsidRDefault="004413E1">
      <w:pPr>
        <w:spacing w:after="13" w:line="249" w:lineRule="auto"/>
        <w:ind w:left="1055" w:hanging="10"/>
      </w:pPr>
      <w:r>
        <w:rPr>
          <w:u w:val="single" w:color="000000"/>
        </w:rPr>
        <w:t xml:space="preserve">Модуль № 2. «Основы обороны государства». </w:t>
      </w:r>
    </w:p>
    <w:p w:rsidR="003A1A6D" w:rsidRDefault="004413E1">
      <w:pPr>
        <w:ind w:left="345"/>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3A1A6D" w:rsidRDefault="004413E1">
      <w:pPr>
        <w:ind w:left="345"/>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3A1A6D" w:rsidRDefault="004413E1">
      <w:pPr>
        <w:ind w:left="345"/>
      </w:pPr>
      <w: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3A1A6D" w:rsidRDefault="004413E1">
      <w:pPr>
        <w:ind w:left="345"/>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p>
    <w:p w:rsidR="003A1A6D" w:rsidRDefault="004413E1">
      <w:pPr>
        <w:ind w:left="345" w:firstLine="0"/>
      </w:pPr>
      <w:r>
        <w:t>Вооружённые Силы Российской Федерации (созданы в 1992 г.).</w:t>
      </w:r>
    </w:p>
    <w:p w:rsidR="003A1A6D" w:rsidRDefault="004413E1">
      <w:pPr>
        <w:ind w:left="1060" w:firstLine="0"/>
      </w:pPr>
      <w:r>
        <w:t>Дни воинской славы (победные дни) России. Памятные даты России.</w:t>
      </w:r>
    </w:p>
    <w:p w:rsidR="003A1A6D" w:rsidRDefault="004413E1">
      <w:pPr>
        <w:ind w:left="345"/>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3A1A6D" w:rsidRDefault="004413E1">
      <w:pPr>
        <w:ind w:left="345"/>
      </w:pPr>
      <w: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w:t>
      </w:r>
      <w:r>
        <w:lastRenderedPageBreak/>
        <w:t>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3A1A6D" w:rsidRDefault="004413E1">
      <w:pPr>
        <w:ind w:left="345"/>
      </w:pPr>
      <w: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3A1A6D" w:rsidRDefault="004413E1">
      <w:pPr>
        <w:ind w:left="345"/>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3A1A6D" w:rsidRDefault="004413E1">
      <w:pPr>
        <w:spacing w:after="13" w:line="249" w:lineRule="auto"/>
        <w:ind w:left="1055" w:hanging="10"/>
      </w:pPr>
      <w:r>
        <w:rPr>
          <w:u w:val="single" w:color="000000"/>
        </w:rPr>
        <w:t>Модуль № 3. «Военно-профессиональная деятельность».</w:t>
      </w:r>
    </w:p>
    <w:p w:rsidR="003A1A6D" w:rsidRDefault="004413E1">
      <w:pPr>
        <w:ind w:left="345"/>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3A1A6D" w:rsidRDefault="004413E1">
      <w:pPr>
        <w:ind w:left="345"/>
      </w:pPr>
      <w:r>
        <w:t>Организация подготовки офицерских кадров для Вооружённых Сил Российской Федерации, МВД России, ФСБ России, МЧС России.</w:t>
      </w:r>
    </w:p>
    <w:p w:rsidR="003A1A6D" w:rsidRDefault="004413E1">
      <w:pPr>
        <w:ind w:left="345"/>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3A1A6D" w:rsidRDefault="004413E1">
      <w:pPr>
        <w:ind w:left="345"/>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3A1A6D" w:rsidRDefault="004413E1">
      <w:pPr>
        <w:ind w:left="345"/>
      </w:pPr>
      <w:r>
        <w:t>Ритуал подъёма и спуска Государственного флага Российской Федерации. Вручение воинской части государственной награды.</w:t>
      </w:r>
    </w:p>
    <w:p w:rsidR="003A1A6D" w:rsidRDefault="004413E1">
      <w:pPr>
        <w:ind w:left="345"/>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3A1A6D" w:rsidRDefault="004413E1">
      <w:pPr>
        <w:spacing w:after="13" w:line="249" w:lineRule="auto"/>
        <w:ind w:firstLine="710"/>
      </w:pPr>
      <w:r>
        <w:rPr>
          <w:u w:val="single" w:color="000000"/>
        </w:rPr>
        <w:t>Модуль № 4. «Защита населения Российской Федерации от опасных и чрезвычайных ситуаций».</w:t>
      </w:r>
    </w:p>
    <w:p w:rsidR="003A1A6D" w:rsidRDefault="004413E1">
      <w:pPr>
        <w:ind w:left="345"/>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3A1A6D" w:rsidRDefault="004413E1">
      <w:pPr>
        <w:ind w:left="345"/>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3A1A6D" w:rsidRDefault="004413E1">
      <w:pPr>
        <w:ind w:left="345"/>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3A1A6D" w:rsidRDefault="004413E1">
      <w:pPr>
        <w:ind w:left="345"/>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3A1A6D" w:rsidRDefault="004413E1">
      <w:pPr>
        <w:ind w:left="345"/>
      </w:pPr>
      <w:r>
        <w:lastRenderedPageBreak/>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3A1A6D" w:rsidRDefault="004413E1">
      <w:pPr>
        <w:ind w:left="345"/>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3A1A6D" w:rsidRDefault="004413E1">
      <w:pPr>
        <w:ind w:left="345"/>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3A1A6D" w:rsidRDefault="004413E1">
      <w:pPr>
        <w:ind w:left="345"/>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3A1A6D" w:rsidRDefault="004413E1">
      <w:pPr>
        <w:spacing w:after="0" w:line="259" w:lineRule="auto"/>
        <w:ind w:left="99" w:right="0" w:firstLine="0"/>
        <w:jc w:val="center"/>
      </w:pPr>
      <w:r>
        <w:rPr>
          <w:u w:val="single" w:color="000000"/>
        </w:rPr>
        <w:t>Модуль № 5. «Безопасность в природной среде и экологическая безопасность».</w:t>
      </w:r>
    </w:p>
    <w:p w:rsidR="003A1A6D" w:rsidRDefault="004413E1">
      <w:pPr>
        <w:ind w:left="345"/>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3A1A6D" w:rsidRDefault="004413E1">
      <w:pPr>
        <w:ind w:left="345"/>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3A1A6D" w:rsidRDefault="004413E1">
      <w:pPr>
        <w:ind w:left="345"/>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3A1A6D" w:rsidRDefault="004413E1">
      <w:pPr>
        <w:ind w:left="345"/>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3A1A6D" w:rsidRDefault="004413E1">
      <w:pPr>
        <w:ind w:left="345"/>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3A1A6D" w:rsidRDefault="004413E1">
      <w:pPr>
        <w:spacing w:after="13" w:line="249" w:lineRule="auto"/>
        <w:ind w:left="1055" w:hanging="10"/>
      </w:pPr>
      <w:r>
        <w:rPr>
          <w:u w:val="single" w:color="000000"/>
        </w:rPr>
        <w:t>Модуль № 6. «Основы противодействия экстремизму и терроризму».</w:t>
      </w:r>
    </w:p>
    <w:p w:rsidR="003A1A6D" w:rsidRDefault="004413E1">
      <w:pPr>
        <w:ind w:left="345"/>
      </w:pPr>
      <w:r>
        <w:t>Разновидности экстремистской деятельности. Внешние и внутренние экстремистские угрозы.</w:t>
      </w:r>
    </w:p>
    <w:p w:rsidR="003A1A6D" w:rsidRDefault="004413E1">
      <w:pPr>
        <w:ind w:left="345"/>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3A1A6D" w:rsidRDefault="004413E1">
      <w:pPr>
        <w:ind w:left="345"/>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3A1A6D" w:rsidRDefault="004413E1">
      <w:pPr>
        <w:ind w:left="345"/>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3A1A6D" w:rsidRDefault="004413E1">
      <w:pPr>
        <w:ind w:left="345"/>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3A1A6D" w:rsidRDefault="004413E1">
      <w:pPr>
        <w:ind w:left="345"/>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w:t>
      </w:r>
      <w:r>
        <w:lastRenderedPageBreak/>
        <w:t xml:space="preserve">государства, которые принимаются в соответствии с установленным уровнем террористической опасности. </w:t>
      </w:r>
    </w:p>
    <w:p w:rsidR="003A1A6D" w:rsidRDefault="004413E1">
      <w:pPr>
        <w:ind w:left="345"/>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3A1A6D" w:rsidRDefault="004413E1">
      <w:pPr>
        <w:ind w:left="345"/>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3A1A6D" w:rsidRDefault="004413E1">
      <w:pPr>
        <w:ind w:left="345"/>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3A1A6D" w:rsidRDefault="004413E1">
      <w:pPr>
        <w:ind w:left="345"/>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w:t>
      </w:r>
    </w:p>
    <w:p w:rsidR="003A1A6D" w:rsidRDefault="004413E1">
      <w:pPr>
        <w:ind w:left="345" w:firstLine="0"/>
      </w:pPr>
      <w:r>
        <w:t>Безопасное поведение в толпе. Безопасное поведение при захвате в заложники.</w:t>
      </w:r>
    </w:p>
    <w:p w:rsidR="003A1A6D" w:rsidRDefault="004413E1">
      <w:pPr>
        <w:spacing w:after="13" w:line="249" w:lineRule="auto"/>
        <w:ind w:left="1055" w:hanging="10"/>
      </w:pPr>
      <w:r>
        <w:rPr>
          <w:u w:val="single" w:color="000000"/>
        </w:rPr>
        <w:t>Модуль № 7. «Основы здорового образа жизни».</w:t>
      </w:r>
    </w:p>
    <w:p w:rsidR="003A1A6D" w:rsidRDefault="004413E1">
      <w:pPr>
        <w:ind w:left="345"/>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3A1A6D" w:rsidRDefault="004413E1">
      <w:pPr>
        <w:ind w:left="345"/>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3A1A6D" w:rsidRDefault="004413E1">
      <w:pPr>
        <w:ind w:left="345"/>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3A1A6D" w:rsidRDefault="004413E1">
      <w:pPr>
        <w:ind w:left="345"/>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3A1A6D" w:rsidRDefault="004413E1">
      <w:pPr>
        <w:ind w:left="345"/>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3A1A6D" w:rsidRDefault="004413E1">
      <w:pPr>
        <w:ind w:left="345"/>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3A1A6D" w:rsidRDefault="004413E1">
      <w:pPr>
        <w:spacing w:after="13" w:line="249" w:lineRule="auto"/>
        <w:ind w:left="1055" w:hanging="10"/>
      </w:pPr>
      <w:r>
        <w:rPr>
          <w:u w:val="single" w:color="000000"/>
        </w:rPr>
        <w:t>Модуль № 8. «Основы медицинских знаний и оказание первой помощи».</w:t>
      </w:r>
    </w:p>
    <w:p w:rsidR="003A1A6D" w:rsidRDefault="004413E1">
      <w:pPr>
        <w:ind w:left="1060" w:firstLine="0"/>
      </w:pPr>
      <w:r>
        <w:t>Освоение основ медицинских знаний.</w:t>
      </w:r>
    </w:p>
    <w:p w:rsidR="003A1A6D" w:rsidRDefault="004413E1">
      <w:pPr>
        <w:ind w:left="345"/>
      </w:pPr>
      <w:r>
        <w:lastRenderedPageBreak/>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3A1A6D" w:rsidRDefault="004413E1">
      <w:pPr>
        <w:ind w:left="345"/>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3A1A6D" w:rsidRDefault="004413E1">
      <w:pPr>
        <w:ind w:left="345"/>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3A1A6D" w:rsidRDefault="004413E1">
      <w:pPr>
        <w:ind w:left="345"/>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3A1A6D" w:rsidRDefault="004413E1">
      <w:pPr>
        <w:ind w:left="345"/>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3A1A6D" w:rsidRDefault="004413E1">
      <w:pPr>
        <w:ind w:left="345"/>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3A1A6D" w:rsidRDefault="004413E1">
      <w:pPr>
        <w:ind w:left="345"/>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3A1A6D" w:rsidRDefault="004413E1">
      <w:pPr>
        <w:ind w:left="1060" w:firstLine="0"/>
      </w:pPr>
      <w:r>
        <w:t>Составы аптечек для оказания первой помощи в различных условиях.</w:t>
      </w:r>
    </w:p>
    <w:p w:rsidR="003A1A6D" w:rsidRDefault="004413E1">
      <w:pPr>
        <w:ind w:left="1060" w:firstLine="0"/>
      </w:pPr>
      <w:r>
        <w:t>Правила и способы переноски (транспортировки) пострадавших.</w:t>
      </w:r>
    </w:p>
    <w:p w:rsidR="003A1A6D" w:rsidRDefault="004413E1">
      <w:pPr>
        <w:spacing w:after="13" w:line="249" w:lineRule="auto"/>
        <w:ind w:left="1055" w:hanging="10"/>
      </w:pPr>
      <w:r>
        <w:rPr>
          <w:u w:val="single" w:color="000000"/>
        </w:rPr>
        <w:t>Модуль № 9. «Элементы начальной военной подготовки».</w:t>
      </w:r>
    </w:p>
    <w:p w:rsidR="003A1A6D" w:rsidRDefault="004413E1">
      <w:pPr>
        <w:ind w:left="345"/>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3A1A6D" w:rsidRDefault="004413E1">
      <w:pPr>
        <w:ind w:left="345"/>
      </w:pPr>
      <w: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3A1A6D" w:rsidRDefault="004413E1">
      <w:pPr>
        <w:ind w:left="345"/>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3A1A6D" w:rsidRDefault="004413E1">
      <w:pPr>
        <w:ind w:left="1060" w:firstLine="0"/>
      </w:pPr>
      <w:r>
        <w:t xml:space="preserve">Способы передвижения в бою при действиях в пешем порядке. </w:t>
      </w:r>
    </w:p>
    <w:p w:rsidR="003A1A6D" w:rsidRDefault="004413E1">
      <w:pPr>
        <w:ind w:left="345"/>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3A1A6D" w:rsidRDefault="004413E1">
      <w:pPr>
        <w:spacing w:after="266"/>
        <w:ind w:left="345"/>
      </w:pPr>
      <w:r>
        <w:t>Сооружения для защиты личного состава. Открытая щель. Перекрытая щель. Блиндаж. Укрытия для боевой техники. Убежища для личного состава.</w:t>
      </w:r>
    </w:p>
    <w:p w:rsidR="003A1A6D" w:rsidRDefault="004413E1">
      <w:pPr>
        <w:spacing w:line="250" w:lineRule="auto"/>
        <w:ind w:left="987" w:right="1" w:hanging="10"/>
        <w:jc w:val="center"/>
      </w:pPr>
      <w:r>
        <w:rPr>
          <w:b/>
        </w:rPr>
        <w:t>Вариант № 2.</w:t>
      </w:r>
    </w:p>
    <w:p w:rsidR="003A1A6D" w:rsidRDefault="004413E1">
      <w:pPr>
        <w:spacing w:after="13" w:line="249" w:lineRule="auto"/>
        <w:ind w:left="1055" w:hanging="10"/>
      </w:pPr>
      <w:r>
        <w:rPr>
          <w:u w:val="single" w:color="000000"/>
        </w:rPr>
        <w:t>Модуль № 1 «Культура безопасности жизнедеятельности в современном обществе».</w:t>
      </w:r>
    </w:p>
    <w:p w:rsidR="003A1A6D" w:rsidRDefault="004413E1">
      <w:pPr>
        <w:ind w:left="345"/>
      </w:pPr>
      <w:r>
        <w:lastRenderedPageBreak/>
        <w:t>Объяснять смысл понятия «культура безопасности». Характеризовать значение культуры безопасности для жизни человека, государства, общества.</w:t>
      </w:r>
    </w:p>
    <w:p w:rsidR="003A1A6D" w:rsidRDefault="004413E1">
      <w:pPr>
        <w:ind w:left="345"/>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3A1A6D" w:rsidRDefault="004413E1">
      <w:pPr>
        <w:ind w:left="345"/>
      </w:pPr>
      <w:r>
        <w:t>Иметь представления об уровнях взаимодействия человека и окружающей среды. Приводить примеры.</w:t>
      </w:r>
    </w:p>
    <w:p w:rsidR="003A1A6D" w:rsidRDefault="004413E1">
      <w:pPr>
        <w:ind w:left="345"/>
      </w:pPr>
      <w:r>
        <w:t>Иметь представление об уровнях решения задачи обеспечения безопасности, приводить примеры.</w:t>
      </w:r>
    </w:p>
    <w:p w:rsidR="003A1A6D" w:rsidRDefault="004413E1">
      <w:pPr>
        <w:ind w:left="345"/>
      </w:pPr>
      <w:r>
        <w:t>Раскрывать смысл понятия «безопасное поведение». Иметь представление о понятии «виктимное поведение». Приводить примеры.</w:t>
      </w:r>
    </w:p>
    <w:p w:rsidR="003A1A6D" w:rsidRDefault="004413E1">
      <w:pPr>
        <w:ind w:left="1060" w:firstLine="0"/>
      </w:pPr>
      <w:r>
        <w:t>Знать и применять общие правила безопасного поведения.</w:t>
      </w:r>
    </w:p>
    <w:p w:rsidR="003A1A6D" w:rsidRDefault="004413E1">
      <w:pPr>
        <w:ind w:left="345"/>
      </w:pPr>
      <w: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3A1A6D" w:rsidRDefault="004413E1">
      <w:pPr>
        <w:ind w:left="1060" w:firstLine="0"/>
      </w:pPr>
      <w:r>
        <w:t>Сформировать представление о безопасном поведении как о неотъемлемой части</w:t>
      </w:r>
    </w:p>
    <w:p w:rsidR="003A1A6D" w:rsidRDefault="004413E1">
      <w:pPr>
        <w:ind w:left="345" w:firstLine="0"/>
      </w:pPr>
      <w:r>
        <w:t>жизни современного человека и общества.</w:t>
      </w:r>
    </w:p>
    <w:p w:rsidR="003A1A6D" w:rsidRDefault="004413E1">
      <w:pPr>
        <w:spacing w:after="13" w:line="249" w:lineRule="auto"/>
        <w:ind w:left="1055" w:hanging="10"/>
      </w:pPr>
      <w:r>
        <w:rPr>
          <w:u w:val="single" w:color="000000"/>
        </w:rPr>
        <w:t>Модуль № 2 «Безопасность в быту».</w:t>
      </w:r>
    </w:p>
    <w:p w:rsidR="003A1A6D" w:rsidRDefault="004413E1">
      <w:pPr>
        <w:ind w:left="1060" w:firstLine="0"/>
      </w:pPr>
      <w:r>
        <w:t>Классифицировать и характеризовать источники опасности в быту.</w:t>
      </w:r>
    </w:p>
    <w:p w:rsidR="003A1A6D" w:rsidRDefault="004413E1">
      <w:pPr>
        <w:ind w:left="1060" w:firstLine="0"/>
      </w:pPr>
      <w:r>
        <w:t>Знать общие правила безопасного поведения, владеть ими в бытовых ситуациях.</w:t>
      </w:r>
    </w:p>
    <w:p w:rsidR="003A1A6D" w:rsidRDefault="004413E1">
      <w:pPr>
        <w:ind w:left="345"/>
      </w:pPr>
      <w:r>
        <w:t>Иметь представление о защите прав потребителя, в том числе при совершении покупок в Интернете.</w:t>
      </w:r>
    </w:p>
    <w:p w:rsidR="003A1A6D" w:rsidRDefault="004413E1">
      <w:pPr>
        <w:ind w:left="345"/>
      </w:pPr>
      <w:r>
        <w:t>Безопасно действовать в различных бытовых ситуациях. Знать порядок действий при возникновении опасных ситуаций в быту.</w:t>
      </w:r>
    </w:p>
    <w:p w:rsidR="003A1A6D" w:rsidRDefault="004413E1">
      <w:pPr>
        <w:ind w:left="1060" w:firstLine="0"/>
      </w:pPr>
      <w:r>
        <w:t>Знать порядок оказания первой помощи при ушибах, переломах, кровотечениях.</w:t>
      </w:r>
    </w:p>
    <w:p w:rsidR="003A1A6D" w:rsidRDefault="004413E1">
      <w:pPr>
        <w:ind w:left="345"/>
      </w:pPr>
      <w:r>
        <w:t>Знать правила вызова экстренных служб, порядок взаимодействия с экстренными службами.</w:t>
      </w:r>
    </w:p>
    <w:p w:rsidR="003A1A6D" w:rsidRDefault="004413E1">
      <w:pPr>
        <w:ind w:left="1060" w:firstLine="0"/>
      </w:pPr>
      <w:r>
        <w:t>Знать правила обращения с электрическими и газовыми приборами.</w:t>
      </w:r>
    </w:p>
    <w:p w:rsidR="003A1A6D" w:rsidRDefault="004413E1">
      <w:pPr>
        <w:ind w:left="345"/>
      </w:pPr>
      <w:r>
        <w:t>Иметь представления о возможных последствиях электротравмы. Знать порядок проведения сердечно-легочной реанимации.</w:t>
      </w:r>
    </w:p>
    <w:p w:rsidR="003A1A6D" w:rsidRDefault="004413E1">
      <w:pPr>
        <w:ind w:left="345"/>
      </w:pPr>
      <w:r>
        <w:t>Иметь представления о современных системах извещения и пожаротушения в жилых помещениях.</w:t>
      </w:r>
    </w:p>
    <w:p w:rsidR="003A1A6D" w:rsidRDefault="004413E1">
      <w:pPr>
        <w:ind w:left="345"/>
      </w:pPr>
      <w:r>
        <w:t>Соблюдать правила пожарной безопасности в быту. Знать порядок действий при угрозе или возникновении пожара.</w:t>
      </w:r>
    </w:p>
    <w:p w:rsidR="003A1A6D" w:rsidRDefault="004413E1">
      <w:pPr>
        <w:ind w:left="1060" w:firstLine="0"/>
      </w:pPr>
      <w:r>
        <w:t>Знать порядок оказания первой помощи при химических и термических ожогах.</w:t>
      </w:r>
    </w:p>
    <w:p w:rsidR="003A1A6D" w:rsidRDefault="004413E1">
      <w:pPr>
        <w:ind w:left="345"/>
      </w:pPr>
      <w:r>
        <w:t>Иметь представление о нормативах прибытия пожарных в городах и сельской местности, правилах действий пожарных расчётов.</w:t>
      </w:r>
    </w:p>
    <w:p w:rsidR="003A1A6D" w:rsidRDefault="004413E1">
      <w:pPr>
        <w:ind w:left="345"/>
      </w:pPr>
      <w:r>
        <w:t>Характеризовать права, обязанности и ответственность граждан в области пожарной безопасности.</w:t>
      </w:r>
    </w:p>
    <w:p w:rsidR="003A1A6D" w:rsidRDefault="004413E1">
      <w:pPr>
        <w:ind w:left="345"/>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3A1A6D" w:rsidRDefault="004413E1">
      <w:pPr>
        <w:ind w:left="345"/>
      </w:pPr>
      <w:r>
        <w:t>Распознавать ситуации криминального характера. Знать меры профилактики и порядок действий в ситуациях криминального характера.</w:t>
      </w:r>
    </w:p>
    <w:p w:rsidR="003A1A6D" w:rsidRDefault="004413E1">
      <w:pPr>
        <w:ind w:left="345"/>
      </w:pPr>
      <w:r>
        <w:t>Знать правила поведения при коммунальной аварии, порядок вызова аварийных служб и взаимодействия с ними.</w:t>
      </w:r>
    </w:p>
    <w:p w:rsidR="003A1A6D" w:rsidRDefault="004413E1">
      <w:pPr>
        <w:spacing w:after="13" w:line="249" w:lineRule="auto"/>
        <w:ind w:left="1055" w:hanging="10"/>
      </w:pPr>
      <w:r>
        <w:rPr>
          <w:u w:val="single" w:color="000000"/>
        </w:rPr>
        <w:t>Модуль № 3 «Безопасность на транспорте».</w:t>
      </w:r>
    </w:p>
    <w:p w:rsidR="003A1A6D" w:rsidRDefault="004413E1">
      <w:pPr>
        <w:ind w:left="1060" w:firstLine="0"/>
      </w:pPr>
      <w:r>
        <w:t>Характеризовать опасности на различных видах транспорта.</w:t>
      </w:r>
    </w:p>
    <w:p w:rsidR="003A1A6D" w:rsidRDefault="004413E1">
      <w:pPr>
        <w:ind w:left="345"/>
      </w:pPr>
      <w: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w:t>
      </w:r>
      <w:r>
        <w:lastRenderedPageBreak/>
        <w:t>(движение по обочине; движение в тёмное время суток; движение с использованием средств индивидуальной мобильности).</w:t>
      </w:r>
    </w:p>
    <w:p w:rsidR="003A1A6D" w:rsidRDefault="004413E1">
      <w:pPr>
        <w:ind w:left="1060" w:firstLine="0"/>
      </w:pPr>
      <w:r>
        <w:t>Приводить примеры взаимосвязи безопасности водителя и пассажира.</w:t>
      </w:r>
    </w:p>
    <w:p w:rsidR="003A1A6D" w:rsidRDefault="004413E1">
      <w:pPr>
        <w:ind w:left="1060" w:firstLine="0"/>
      </w:pPr>
      <w:r>
        <w:t>Иметь представления о знаниях и навыках, необходимых водителю автомобиля.</w:t>
      </w:r>
    </w:p>
    <w:p w:rsidR="003A1A6D" w:rsidRDefault="004413E1">
      <w:pPr>
        <w:ind w:left="345"/>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3A1A6D" w:rsidRDefault="004413E1">
      <w:pPr>
        <w:ind w:left="345"/>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A1A6D" w:rsidRDefault="004413E1">
      <w:pPr>
        <w:ind w:left="345"/>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A1A6D" w:rsidRDefault="004413E1">
      <w:pPr>
        <w:ind w:left="345"/>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A1A6D" w:rsidRDefault="004413E1">
      <w:pPr>
        <w:spacing w:after="4" w:line="242" w:lineRule="auto"/>
        <w:ind w:left="1070" w:right="82" w:hanging="10"/>
        <w:jc w:val="left"/>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A1A6D" w:rsidRDefault="004413E1">
      <w:pPr>
        <w:spacing w:after="13" w:line="249" w:lineRule="auto"/>
        <w:ind w:left="1055" w:hanging="10"/>
      </w:pPr>
      <w:r>
        <w:rPr>
          <w:u w:val="single" w:color="000000"/>
        </w:rPr>
        <w:t>Модуль № 4 «Безопасность в общественных местах».</w:t>
      </w:r>
    </w:p>
    <w:p w:rsidR="003A1A6D" w:rsidRDefault="004413E1">
      <w:pPr>
        <w:ind w:left="1060" w:firstLine="0"/>
      </w:pPr>
      <w:r>
        <w:t>Характеризовать источники опасности в общественных местах.</w:t>
      </w:r>
    </w:p>
    <w:p w:rsidR="003A1A6D" w:rsidRDefault="004413E1">
      <w:pPr>
        <w:ind w:left="345"/>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3A1A6D" w:rsidRDefault="004413E1">
      <w:pPr>
        <w:ind w:left="1060" w:firstLine="0"/>
      </w:pPr>
      <w:r>
        <w:t>Соблюдать правила безопасного поведения в общественных местах.</w:t>
      </w:r>
    </w:p>
    <w:p w:rsidR="003A1A6D" w:rsidRDefault="004413E1">
      <w:pPr>
        <w:ind w:left="1060" w:firstLine="0"/>
      </w:pPr>
      <w:r>
        <w:t>Знать порядок действий при попадании в толпу, давку.</w:t>
      </w:r>
    </w:p>
    <w:p w:rsidR="003A1A6D" w:rsidRDefault="004413E1">
      <w:pPr>
        <w:ind w:left="1060" w:firstLine="0"/>
      </w:pPr>
      <w:r>
        <w:t>Соблюдать правила поведения при проявлении агрессии.</w:t>
      </w:r>
    </w:p>
    <w:p w:rsidR="003A1A6D" w:rsidRDefault="004413E1">
      <w:pPr>
        <w:ind w:left="1060" w:firstLine="0"/>
      </w:pPr>
      <w:r>
        <w:t>Знать порядок действий при криминальной опасности.</w:t>
      </w:r>
    </w:p>
    <w:p w:rsidR="003A1A6D" w:rsidRDefault="004413E1">
      <w:pPr>
        <w:ind w:left="1060" w:firstLine="0"/>
      </w:pPr>
      <w:r>
        <w:t>Знать порядок действий в случаях, когда потерялся человек.</w:t>
      </w:r>
    </w:p>
    <w:p w:rsidR="003A1A6D" w:rsidRDefault="004413E1">
      <w:pPr>
        <w:ind w:left="345"/>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3A1A6D" w:rsidRDefault="004413E1">
      <w:pPr>
        <w:ind w:left="1060" w:firstLine="0"/>
      </w:pPr>
      <w:r>
        <w:t>Знать порядок действий при угрозе обрушения зданий или отдельных конструкций.</w:t>
      </w:r>
    </w:p>
    <w:p w:rsidR="003A1A6D" w:rsidRDefault="004413E1">
      <w:pPr>
        <w:ind w:left="1060" w:firstLine="0"/>
      </w:pPr>
      <w:r>
        <w:t>Знать порядок действий при угрозе совершения террористического акта.</w:t>
      </w:r>
    </w:p>
    <w:p w:rsidR="003A1A6D" w:rsidRDefault="004413E1">
      <w:pPr>
        <w:spacing w:after="13" w:line="249" w:lineRule="auto"/>
        <w:ind w:left="1055" w:hanging="10"/>
      </w:pPr>
      <w:r>
        <w:rPr>
          <w:u w:val="single" w:color="000000"/>
        </w:rPr>
        <w:t>Модуль № 5 «Безопасность в природной среде».</w:t>
      </w:r>
    </w:p>
    <w:p w:rsidR="003A1A6D" w:rsidRDefault="004413E1">
      <w:pPr>
        <w:ind w:left="1060" w:firstLine="0"/>
      </w:pPr>
      <w:r>
        <w:t>Характеризовать основные источники опасности в природной среде.</w:t>
      </w:r>
    </w:p>
    <w:p w:rsidR="003A1A6D" w:rsidRDefault="004413E1">
      <w:pPr>
        <w:ind w:left="345"/>
      </w:pPr>
      <w:r>
        <w:t>Знать и соблюдать правила безопасного поведения на природе (в лесу; в горах; на водоёмах).</w:t>
      </w:r>
    </w:p>
    <w:p w:rsidR="003A1A6D" w:rsidRDefault="004413E1">
      <w:pPr>
        <w:ind w:left="345"/>
      </w:pPr>
      <w:r>
        <w:t>Иметь представление о способах ориентирования на местности, традиционных и современных средствах навигации.</w:t>
      </w:r>
    </w:p>
    <w:p w:rsidR="003A1A6D" w:rsidRDefault="004413E1">
      <w:pPr>
        <w:ind w:left="1060" w:firstLine="0"/>
      </w:pPr>
      <w:r>
        <w:t xml:space="preserve">Знать порядок действий в случаях, когда человек потерялся в природной среде. </w:t>
      </w:r>
    </w:p>
    <w:p w:rsidR="003A1A6D" w:rsidRDefault="004413E1">
      <w:pPr>
        <w:ind w:left="1060" w:firstLine="0"/>
      </w:pPr>
      <w:r>
        <w:t>Знать способы подачи сигнала о помощи.</w:t>
      </w:r>
    </w:p>
    <w:p w:rsidR="003A1A6D" w:rsidRDefault="004413E1">
      <w:pPr>
        <w:ind w:left="345"/>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3A1A6D" w:rsidRDefault="004413E1">
      <w:pPr>
        <w:ind w:left="1060" w:firstLine="0"/>
      </w:pPr>
      <w:r>
        <w:t>Знать приёмы оказания первой помощи при перегреве, переохлаждении, отморожении.</w:t>
      </w:r>
    </w:p>
    <w:p w:rsidR="003A1A6D" w:rsidRDefault="004413E1">
      <w:pPr>
        <w:ind w:left="1060" w:firstLine="0"/>
      </w:pPr>
      <w:r>
        <w:t>Знать общие правила поведения при чрезвычайных ситуациях природного характера.</w:t>
      </w:r>
    </w:p>
    <w:p w:rsidR="003A1A6D" w:rsidRDefault="004413E1">
      <w:pPr>
        <w:ind w:left="1060" w:firstLine="0"/>
      </w:pPr>
      <w:r>
        <w:t>Знать о причинах возникновения природных пожаров.</w:t>
      </w:r>
    </w:p>
    <w:p w:rsidR="003A1A6D" w:rsidRDefault="004413E1">
      <w:pPr>
        <w:ind w:left="345"/>
      </w:pPr>
      <w:r>
        <w:lastRenderedPageBreak/>
        <w:t>Характеризовать роль человека в возникновении и предупреждении природных пожаров. Приводить примеры.</w:t>
      </w:r>
    </w:p>
    <w:p w:rsidR="003A1A6D" w:rsidRDefault="004413E1">
      <w:pPr>
        <w:ind w:left="345"/>
      </w:pPr>
      <w:r>
        <w:t xml:space="preserve">Иметь представление о мероприятиях по борьбе с природными пожарами, возможных последствиях и способах их смягчения. </w:t>
      </w:r>
    </w:p>
    <w:p w:rsidR="003A1A6D" w:rsidRDefault="004413E1">
      <w:pPr>
        <w:ind w:left="345"/>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3A1A6D" w:rsidRDefault="004413E1">
      <w:pPr>
        <w:ind w:left="1060" w:firstLine="0"/>
      </w:pPr>
      <w:r>
        <w:t>Знать порядок действий при чрезвычайных ситуациях геологического характера.</w:t>
      </w:r>
    </w:p>
    <w:p w:rsidR="003A1A6D" w:rsidRDefault="004413E1">
      <w:pPr>
        <w:ind w:left="345"/>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3A1A6D" w:rsidRDefault="004413E1">
      <w:pPr>
        <w:ind w:left="1060" w:firstLine="0"/>
      </w:pPr>
      <w:r>
        <w:t>Знать порядок действий при чрезвычайных ситуациях гидрологического характера.</w:t>
      </w:r>
    </w:p>
    <w:p w:rsidR="003A1A6D" w:rsidRDefault="004413E1">
      <w:pPr>
        <w:ind w:left="345"/>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w:t>
      </w:r>
    </w:p>
    <w:p w:rsidR="003A1A6D" w:rsidRDefault="004413E1">
      <w:pPr>
        <w:ind w:left="345" w:firstLine="0"/>
      </w:pPr>
      <w:r>
        <w:t>Приводить примеры.</w:t>
      </w:r>
    </w:p>
    <w:p w:rsidR="003A1A6D" w:rsidRDefault="004413E1">
      <w:pPr>
        <w:ind w:left="1060" w:firstLine="0"/>
      </w:pPr>
      <w:r>
        <w:t>Знать порядок действий при чрезвычайных ситуациях метеорологического характера.</w:t>
      </w:r>
    </w:p>
    <w:p w:rsidR="003A1A6D" w:rsidRDefault="004413E1">
      <w:pPr>
        <w:ind w:left="345"/>
      </w:pPr>
      <w:r>
        <w:t>Объяснять смысл понятия «экология». Характеризовать влияние деятельности человека на экологию.</w:t>
      </w:r>
    </w:p>
    <w:p w:rsidR="003A1A6D" w:rsidRDefault="004413E1">
      <w:pPr>
        <w:ind w:left="1060" w:firstLine="0"/>
      </w:pPr>
      <w:r>
        <w:t xml:space="preserve">Сформировать бережное отношение к природе. </w:t>
      </w:r>
    </w:p>
    <w:p w:rsidR="003A1A6D" w:rsidRDefault="004413E1">
      <w:pPr>
        <w:ind w:left="1060" w:firstLine="0"/>
      </w:pPr>
      <w:r>
        <w:t>Разумно пользоваться природными богатствами.</w:t>
      </w:r>
    </w:p>
    <w:p w:rsidR="003A1A6D" w:rsidRDefault="004413E1">
      <w:pPr>
        <w:spacing w:after="13" w:line="249" w:lineRule="auto"/>
        <w:ind w:left="1055" w:hanging="10"/>
      </w:pPr>
      <w:r>
        <w:rPr>
          <w:u w:val="single" w:color="000000"/>
        </w:rPr>
        <w:t>Модуль № 6 «Здоровье и как его сохранить. Основы медицинских знаний».</w:t>
      </w:r>
    </w:p>
    <w:p w:rsidR="003A1A6D" w:rsidRDefault="004413E1">
      <w:pPr>
        <w:ind w:left="345"/>
      </w:pPr>
      <w:r>
        <w:t>Объяснять смысл понятий «здоровье», «охрана здоровья», «здоровый образ жизни», «лечение», «профилактика».</w:t>
      </w:r>
    </w:p>
    <w:p w:rsidR="003A1A6D" w:rsidRDefault="004413E1">
      <w:pPr>
        <w:ind w:left="345"/>
      </w:pPr>
      <w:r>
        <w:t>Знать факторы, влияющие на здоровье человека и составляющие здорового образа жизни.</w:t>
      </w:r>
    </w:p>
    <w:p w:rsidR="003A1A6D" w:rsidRDefault="004413E1">
      <w:pPr>
        <w:ind w:left="345"/>
      </w:pPr>
      <w: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3A1A6D" w:rsidRDefault="004413E1">
      <w:pPr>
        <w:ind w:left="345"/>
      </w:pPr>
      <w:r>
        <w:t>Объяснять смысл понятия «вакцинация». Иметь представление о механизме действия вакцины.</w:t>
      </w:r>
    </w:p>
    <w:p w:rsidR="003A1A6D" w:rsidRDefault="004413E1">
      <w:pPr>
        <w:ind w:left="345"/>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3A1A6D" w:rsidRDefault="004413E1">
      <w:pPr>
        <w:ind w:left="345"/>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3A1A6D" w:rsidRDefault="004413E1">
      <w:pPr>
        <w:ind w:left="1060" w:firstLine="0"/>
      </w:pPr>
      <w:r>
        <w:t>Классифицировать чрезвычайные ситуации биолого-социального характера.</w:t>
      </w:r>
    </w:p>
    <w:p w:rsidR="003A1A6D" w:rsidRDefault="004413E1">
      <w:pPr>
        <w:ind w:left="345" w:firstLine="0"/>
      </w:pPr>
      <w:r>
        <w:t>Приводить примеры.</w:t>
      </w:r>
    </w:p>
    <w:p w:rsidR="003A1A6D" w:rsidRDefault="004413E1">
      <w:pPr>
        <w:ind w:left="1060" w:firstLine="0"/>
      </w:pPr>
      <w:r>
        <w:t xml:space="preserve">Иметь представления о самых распространённых неинфекционных заболеваниях. </w:t>
      </w:r>
    </w:p>
    <w:p w:rsidR="003A1A6D" w:rsidRDefault="004413E1">
      <w:pPr>
        <w:ind w:left="345"/>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3A1A6D" w:rsidRDefault="004413E1">
      <w:pPr>
        <w:ind w:left="1060" w:firstLine="0"/>
      </w:pPr>
      <w:r>
        <w:t>Раскрывать роль образа жизни в профилактике неинфекционных заболеваний.</w:t>
      </w:r>
    </w:p>
    <w:p w:rsidR="003A1A6D" w:rsidRDefault="004413E1">
      <w:pPr>
        <w:ind w:left="1060" w:firstLine="0"/>
      </w:pPr>
      <w:r>
        <w:t>Раскрывать роль диспансеризации для профилактики неинфекционных заболеваний.</w:t>
      </w:r>
    </w:p>
    <w:p w:rsidR="003A1A6D" w:rsidRDefault="004413E1">
      <w:pPr>
        <w:ind w:left="345"/>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3A1A6D" w:rsidRDefault="004413E1">
      <w:pPr>
        <w:ind w:left="345"/>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3A1A6D" w:rsidRDefault="004413E1">
      <w:pPr>
        <w:ind w:left="345"/>
      </w:pPr>
      <w:r>
        <w:lastRenderedPageBreak/>
        <w:t>Иметь представление о важности раннего выявления психических расстройств, роли инклюзивной среды.</w:t>
      </w:r>
    </w:p>
    <w:p w:rsidR="003A1A6D" w:rsidRDefault="004413E1">
      <w:pPr>
        <w:ind w:left="345"/>
      </w:pPr>
      <w:r>
        <w:t>Сформировать доброжелательное отношение к людям с особенностями психического развития.</w:t>
      </w:r>
    </w:p>
    <w:p w:rsidR="003A1A6D" w:rsidRDefault="004413E1">
      <w:pPr>
        <w:ind w:left="345"/>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3A1A6D" w:rsidRDefault="004413E1">
      <w:pPr>
        <w:ind w:left="1060" w:firstLine="0"/>
      </w:pPr>
      <w:r>
        <w:t>Сформировать негативное отношение к употреблению алкоголя и наркотиков.</w:t>
      </w:r>
    </w:p>
    <w:p w:rsidR="003A1A6D" w:rsidRDefault="004413E1">
      <w:pPr>
        <w:ind w:left="1060" w:firstLine="0"/>
      </w:pPr>
      <w:r>
        <w:t>Знать и применять способы сохранения психического здоровья.</w:t>
      </w:r>
    </w:p>
    <w:p w:rsidR="003A1A6D" w:rsidRDefault="004413E1">
      <w:pPr>
        <w:ind w:left="1060" w:firstLine="0"/>
      </w:pPr>
      <w:r>
        <w:t>Знать критерии, когда необходима помощь специалиста.</w:t>
      </w:r>
    </w:p>
    <w:p w:rsidR="003A1A6D" w:rsidRDefault="004413E1">
      <w:pPr>
        <w:ind w:left="345"/>
      </w:pPr>
      <w:r>
        <w:t>Характеризовать и соотносить понятия «первая помощь» и «скорая медицинская помощь».</w:t>
      </w:r>
    </w:p>
    <w:p w:rsidR="003A1A6D" w:rsidRDefault="004413E1">
      <w:pPr>
        <w:ind w:left="345"/>
      </w:pPr>
      <w:r>
        <w:t xml:space="preserve">Знать состояния, при которых оказывается первая помощь, мероприятия первой помощи, алгоритм первой помощи. </w:t>
      </w:r>
    </w:p>
    <w:p w:rsidR="003A1A6D" w:rsidRDefault="004413E1">
      <w:pPr>
        <w:ind w:left="345"/>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3A1A6D" w:rsidRDefault="004413E1">
      <w:pPr>
        <w:spacing w:after="13" w:line="249" w:lineRule="auto"/>
        <w:ind w:left="1055" w:hanging="10"/>
      </w:pPr>
      <w:r>
        <w:rPr>
          <w:u w:val="single" w:color="000000"/>
        </w:rPr>
        <w:t>Модуль № 7 «Безопасность в социуме».</w:t>
      </w:r>
    </w:p>
    <w:p w:rsidR="003A1A6D" w:rsidRDefault="004413E1">
      <w:pPr>
        <w:ind w:left="345"/>
      </w:pPr>
      <w:r>
        <w:t xml:space="preserve">Объяснять смысл понятий «общение», «социальная группа», «большая группа», «малая группа». </w:t>
      </w:r>
    </w:p>
    <w:p w:rsidR="003A1A6D" w:rsidRDefault="004413E1">
      <w:pPr>
        <w:ind w:left="345"/>
      </w:pPr>
      <w:r>
        <w:t xml:space="preserve">Знать принципы и показатели эффективного межличностного общения и общения в группе. </w:t>
      </w:r>
    </w:p>
    <w:p w:rsidR="003A1A6D" w:rsidRDefault="004413E1">
      <w:pPr>
        <w:ind w:left="1060" w:firstLine="0"/>
      </w:pPr>
      <w:r>
        <w:t>Соблюдать правила безопасного и комфортного существования со знакомыми людьми</w:t>
      </w:r>
    </w:p>
    <w:p w:rsidR="003A1A6D" w:rsidRDefault="004413E1">
      <w:pPr>
        <w:ind w:left="345" w:firstLine="0"/>
      </w:pPr>
      <w:r>
        <w:t>и в различных группах (в школьном классе; в коллективе кружка, секции; в спортивной команде).</w:t>
      </w:r>
    </w:p>
    <w:p w:rsidR="003A1A6D" w:rsidRDefault="004413E1">
      <w:pPr>
        <w:ind w:left="345"/>
      </w:pPr>
      <w: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3A1A6D" w:rsidRDefault="004413E1">
      <w:pPr>
        <w:ind w:left="345"/>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3A1A6D" w:rsidRDefault="004413E1">
      <w:pPr>
        <w:ind w:left="1060" w:firstLine="0"/>
      </w:pPr>
      <w:r>
        <w:t>Сформировать негативное отношение к опасным проявлениям конфликтов.</w:t>
      </w:r>
    </w:p>
    <w:p w:rsidR="003A1A6D" w:rsidRDefault="004413E1">
      <w:pPr>
        <w:ind w:left="345"/>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3A1A6D" w:rsidRDefault="004413E1">
      <w:pPr>
        <w:ind w:left="345"/>
      </w:pPr>
      <w:r>
        <w:t>Уметь распознавать манипулятивные компоненты в мошеннических криминалистических схемах.</w:t>
      </w:r>
    </w:p>
    <w:p w:rsidR="003A1A6D" w:rsidRDefault="004413E1">
      <w:pPr>
        <w:ind w:left="345"/>
      </w:pPr>
      <w: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3A1A6D" w:rsidRDefault="004413E1">
      <w:pPr>
        <w:ind w:left="345"/>
      </w:pPr>
      <w:r>
        <w:t>Уметь отличать конструктивные способы психологического воздействия от деструктивных форм.</w:t>
      </w:r>
    </w:p>
    <w:p w:rsidR="003A1A6D" w:rsidRDefault="004413E1">
      <w:pPr>
        <w:ind w:left="345"/>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3A1A6D" w:rsidRDefault="004413E1">
      <w:pPr>
        <w:spacing w:after="13" w:line="249" w:lineRule="auto"/>
        <w:ind w:left="1055" w:hanging="10"/>
      </w:pPr>
      <w:r>
        <w:rPr>
          <w:u w:val="single" w:color="000000"/>
        </w:rPr>
        <w:t>Модуль № 8 «Безопасность в информационном пространстве».</w:t>
      </w:r>
    </w:p>
    <w:p w:rsidR="003A1A6D" w:rsidRDefault="004413E1">
      <w:pPr>
        <w:ind w:left="1060" w:firstLine="0"/>
      </w:pPr>
      <w:r>
        <w:t xml:space="preserve">Характеризовать смысл понятий «цифровая среда», «цифровой след». </w:t>
      </w:r>
    </w:p>
    <w:p w:rsidR="003A1A6D" w:rsidRDefault="004413E1">
      <w:pPr>
        <w:ind w:left="345"/>
      </w:pPr>
      <w:r>
        <w:lastRenderedPageBreak/>
        <w:t>Раскрывать сущность и приводить примеры положительного и отрицательного влияния цифровой среды на жизнь человека.</w:t>
      </w:r>
    </w:p>
    <w:p w:rsidR="003A1A6D" w:rsidRDefault="004413E1">
      <w:pPr>
        <w:ind w:left="1060" w:firstLine="0"/>
      </w:pPr>
      <w:r>
        <w:t>Знать признаки, осознавать опасность цифровой зависимости.</w:t>
      </w:r>
    </w:p>
    <w:p w:rsidR="003A1A6D" w:rsidRDefault="004413E1">
      <w:pPr>
        <w:ind w:left="1060" w:firstLine="0"/>
      </w:pPr>
      <w:r>
        <w:t>Характеризовать основные риски цифровой среды.</w:t>
      </w:r>
    </w:p>
    <w:p w:rsidR="003A1A6D" w:rsidRDefault="004413E1">
      <w:pPr>
        <w:ind w:left="1060" w:firstLine="0"/>
      </w:pPr>
      <w:r>
        <w:t>Иметь представление об основных правах человека в цифровой среде.</w:t>
      </w:r>
    </w:p>
    <w:p w:rsidR="003A1A6D" w:rsidRDefault="004413E1">
      <w:pPr>
        <w:ind w:left="1060" w:firstLine="0"/>
      </w:pPr>
      <w:r>
        <w:t>Знать и соблюдать правила безопасного поведения в цифровой среде.</w:t>
      </w:r>
    </w:p>
    <w:p w:rsidR="003A1A6D" w:rsidRDefault="004413E1">
      <w:pPr>
        <w:ind w:left="345"/>
      </w:pPr>
      <w:r>
        <w:t>Знать основные виды вредоносного программного обеспечения, принципы работы. Характеризовать признаки мошенничества в цифровой среде.</w:t>
      </w:r>
    </w:p>
    <w:p w:rsidR="003A1A6D" w:rsidRDefault="004413E1">
      <w:pPr>
        <w:ind w:left="345"/>
      </w:pPr>
      <w:r>
        <w:t>Знать и применять правила безопасного использования электронных устройств и программного обеспечения, правила защиты от мошенников.</w:t>
      </w:r>
    </w:p>
    <w:p w:rsidR="003A1A6D" w:rsidRDefault="004413E1">
      <w:pPr>
        <w:ind w:left="1060" w:firstLine="0"/>
      </w:pPr>
      <w:r>
        <w:t>Характеризовать основные поведенческие риски в цифровой среде.</w:t>
      </w:r>
    </w:p>
    <w:p w:rsidR="003A1A6D" w:rsidRDefault="004413E1">
      <w:pPr>
        <w:ind w:left="345"/>
      </w:pPr>
      <w:r>
        <w:t>Осознавать опасность сетевой травли. Знать правила противостояния травле в цифровой среде и профилактические меры.</w:t>
      </w:r>
    </w:p>
    <w:p w:rsidR="003A1A6D" w:rsidRDefault="004413E1">
      <w:pPr>
        <w:ind w:left="345"/>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3A1A6D" w:rsidRDefault="004413E1">
      <w:pPr>
        <w:ind w:left="1060" w:firstLine="0"/>
      </w:pPr>
      <w:r>
        <w:t>Знать и соблюдать правила безопасной коммуникации в цифровой среде.</w:t>
      </w:r>
    </w:p>
    <w:p w:rsidR="003A1A6D" w:rsidRDefault="004413E1">
      <w:pPr>
        <w:ind w:left="345"/>
      </w:pPr>
      <w:r>
        <w:t>Объяснять смысл понятия «достоверность информации». Знать критерии проверки достоверности информации.</w:t>
      </w:r>
    </w:p>
    <w:p w:rsidR="003A1A6D" w:rsidRDefault="004413E1">
      <w:pPr>
        <w:ind w:left="345"/>
      </w:pPr>
      <w:r>
        <w:t>Объяснять смысл понятия «информационный пузырь». Знать основные признаки манипуляции сознанием и пропаганды.</w:t>
      </w:r>
    </w:p>
    <w:p w:rsidR="003A1A6D" w:rsidRDefault="004413E1">
      <w:pPr>
        <w:ind w:left="345"/>
      </w:pPr>
      <w:r>
        <w:t>Объяснять смысл понятия «фейк». Иметь представление о целях создания и распространения фейков в цифровой среде, их основных видах.</w:t>
      </w:r>
    </w:p>
    <w:p w:rsidR="003A1A6D" w:rsidRDefault="004413E1">
      <w:pPr>
        <w:ind w:left="345"/>
      </w:pPr>
      <w:r>
        <w:t>Знать правила и основные инструменты распознавания фейковых текстов и изображений.</w:t>
      </w:r>
    </w:p>
    <w:p w:rsidR="003A1A6D" w:rsidRDefault="004413E1">
      <w:pPr>
        <w:ind w:left="345"/>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3A1A6D" w:rsidRDefault="004413E1">
      <w:pPr>
        <w:spacing w:after="13" w:line="249" w:lineRule="auto"/>
        <w:ind w:left="1055" w:hanging="10"/>
      </w:pPr>
      <w:r>
        <w:rPr>
          <w:u w:val="single" w:color="000000"/>
        </w:rPr>
        <w:t>Модуль № 9 «Основы противодействия экстремизму и терроризму»</w:t>
      </w:r>
    </w:p>
    <w:p w:rsidR="003A1A6D" w:rsidRDefault="004413E1">
      <w:pPr>
        <w:ind w:left="345"/>
      </w:pPr>
      <w:r>
        <w:t>Объяснять смысл понятий «терроризм» и «экстремизм», их взаимосвязь. Приводить примеры экстремистской и террористической деятельности.</w:t>
      </w:r>
    </w:p>
    <w:p w:rsidR="003A1A6D" w:rsidRDefault="004413E1">
      <w:pPr>
        <w:ind w:left="1060" w:firstLine="0"/>
      </w:pPr>
      <w:r>
        <w:t>Характеризовать влияние экстремизма и терроризма на жизнь государства и общества.</w:t>
      </w:r>
    </w:p>
    <w:p w:rsidR="003A1A6D" w:rsidRDefault="004413E1">
      <w:pPr>
        <w:ind w:left="1060" w:firstLine="0"/>
      </w:pPr>
      <w:r>
        <w:t>Сформировать нетерпимое отношение к проявлениям экстремизма и терроризма.</w:t>
      </w:r>
    </w:p>
    <w:p w:rsidR="003A1A6D" w:rsidRDefault="004413E1">
      <w:pPr>
        <w:ind w:left="345"/>
      </w:pPr>
      <w:r>
        <w:t>Распознавать признаки вовлечения в экстремистскую и террористическую деятельность, знать способы противодействия.</w:t>
      </w:r>
    </w:p>
    <w:p w:rsidR="003A1A6D" w:rsidRDefault="004413E1">
      <w:pPr>
        <w:ind w:left="345"/>
      </w:pPr>
      <w:r>
        <w:t>Знать порядок действий при объявлении различных уровней террористической направленности.</w:t>
      </w:r>
    </w:p>
    <w:p w:rsidR="003A1A6D" w:rsidRDefault="004413E1">
      <w:pPr>
        <w:ind w:left="345"/>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3A1A6D" w:rsidRDefault="004413E1">
      <w:pPr>
        <w:ind w:left="1060" w:firstLine="0"/>
      </w:pPr>
      <w:r>
        <w:t>Объяснять цели, задачи, принципы противодействия экстремизму.</w:t>
      </w:r>
    </w:p>
    <w:p w:rsidR="003A1A6D" w:rsidRDefault="004413E1">
      <w:pPr>
        <w:ind w:left="345"/>
      </w:pPr>
      <w:r>
        <w:t>Объяснять цели, задачи, принципы противодействия терроризму. Знать структуру общегосударственной системы противодействия терроризму.</w:t>
      </w:r>
    </w:p>
    <w:p w:rsidR="003A1A6D" w:rsidRDefault="004413E1">
      <w:pPr>
        <w:spacing w:after="13" w:line="249" w:lineRule="auto"/>
        <w:ind w:firstLine="710"/>
      </w:pPr>
      <w:r>
        <w:rPr>
          <w:u w:val="single" w:color="000000"/>
        </w:rPr>
        <w:t>Модуль № 10 «Взаимодействие личности, общества и государства в обеспечении безопасности жизни и здоровья населения».</w:t>
      </w:r>
    </w:p>
    <w:p w:rsidR="003A1A6D" w:rsidRDefault="004413E1">
      <w:pPr>
        <w:ind w:left="345"/>
      </w:pPr>
      <w:r>
        <w:t>Знать роль обороны страны для мирного социально-экономического развития Российской Федерации.</w:t>
      </w:r>
    </w:p>
    <w:p w:rsidR="003A1A6D" w:rsidRDefault="004413E1">
      <w:pPr>
        <w:ind w:left="345"/>
      </w:pPr>
      <w:r>
        <w:lastRenderedPageBreak/>
        <w:t>Характеризовать роль Вооружённых Сил Российской Федерации в обороне страны, борьбе с международным терроризмом. Приводить примеры.</w:t>
      </w:r>
    </w:p>
    <w:p w:rsidR="003A1A6D" w:rsidRDefault="004413E1">
      <w:pPr>
        <w:ind w:left="345"/>
      </w:pPr>
      <w:r>
        <w:t>Иметь представление о современном облике Вооружённых Сил Российской Федерации.</w:t>
      </w:r>
    </w:p>
    <w:p w:rsidR="003A1A6D" w:rsidRDefault="004413E1">
      <w:pPr>
        <w:ind w:left="1060" w:firstLine="0"/>
      </w:pPr>
      <w:r>
        <w:t xml:space="preserve">Объяснять смысл понятий «воинская обязанность» и «военная служба». </w:t>
      </w:r>
    </w:p>
    <w:p w:rsidR="003A1A6D" w:rsidRDefault="004413E1">
      <w:pPr>
        <w:ind w:left="1060" w:firstLine="0"/>
      </w:pPr>
      <w:r>
        <w:t>Иметь начальные знания в области обороны, основ военной службы.</w:t>
      </w:r>
    </w:p>
    <w:p w:rsidR="003A1A6D" w:rsidRDefault="004413E1">
      <w:pPr>
        <w:ind w:left="345"/>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3A1A6D" w:rsidRDefault="004413E1">
      <w:pPr>
        <w:ind w:left="1060" w:firstLine="0"/>
      </w:pPr>
      <w:r>
        <w:t>Иметь представления о классификации чрезвычайных ситуаций.</w:t>
      </w:r>
    </w:p>
    <w:p w:rsidR="003A1A6D" w:rsidRDefault="004413E1">
      <w:pPr>
        <w:ind w:left="345"/>
      </w:pPr>
      <w:r>
        <w:t>Характеризовать принципы организации Единой системы предупреждения и ликвидации чрезвычайных ситуаций (РСЧС).</w:t>
      </w:r>
    </w:p>
    <w:p w:rsidR="003A1A6D" w:rsidRDefault="004413E1">
      <w:pPr>
        <w:ind w:left="1060" w:firstLine="0"/>
      </w:pPr>
      <w:r>
        <w:t>Иметь представление о задачах РСЧС. Приводить примеры.</w:t>
      </w:r>
    </w:p>
    <w:p w:rsidR="003A1A6D" w:rsidRDefault="004413E1">
      <w:pPr>
        <w:ind w:left="1060" w:firstLine="0"/>
      </w:pPr>
      <w:r>
        <w:t>Знать права и обязанности граждан в области защиты от чрезвычайных ситуаций.</w:t>
      </w:r>
    </w:p>
    <w:p w:rsidR="003A1A6D" w:rsidRDefault="004413E1">
      <w:pPr>
        <w:ind w:left="1060" w:firstLine="0"/>
      </w:pPr>
      <w:r>
        <w:t>Иметь представление о правовой основе обеспечения национальной безопасности.</w:t>
      </w:r>
    </w:p>
    <w:p w:rsidR="003A1A6D" w:rsidRDefault="004413E1">
      <w:pPr>
        <w:ind w:left="1060" w:firstLine="0"/>
      </w:pPr>
      <w:r>
        <w:t>Знать принципы обеспечения национальной безопасности.</w:t>
      </w:r>
    </w:p>
    <w:p w:rsidR="003A1A6D" w:rsidRDefault="004413E1">
      <w:pPr>
        <w:ind w:left="345"/>
      </w:pPr>
      <w:r>
        <w:t>Характеризовать роль реализации национальных приоритетов в обеспечении безопасности.</w:t>
      </w:r>
    </w:p>
    <w:p w:rsidR="003A1A6D" w:rsidRDefault="004413E1">
      <w:pPr>
        <w:ind w:left="345"/>
      </w:pPr>
      <w:r>
        <w:t>Объяснять роль личности, общества, государства в реализации национальных приоритетов, приводить примеры.</w:t>
      </w:r>
    </w:p>
    <w:p w:rsidR="003A1A6D" w:rsidRDefault="004413E1">
      <w:pPr>
        <w:spacing w:after="10" w:line="249" w:lineRule="auto"/>
        <w:ind w:left="1070" w:right="79" w:hanging="10"/>
      </w:pPr>
      <w:r>
        <w:rPr>
          <w:b/>
        </w:rPr>
        <w:t>Планируемые результаты освоения программы ОБЖ.</w:t>
      </w:r>
    </w:p>
    <w:p w:rsidR="003A1A6D" w:rsidRDefault="004413E1">
      <w:pPr>
        <w:ind w:left="345"/>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3A1A6D" w:rsidRDefault="004413E1">
      <w:pPr>
        <w:ind w:left="345"/>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3A1A6D" w:rsidRDefault="004413E1">
      <w:pPr>
        <w:ind w:left="1060" w:firstLine="0"/>
      </w:pPr>
      <w:r>
        <w:t>Личностные результаты изучения ОБЖ включают:</w:t>
      </w:r>
    </w:p>
    <w:p w:rsidR="003A1A6D" w:rsidRDefault="004413E1">
      <w:pPr>
        <w:ind w:left="1060" w:firstLine="0"/>
      </w:pPr>
      <w:r>
        <w:t>1) гражданское воспитание:</w:t>
      </w:r>
    </w:p>
    <w:p w:rsidR="003A1A6D" w:rsidRDefault="004413E1">
      <w:pPr>
        <w:spacing w:after="14" w:line="249" w:lineRule="auto"/>
        <w:ind w:left="345" w:right="90" w:hanging="10"/>
        <w:jc w:val="right"/>
      </w:pPr>
      <w:r>
        <w:t>сформированность активной гражданской позиции обучающегося, готового и</w:t>
      </w:r>
    </w:p>
    <w:p w:rsidR="003A1A6D" w:rsidRDefault="004413E1">
      <w:pPr>
        <w:ind w:left="345" w:firstLine="0"/>
      </w:pPr>
      <w:r>
        <w:t>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сформированность базового уровня культуры безопасности жизнедеятельности как</w:t>
      </w:r>
    </w:p>
    <w:p w:rsidR="003A1A6D" w:rsidRDefault="004413E1">
      <w:pPr>
        <w:ind w:left="345" w:firstLine="0"/>
      </w:pPr>
      <w:r>
        <w:t>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безопасности</w:t>
      </w:r>
    </w:p>
    <w:p w:rsidR="003A1A6D" w:rsidRDefault="004413E1">
      <w:pPr>
        <w:ind w:left="345" w:firstLine="0"/>
      </w:pPr>
      <w:r>
        <w:t>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2) патриотическое воспитание:</w:t>
      </w:r>
    </w:p>
    <w:p w:rsidR="003A1A6D" w:rsidRDefault="004413E1">
      <w:pPr>
        <w:ind w:left="345"/>
      </w:pPr>
      <w:r>
        <w:lastRenderedPageBreak/>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 сформированность чувства ответственности перед Родиной, идейная убеждённость и</w:t>
      </w:r>
    </w:p>
    <w:p w:rsidR="003A1A6D" w:rsidRDefault="004413E1">
      <w:pPr>
        <w:ind w:left="1055" w:hanging="710"/>
      </w:pPr>
      <w:r>
        <w:t>готовность к служению и защите Отечества, ответственность за его судьбу; 3) духовно-нравственное воспитание: 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w:t>
      </w:r>
    </w:p>
    <w:p w:rsidR="003A1A6D" w:rsidRDefault="004413E1">
      <w:pPr>
        <w:ind w:left="345" w:firstLine="0"/>
      </w:pPr>
      <w:r>
        <w:t>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культуре и</w:t>
      </w:r>
    </w:p>
    <w:p w:rsidR="003A1A6D" w:rsidRDefault="004413E1">
      <w:pPr>
        <w:ind w:left="1055" w:right="1781" w:hanging="710"/>
      </w:pPr>
      <w:r>
        <w:t>традициям народов России, принятие идей волонтёрства и добровольчества; 4) эстетическое воспитание:</w:t>
      </w:r>
    </w:p>
    <w:p w:rsidR="003A1A6D" w:rsidRDefault="004413E1">
      <w:pPr>
        <w:spacing w:after="14" w:line="249" w:lineRule="auto"/>
        <w:ind w:left="345" w:right="90" w:hanging="10"/>
        <w:jc w:val="right"/>
      </w:pPr>
      <w:r>
        <w:t>эстетическое отношение к миру в сочетании с культурой безопасности</w:t>
      </w:r>
    </w:p>
    <w:p w:rsidR="003A1A6D" w:rsidRDefault="004413E1">
      <w:pPr>
        <w:ind w:left="1055" w:hanging="710"/>
      </w:pPr>
      <w:r>
        <w:t>жизнедеятельности; понимание взаимозависимости успешности и полноценного развития и безопасного</w:t>
      </w:r>
    </w:p>
    <w:p w:rsidR="003A1A6D" w:rsidRDefault="004413E1">
      <w:pPr>
        <w:ind w:left="1055" w:right="5842" w:hanging="710"/>
      </w:pPr>
      <w:r>
        <w:t>поведения в повседневной жизни; 5) ценности научного познания:</w:t>
      </w:r>
    </w:p>
    <w:p w:rsidR="003A1A6D" w:rsidRDefault="004413E1">
      <w:pPr>
        <w:ind w:left="345"/>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A1A6D" w:rsidRDefault="004413E1">
      <w:pPr>
        <w:ind w:left="345"/>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6) физическое воспитание:</w:t>
      </w:r>
    </w:p>
    <w:p w:rsidR="003A1A6D" w:rsidRDefault="004413E1">
      <w:pPr>
        <w:spacing w:after="14" w:line="249" w:lineRule="auto"/>
        <w:ind w:left="345" w:right="90" w:hanging="10"/>
        <w:jc w:val="right"/>
      </w:pPr>
      <w:r>
        <w:t>осознание ценности жизни, сформированность ответственного отношения к своему</w:t>
      </w:r>
    </w:p>
    <w:p w:rsidR="003A1A6D" w:rsidRDefault="004413E1">
      <w:pPr>
        <w:ind w:left="1055" w:hanging="710"/>
      </w:pPr>
      <w:r>
        <w:t>здоровью и здоровью окружающих; знание приёмов оказания первой помощи и готовность применять их в случае</w:t>
      </w:r>
    </w:p>
    <w:p w:rsidR="003A1A6D" w:rsidRDefault="004413E1">
      <w:pPr>
        <w:ind w:left="1055" w:right="2946" w:hanging="710"/>
      </w:pPr>
      <w:r>
        <w:t>необходимости; потребность в регулярном ведении здорового образа жизни;</w:t>
      </w:r>
    </w:p>
    <w:p w:rsidR="003A1A6D" w:rsidRDefault="004413E1">
      <w:pPr>
        <w:spacing w:after="14" w:line="249" w:lineRule="auto"/>
        <w:ind w:left="345" w:right="90" w:hanging="10"/>
        <w:jc w:val="right"/>
      </w:pPr>
      <w:r>
        <w:t>осознание последствий и активное неприятие вредных привычек и иных форм</w:t>
      </w:r>
    </w:p>
    <w:p w:rsidR="003A1A6D" w:rsidRDefault="004413E1">
      <w:pPr>
        <w:ind w:left="1055" w:right="3564" w:hanging="710"/>
      </w:pPr>
      <w:r>
        <w:t>причинения вреда физическому и психическому здоровью; 7) трудовое воспитание:</w:t>
      </w:r>
    </w:p>
    <w:p w:rsidR="003A1A6D" w:rsidRDefault="004413E1">
      <w:pPr>
        <w:spacing w:after="14" w:line="249" w:lineRule="auto"/>
        <w:ind w:left="345" w:right="90" w:hanging="10"/>
        <w:jc w:val="right"/>
      </w:pPr>
      <w:r>
        <w:t>готовность к труду, осознание значимости трудовой деятельности для развития</w:t>
      </w:r>
    </w:p>
    <w:p w:rsidR="003A1A6D" w:rsidRDefault="004413E1">
      <w:pPr>
        <w:ind w:left="1055" w:hanging="710"/>
      </w:pPr>
      <w:r>
        <w:t>личности, общества и государства, обеспечения национальной безопасности; готовность к осознанному и ответственному соблюдению требований безопасности в</w:t>
      </w:r>
    </w:p>
    <w:p w:rsidR="003A1A6D" w:rsidRDefault="004413E1">
      <w:pPr>
        <w:ind w:left="1055" w:hanging="710"/>
      </w:pPr>
      <w:r>
        <w:t>процессе трудовой деятельности; интерес к различным сферам профессиональной деятельности, включая военно-</w:t>
      </w:r>
    </w:p>
    <w:p w:rsidR="003A1A6D" w:rsidRDefault="004413E1">
      <w:pPr>
        <w:ind w:left="1055" w:hanging="710"/>
      </w:pPr>
      <w:r>
        <w:lastRenderedPageBreak/>
        <w:t>профессиональную деятельность; готовность и способность к образованию и самообразованию на протяжении всей</w:t>
      </w:r>
    </w:p>
    <w:p w:rsidR="003A1A6D" w:rsidRDefault="004413E1">
      <w:pPr>
        <w:ind w:left="345" w:firstLine="0"/>
      </w:pPr>
      <w:r>
        <w:t>жизни;</w:t>
      </w:r>
    </w:p>
    <w:p w:rsidR="003A1A6D" w:rsidRDefault="004413E1">
      <w:pPr>
        <w:ind w:left="1060" w:firstLine="0"/>
      </w:pPr>
      <w:r>
        <w:t>8) экологическое воспитание:</w:t>
      </w:r>
    </w:p>
    <w:p w:rsidR="003A1A6D" w:rsidRDefault="004413E1">
      <w:pPr>
        <w:ind w:left="345"/>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w:t>
      </w:r>
    </w:p>
    <w:p w:rsidR="003A1A6D" w:rsidRDefault="004413E1">
      <w:pPr>
        <w:ind w:left="345" w:firstLine="0"/>
      </w:pPr>
      <w:r>
        <w:t>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w:t>
      </w:r>
    </w:p>
    <w:p w:rsidR="003A1A6D" w:rsidRDefault="004413E1">
      <w:pPr>
        <w:ind w:left="345"/>
      </w:pPr>
      <w: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A1A6D" w:rsidRDefault="004413E1">
      <w:pPr>
        <w:spacing w:after="1" w:line="249" w:lineRule="auto"/>
        <w:ind w:left="335" w:right="79" w:firstLine="700"/>
      </w:pPr>
      <w:r>
        <w:rPr>
          <w:i/>
        </w:rPr>
        <w:t>У обучающегося будут сформированы следующие базовые логические действия как часть познавательных универсальных учебных действий:</w:t>
      </w:r>
    </w:p>
    <w:p w:rsidR="003A1A6D" w:rsidRDefault="004413E1">
      <w:pPr>
        <w:ind w:left="345"/>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A1A6D" w:rsidRDefault="004413E1">
      <w:pPr>
        <w:ind w:left="345"/>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планировать и осуществлять учебные действия в условиях дефицита информации,</w:t>
      </w:r>
    </w:p>
    <w:p w:rsidR="003A1A6D" w:rsidRDefault="004413E1">
      <w:pPr>
        <w:ind w:left="1055" w:right="2179" w:hanging="710"/>
      </w:pPr>
      <w:r>
        <w:t>необходимой для решения стоящей задачи; развивать творческое мышление при решении ситуационных задач.</w:t>
      </w:r>
    </w:p>
    <w:p w:rsidR="003A1A6D" w:rsidRDefault="004413E1">
      <w:pPr>
        <w:spacing w:after="1" w:line="249" w:lineRule="auto"/>
        <w:ind w:left="335" w:right="79" w:firstLine="700"/>
      </w:pPr>
      <w:r>
        <w:rPr>
          <w:i/>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A1A6D" w:rsidRDefault="004413E1">
      <w:pPr>
        <w:spacing w:after="14" w:line="249" w:lineRule="auto"/>
        <w:ind w:left="345" w:right="90" w:hanging="10"/>
        <w:jc w:val="right"/>
      </w:pPr>
      <w:r>
        <w:t>владеть научной терминологией, ключевыми понятиями и методами в области</w:t>
      </w:r>
    </w:p>
    <w:p w:rsidR="003A1A6D" w:rsidRDefault="004413E1">
      <w:pPr>
        <w:ind w:left="345" w:firstLine="0"/>
      </w:pPr>
      <w:r>
        <w:t>безопасности жизнедеятельности; 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w:t>
      </w:r>
    </w:p>
    <w:p w:rsidR="003A1A6D" w:rsidRDefault="004413E1">
      <w:pPr>
        <w:ind w:left="1055" w:hanging="710"/>
      </w:pPr>
      <w:r>
        <w:t>(обоснованных) критериев; раскрывать проблемные вопросы, отражающие несоответствие между реальным</w:t>
      </w:r>
    </w:p>
    <w:p w:rsidR="003A1A6D" w:rsidRDefault="004413E1">
      <w:pPr>
        <w:ind w:left="1055" w:hanging="710"/>
      </w:pPr>
      <w:r>
        <w:t>(заданным)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w:t>
      </w:r>
    </w:p>
    <w:p w:rsidR="003A1A6D" w:rsidRDefault="004413E1">
      <w:pPr>
        <w:ind w:left="1055" w:hanging="710"/>
      </w:pPr>
      <w:r>
        <w:t>обосновывать предложения по их корректировке в новых условиях; характеризовать приобретённые знания и навыки, оценивать возможность их</w:t>
      </w:r>
    </w:p>
    <w:p w:rsidR="003A1A6D" w:rsidRDefault="004413E1">
      <w:pPr>
        <w:ind w:left="345" w:firstLine="0"/>
      </w:pPr>
      <w:r>
        <w:lastRenderedPageBreak/>
        <w:t>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3A1A6D" w:rsidRDefault="004413E1">
      <w:pPr>
        <w:spacing w:after="1" w:line="249" w:lineRule="auto"/>
        <w:ind w:left="335" w:right="79" w:firstLine="700"/>
      </w:pPr>
      <w:r>
        <w:rPr>
          <w:i/>
        </w:rPr>
        <w:t>У обучающегося будут сформированы умения работать с информацией как часть познавательных универсальных учебных действий</w:t>
      </w:r>
      <w:r>
        <w:t>:</w:t>
      </w:r>
    </w:p>
    <w:p w:rsidR="003A1A6D" w:rsidRDefault="004413E1">
      <w:pPr>
        <w:ind w:left="345"/>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учётом характера решаемой</w:t>
      </w:r>
    </w:p>
    <w:p w:rsidR="003A1A6D" w:rsidRDefault="004413E1">
      <w:pPr>
        <w:ind w:left="1055" w:hanging="710"/>
      </w:pPr>
      <w:r>
        <w:t>учебной задачи; самостоятельно выбирать оптимальную форму их представления; оценивать достоверность, легитимность информации, её соответствие правовым и</w:t>
      </w:r>
    </w:p>
    <w:p w:rsidR="003A1A6D" w:rsidRDefault="004413E1">
      <w:pPr>
        <w:ind w:left="1055" w:hanging="710"/>
      </w:pPr>
      <w:r>
        <w:t>морально-этическим нормам; владеть навыками по предотвращению рисков, профилактике угроз и защите от</w:t>
      </w:r>
    </w:p>
    <w:p w:rsidR="003A1A6D" w:rsidRDefault="004413E1">
      <w:pPr>
        <w:ind w:left="1055" w:hanging="710"/>
      </w:pPr>
      <w:r>
        <w:t>опасностей цифровой среды; использовать средства информационных и коммуникационных технологий в учебном</w:t>
      </w:r>
    </w:p>
    <w:p w:rsidR="003A1A6D" w:rsidRDefault="004413E1">
      <w:pPr>
        <w:ind w:left="345" w:firstLine="0"/>
      </w:pPr>
      <w:r>
        <w:t>процессе с соблюдением требований эргономики, техники безопасности и гигиены.</w:t>
      </w:r>
    </w:p>
    <w:p w:rsidR="003A1A6D" w:rsidRDefault="004413E1">
      <w:pPr>
        <w:spacing w:after="1" w:line="249" w:lineRule="auto"/>
        <w:ind w:left="335" w:right="79" w:firstLine="700"/>
      </w:pPr>
      <w:r>
        <w:rPr>
          <w:i/>
        </w:rPr>
        <w:t>У обучающегося будут сформированы умения общения как часть коммуникативных универсальных учебных действий:</w:t>
      </w:r>
    </w:p>
    <w:p w:rsidR="003A1A6D" w:rsidRDefault="004413E1">
      <w:pPr>
        <w:spacing w:after="14" w:line="249" w:lineRule="auto"/>
        <w:ind w:left="345" w:right="90" w:hanging="10"/>
        <w:jc w:val="right"/>
      </w:pPr>
      <w:r>
        <w:t>осуществлять в ходе образовательной деятельности безопасную коммуникацию,</w:t>
      </w:r>
    </w:p>
    <w:p w:rsidR="003A1A6D" w:rsidRDefault="004413E1">
      <w:pPr>
        <w:ind w:left="1055" w:hanging="710"/>
      </w:pPr>
      <w:r>
        <w:t>переносить принципы её организации в повседневную жизнь; распознавать вербальные и невербальные средства общения; понимать значение</w:t>
      </w:r>
    </w:p>
    <w:p w:rsidR="003A1A6D" w:rsidRDefault="004413E1">
      <w:pPr>
        <w:ind w:left="1055" w:hanging="710"/>
      </w:pPr>
      <w:r>
        <w:t>социальных знаков; определять признаки деструктивного общения; владеть приёмами безопасного межличностного и группового общения; безопасно</w:t>
      </w:r>
    </w:p>
    <w:p w:rsidR="003A1A6D" w:rsidRDefault="004413E1">
      <w:pPr>
        <w:ind w:left="1055" w:hanging="710"/>
      </w:pPr>
      <w:r>
        <w:t>действовать по избеганию конфликтных ситуаций; аргументированно, логично и ясно излагать свою точку зрения с использованием</w:t>
      </w:r>
    </w:p>
    <w:p w:rsidR="003A1A6D" w:rsidRDefault="004413E1">
      <w:pPr>
        <w:ind w:left="345" w:firstLine="0"/>
      </w:pPr>
      <w:r>
        <w:t>языковых средств.</w:t>
      </w:r>
    </w:p>
    <w:p w:rsidR="003A1A6D" w:rsidRDefault="004413E1">
      <w:pPr>
        <w:spacing w:after="1" w:line="249" w:lineRule="auto"/>
        <w:ind w:left="335" w:right="79" w:firstLine="700"/>
      </w:pPr>
      <w:r>
        <w:rPr>
          <w:i/>
        </w:rPr>
        <w:t>У обучающегося будут сформированы умения самоорганизации как части регулятивных универсальных учебных действий:</w:t>
      </w:r>
    </w:p>
    <w:p w:rsidR="003A1A6D" w:rsidRDefault="004413E1">
      <w:pPr>
        <w:ind w:left="1060" w:firstLine="0"/>
      </w:pPr>
      <w:r>
        <w:t>ставить и формулировать собственные задачи в образовательной деятельности и</w:t>
      </w:r>
    </w:p>
    <w:p w:rsidR="003A1A6D" w:rsidRDefault="004413E1">
      <w:pPr>
        <w:ind w:left="1055" w:hanging="710"/>
      </w:pPr>
      <w:r>
        <w:t>жизненных ситуациях; самостоятельно выявлять проблемные вопросы, выбирать оптимальный способ и</w:t>
      </w:r>
    </w:p>
    <w:p w:rsidR="003A1A6D" w:rsidRDefault="004413E1">
      <w:pPr>
        <w:ind w:left="1055" w:hanging="710"/>
      </w:pPr>
      <w:r>
        <w:t>составлять план их решения в конкретных условиях; делать осознанный выбор в новой ситуации, аргументировать его; брать</w:t>
      </w:r>
    </w:p>
    <w:p w:rsidR="003A1A6D" w:rsidRDefault="004413E1">
      <w:pPr>
        <w:ind w:left="1055" w:right="5341" w:hanging="710"/>
      </w:pPr>
      <w:r>
        <w:t>ответственность за своё решение; оценивать приобретённый опыт;</w:t>
      </w:r>
    </w:p>
    <w:p w:rsidR="003A1A6D" w:rsidRDefault="004413E1">
      <w:pPr>
        <w:ind w:left="345"/>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3A1A6D" w:rsidRDefault="004413E1">
      <w:pPr>
        <w:spacing w:after="1" w:line="249" w:lineRule="auto"/>
        <w:ind w:left="335" w:right="79" w:firstLine="700"/>
      </w:pPr>
      <w:r>
        <w:rPr>
          <w:i/>
        </w:rPr>
        <w:t>У обучающегося будут сформированы умения самоконтроля, принятия себя и других как части регулятивных универсальных учебных действий:</w:t>
      </w:r>
    </w:p>
    <w:p w:rsidR="003A1A6D" w:rsidRDefault="004413E1">
      <w:pPr>
        <w:ind w:left="1060" w:firstLine="0"/>
      </w:pPr>
      <w:r>
        <w:t>оценивать образовательные ситуации; предвидеть трудности, которые могут</w:t>
      </w:r>
    </w:p>
    <w:p w:rsidR="003A1A6D" w:rsidRDefault="004413E1">
      <w:pPr>
        <w:ind w:left="345" w:firstLine="0"/>
      </w:pPr>
      <w:r>
        <w:t>возникнуть при их разрешении; вносить коррективы в свою деятельность; контролировать соответствие результатов целям; использовать приёмы рефлексии для анализа и оценки образовательной ситуации,</w:t>
      </w:r>
    </w:p>
    <w:p w:rsidR="003A1A6D" w:rsidRDefault="004413E1">
      <w:pPr>
        <w:ind w:left="1055" w:hanging="710"/>
      </w:pPr>
      <w:r>
        <w:t>выбора оптимального решения; принимать себя, понимая свои недостатки и достоинства, невозможности контроля</w:t>
      </w:r>
    </w:p>
    <w:p w:rsidR="003A1A6D" w:rsidRDefault="004413E1">
      <w:pPr>
        <w:ind w:left="1055" w:hanging="710"/>
      </w:pPr>
      <w:r>
        <w:t>всего вокруг; принимать мотивы и аргументы других при анализе и оценке образовательной</w:t>
      </w:r>
    </w:p>
    <w:p w:rsidR="003A1A6D" w:rsidRDefault="004413E1">
      <w:pPr>
        <w:ind w:left="345" w:firstLine="0"/>
      </w:pPr>
      <w:r>
        <w:t>ситуации; признавать право на ошибку свою и чужую.</w:t>
      </w:r>
    </w:p>
    <w:p w:rsidR="003A1A6D" w:rsidRDefault="004413E1">
      <w:pPr>
        <w:spacing w:after="1" w:line="249" w:lineRule="auto"/>
        <w:ind w:left="1060" w:right="79" w:firstLine="0"/>
      </w:pPr>
      <w:r>
        <w:rPr>
          <w:i/>
        </w:rPr>
        <w:lastRenderedPageBreak/>
        <w:t>У обучающегося будут сформированы умения совместной деятельности:</w:t>
      </w:r>
    </w:p>
    <w:p w:rsidR="003A1A6D" w:rsidRDefault="004413E1">
      <w:pPr>
        <w:ind w:left="1060" w:firstLine="0"/>
      </w:pPr>
      <w:r>
        <w:t>понимать и использовать преимущества командной и индивидуальной работы в</w:t>
      </w:r>
    </w:p>
    <w:p w:rsidR="003A1A6D" w:rsidRDefault="004413E1">
      <w:pPr>
        <w:ind w:left="345" w:firstLine="0"/>
      </w:pPr>
      <w:r>
        <w:t>конкретной учебной ситуации; 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w:t>
      </w:r>
    </w:p>
    <w:p w:rsidR="003A1A6D" w:rsidRDefault="004413E1">
      <w:pPr>
        <w:ind w:left="345" w:firstLine="0"/>
      </w:pPr>
      <w:r>
        <w:t>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A1A6D" w:rsidRDefault="004413E1">
      <w:pPr>
        <w:spacing w:after="10" w:line="249" w:lineRule="auto"/>
        <w:ind w:left="335" w:right="79" w:firstLine="710"/>
      </w:pPr>
      <w:r>
        <w:rPr>
          <w:b/>
        </w:rPr>
        <w:t xml:space="preserve">Предметные результаты освоения программы по ОБЖ на уровне среднего общего образования </w:t>
      </w:r>
    </w:p>
    <w:p w:rsidR="003A1A6D" w:rsidRDefault="004413E1">
      <w:pPr>
        <w:ind w:left="345"/>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3A1A6D" w:rsidRDefault="004413E1">
      <w:pPr>
        <w:ind w:left="1060" w:firstLine="0"/>
      </w:pPr>
      <w:r>
        <w:t>Предметные результаты, формируемые в ходе изучения ОБЖ, должны обеспечивать:</w:t>
      </w:r>
    </w:p>
    <w:p w:rsidR="003A1A6D" w:rsidRDefault="004413E1">
      <w:pPr>
        <w:numPr>
          <w:ilvl w:val="0"/>
          <w:numId w:val="56"/>
        </w:numPr>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A1A6D" w:rsidRDefault="004413E1">
      <w:pPr>
        <w:numPr>
          <w:ilvl w:val="0"/>
          <w:numId w:val="56"/>
        </w:numPr>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3A1A6D" w:rsidRDefault="004413E1">
      <w:pPr>
        <w:numPr>
          <w:ilvl w:val="0"/>
          <w:numId w:val="56"/>
        </w:numPr>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A1A6D" w:rsidRDefault="004413E1">
      <w:pPr>
        <w:numPr>
          <w:ilvl w:val="0"/>
          <w:numId w:val="56"/>
        </w:numPr>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A1A6D" w:rsidRDefault="004413E1">
      <w:pPr>
        <w:numPr>
          <w:ilvl w:val="0"/>
          <w:numId w:val="56"/>
        </w:numPr>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A1A6D" w:rsidRDefault="004413E1">
      <w:pPr>
        <w:numPr>
          <w:ilvl w:val="0"/>
          <w:numId w:val="56"/>
        </w:numPr>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3A1A6D" w:rsidRDefault="004413E1">
      <w:pPr>
        <w:numPr>
          <w:ilvl w:val="0"/>
          <w:numId w:val="56"/>
        </w:numPr>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A1A6D" w:rsidRDefault="004413E1">
      <w:pPr>
        <w:numPr>
          <w:ilvl w:val="0"/>
          <w:numId w:val="56"/>
        </w:numPr>
      </w:pPr>
      <w:r>
        <w:lastRenderedPageBreak/>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3A1A6D" w:rsidRDefault="004413E1">
      <w:pPr>
        <w:numPr>
          <w:ilvl w:val="0"/>
          <w:numId w:val="56"/>
        </w:numPr>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A1A6D" w:rsidRDefault="004413E1">
      <w:pPr>
        <w:numPr>
          <w:ilvl w:val="0"/>
          <w:numId w:val="56"/>
        </w:numPr>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3A1A6D" w:rsidRDefault="004413E1">
      <w:pPr>
        <w:numPr>
          <w:ilvl w:val="0"/>
          <w:numId w:val="56"/>
        </w:numPr>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A1A6D" w:rsidRDefault="004413E1">
      <w:pPr>
        <w:numPr>
          <w:ilvl w:val="0"/>
          <w:numId w:val="56"/>
        </w:numPr>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3A1A6D" w:rsidRDefault="004413E1">
      <w:pPr>
        <w:ind w:left="345"/>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A1A6D" w:rsidRDefault="004413E1">
      <w:pPr>
        <w:spacing w:after="322"/>
        <w:ind w:left="345"/>
      </w:pPr>
      <w:r>
        <w:t>Образовательная организация вправе самостоятельно определять последовательность для освоения обучающимися модулей ОБЖ.</w:t>
      </w:r>
    </w:p>
    <w:p w:rsidR="003A1A6D" w:rsidRDefault="004413E1">
      <w:pPr>
        <w:spacing w:after="268" w:line="249" w:lineRule="auto"/>
        <w:ind w:left="1412" w:right="0" w:hanging="10"/>
        <w:jc w:val="left"/>
      </w:pPr>
      <w:r>
        <w:rPr>
          <w:b/>
          <w:sz w:val="28"/>
        </w:rPr>
        <w:t>3.2.Программа формирования универсальных учебных действий.</w:t>
      </w:r>
    </w:p>
    <w:p w:rsidR="003A1A6D" w:rsidRDefault="004413E1">
      <w:pPr>
        <w:spacing w:line="250" w:lineRule="auto"/>
        <w:ind w:left="987" w:right="1" w:hanging="10"/>
        <w:jc w:val="center"/>
      </w:pPr>
      <w:r>
        <w:rPr>
          <w:b/>
        </w:rPr>
        <w:t>3.2.1. Целевой раздел.</w:t>
      </w:r>
    </w:p>
    <w:p w:rsidR="003A1A6D" w:rsidRDefault="004413E1">
      <w:pPr>
        <w:ind w:left="345"/>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3A1A6D" w:rsidRDefault="004413E1">
      <w:pPr>
        <w:ind w:left="345"/>
      </w:pPr>
      <w: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3A1A6D" w:rsidRDefault="004413E1">
      <w:pPr>
        <w:ind w:left="345"/>
      </w:pPr>
      <w: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w:t>
      </w:r>
      <w:r>
        <w:lastRenderedPageBreak/>
        <w:t xml:space="preserve">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3A1A6D" w:rsidRDefault="004413E1">
      <w:pPr>
        <w:spacing w:after="13" w:line="249" w:lineRule="auto"/>
        <w:ind w:firstLine="710"/>
      </w:pPr>
      <w:r>
        <w:rPr>
          <w:u w:val="single" w:color="000000"/>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3A1A6D" w:rsidRDefault="004413E1">
      <w:pPr>
        <w:spacing w:after="0" w:line="249" w:lineRule="auto"/>
        <w:ind w:left="1060" w:right="80" w:firstLine="0"/>
      </w:pPr>
      <w:r>
        <w:rPr>
          <w:b/>
          <w:i/>
        </w:rPr>
        <w:t>Программа формирования УУД призвана обеспечить:</w:t>
      </w:r>
    </w:p>
    <w:p w:rsidR="003A1A6D" w:rsidRDefault="004413E1">
      <w:pPr>
        <w:ind w:left="345"/>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A1A6D" w:rsidRDefault="004413E1">
      <w:pPr>
        <w:ind w:left="345"/>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3A1A6D" w:rsidRDefault="004413E1">
      <w:pPr>
        <w:ind w:left="345"/>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A1A6D" w:rsidRDefault="004413E1">
      <w:pPr>
        <w:ind w:left="345"/>
      </w:pPr>
      <w:r>
        <w:t>-создание условий для интеграции урочных и внеурочных форм учебноисследовательской и проектной деятельности обучающихся;</w:t>
      </w:r>
    </w:p>
    <w:p w:rsidR="003A1A6D" w:rsidRDefault="004413E1">
      <w:pPr>
        <w:ind w:left="345"/>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3A1A6D" w:rsidRDefault="004413E1">
      <w:pPr>
        <w:ind w:left="345"/>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3A1A6D" w:rsidRDefault="004413E1">
      <w:pPr>
        <w:ind w:left="345"/>
      </w:pPr>
      <w:r>
        <w:t>-формирование знаний и навыков в области финансовой грамотности и устойчивого развития общества;</w:t>
      </w:r>
    </w:p>
    <w:p w:rsidR="003A1A6D" w:rsidRDefault="004413E1">
      <w:pPr>
        <w:ind w:left="345"/>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A1A6D" w:rsidRDefault="004413E1">
      <w:pPr>
        <w:spacing w:after="284"/>
        <w:ind w:left="345"/>
      </w:pPr>
      <w:r>
        <w:t>-подготовку к осознанному выбору дальнейшего образования и профессиональной деятельности.</w:t>
      </w:r>
    </w:p>
    <w:p w:rsidR="003A1A6D" w:rsidRDefault="004413E1">
      <w:pPr>
        <w:spacing w:after="13" w:line="249" w:lineRule="auto"/>
        <w:ind w:left="1045" w:right="1796" w:firstLine="2856"/>
      </w:pPr>
      <w:r>
        <w:rPr>
          <w:b/>
        </w:rPr>
        <w:t xml:space="preserve">3.2.2. Содержательный раздел. </w:t>
      </w:r>
      <w:r>
        <w:rPr>
          <w:u w:val="single" w:color="000000"/>
        </w:rPr>
        <w:t>Программа формирования УУД у обучающихся содержит:</w:t>
      </w:r>
    </w:p>
    <w:p w:rsidR="003A1A6D" w:rsidRDefault="004413E1">
      <w:pPr>
        <w:spacing w:after="4" w:line="242" w:lineRule="auto"/>
        <w:ind w:left="1070" w:right="1446" w:hanging="10"/>
        <w:jc w:val="left"/>
      </w:pPr>
      <w:r>
        <w:t>-описание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3A1A6D" w:rsidRDefault="004413E1">
      <w:pPr>
        <w:spacing w:after="0" w:line="249" w:lineRule="auto"/>
        <w:ind w:left="2146" w:right="80" w:firstLine="0"/>
      </w:pPr>
      <w:r>
        <w:rPr>
          <w:b/>
          <w:i/>
        </w:rPr>
        <w:t>Описание взаимосвязи УУД с содержанием учебных предметов.</w:t>
      </w:r>
    </w:p>
    <w:p w:rsidR="003A1A6D" w:rsidRDefault="004413E1">
      <w:pPr>
        <w:ind w:left="345"/>
      </w:pPr>
      <w: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3A1A6D" w:rsidRDefault="004413E1">
      <w:pPr>
        <w:ind w:left="345"/>
      </w:pPr>
      <w:r>
        <w:lastRenderedPageBreak/>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3A1A6D" w:rsidRDefault="004413E1">
      <w:pPr>
        <w:ind w:left="345"/>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3A1A6D" w:rsidRDefault="004413E1">
      <w:pPr>
        <w:ind w:left="345"/>
      </w:pPr>
      <w:r>
        <w:t>-в соотнесении с предметными результатами по основным разделам и темам учебного содержания;</w:t>
      </w:r>
    </w:p>
    <w:p w:rsidR="003A1A6D" w:rsidRDefault="004413E1">
      <w:pPr>
        <w:ind w:left="1060" w:firstLine="0"/>
      </w:pPr>
      <w:r>
        <w:t>-в разделе «Основные виды деятельности» тематического планирования.</w:t>
      </w:r>
    </w:p>
    <w:p w:rsidR="003A1A6D" w:rsidRDefault="004413E1">
      <w:pPr>
        <w:spacing w:after="266" w:line="249" w:lineRule="auto"/>
        <w:ind w:left="1454" w:right="79" w:hanging="346"/>
      </w:pPr>
      <w:r>
        <w:rPr>
          <w:b/>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A1A6D" w:rsidRDefault="004413E1">
      <w:pPr>
        <w:spacing w:line="250" w:lineRule="auto"/>
        <w:ind w:left="987" w:right="2" w:hanging="10"/>
        <w:jc w:val="center"/>
      </w:pPr>
      <w:r>
        <w:rPr>
          <w:b/>
        </w:rPr>
        <w:t>Русский язык и литература.</w:t>
      </w:r>
    </w:p>
    <w:p w:rsidR="003A1A6D" w:rsidRDefault="004413E1">
      <w:pPr>
        <w:spacing w:after="0" w:line="249" w:lineRule="auto"/>
        <w:ind w:left="335" w:right="80" w:firstLine="700"/>
      </w:pPr>
      <w:r>
        <w:rPr>
          <w:b/>
          <w:i/>
        </w:rPr>
        <w:t>Формирование универсальных учебных познавательных действий включает базовые логические действия:</w:t>
      </w:r>
    </w:p>
    <w:p w:rsidR="003A1A6D" w:rsidRDefault="004413E1">
      <w:pPr>
        <w:ind w:left="345"/>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A1A6D" w:rsidRDefault="004413E1">
      <w:pPr>
        <w:ind w:left="345"/>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3A1A6D" w:rsidRDefault="004413E1">
      <w:pPr>
        <w:ind w:left="345"/>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3A1A6D" w:rsidRDefault="004413E1">
      <w:pPr>
        <w:ind w:left="345"/>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3A1A6D" w:rsidRDefault="004413E1">
      <w:pPr>
        <w:ind w:left="345"/>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3A1A6D" w:rsidRDefault="004413E1">
      <w:pPr>
        <w:ind w:left="345"/>
      </w:pPr>
      <w:r>
        <w:t>-развивать критическое мышление при решении жизненных проблем с учётом собственного речевого и читательского опыта;</w:t>
      </w:r>
    </w:p>
    <w:p w:rsidR="003A1A6D" w:rsidRDefault="004413E1">
      <w:pPr>
        <w:ind w:left="1060" w:firstLine="0"/>
      </w:pPr>
      <w: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3A1A6D" w:rsidRDefault="004413E1">
      <w:pPr>
        <w:ind w:left="345"/>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A1A6D" w:rsidRDefault="004413E1">
      <w:pPr>
        <w:ind w:left="345"/>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A1A6D" w:rsidRDefault="004413E1">
      <w:pPr>
        <w:spacing w:after="0" w:line="249" w:lineRule="auto"/>
        <w:ind w:left="335" w:right="80" w:firstLine="700"/>
      </w:pPr>
      <w:r>
        <w:rPr>
          <w:b/>
          <w:i/>
        </w:rPr>
        <w:t>Формирование универсальных учебных познавательных действий включает базовые исследовательские действия:</w:t>
      </w:r>
    </w:p>
    <w:p w:rsidR="003A1A6D" w:rsidRDefault="004413E1">
      <w:pPr>
        <w:ind w:left="345"/>
      </w:pPr>
      <w:r>
        <w:lastRenderedPageBreak/>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3A1A6D" w:rsidRDefault="004413E1">
      <w:pPr>
        <w:ind w:left="345"/>
      </w:pPr>
      <w: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3A1A6D" w:rsidRDefault="004413E1">
      <w:pPr>
        <w:ind w:left="345"/>
      </w:pPr>
      <w:r>
        <w:t xml:space="preserve">-анализировать результаты, полученные в ходе решения языковой и речевой задачи, критически оценивать их достоверность; </w:t>
      </w:r>
    </w:p>
    <w:p w:rsidR="003A1A6D" w:rsidRDefault="004413E1">
      <w:pPr>
        <w:ind w:left="345"/>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3A1A6D" w:rsidRDefault="004413E1">
      <w:pPr>
        <w:ind w:left="345"/>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A1A6D" w:rsidRDefault="004413E1">
      <w:pPr>
        <w:ind w:left="345"/>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3A1A6D" w:rsidRDefault="004413E1">
      <w:pPr>
        <w:ind w:left="345"/>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3A1A6D" w:rsidRDefault="004413E1">
      <w:pPr>
        <w:spacing w:after="0" w:line="249" w:lineRule="auto"/>
        <w:ind w:left="335" w:right="80" w:firstLine="700"/>
      </w:pPr>
      <w:r>
        <w:rPr>
          <w:b/>
          <w:i/>
        </w:rPr>
        <w:t>Формирование универсальных учебных познавательных действий включает работу с информацией:</w:t>
      </w:r>
    </w:p>
    <w:p w:rsidR="003A1A6D" w:rsidRDefault="004413E1">
      <w:pPr>
        <w:ind w:left="345"/>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3A1A6D" w:rsidRDefault="004413E1">
      <w:pPr>
        <w:ind w:left="345"/>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3A1A6D" w:rsidRDefault="004413E1">
      <w:pPr>
        <w:ind w:left="345"/>
      </w:pPr>
      <w:r>
        <w:t>-владеть навыками защиты личной информации, соблюдать требования информационной безопасности.</w:t>
      </w:r>
    </w:p>
    <w:p w:rsidR="003A1A6D" w:rsidRDefault="004413E1">
      <w:pPr>
        <w:spacing w:after="0" w:line="249" w:lineRule="auto"/>
        <w:ind w:left="335" w:right="80" w:firstLine="700"/>
      </w:pPr>
      <w:r>
        <w:rPr>
          <w:b/>
          <w:i/>
        </w:rPr>
        <w:t>Формирование универсальных учебных коммуникативных действий включает умения:</w:t>
      </w:r>
    </w:p>
    <w:p w:rsidR="003A1A6D" w:rsidRDefault="004413E1">
      <w:pPr>
        <w:ind w:left="345"/>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A1A6D" w:rsidRDefault="004413E1">
      <w:pPr>
        <w:spacing w:after="14" w:line="249" w:lineRule="auto"/>
        <w:ind w:left="345" w:right="90" w:hanging="10"/>
        <w:jc w:val="right"/>
      </w:pPr>
      <w:r>
        <w:t xml:space="preserve">-пользоваться невербальными средствами общения, понимать значение социальных знаков; </w:t>
      </w:r>
    </w:p>
    <w:p w:rsidR="003A1A6D" w:rsidRDefault="004413E1">
      <w:pPr>
        <w:ind w:left="345"/>
      </w:pPr>
      <w: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3A1A6D" w:rsidRDefault="004413E1">
      <w:pPr>
        <w:ind w:left="345"/>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3A1A6D" w:rsidRDefault="004413E1">
      <w:pPr>
        <w:ind w:left="345"/>
      </w:pPr>
      <w:r>
        <w:lastRenderedPageBreak/>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3A1A6D" w:rsidRDefault="004413E1">
      <w:pPr>
        <w:ind w:left="345"/>
      </w:pPr>
      <w:r>
        <w:t xml:space="preserve">-принимать цели совместной деятельности, организовывать, координировать действия по их достижению; </w:t>
      </w:r>
    </w:p>
    <w:p w:rsidR="003A1A6D" w:rsidRDefault="004413E1">
      <w:pPr>
        <w:ind w:left="345"/>
      </w:pPr>
      <w:r>
        <w:t xml:space="preserve">-оценивать качество своего вклада и вклада каждого участника команды в общий результат; </w:t>
      </w:r>
    </w:p>
    <w:p w:rsidR="003A1A6D" w:rsidRDefault="004413E1">
      <w:pPr>
        <w:ind w:left="345"/>
      </w:pPr>
      <w:r>
        <w:t>-уметь обобщать мнения нескольких людей и выражать это обобщение в устной и письменной форме;</w:t>
      </w:r>
    </w:p>
    <w:p w:rsidR="003A1A6D" w:rsidRDefault="004413E1">
      <w:pPr>
        <w:ind w:left="345"/>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A1A6D" w:rsidRDefault="004413E1">
      <w:pPr>
        <w:ind w:left="345"/>
      </w:pPr>
      <w: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3A1A6D" w:rsidRDefault="004413E1">
      <w:pPr>
        <w:spacing w:after="0" w:line="249" w:lineRule="auto"/>
        <w:ind w:left="1060" w:right="80" w:firstLine="0"/>
      </w:pPr>
      <w:r>
        <w:rPr>
          <w:b/>
          <w:i/>
        </w:rPr>
        <w:t>Формирование универсальных учебных регулятивных действий включает умения:</w:t>
      </w:r>
    </w:p>
    <w:p w:rsidR="003A1A6D" w:rsidRDefault="004413E1">
      <w:pPr>
        <w:ind w:left="345"/>
      </w:pPr>
      <w:r>
        <w:t xml:space="preserve">-самостоятельно составлять план действий при анализе и создании текста, вносить необходимые коррективы; </w:t>
      </w:r>
    </w:p>
    <w:p w:rsidR="003A1A6D" w:rsidRDefault="004413E1">
      <w:pPr>
        <w:ind w:left="345"/>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3A1A6D" w:rsidRDefault="004413E1">
      <w:pPr>
        <w:ind w:left="345"/>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3A1A6D" w:rsidRDefault="004413E1">
      <w:pPr>
        <w:ind w:left="345"/>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3A1A6D" w:rsidRDefault="004413E1">
      <w:pPr>
        <w:ind w:left="345"/>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3A1A6D" w:rsidRDefault="004413E1">
      <w:pPr>
        <w:spacing w:after="266"/>
        <w:ind w:left="345"/>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A1A6D" w:rsidRDefault="004413E1">
      <w:pPr>
        <w:spacing w:line="250" w:lineRule="auto"/>
        <w:ind w:left="987" w:right="2" w:hanging="10"/>
        <w:jc w:val="center"/>
      </w:pPr>
      <w:r>
        <w:rPr>
          <w:b/>
        </w:rPr>
        <w:t>Иностранный язык.</w:t>
      </w:r>
    </w:p>
    <w:p w:rsidR="003A1A6D" w:rsidRDefault="004413E1">
      <w:pPr>
        <w:spacing w:after="0" w:line="249" w:lineRule="auto"/>
        <w:ind w:left="335" w:right="80" w:firstLine="700"/>
      </w:pPr>
      <w:r>
        <w:rPr>
          <w:b/>
          <w:i/>
        </w:rPr>
        <w:t>Формирование универсальных учебных познавательных действий включает базовые логические и исследовательские действия:</w:t>
      </w:r>
    </w:p>
    <w:p w:rsidR="003A1A6D" w:rsidRDefault="004413E1">
      <w:pPr>
        <w:ind w:left="345"/>
      </w:pPr>
      <w:r>
        <w:t>-анализировать, устанавливать аналогии между способами выражения мысли средствами иностранного и родного языков;</w:t>
      </w:r>
    </w:p>
    <w:p w:rsidR="003A1A6D" w:rsidRDefault="004413E1">
      <w:pPr>
        <w:ind w:left="345"/>
      </w:pPr>
      <w:r>
        <w:t>-распознавать свойства и признаки языковых единиц и языковых явлений иностранного языка; сравнивать, классифицировать и обобщать их;</w:t>
      </w:r>
    </w:p>
    <w:p w:rsidR="003A1A6D" w:rsidRDefault="004413E1">
      <w:pPr>
        <w:ind w:left="345"/>
      </w:pPr>
      <w:r>
        <w:t>-выявлять признаки и свойства языковых единиц и языковых явлений иностранного языка (например, грамматических конструкции и их функций);</w:t>
      </w:r>
    </w:p>
    <w:p w:rsidR="003A1A6D" w:rsidRDefault="004413E1">
      <w:pPr>
        <w:spacing w:after="14" w:line="249" w:lineRule="auto"/>
        <w:ind w:left="345" w:right="90" w:hanging="10"/>
        <w:jc w:val="right"/>
      </w:pPr>
      <w:r>
        <w:t>-сравнивать разные типы и жанры устных и письменных высказываний на</w:t>
      </w:r>
    </w:p>
    <w:p w:rsidR="003A1A6D" w:rsidRDefault="004413E1">
      <w:pPr>
        <w:ind w:left="345" w:firstLine="0"/>
      </w:pPr>
      <w:r>
        <w:t xml:space="preserve">иностранном языке; </w:t>
      </w:r>
    </w:p>
    <w:p w:rsidR="003A1A6D" w:rsidRDefault="004413E1">
      <w:pPr>
        <w:ind w:left="1060" w:firstLine="0"/>
      </w:pPr>
      <w:r>
        <w:t xml:space="preserve">-различать в иноязычном устном и письменном тексте – факт и мнение; </w:t>
      </w:r>
    </w:p>
    <w:p w:rsidR="003A1A6D" w:rsidRDefault="004413E1">
      <w:pPr>
        <w:ind w:left="345"/>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собственные высказывания;</w:t>
      </w:r>
    </w:p>
    <w:p w:rsidR="003A1A6D" w:rsidRDefault="004413E1">
      <w:pPr>
        <w:ind w:left="345"/>
      </w:pPr>
      <w:r>
        <w:lastRenderedPageBreak/>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3A1A6D" w:rsidRDefault="004413E1">
      <w:pPr>
        <w:spacing w:after="14" w:line="249" w:lineRule="auto"/>
        <w:ind w:left="345" w:right="90" w:hanging="10"/>
        <w:jc w:val="right"/>
      </w:pPr>
      <w:r>
        <w:t>-формулировать в устной или письменной форме гипотезу предстоящего исследования</w:t>
      </w:r>
    </w:p>
    <w:p w:rsidR="003A1A6D" w:rsidRDefault="004413E1">
      <w:pPr>
        <w:ind w:left="345" w:firstLine="0"/>
      </w:pPr>
      <w:r>
        <w:t xml:space="preserve">(исследовательского проекта) языковых явлений; осуществлять проверку гипотезы; </w:t>
      </w:r>
    </w:p>
    <w:p w:rsidR="003A1A6D" w:rsidRDefault="004413E1">
      <w:pPr>
        <w:ind w:left="345"/>
      </w:pPr>
      <w:r>
        <w:t>-самостоятельно формулировать обобщения и выводы по результатам проведённого наблюдения за языковыми явлениями;</w:t>
      </w:r>
    </w:p>
    <w:p w:rsidR="003A1A6D" w:rsidRDefault="004413E1">
      <w:pPr>
        <w:ind w:left="345"/>
      </w:pPr>
      <w: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3A1A6D" w:rsidRDefault="004413E1">
      <w:pPr>
        <w:ind w:left="345"/>
      </w:pPr>
      <w: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3A1A6D" w:rsidRDefault="004413E1">
      <w:pPr>
        <w:spacing w:after="0" w:line="249" w:lineRule="auto"/>
        <w:ind w:left="335" w:right="80" w:firstLine="700"/>
      </w:pPr>
      <w:r>
        <w:rPr>
          <w:b/>
          <w:i/>
        </w:rPr>
        <w:t>Формирование универсальных учебных познавательных действий включает работу с информацией:</w:t>
      </w:r>
    </w:p>
    <w:p w:rsidR="003A1A6D" w:rsidRDefault="004413E1">
      <w:pPr>
        <w:ind w:left="345"/>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A1A6D" w:rsidRDefault="004413E1">
      <w:pPr>
        <w:ind w:left="345"/>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A1A6D" w:rsidRDefault="004413E1">
      <w:pPr>
        <w:ind w:left="345"/>
      </w:pPr>
      <w:r>
        <w:t>-фиксировать информацию доступными средствами (в виде ключевых слов, плана, тезисов);</w:t>
      </w:r>
    </w:p>
    <w:p w:rsidR="003A1A6D" w:rsidRDefault="004413E1">
      <w:pPr>
        <w:ind w:left="345"/>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3A1A6D" w:rsidRDefault="004413E1">
      <w:pPr>
        <w:ind w:left="1060" w:firstLine="0"/>
      </w:pPr>
      <w:r>
        <w:t>-соблюдать информационную безопасность при работе в сети Интернет.</w:t>
      </w:r>
    </w:p>
    <w:p w:rsidR="003A1A6D" w:rsidRDefault="004413E1">
      <w:pPr>
        <w:spacing w:after="0" w:line="249" w:lineRule="auto"/>
        <w:ind w:left="335" w:right="80" w:firstLine="700"/>
      </w:pPr>
      <w:r>
        <w:rPr>
          <w:b/>
          <w:i/>
        </w:rPr>
        <w:t>Формирование универсальных учебных коммуникативных действий включает умения:</w:t>
      </w:r>
    </w:p>
    <w:p w:rsidR="003A1A6D" w:rsidRDefault="004413E1">
      <w:pPr>
        <w:ind w:left="345"/>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3A1A6D" w:rsidRDefault="004413E1">
      <w:pPr>
        <w:ind w:left="345"/>
      </w:pPr>
      <w:r>
        <w:t>-развернуто, логично и точно излагать свою точку зрения с использованием языковых средств изучаемого иностранного языка;</w:t>
      </w:r>
    </w:p>
    <w:p w:rsidR="003A1A6D" w:rsidRDefault="004413E1">
      <w:pPr>
        <w:ind w:left="345"/>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A1A6D" w:rsidRDefault="004413E1">
      <w:pPr>
        <w:ind w:left="345"/>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A1A6D" w:rsidRDefault="004413E1">
      <w:pPr>
        <w:ind w:left="345"/>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A1A6D" w:rsidRDefault="004413E1">
      <w:pPr>
        <w:ind w:left="345"/>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3A1A6D" w:rsidRDefault="004413E1">
      <w:pPr>
        <w:ind w:left="345"/>
      </w:pPr>
      <w: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3A1A6D" w:rsidRDefault="004413E1">
      <w:pPr>
        <w:spacing w:after="0" w:line="249" w:lineRule="auto"/>
        <w:ind w:left="1060" w:right="80" w:firstLine="0"/>
      </w:pPr>
      <w:r>
        <w:rPr>
          <w:b/>
          <w:i/>
        </w:rPr>
        <w:t>Формирование универсальных учебных регулятивных действий включает умения:</w:t>
      </w:r>
    </w:p>
    <w:p w:rsidR="003A1A6D" w:rsidRDefault="004413E1">
      <w:pPr>
        <w:ind w:left="345"/>
      </w:pPr>
      <w: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3A1A6D" w:rsidRDefault="004413E1">
      <w:pPr>
        <w:ind w:left="345"/>
      </w:pPr>
      <w:r>
        <w:lastRenderedPageBreak/>
        <w:t xml:space="preserve">-выполнять работу в условиях реального, виртуального и комбинированного взаимодействия; </w:t>
      </w:r>
    </w:p>
    <w:p w:rsidR="003A1A6D" w:rsidRDefault="004413E1">
      <w:pPr>
        <w:ind w:left="345"/>
      </w:pPr>
      <w:r>
        <w:t>-оказывать влияние на речевое поведение партнера (например, поощряя его продолжать поиск совместного решения поставленной задачи);</w:t>
      </w:r>
    </w:p>
    <w:p w:rsidR="003A1A6D" w:rsidRDefault="004413E1">
      <w:pPr>
        <w:ind w:left="345"/>
      </w:pPr>
      <w:r>
        <w:t>-корректировать совместную деятельность с учетом возникших трудностей, новых данных или информации;</w:t>
      </w:r>
    </w:p>
    <w:p w:rsidR="003A1A6D" w:rsidRDefault="004413E1">
      <w:pPr>
        <w:spacing w:after="266"/>
        <w:ind w:left="345"/>
      </w:pPr>
      <w:r>
        <w:t>-осуществлять взаимодействие в ситуациях общения, соблюдая этикетные нормы межкультурного общения.</w:t>
      </w:r>
    </w:p>
    <w:p w:rsidR="003A1A6D" w:rsidRDefault="004413E1">
      <w:pPr>
        <w:spacing w:line="250" w:lineRule="auto"/>
        <w:ind w:left="987" w:right="2" w:hanging="10"/>
        <w:jc w:val="center"/>
      </w:pPr>
      <w:r>
        <w:rPr>
          <w:b/>
        </w:rPr>
        <w:t>Математика и информатика.</w:t>
      </w:r>
    </w:p>
    <w:p w:rsidR="003A1A6D" w:rsidRDefault="004413E1">
      <w:pPr>
        <w:spacing w:after="0" w:line="249" w:lineRule="auto"/>
        <w:ind w:left="335" w:right="80" w:firstLine="700"/>
      </w:pPr>
      <w:r>
        <w:rPr>
          <w:b/>
          <w:i/>
        </w:rPr>
        <w:t>Формирование универсальных учебных познавательных действий включает базовые логические действия:</w:t>
      </w:r>
    </w:p>
    <w:p w:rsidR="003A1A6D" w:rsidRDefault="004413E1">
      <w:pPr>
        <w:ind w:left="345"/>
      </w:pPr>
      <w:r>
        <w:t xml:space="preserve">-выявлять качества, характеристики математических понятий и отношений между понятиями; формулировать определения понятий; </w:t>
      </w:r>
    </w:p>
    <w:p w:rsidR="003A1A6D" w:rsidRDefault="004413E1">
      <w:pPr>
        <w:ind w:left="345"/>
      </w:pPr>
      <w:r>
        <w:t>-устанавливать существенный признак классификации, основания для обобщения и сравнения, критерии проводимого анализа;</w:t>
      </w:r>
    </w:p>
    <w:p w:rsidR="003A1A6D" w:rsidRDefault="004413E1">
      <w:pPr>
        <w:ind w:left="345"/>
      </w:pPr>
      <w: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3A1A6D" w:rsidRDefault="004413E1">
      <w:pPr>
        <w:ind w:left="345"/>
      </w:pPr>
      <w:r>
        <w:t>-воспринимать, формулировать и преобразовывать суждения: утвердительные и отрицательные, единичные, частные и общие; условные;</w:t>
      </w:r>
    </w:p>
    <w:p w:rsidR="003A1A6D" w:rsidRDefault="004413E1">
      <w:pPr>
        <w:ind w:left="345"/>
      </w:pPr>
      <w:r>
        <w:t>-делать выводы с использованием законов логики, дедуктивных и индуктивных умозаключений, умозаключений по аналогии;</w:t>
      </w:r>
    </w:p>
    <w:p w:rsidR="003A1A6D" w:rsidRDefault="004413E1">
      <w:pPr>
        <w:ind w:left="345"/>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A1A6D" w:rsidRDefault="004413E1">
      <w:pPr>
        <w:ind w:left="345"/>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A1A6D" w:rsidRDefault="004413E1">
      <w:pPr>
        <w:spacing w:after="0" w:line="249" w:lineRule="auto"/>
        <w:ind w:left="335" w:right="80" w:firstLine="700"/>
      </w:pPr>
      <w:r>
        <w:rPr>
          <w:b/>
          <w:i/>
        </w:rPr>
        <w:t>Формирование универсальных учебных познавательных действий включает базовые исследовательские действия:</w:t>
      </w:r>
    </w:p>
    <w:p w:rsidR="003A1A6D" w:rsidRDefault="004413E1">
      <w:pPr>
        <w:ind w:left="1060" w:firstLine="0"/>
      </w:pPr>
      <w:r>
        <w:t xml:space="preserve">-использовать вопросы как исследовательский инструмент познания; </w:t>
      </w:r>
    </w:p>
    <w:p w:rsidR="003A1A6D" w:rsidRDefault="004413E1">
      <w:pPr>
        <w:ind w:left="345"/>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A1A6D" w:rsidRDefault="004413E1">
      <w:pPr>
        <w:ind w:left="345"/>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3A1A6D" w:rsidRDefault="004413E1">
      <w:pPr>
        <w:ind w:left="345"/>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A1A6D" w:rsidRDefault="004413E1">
      <w:pPr>
        <w:spacing w:after="0" w:line="249" w:lineRule="auto"/>
        <w:ind w:left="335" w:right="80" w:firstLine="700"/>
      </w:pPr>
      <w:r>
        <w:rPr>
          <w:b/>
          <w:i/>
        </w:rPr>
        <w:t>Формирование универсальных учебных познавательных действий включает работу с информацией:</w:t>
      </w:r>
    </w:p>
    <w:p w:rsidR="003A1A6D" w:rsidRDefault="004413E1">
      <w:pPr>
        <w:ind w:left="345"/>
      </w:pPr>
      <w: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3A1A6D" w:rsidRDefault="004413E1">
      <w:pPr>
        <w:spacing w:after="14" w:line="249" w:lineRule="auto"/>
        <w:ind w:left="345" w:right="90" w:hanging="10"/>
        <w:jc w:val="right"/>
      </w:pPr>
      <w:r>
        <w:t>-оценивать надежность информации по самостоятельно сформулированным</w:t>
      </w:r>
    </w:p>
    <w:p w:rsidR="003A1A6D" w:rsidRDefault="004413E1">
      <w:pPr>
        <w:ind w:left="345" w:firstLine="0"/>
      </w:pPr>
      <w:r>
        <w:t xml:space="preserve">критериям, воспринимать ее критически; </w:t>
      </w:r>
    </w:p>
    <w:p w:rsidR="003A1A6D" w:rsidRDefault="004413E1">
      <w:pPr>
        <w:ind w:left="345"/>
      </w:pPr>
      <w:r>
        <w:t>-выявлять дефициты информации, данных, необходимых для ответа на вопрос и для решения задачи;</w:t>
      </w:r>
    </w:p>
    <w:p w:rsidR="003A1A6D" w:rsidRDefault="004413E1">
      <w:pPr>
        <w:ind w:left="345"/>
      </w:pPr>
      <w:r>
        <w:lastRenderedPageBreak/>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3A1A6D" w:rsidRDefault="004413E1">
      <w:pPr>
        <w:ind w:left="345"/>
      </w:pPr>
      <w: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3A1A6D" w:rsidRDefault="004413E1">
      <w:pPr>
        <w:ind w:left="345"/>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3A1A6D" w:rsidRDefault="004413E1">
      <w:pPr>
        <w:ind w:left="345"/>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3A1A6D" w:rsidRDefault="004413E1">
      <w:pPr>
        <w:ind w:left="345"/>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3A1A6D" w:rsidRDefault="004413E1">
      <w:pPr>
        <w:spacing w:after="0" w:line="249" w:lineRule="auto"/>
        <w:ind w:left="335" w:right="80" w:firstLine="700"/>
      </w:pPr>
      <w:r>
        <w:rPr>
          <w:b/>
          <w:i/>
        </w:rPr>
        <w:t>Формирование универсальных учебных коммуникативных действий включает умения:</w:t>
      </w:r>
    </w:p>
    <w:p w:rsidR="003A1A6D" w:rsidRDefault="004413E1">
      <w:pPr>
        <w:ind w:left="345"/>
      </w:pPr>
      <w:r>
        <w:t>-воспринимать и формулировать суждения, ясно, точно, грамотно выражать свою точку зрения в устных и письменных текстах;</w:t>
      </w:r>
    </w:p>
    <w:p w:rsidR="003A1A6D" w:rsidRDefault="004413E1">
      <w:pPr>
        <w:ind w:left="345"/>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3A1A6D" w:rsidRDefault="004413E1">
      <w:pPr>
        <w:ind w:left="345"/>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3A1A6D" w:rsidRDefault="004413E1">
      <w:pPr>
        <w:ind w:left="345"/>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A1A6D" w:rsidRDefault="004413E1">
      <w:pPr>
        <w:ind w:left="345"/>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A1A6D" w:rsidRDefault="004413E1">
      <w:pPr>
        <w:spacing w:after="0" w:line="249" w:lineRule="auto"/>
        <w:ind w:left="1060" w:right="80" w:firstLine="0"/>
      </w:pPr>
      <w:r>
        <w:rPr>
          <w:b/>
          <w:i/>
        </w:rPr>
        <w:t>Формирование универсальных учебных регулятивных действий включает умения:</w:t>
      </w:r>
    </w:p>
    <w:p w:rsidR="003A1A6D" w:rsidRDefault="004413E1">
      <w:pPr>
        <w:ind w:left="345"/>
      </w:pPr>
      <w: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3A1A6D" w:rsidRDefault="004413E1">
      <w:pPr>
        <w:ind w:left="345"/>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3A1A6D" w:rsidRDefault="004413E1">
      <w:pPr>
        <w:ind w:left="345"/>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A1A6D" w:rsidRDefault="004413E1">
      <w:pPr>
        <w:spacing w:after="266"/>
        <w:ind w:left="345"/>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3A1A6D" w:rsidRDefault="004413E1">
      <w:pPr>
        <w:spacing w:line="250" w:lineRule="auto"/>
        <w:ind w:left="987" w:right="2" w:hanging="10"/>
        <w:jc w:val="center"/>
      </w:pPr>
      <w:r>
        <w:rPr>
          <w:b/>
        </w:rPr>
        <w:t>Естественнонаучные предметы.</w:t>
      </w:r>
    </w:p>
    <w:p w:rsidR="003A1A6D" w:rsidRDefault="004413E1">
      <w:pPr>
        <w:spacing w:after="0" w:line="249" w:lineRule="auto"/>
        <w:ind w:left="335" w:right="80" w:firstLine="700"/>
      </w:pPr>
      <w:r>
        <w:rPr>
          <w:b/>
          <w:i/>
        </w:rPr>
        <w:lastRenderedPageBreak/>
        <w:t>Формирование универсальных учебных познавательных действий включает базовые логические действия:</w:t>
      </w:r>
    </w:p>
    <w:p w:rsidR="003A1A6D" w:rsidRDefault="004413E1">
      <w:pPr>
        <w:ind w:left="345"/>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3A1A6D" w:rsidRDefault="004413E1">
      <w:pPr>
        <w:ind w:left="345"/>
      </w:pPr>
      <w:r>
        <w:t xml:space="preserve">-определять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 </w:t>
      </w:r>
    </w:p>
    <w:p w:rsidR="003A1A6D" w:rsidRDefault="004413E1">
      <w:pPr>
        <w:ind w:left="1060" w:firstLine="0"/>
      </w:pPr>
      <w:r>
        <w:t>-выбирать основания и критерии для классификации веществ и химических реакций;</w:t>
      </w:r>
    </w:p>
    <w:p w:rsidR="003A1A6D" w:rsidRDefault="004413E1">
      <w:pPr>
        <w:ind w:left="345"/>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3A1A6D" w:rsidRDefault="004413E1">
      <w:pPr>
        <w:ind w:left="345"/>
      </w:pPr>
      <w:r>
        <w:t>-выбирать наиболее эффективный способ решения расчетных задач с учетом получения новых знаний о веществах и химических реакциях;</w:t>
      </w:r>
    </w:p>
    <w:p w:rsidR="003A1A6D" w:rsidRDefault="004413E1">
      <w:pPr>
        <w:ind w:left="345"/>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3A1A6D" w:rsidRDefault="004413E1">
      <w:pPr>
        <w:ind w:left="345"/>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3A1A6D" w:rsidRDefault="004413E1">
      <w:pPr>
        <w:spacing w:after="0" w:line="249" w:lineRule="auto"/>
        <w:ind w:left="335" w:right="80" w:firstLine="700"/>
      </w:pPr>
      <w:r>
        <w:rPr>
          <w:b/>
          <w:i/>
        </w:rPr>
        <w:t>Формирование универсальных учебных познавательных действий включает базовые исследовательские действия:</w:t>
      </w:r>
    </w:p>
    <w:p w:rsidR="003A1A6D" w:rsidRDefault="004413E1">
      <w:pPr>
        <w:ind w:left="345"/>
      </w:pPr>
      <w:r>
        <w:t xml:space="preserve">-проводить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 </w:t>
      </w:r>
    </w:p>
    <w:p w:rsidR="003A1A6D" w:rsidRDefault="004413E1">
      <w:pPr>
        <w:spacing w:after="14" w:line="249" w:lineRule="auto"/>
        <w:ind w:left="345" w:right="90" w:hanging="10"/>
        <w:jc w:val="right"/>
      </w:pPr>
      <w:r>
        <w:t>-проводить исследования зависимостей между физическими величинами, например:</w:t>
      </w:r>
    </w:p>
    <w:p w:rsidR="003A1A6D" w:rsidRDefault="004413E1">
      <w:pPr>
        <w:ind w:left="345" w:firstLine="0"/>
      </w:pPr>
      <w:r>
        <w:t xml:space="preserve">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 </w:t>
      </w:r>
    </w:p>
    <w:p w:rsidR="003A1A6D" w:rsidRDefault="004413E1">
      <w:pPr>
        <w:ind w:left="345"/>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3A1A6D" w:rsidRDefault="004413E1">
      <w:pPr>
        <w:ind w:left="345"/>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3A1A6D" w:rsidRDefault="004413E1">
      <w:pPr>
        <w:ind w:left="345"/>
      </w:pPr>
      <w: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w:t>
      </w:r>
      <w:r>
        <w:lastRenderedPageBreak/>
        <w:t>отражение, преломление, интерференция, дифракция и поляризация света, дисперсия света (на базовом уровне);</w:t>
      </w:r>
    </w:p>
    <w:p w:rsidR="003A1A6D" w:rsidRDefault="004413E1">
      <w:pPr>
        <w:ind w:left="345"/>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3A1A6D" w:rsidRDefault="004413E1">
      <w:pPr>
        <w:ind w:left="345"/>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3A1A6D" w:rsidRDefault="004413E1">
      <w:pPr>
        <w:ind w:left="345"/>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3A1A6D" w:rsidRDefault="004413E1">
      <w:pPr>
        <w:spacing w:after="0" w:line="249" w:lineRule="auto"/>
        <w:ind w:left="335" w:right="80" w:firstLine="700"/>
      </w:pPr>
      <w:r>
        <w:rPr>
          <w:b/>
          <w:i/>
        </w:rPr>
        <w:t>Формирование универсальных учебных познавательных действий включает работу с информацией:</w:t>
      </w:r>
    </w:p>
    <w:p w:rsidR="003A1A6D" w:rsidRDefault="004413E1">
      <w:pPr>
        <w:ind w:left="345"/>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3A1A6D" w:rsidRDefault="004413E1">
      <w:pPr>
        <w:ind w:left="345"/>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3A1A6D" w:rsidRDefault="004413E1">
      <w:pPr>
        <w:ind w:left="345"/>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3A1A6D" w:rsidRDefault="004413E1">
      <w:pPr>
        <w:spacing w:after="0" w:line="249" w:lineRule="auto"/>
        <w:ind w:left="335" w:right="80" w:firstLine="700"/>
      </w:pPr>
      <w:r>
        <w:rPr>
          <w:b/>
          <w:i/>
        </w:rPr>
        <w:t>Формирование универсальных учебных коммуникативных действий включает умения:</w:t>
      </w:r>
    </w:p>
    <w:p w:rsidR="003A1A6D" w:rsidRDefault="004413E1">
      <w:pPr>
        <w:ind w:left="1060" w:firstLine="0"/>
      </w:pPr>
      <w:r>
        <w:t xml:space="preserve">-аргументированно вести диалог, развернуто и логично излагать свою точку зрения; </w:t>
      </w:r>
    </w:p>
    <w:p w:rsidR="003A1A6D" w:rsidRDefault="004413E1">
      <w:pPr>
        <w:ind w:left="345"/>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A1A6D" w:rsidRDefault="004413E1">
      <w:pPr>
        <w:ind w:left="345"/>
      </w:pPr>
      <w: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3A1A6D" w:rsidRDefault="004413E1">
      <w:pPr>
        <w:spacing w:after="0" w:line="249" w:lineRule="auto"/>
        <w:ind w:left="1060" w:right="80" w:firstLine="0"/>
      </w:pPr>
      <w:r>
        <w:rPr>
          <w:b/>
          <w:i/>
        </w:rPr>
        <w:t>Формирование универсальных учебных регулятивных действий включает умения:</w:t>
      </w:r>
    </w:p>
    <w:p w:rsidR="003A1A6D" w:rsidRDefault="004413E1">
      <w:pPr>
        <w:ind w:left="345"/>
      </w:pPr>
      <w: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3A1A6D" w:rsidRDefault="004413E1">
      <w:pPr>
        <w:ind w:left="345"/>
      </w:pPr>
      <w:r>
        <w:t xml:space="preserve">-самостоятельно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 </w:t>
      </w:r>
    </w:p>
    <w:p w:rsidR="003A1A6D" w:rsidRDefault="004413E1">
      <w:pPr>
        <w:ind w:left="345"/>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w:t>
      </w:r>
      <w:r>
        <w:lastRenderedPageBreak/>
        <w:t xml:space="preserve">проектов или исследований, вносить коррективы в деятельность, оценивать соответствие результатов целям; </w:t>
      </w:r>
    </w:p>
    <w:p w:rsidR="003A1A6D" w:rsidRDefault="004413E1">
      <w:pPr>
        <w:ind w:left="345"/>
      </w:pPr>
      <w:r>
        <w:t xml:space="preserve">-использовать приёмы рефлексии для оценки ситуации, выбора верного решения при решении качественных и расчетных задач; </w:t>
      </w:r>
    </w:p>
    <w:p w:rsidR="003A1A6D" w:rsidRDefault="004413E1">
      <w:pPr>
        <w:ind w:left="345"/>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3A1A6D" w:rsidRDefault="004413E1">
      <w:pPr>
        <w:spacing w:after="0" w:line="259" w:lineRule="auto"/>
        <w:ind w:left="1060" w:right="0" w:firstLine="0"/>
        <w:jc w:val="left"/>
      </w:pPr>
      <w:r>
        <w:t xml:space="preserve"> </w:t>
      </w:r>
    </w:p>
    <w:p w:rsidR="003A1A6D" w:rsidRDefault="004413E1">
      <w:pPr>
        <w:spacing w:line="250" w:lineRule="auto"/>
        <w:ind w:left="987" w:right="2" w:hanging="10"/>
        <w:jc w:val="center"/>
      </w:pPr>
      <w:r>
        <w:rPr>
          <w:b/>
        </w:rPr>
        <w:t>Общественно-научные предметы.</w:t>
      </w:r>
    </w:p>
    <w:p w:rsidR="003A1A6D" w:rsidRDefault="004413E1">
      <w:pPr>
        <w:spacing w:after="0" w:line="249" w:lineRule="auto"/>
        <w:ind w:left="335" w:right="80" w:firstLine="700"/>
      </w:pPr>
      <w:r>
        <w:rPr>
          <w:b/>
          <w:i/>
        </w:rPr>
        <w:t>Формирование универсальных учебных познавательных действий включает базовые логические действия:</w:t>
      </w:r>
    </w:p>
    <w:p w:rsidR="003A1A6D" w:rsidRDefault="004413E1">
      <w:pPr>
        <w:ind w:left="345"/>
      </w:pPr>
      <w: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3A1A6D" w:rsidRDefault="004413E1">
      <w:pPr>
        <w:spacing w:after="14" w:line="249" w:lineRule="auto"/>
        <w:ind w:left="345" w:right="90" w:hanging="10"/>
        <w:jc w:val="right"/>
      </w:pPr>
      <w:r>
        <w:t>-самостоятельно формулировать социальные проблемы, рассматривать их всесторонне</w:t>
      </w:r>
    </w:p>
    <w:p w:rsidR="003A1A6D" w:rsidRDefault="004413E1">
      <w:pPr>
        <w:ind w:left="345" w:firstLine="0"/>
      </w:pPr>
      <w:r>
        <w:t xml:space="preserve">на основе знаний об обществе как целостной развивающейся системе в единстве и взаимодействии основных сфер и социальных институтов; </w:t>
      </w:r>
    </w:p>
    <w:p w:rsidR="003A1A6D" w:rsidRDefault="004413E1">
      <w:pPr>
        <w:ind w:left="345"/>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A1A6D" w:rsidRDefault="004413E1">
      <w:pPr>
        <w:ind w:left="345"/>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A1A6D" w:rsidRDefault="004413E1">
      <w:pPr>
        <w:ind w:left="345"/>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3A1A6D" w:rsidRDefault="004413E1">
      <w:pPr>
        <w:ind w:left="345"/>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3A1A6D" w:rsidRDefault="004413E1">
      <w:pPr>
        <w:spacing w:after="0" w:line="249" w:lineRule="auto"/>
        <w:ind w:left="335" w:right="80" w:firstLine="700"/>
      </w:pPr>
      <w:r>
        <w:rPr>
          <w:b/>
          <w:i/>
        </w:rPr>
        <w:t>Формирование универсальных учебных познавательных действий включает базовые исследовательские действия:</w:t>
      </w:r>
    </w:p>
    <w:p w:rsidR="003A1A6D" w:rsidRDefault="004413E1">
      <w:pPr>
        <w:ind w:left="345"/>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3A1A6D" w:rsidRDefault="004413E1">
      <w:pPr>
        <w:ind w:left="345"/>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A1A6D" w:rsidRDefault="004413E1">
      <w:pPr>
        <w:ind w:left="345"/>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3A1A6D" w:rsidRDefault="004413E1">
      <w:pPr>
        <w:ind w:left="345"/>
      </w:pPr>
      <w:r>
        <w:lastRenderedPageBreak/>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3A1A6D" w:rsidRDefault="004413E1">
      <w:pPr>
        <w:spacing w:after="284"/>
        <w:ind w:left="345"/>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3A1A6D" w:rsidRDefault="004413E1">
      <w:pPr>
        <w:ind w:left="345"/>
      </w:pPr>
      <w:r>
        <w:t>. Формирование универсальных учебных познавательных действий включает работу с информацией:</w:t>
      </w:r>
    </w:p>
    <w:p w:rsidR="003A1A6D" w:rsidRDefault="004413E1">
      <w:pPr>
        <w:ind w:left="345"/>
      </w:pPr>
      <w: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3A1A6D" w:rsidRDefault="004413E1">
      <w:pPr>
        <w:ind w:left="345"/>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3A1A6D" w:rsidRDefault="004413E1">
      <w:pPr>
        <w:spacing w:after="0" w:line="249" w:lineRule="auto"/>
        <w:ind w:left="335" w:right="80" w:firstLine="700"/>
      </w:pPr>
      <w:r>
        <w:rPr>
          <w:b/>
          <w:i/>
        </w:rPr>
        <w:t>Формирование универсальных учебных коммуникативных действий включает умения:</w:t>
      </w:r>
    </w:p>
    <w:p w:rsidR="003A1A6D" w:rsidRDefault="004413E1">
      <w:pPr>
        <w:ind w:left="345"/>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A1A6D" w:rsidRDefault="004413E1">
      <w:pPr>
        <w:ind w:left="345"/>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A1A6D" w:rsidRDefault="004413E1">
      <w:pPr>
        <w:ind w:left="345"/>
      </w:pPr>
      <w:r>
        <w:t xml:space="preserve">-ориентироваться в направлениях профессиональной деятельности, связанных с социально- </w:t>
      </w:r>
    </w:p>
    <w:p w:rsidR="003A1A6D" w:rsidRDefault="004413E1">
      <w:pPr>
        <w:spacing w:after="10" w:line="249" w:lineRule="auto"/>
        <w:ind w:left="335" w:right="79" w:firstLine="710"/>
      </w:pPr>
      <w:r>
        <w:rPr>
          <w:b/>
        </w:rPr>
        <w:t>Формирование универсальных учебных регулятивных действий включает умения:</w:t>
      </w:r>
    </w:p>
    <w:p w:rsidR="003A1A6D" w:rsidRDefault="004413E1">
      <w:pPr>
        <w:ind w:left="345"/>
      </w:pPr>
      <w: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w:t>
      </w:r>
      <w:r>
        <w:lastRenderedPageBreak/>
        <w:t>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3A1A6D" w:rsidRDefault="004413E1">
      <w:pPr>
        <w:spacing w:after="10" w:line="249" w:lineRule="auto"/>
        <w:ind w:left="335" w:right="79" w:firstLine="710"/>
      </w:pPr>
      <w:r>
        <w:rPr>
          <w:b/>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A1A6D" w:rsidRDefault="004413E1">
      <w:pPr>
        <w:ind w:left="345"/>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3A1A6D" w:rsidRDefault="004413E1">
      <w:pPr>
        <w:spacing w:after="10" w:line="249" w:lineRule="auto"/>
        <w:ind w:left="1070" w:right="79" w:hanging="10"/>
      </w:pPr>
      <w:r>
        <w:rPr>
          <w:b/>
        </w:rPr>
        <w:t>Результаты выполнения индивидуального проекта должны отражать:</w:t>
      </w:r>
    </w:p>
    <w:p w:rsidR="003A1A6D" w:rsidRDefault="004413E1">
      <w:pPr>
        <w:spacing w:after="14" w:line="249" w:lineRule="auto"/>
        <w:ind w:left="345" w:right="90" w:hanging="10"/>
        <w:jc w:val="right"/>
      </w:pPr>
      <w:r>
        <w:t>-сформированность</w:t>
      </w:r>
      <w:r>
        <w:tab/>
        <w:t xml:space="preserve"> </w:t>
      </w:r>
      <w:r>
        <w:tab/>
        <w:t>навыков</w:t>
      </w:r>
      <w:r>
        <w:tab/>
        <w:t xml:space="preserve"> </w:t>
      </w:r>
      <w:r>
        <w:tab/>
        <w:t>коммуникативной,</w:t>
      </w:r>
      <w:r>
        <w:tab/>
        <w:t xml:space="preserve"> </w:t>
      </w:r>
      <w:r>
        <w:tab/>
        <w:t>учебно-исследовательской деятельности, критического мышления;</w:t>
      </w:r>
    </w:p>
    <w:p w:rsidR="003A1A6D" w:rsidRDefault="004413E1">
      <w:pPr>
        <w:ind w:left="345"/>
      </w:pPr>
      <w:r>
        <w:t>-способность к инновационной, аналитической, творческой, интеллектуальной деятельности;</w:t>
      </w:r>
    </w:p>
    <w:p w:rsidR="003A1A6D" w:rsidRDefault="004413E1">
      <w:pPr>
        <w:ind w:left="345"/>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A1A6D" w:rsidRDefault="004413E1">
      <w:pPr>
        <w:ind w:left="345"/>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A1A6D" w:rsidRDefault="004413E1">
      <w:pPr>
        <w:ind w:left="345"/>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3A1A6D" w:rsidRDefault="004413E1">
      <w:pPr>
        <w:ind w:left="345"/>
      </w:pPr>
      <w: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3A1A6D" w:rsidRDefault="004413E1">
      <w:pPr>
        <w:ind w:left="345"/>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3A1A6D" w:rsidRDefault="004413E1">
      <w:pPr>
        <w:ind w:left="345"/>
      </w:pPr>
      <w: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w:t>
      </w:r>
      <w:r>
        <w:lastRenderedPageBreak/>
        <w:t>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3A1A6D" w:rsidRDefault="004413E1">
      <w:pPr>
        <w:ind w:left="345"/>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3A1A6D" w:rsidRDefault="004413E1">
      <w:pPr>
        <w:ind w:left="345"/>
      </w:pPr>
      <w: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3A1A6D" w:rsidRDefault="004413E1">
      <w:pPr>
        <w:ind w:left="345"/>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A1A6D" w:rsidRDefault="004413E1">
      <w:pPr>
        <w:ind w:left="345"/>
      </w:pPr>
      <w: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3A1A6D" w:rsidRDefault="004413E1">
      <w:pPr>
        <w:ind w:left="345"/>
      </w:pPr>
      <w: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w:t>
      </w:r>
    </w:p>
    <w:p w:rsidR="003A1A6D" w:rsidRDefault="004413E1">
      <w:pPr>
        <w:spacing w:after="13" w:line="249" w:lineRule="auto"/>
        <w:ind w:firstLine="710"/>
      </w:pPr>
      <w:r>
        <w:rPr>
          <w:u w:val="single" w:color="000000"/>
        </w:rPr>
        <w:t xml:space="preserve">Независимо от формата мероприятий, на заключительном мероприятии отчетного этапа обучающимся должна быть обеспечена возможность: </w:t>
      </w:r>
    </w:p>
    <w:p w:rsidR="003A1A6D" w:rsidRDefault="004413E1">
      <w:pPr>
        <w:ind w:left="345"/>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A1A6D" w:rsidRDefault="004413E1">
      <w:pPr>
        <w:ind w:left="345"/>
      </w:pPr>
      <w:r>
        <w:t>-публично обсудить результаты деятельности с обучающимися, педагогами, родителями, специалистами-экспертами, организациями-партнерами;</w:t>
      </w:r>
    </w:p>
    <w:p w:rsidR="003A1A6D" w:rsidRDefault="004413E1">
      <w:pPr>
        <w:ind w:left="345"/>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3A1A6D" w:rsidRDefault="004413E1">
      <w:pPr>
        <w:spacing w:after="266"/>
        <w:ind w:left="345"/>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3A1A6D" w:rsidRDefault="004413E1">
      <w:pPr>
        <w:spacing w:line="250" w:lineRule="auto"/>
        <w:ind w:left="987" w:right="4" w:hanging="10"/>
        <w:jc w:val="center"/>
      </w:pPr>
      <w:r>
        <w:rPr>
          <w:b/>
        </w:rPr>
        <w:t>3.2.3. Организационный раздел.</w:t>
      </w:r>
    </w:p>
    <w:p w:rsidR="003A1A6D" w:rsidRDefault="004413E1">
      <w:pPr>
        <w:ind w:left="345"/>
      </w:pPr>
      <w:r>
        <w:lastRenderedPageBreak/>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3A1A6D" w:rsidRDefault="004413E1">
      <w:pPr>
        <w:spacing w:after="1" w:line="249" w:lineRule="auto"/>
        <w:ind w:left="1060" w:right="79" w:firstLine="0"/>
      </w:pPr>
      <w:r>
        <w:rPr>
          <w:i/>
        </w:rPr>
        <w:t>Условия реализации программы формирования УУД включают:</w:t>
      </w:r>
    </w:p>
    <w:p w:rsidR="003A1A6D" w:rsidRDefault="004413E1">
      <w:pPr>
        <w:ind w:left="345"/>
      </w:pPr>
      <w:r>
        <w:t>-укомплектованность образовательной организации педагогическими, руководящими и иными работниками;</w:t>
      </w:r>
    </w:p>
    <w:p w:rsidR="003A1A6D" w:rsidRDefault="004413E1">
      <w:pPr>
        <w:ind w:left="345"/>
      </w:pPr>
      <w:r>
        <w:t>-уровень квалификации педагогических и иных работников образовательной организации;</w:t>
      </w:r>
    </w:p>
    <w:p w:rsidR="003A1A6D" w:rsidRDefault="004413E1">
      <w:pPr>
        <w:ind w:left="345"/>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A1A6D" w:rsidRDefault="004413E1">
      <w:pPr>
        <w:spacing w:after="1" w:line="249" w:lineRule="auto"/>
        <w:ind w:left="335" w:right="79" w:firstLine="700"/>
      </w:pPr>
      <w:r>
        <w:t xml:space="preserve"> </w:t>
      </w:r>
      <w:r>
        <w:rPr>
          <w:i/>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3A1A6D" w:rsidRDefault="004413E1">
      <w:pPr>
        <w:ind w:left="1060" w:firstLine="0"/>
      </w:pPr>
      <w:r>
        <w:t>-педагоги владеют представлениями о возрастных особенностях обучающихся;</w:t>
      </w:r>
    </w:p>
    <w:p w:rsidR="003A1A6D" w:rsidRDefault="004413E1">
      <w:pPr>
        <w:ind w:left="1060" w:firstLine="0"/>
      </w:pPr>
      <w:r>
        <w:t>-педагоги прошли курсы повышения квалификации, посвященные ФГОС СОО;</w:t>
      </w:r>
    </w:p>
    <w:p w:rsidR="003A1A6D" w:rsidRDefault="004413E1">
      <w:pPr>
        <w:ind w:left="345"/>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A1A6D" w:rsidRDefault="004413E1">
      <w:pPr>
        <w:ind w:left="345"/>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A1A6D" w:rsidRDefault="004413E1">
      <w:pPr>
        <w:ind w:left="345"/>
      </w:pPr>
      <w:r>
        <w:t>-педагоги осуществляют формирование УУД в рамках проектной, исследовательской деятельности;</w:t>
      </w:r>
    </w:p>
    <w:p w:rsidR="003A1A6D" w:rsidRDefault="004413E1">
      <w:pPr>
        <w:ind w:left="1060" w:firstLine="0"/>
      </w:pPr>
      <w:r>
        <w:t xml:space="preserve">-педагоги владеют методиками формирующего оценивания; </w:t>
      </w:r>
    </w:p>
    <w:p w:rsidR="003A1A6D" w:rsidRDefault="004413E1">
      <w:pPr>
        <w:ind w:left="1060" w:firstLine="0"/>
      </w:pPr>
      <w:r>
        <w:t>-педагоги умеют применять инструментарий для оценки качества формирования УУД</w:t>
      </w:r>
    </w:p>
    <w:p w:rsidR="003A1A6D" w:rsidRDefault="004413E1">
      <w:pPr>
        <w:ind w:left="345" w:firstLine="0"/>
      </w:pPr>
      <w:r>
        <w:t>в рамках одного или нескольких предметов.</w:t>
      </w:r>
    </w:p>
    <w:p w:rsidR="003A1A6D" w:rsidRDefault="004413E1">
      <w:pPr>
        <w:ind w:left="345"/>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3A1A6D" w:rsidRDefault="004413E1">
      <w:pPr>
        <w:ind w:left="345"/>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3A1A6D" w:rsidRDefault="004413E1">
      <w:pPr>
        <w:ind w:left="345"/>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3A1A6D" w:rsidRDefault="004413E1">
      <w:pPr>
        <w:ind w:left="345"/>
      </w:pPr>
      <w:r>
        <w:t>-использование дистанционных форм получения образования как элемента индивидуальной образовательной траектории обучающихся;</w:t>
      </w:r>
    </w:p>
    <w:p w:rsidR="003A1A6D" w:rsidRDefault="004413E1">
      <w:pPr>
        <w:ind w:left="345"/>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A1A6D" w:rsidRDefault="004413E1">
      <w:pPr>
        <w:spacing w:after="14" w:line="249" w:lineRule="auto"/>
        <w:ind w:left="345" w:right="90" w:hanging="10"/>
        <w:jc w:val="right"/>
      </w:pPr>
      <w:r>
        <w:t>-обеспечение возможности вовлечения обучающихся в разнообразную</w:t>
      </w:r>
    </w:p>
    <w:p w:rsidR="003A1A6D" w:rsidRDefault="004413E1">
      <w:pPr>
        <w:ind w:left="345" w:firstLine="0"/>
      </w:pPr>
      <w:r>
        <w:t>исследовательскую деятельность;</w:t>
      </w:r>
    </w:p>
    <w:p w:rsidR="003A1A6D" w:rsidRDefault="004413E1">
      <w:pPr>
        <w:ind w:left="345"/>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A1A6D" w:rsidRDefault="004413E1">
      <w:pPr>
        <w:spacing w:after="325"/>
        <w:ind w:left="345"/>
      </w:pPr>
      <w: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3A1A6D" w:rsidRDefault="004413E1">
      <w:pPr>
        <w:spacing w:line="250" w:lineRule="auto"/>
        <w:ind w:left="987" w:right="5" w:hanging="10"/>
        <w:jc w:val="center"/>
      </w:pPr>
      <w:r>
        <w:rPr>
          <w:b/>
        </w:rPr>
        <w:t>РАБОЧАЯ ПРОГРАММА ВОСПИТАНИЯ</w:t>
      </w:r>
    </w:p>
    <w:p w:rsidR="003A1A6D" w:rsidRDefault="004413E1">
      <w:pPr>
        <w:spacing w:line="250" w:lineRule="auto"/>
        <w:ind w:left="987" w:right="722" w:hanging="10"/>
        <w:jc w:val="center"/>
      </w:pPr>
      <w:r>
        <w:rPr>
          <w:b/>
        </w:rPr>
        <w:lastRenderedPageBreak/>
        <w:t>3.3.1. РАЗДЕЛ</w:t>
      </w:r>
      <w:r>
        <w:t xml:space="preserve"> </w:t>
      </w:r>
      <w:r>
        <w:rPr>
          <w:b/>
        </w:rPr>
        <w:t>ЦЕЛЕВОЙ</w:t>
      </w:r>
    </w:p>
    <w:p w:rsidR="003A1A6D" w:rsidRDefault="004413E1">
      <w:pPr>
        <w:ind w:left="355" w:hanging="10"/>
      </w:pPr>
      <w:r>
        <w:t xml:space="preserve">       Участниками образовательных отношений являются педа</w:t>
      </w:r>
      <w:r w:rsidR="001E14BF">
        <w:t>гогические и другие работники МБОУ « Козульская</w:t>
      </w:r>
      <w:r>
        <w:t xml:space="preserve"> СОШ</w:t>
      </w:r>
      <w:r w:rsidR="001E14BF">
        <w:t xml:space="preserve"> №1</w:t>
      </w:r>
      <w:r>
        <w:t xml:space="preserve">» (далее Школа),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3A1A6D" w:rsidRDefault="004413E1">
      <w:pPr>
        <w:ind w:left="355" w:hanging="10"/>
      </w:pPr>
      <w:r>
        <w:t xml:space="preserve">       </w:t>
      </w:r>
      <w:r w:rsidR="001E14BF">
        <w:t>Воспитательная деятельность в МБ</w:t>
      </w:r>
      <w:r>
        <w:t>ОУ «</w:t>
      </w:r>
      <w:r w:rsidR="001E14BF">
        <w:t xml:space="preserve">Козульская </w:t>
      </w:r>
      <w:r>
        <w:t>СОШ</w:t>
      </w:r>
      <w:r w:rsidR="001E14BF">
        <w:t xml:space="preserve"> №1</w:t>
      </w:r>
      <w:r>
        <w:t xml:space="preserve">»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3A1A6D" w:rsidRDefault="004413E1">
      <w:pPr>
        <w:spacing w:line="250" w:lineRule="auto"/>
        <w:ind w:left="987" w:right="724" w:hanging="10"/>
        <w:jc w:val="center"/>
      </w:pPr>
      <w:r>
        <w:rPr>
          <w:b/>
        </w:rPr>
        <w:t>3.3.1.1 Цель и задачи воспитания обучающихся</w:t>
      </w:r>
      <w:r>
        <w:t xml:space="preserve"> </w:t>
      </w:r>
    </w:p>
    <w:p w:rsidR="003A1A6D" w:rsidRDefault="004413E1">
      <w:pPr>
        <w:ind w:left="355" w:hanging="10"/>
      </w:pPr>
      <w: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b/>
        </w:rPr>
        <w:t xml:space="preserve">цель воспитания </w:t>
      </w:r>
      <w:r>
        <w:t xml:space="preserve">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3A1A6D" w:rsidRDefault="004413E1">
      <w:pPr>
        <w:ind w:left="345" w:firstLine="0"/>
      </w:pPr>
      <w:r>
        <w:rPr>
          <w:b/>
        </w:rPr>
        <w:t xml:space="preserve">Задачи воспитания  </w:t>
      </w:r>
      <w:r>
        <w:t xml:space="preserve">обучающихся в Школе:  </w:t>
      </w:r>
    </w:p>
    <w:p w:rsidR="003A1A6D" w:rsidRDefault="004413E1">
      <w:pPr>
        <w:ind w:left="355" w:hanging="10"/>
      </w:pPr>
      <w:r>
        <w:t xml:space="preserve">1.Усвоение ими знаний норм, духовно-нравственных ценностей, традиций, которые выработало российское общество (социально значимых знаний). 2.Формирование и развитие личностных отношений к этим нормам, </w:t>
      </w:r>
    </w:p>
    <w:p w:rsidR="003A1A6D" w:rsidRDefault="004413E1">
      <w:pPr>
        <w:ind w:left="345" w:firstLine="0"/>
      </w:pPr>
      <w:r>
        <w:t xml:space="preserve">ценностям, традициям (их освоение, принятие). </w:t>
      </w:r>
    </w:p>
    <w:p w:rsidR="003A1A6D" w:rsidRDefault="004413E1">
      <w:pPr>
        <w:spacing w:after="4" w:line="242" w:lineRule="auto"/>
        <w:ind w:left="355" w:right="82" w:hanging="10"/>
        <w:jc w:val="left"/>
      </w:pPr>
      <w:r>
        <w:t xml:space="preserve">3.Приобретение соответствующего эти нормам, ценностям ,традициям социокультурного опыта поведения, общения, межличностных и социальных отношений, применения полученных знаний. </w:t>
      </w:r>
    </w:p>
    <w:p w:rsidR="003A1A6D" w:rsidRDefault="004413E1">
      <w:pPr>
        <w:ind w:left="355" w:hanging="10"/>
      </w:pPr>
      <w:r>
        <w:t xml:space="preserve">4.Достижение личностных результатов освоения  общеобразовательных программ в соответствии с ФГОС. </w:t>
      </w:r>
    </w:p>
    <w:p w:rsidR="003A1A6D" w:rsidRDefault="004413E1">
      <w:pPr>
        <w:ind w:left="355" w:hanging="10"/>
      </w:pPr>
      <w:r>
        <w:t xml:space="preserve">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w:t>
      </w:r>
      <w:r>
        <w:lastRenderedPageBreak/>
        <w:t xml:space="preserve">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3A1A6D" w:rsidRDefault="004413E1">
      <w:pPr>
        <w:spacing w:after="266"/>
        <w:ind w:left="355" w:hanging="10"/>
      </w:pPr>
      <w:r>
        <w:t xml:space="preserve">    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3A1A6D" w:rsidRDefault="004413E1">
      <w:pPr>
        <w:spacing w:line="250" w:lineRule="auto"/>
        <w:ind w:left="987" w:right="723" w:hanging="10"/>
        <w:jc w:val="center"/>
      </w:pPr>
      <w:r>
        <w:rPr>
          <w:b/>
        </w:rPr>
        <w:t>3.3.1.2 Направления воспитания</w:t>
      </w:r>
    </w:p>
    <w:p w:rsidR="003A1A6D" w:rsidRDefault="004413E1">
      <w:pPr>
        <w:spacing w:after="63"/>
        <w:ind w:left="355" w:hanging="10"/>
      </w:pPr>
      <w: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3A1A6D" w:rsidRDefault="004413E1">
      <w:pPr>
        <w:numPr>
          <w:ilvl w:val="0"/>
          <w:numId w:val="57"/>
        </w:numPr>
        <w:spacing w:after="62"/>
        <w:ind w:firstLine="0"/>
      </w:pPr>
      <w:r>
        <w:rPr>
          <w:b/>
        </w:rPr>
        <w:t xml:space="preserve">гражданское воспитание — </w:t>
      </w:r>
      <w: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3A1A6D" w:rsidRDefault="004413E1">
      <w:pPr>
        <w:numPr>
          <w:ilvl w:val="0"/>
          <w:numId w:val="57"/>
        </w:numPr>
        <w:spacing w:after="62"/>
        <w:ind w:firstLine="0"/>
      </w:pPr>
      <w:r>
        <w:rPr>
          <w:b/>
        </w:rPr>
        <w:t xml:space="preserve">патриотическое воспитание — </w:t>
      </w:r>
      <w:r>
        <w:t xml:space="preserve">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3A1A6D" w:rsidRDefault="004413E1">
      <w:pPr>
        <w:numPr>
          <w:ilvl w:val="0"/>
          <w:numId w:val="57"/>
        </w:numPr>
        <w:ind w:firstLine="0"/>
      </w:pPr>
      <w:r>
        <w:rPr>
          <w:b/>
        </w:rPr>
        <w:t xml:space="preserve">духовно-нравственное воспитание — </w:t>
      </w:r>
      <w: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3A1A6D" w:rsidRDefault="004413E1">
      <w:pPr>
        <w:numPr>
          <w:ilvl w:val="0"/>
          <w:numId w:val="57"/>
        </w:numPr>
        <w:spacing w:after="61"/>
        <w:ind w:firstLine="0"/>
      </w:pPr>
      <w:r>
        <w:rPr>
          <w:b/>
        </w:rPr>
        <w:t xml:space="preserve">эстетическое воспитание — </w:t>
      </w:r>
      <w:r>
        <w:t xml:space="preserve">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3A1A6D" w:rsidRDefault="004413E1">
      <w:pPr>
        <w:numPr>
          <w:ilvl w:val="0"/>
          <w:numId w:val="57"/>
        </w:numPr>
        <w:spacing w:after="62"/>
        <w:ind w:firstLine="0"/>
      </w:pPr>
      <w:r>
        <w:rPr>
          <w:b/>
        </w:rPr>
        <w:t>физическое воспитание</w:t>
      </w:r>
      <w:r>
        <w:t xml:space="preserve">, </w:t>
      </w:r>
      <w:r>
        <w:rPr>
          <w:b/>
        </w:rPr>
        <w:t xml:space="preserve">формирование культуры здорового образа жизни и эмоционального благополучия — </w:t>
      </w:r>
      <w:r>
        <w:t xml:space="preserve">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3A1A6D" w:rsidRDefault="004413E1">
      <w:pPr>
        <w:numPr>
          <w:ilvl w:val="0"/>
          <w:numId w:val="57"/>
        </w:numPr>
        <w:spacing w:after="63"/>
        <w:ind w:firstLine="0"/>
      </w:pPr>
      <w:r>
        <w:rPr>
          <w:b/>
        </w:rPr>
        <w:t xml:space="preserve">трудовое воспитание — </w:t>
      </w:r>
      <w:r>
        <w:t xml:space="preserve">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 </w:t>
      </w:r>
      <w:r>
        <w:rPr>
          <w:b/>
        </w:rPr>
        <w:t xml:space="preserve">экологическое воспитание — </w:t>
      </w:r>
      <w:r>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3A1A6D" w:rsidRDefault="004413E1">
      <w:pPr>
        <w:numPr>
          <w:ilvl w:val="0"/>
          <w:numId w:val="57"/>
        </w:numPr>
        <w:ind w:firstLine="0"/>
      </w:pPr>
      <w:r>
        <w:rPr>
          <w:b/>
        </w:rPr>
        <w:t xml:space="preserve">ценности научного познания — </w:t>
      </w:r>
      <w: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3A1A6D" w:rsidRDefault="004413E1">
      <w:pPr>
        <w:spacing w:after="0" w:line="259" w:lineRule="auto"/>
        <w:ind w:right="0" w:firstLine="0"/>
        <w:jc w:val="left"/>
      </w:pPr>
      <w:r>
        <w:t xml:space="preserve"> </w:t>
      </w:r>
    </w:p>
    <w:p w:rsidR="003A1A6D" w:rsidRDefault="004413E1">
      <w:pPr>
        <w:spacing w:line="250" w:lineRule="auto"/>
        <w:ind w:left="987" w:right="723" w:hanging="10"/>
        <w:jc w:val="center"/>
      </w:pPr>
      <w:r>
        <w:rPr>
          <w:b/>
        </w:rPr>
        <w:lastRenderedPageBreak/>
        <w:t>3.3.1.3 Целевые ориентиры результатов воспитания</w:t>
      </w:r>
    </w:p>
    <w:p w:rsidR="003A1A6D" w:rsidRDefault="004413E1">
      <w:pPr>
        <w:spacing w:after="0" w:line="259" w:lineRule="auto"/>
        <w:ind w:right="0" w:firstLine="0"/>
        <w:jc w:val="left"/>
      </w:pPr>
      <w:r>
        <w:rPr>
          <w:b/>
        </w:rPr>
        <w:t xml:space="preserve"> </w:t>
      </w:r>
    </w:p>
    <w:p w:rsidR="003A1A6D" w:rsidRDefault="004413E1">
      <w:pPr>
        <w:spacing w:after="10" w:line="249" w:lineRule="auto"/>
        <w:ind w:left="345" w:right="79" w:hanging="10"/>
      </w:pPr>
      <w:r>
        <w:rPr>
          <w:b/>
        </w:rPr>
        <w:t>Целевые</w:t>
      </w:r>
      <w:r>
        <w:t xml:space="preserve"> </w:t>
      </w:r>
      <w:r>
        <w:rPr>
          <w:b/>
        </w:rPr>
        <w:t>ориентиры</w:t>
      </w:r>
      <w:r>
        <w:t xml:space="preserve"> </w:t>
      </w:r>
      <w:r>
        <w:rPr>
          <w:b/>
        </w:rPr>
        <w:t>результатов</w:t>
      </w:r>
      <w:r>
        <w:t xml:space="preserve"> </w:t>
      </w:r>
      <w:r>
        <w:rPr>
          <w:b/>
        </w:rPr>
        <w:t>воспитания</w:t>
      </w:r>
      <w:r>
        <w:t xml:space="preserve"> </w:t>
      </w:r>
      <w:r>
        <w:rPr>
          <w:b/>
        </w:rPr>
        <w:t>на</w:t>
      </w:r>
      <w:r>
        <w:t xml:space="preserve"> </w:t>
      </w:r>
      <w:r>
        <w:rPr>
          <w:b/>
        </w:rPr>
        <w:t>уровне</w:t>
      </w:r>
      <w:r>
        <w:t xml:space="preserve"> </w:t>
      </w:r>
      <w:r>
        <w:rPr>
          <w:b/>
        </w:rPr>
        <w:t>начального</w:t>
      </w:r>
      <w:r>
        <w:t xml:space="preserve"> </w:t>
      </w:r>
      <w:r>
        <w:rPr>
          <w:b/>
        </w:rPr>
        <w:t>общего</w:t>
      </w:r>
      <w:r>
        <w:t xml:space="preserve"> </w:t>
      </w:r>
      <w:r>
        <w:rPr>
          <w:b/>
        </w:rPr>
        <w:t>образования</w:t>
      </w:r>
      <w:r>
        <w:t>.</w:t>
      </w:r>
    </w:p>
    <w:p w:rsidR="003A1A6D" w:rsidRDefault="004413E1">
      <w:pPr>
        <w:spacing w:after="59" w:line="249" w:lineRule="auto"/>
        <w:ind w:left="345" w:right="79" w:hanging="10"/>
      </w:pPr>
      <w:r>
        <w:rPr>
          <w:b/>
        </w:rPr>
        <w:t>Гражданско-патриотическое воспитание</w:t>
      </w:r>
      <w:r>
        <w:t xml:space="preserve"> </w:t>
      </w:r>
    </w:p>
    <w:p w:rsidR="003A1A6D" w:rsidRDefault="004413E1">
      <w:pPr>
        <w:numPr>
          <w:ilvl w:val="0"/>
          <w:numId w:val="57"/>
        </w:numPr>
        <w:spacing w:after="60"/>
        <w:ind w:firstLine="0"/>
      </w:pPr>
      <w:r>
        <w:t xml:space="preserve">Знающий и любящий свою малую родину, свой край, имеющий представление о Родине — России, её территории, расположении.  </w:t>
      </w:r>
    </w:p>
    <w:p w:rsidR="003A1A6D" w:rsidRDefault="004413E1">
      <w:pPr>
        <w:numPr>
          <w:ilvl w:val="0"/>
          <w:numId w:val="57"/>
        </w:numPr>
        <w:spacing w:after="60"/>
        <w:ind w:firstLine="0"/>
      </w:pPr>
      <w:r>
        <w:t xml:space="preserve">Сознающий принадлежность к своему народу и к общности граждан России, проявляющий уважение к своему и другим народам.  </w:t>
      </w:r>
    </w:p>
    <w:p w:rsidR="003A1A6D" w:rsidRDefault="004413E1">
      <w:pPr>
        <w:numPr>
          <w:ilvl w:val="0"/>
          <w:numId w:val="57"/>
        </w:numPr>
        <w:spacing w:after="60"/>
        <w:ind w:firstLine="0"/>
      </w:pPr>
      <w:r>
        <w:t xml:space="preserve">Понимающий свою сопричастность к прошлому, настоящему и будущему родного края, своей Родины — России, Российского государства.  </w:t>
      </w:r>
    </w:p>
    <w:p w:rsidR="003A1A6D" w:rsidRDefault="004413E1">
      <w:pPr>
        <w:numPr>
          <w:ilvl w:val="0"/>
          <w:numId w:val="57"/>
        </w:numPr>
        <w:spacing w:after="61"/>
        <w:ind w:firstLine="0"/>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3A1A6D" w:rsidRDefault="004413E1">
      <w:pPr>
        <w:numPr>
          <w:ilvl w:val="0"/>
          <w:numId w:val="57"/>
        </w:numPr>
        <w:spacing w:after="60"/>
        <w:ind w:firstLine="0"/>
      </w:pPr>
      <w:r>
        <w:t xml:space="preserve">Имеющий первоначальные представления о правах и ответственности человека в обществе, гражданских правах и обязанностях.  </w:t>
      </w:r>
    </w:p>
    <w:p w:rsidR="003A1A6D" w:rsidRDefault="004413E1">
      <w:pPr>
        <w:numPr>
          <w:ilvl w:val="0"/>
          <w:numId w:val="57"/>
        </w:numPr>
        <w:spacing w:after="67" w:line="242" w:lineRule="auto"/>
        <w:ind w:firstLine="0"/>
      </w:pPr>
      <w:r>
        <w:t xml:space="preserve">Принимающий участие в жизни класса, общеобразовательной организации, в доступной по возрасту социально значимой деятельности. </w:t>
      </w:r>
      <w:r>
        <w:rPr>
          <w:b/>
        </w:rPr>
        <w:t xml:space="preserve"> Духовно-нравственное воспитание</w:t>
      </w:r>
      <w:r>
        <w:t xml:space="preserve"> </w:t>
      </w:r>
    </w:p>
    <w:p w:rsidR="003A1A6D" w:rsidRDefault="004413E1">
      <w:pPr>
        <w:numPr>
          <w:ilvl w:val="0"/>
          <w:numId w:val="57"/>
        </w:numPr>
        <w:spacing w:after="62"/>
        <w:ind w:firstLine="0"/>
      </w:pPr>
      <w:r>
        <w:t xml:space="preserve">Уважающий духовно-нравственную культуру своей семьи, своего народа, семейные ценности с учётом национальной, религиозной принадлежности.  - Сознающий ценность каждой человеческой жизни, признающий индивидуальность и достоинство каждого человека.  </w:t>
      </w:r>
    </w:p>
    <w:p w:rsidR="003A1A6D" w:rsidRDefault="004413E1">
      <w:pPr>
        <w:numPr>
          <w:ilvl w:val="0"/>
          <w:numId w:val="57"/>
        </w:numPr>
        <w:spacing w:after="61"/>
        <w:ind w:firstLine="0"/>
      </w:pPr>
      <w: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3A1A6D" w:rsidRDefault="004413E1">
      <w:pPr>
        <w:numPr>
          <w:ilvl w:val="0"/>
          <w:numId w:val="57"/>
        </w:numPr>
        <w:spacing w:after="60"/>
        <w:ind w:firstLine="0"/>
      </w:pPr>
      <w:r>
        <w:t xml:space="preserve">Умеющий оценивать поступки с позиции их соответствия нравственным нормам, осознающий ответственность за свои поступки. </w:t>
      </w:r>
    </w:p>
    <w:p w:rsidR="003A1A6D" w:rsidRDefault="004413E1">
      <w:pPr>
        <w:numPr>
          <w:ilvl w:val="0"/>
          <w:numId w:val="57"/>
        </w:numPr>
        <w:ind w:firstLine="0"/>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3A1A6D" w:rsidRDefault="004413E1">
      <w:pPr>
        <w:numPr>
          <w:ilvl w:val="0"/>
          <w:numId w:val="57"/>
        </w:numPr>
        <w:ind w:firstLine="0"/>
      </w:pPr>
      <w:r>
        <w:t xml:space="preserve">Сознающий нравственную и эстетическую ценность литературы, родного языка, русского языка, проявляющий интерес к чтению. </w:t>
      </w:r>
    </w:p>
    <w:p w:rsidR="003A1A6D" w:rsidRDefault="004413E1">
      <w:pPr>
        <w:spacing w:after="59" w:line="249" w:lineRule="auto"/>
        <w:ind w:left="345" w:right="79" w:hanging="10"/>
      </w:pPr>
      <w:r>
        <w:rPr>
          <w:b/>
        </w:rPr>
        <w:t>Эстетическое воспитание</w:t>
      </w:r>
      <w:r>
        <w:t xml:space="preserve"> </w:t>
      </w:r>
    </w:p>
    <w:p w:rsidR="003A1A6D" w:rsidRDefault="004413E1">
      <w:pPr>
        <w:numPr>
          <w:ilvl w:val="0"/>
          <w:numId w:val="57"/>
        </w:numPr>
        <w:spacing w:after="60"/>
        <w:ind w:firstLine="0"/>
      </w:pPr>
      <w:r>
        <w:t xml:space="preserve">Способный воспринимать и чувствовать прекрасное в быту, природе, искусстве, творчестве людей.  </w:t>
      </w:r>
    </w:p>
    <w:p w:rsidR="003A1A6D" w:rsidRDefault="004413E1">
      <w:pPr>
        <w:numPr>
          <w:ilvl w:val="0"/>
          <w:numId w:val="57"/>
        </w:numPr>
        <w:spacing w:after="60"/>
        <w:ind w:firstLine="0"/>
      </w:pPr>
      <w:r>
        <w:t xml:space="preserve">Проявляющий интерес и уважение к отечественной и мировой художественной культуре.  </w:t>
      </w:r>
    </w:p>
    <w:p w:rsidR="003A1A6D" w:rsidRDefault="004413E1">
      <w:pPr>
        <w:numPr>
          <w:ilvl w:val="0"/>
          <w:numId w:val="57"/>
        </w:numPr>
        <w:ind w:firstLine="0"/>
      </w:pPr>
      <w:r>
        <w:t xml:space="preserve">Проявляющий стремление к самовыражению в разных видах художественной деятельности, искусстве. </w:t>
      </w:r>
      <w:r>
        <w:rPr>
          <w:b/>
        </w:rPr>
        <w:t xml:space="preserve"> </w:t>
      </w:r>
    </w:p>
    <w:p w:rsidR="003A1A6D" w:rsidRDefault="004413E1">
      <w:pPr>
        <w:spacing w:after="63" w:line="249" w:lineRule="auto"/>
        <w:ind w:left="345" w:right="79" w:hanging="10"/>
      </w:pPr>
      <w:r>
        <w:rPr>
          <w:b/>
        </w:rPr>
        <w:t>Физическое воспитание, формирование культуры здоровья и эмоционального благополучия</w:t>
      </w:r>
      <w:r>
        <w:t xml:space="preserve"> </w:t>
      </w:r>
    </w:p>
    <w:p w:rsidR="003A1A6D" w:rsidRDefault="004413E1">
      <w:pPr>
        <w:numPr>
          <w:ilvl w:val="0"/>
          <w:numId w:val="57"/>
        </w:numPr>
        <w:spacing w:after="61"/>
        <w:ind w:firstLine="0"/>
      </w:pPr>
      <w: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3A1A6D" w:rsidRDefault="004413E1">
      <w:pPr>
        <w:numPr>
          <w:ilvl w:val="0"/>
          <w:numId w:val="57"/>
        </w:numPr>
        <w:spacing w:after="60"/>
        <w:ind w:firstLine="0"/>
      </w:pPr>
      <w:r>
        <w:lastRenderedPageBreak/>
        <w:t xml:space="preserve">Владеющий основными навыками личной и общественной гигиены, безопасного поведения в быту, природе, обществе.  </w:t>
      </w:r>
    </w:p>
    <w:p w:rsidR="003A1A6D" w:rsidRDefault="004413E1">
      <w:pPr>
        <w:numPr>
          <w:ilvl w:val="0"/>
          <w:numId w:val="57"/>
        </w:numPr>
        <w:spacing w:after="60"/>
        <w:ind w:firstLine="0"/>
      </w:pPr>
      <w:r>
        <w:t xml:space="preserve">Ориентированный на физическое развитие с учётом возможностей здоровья, занятия физкультурой и спортом.  </w:t>
      </w:r>
    </w:p>
    <w:p w:rsidR="003A1A6D" w:rsidRDefault="004413E1">
      <w:pPr>
        <w:numPr>
          <w:ilvl w:val="0"/>
          <w:numId w:val="57"/>
        </w:numPr>
        <w:ind w:firstLine="0"/>
      </w:pPr>
      <w:r>
        <w:t xml:space="preserve">Сознающий и принимающий свою половую принадлежность, соответствующие ей психофизические и поведенческие особенности с учётом возраста. </w:t>
      </w:r>
      <w:r>
        <w:rPr>
          <w:b/>
        </w:rPr>
        <w:t xml:space="preserve"> </w:t>
      </w:r>
    </w:p>
    <w:p w:rsidR="003A1A6D" w:rsidRDefault="004413E1">
      <w:pPr>
        <w:spacing w:after="59" w:line="249" w:lineRule="auto"/>
        <w:ind w:left="502" w:right="79" w:hanging="10"/>
      </w:pPr>
      <w:r>
        <w:rPr>
          <w:b/>
        </w:rPr>
        <w:t xml:space="preserve">Трудовое воспитание </w:t>
      </w:r>
      <w:r>
        <w:t xml:space="preserve"> </w:t>
      </w:r>
    </w:p>
    <w:p w:rsidR="003A1A6D" w:rsidRDefault="004413E1">
      <w:pPr>
        <w:numPr>
          <w:ilvl w:val="0"/>
          <w:numId w:val="57"/>
        </w:numPr>
        <w:spacing w:after="34"/>
        <w:ind w:firstLine="0"/>
      </w:pPr>
      <w:r>
        <w:t xml:space="preserve">Сознающий ценность труда в жизни человека, семьи, общества.  </w:t>
      </w:r>
    </w:p>
    <w:p w:rsidR="003A1A6D" w:rsidRDefault="004413E1">
      <w:pPr>
        <w:numPr>
          <w:ilvl w:val="0"/>
          <w:numId w:val="57"/>
        </w:numPr>
        <w:spacing w:after="59"/>
        <w:ind w:firstLine="0"/>
      </w:pPr>
      <w:r>
        <w:t xml:space="preserve">Проявляющий уважение к труду, людям труда, бережное отношение к результатам труда, ответственное потребление.  </w:t>
      </w:r>
    </w:p>
    <w:p w:rsidR="003A1A6D" w:rsidRDefault="004413E1">
      <w:pPr>
        <w:numPr>
          <w:ilvl w:val="0"/>
          <w:numId w:val="57"/>
        </w:numPr>
        <w:spacing w:after="34"/>
        <w:ind w:firstLine="0"/>
      </w:pPr>
      <w:r>
        <w:t xml:space="preserve">Проявляющий интерес к разным профессиям.  </w:t>
      </w:r>
    </w:p>
    <w:p w:rsidR="003A1A6D" w:rsidRDefault="004413E1">
      <w:pPr>
        <w:numPr>
          <w:ilvl w:val="0"/>
          <w:numId w:val="57"/>
        </w:numPr>
        <w:ind w:firstLine="0"/>
      </w:pPr>
      <w:r>
        <w:t>Участвующий в различных видах доступного по возрасту труда, трудовой деятельности.</w:t>
      </w:r>
      <w:r>
        <w:rPr>
          <w:b/>
        </w:rPr>
        <w:t xml:space="preserve"> </w:t>
      </w:r>
    </w:p>
    <w:p w:rsidR="003A1A6D" w:rsidRDefault="004413E1">
      <w:pPr>
        <w:spacing w:after="59" w:line="249" w:lineRule="auto"/>
        <w:ind w:left="345" w:right="79" w:hanging="10"/>
      </w:pPr>
      <w:r>
        <w:rPr>
          <w:b/>
        </w:rPr>
        <w:t xml:space="preserve">Экологическое воспитание </w:t>
      </w:r>
      <w:r>
        <w:t xml:space="preserve"> </w:t>
      </w:r>
    </w:p>
    <w:p w:rsidR="003A1A6D" w:rsidRDefault="004413E1">
      <w:pPr>
        <w:numPr>
          <w:ilvl w:val="0"/>
          <w:numId w:val="57"/>
        </w:numPr>
        <w:spacing w:after="60"/>
        <w:ind w:firstLine="0"/>
      </w:pPr>
      <w:r>
        <w:t xml:space="preserve">Понимающий ценность природы, зависимость жизни людей от природы, влияние людей на природу, окружающую среду.  </w:t>
      </w:r>
    </w:p>
    <w:p w:rsidR="003A1A6D" w:rsidRDefault="004413E1">
      <w:pPr>
        <w:numPr>
          <w:ilvl w:val="0"/>
          <w:numId w:val="57"/>
        </w:numPr>
        <w:spacing w:after="60"/>
        <w:ind w:firstLine="0"/>
      </w:pPr>
      <w:r>
        <w:t xml:space="preserve">Проявляющий любовь и бережное отношение к природе, неприятие действий, приносящих вред природе, особенно живым существам.  </w:t>
      </w:r>
    </w:p>
    <w:p w:rsidR="003A1A6D" w:rsidRDefault="004413E1">
      <w:pPr>
        <w:numPr>
          <w:ilvl w:val="0"/>
          <w:numId w:val="57"/>
        </w:numPr>
        <w:ind w:firstLine="0"/>
      </w:pPr>
      <w:r>
        <w:t xml:space="preserve">Выражающий готовность в своей деятельности придерживаться экологических норм. </w:t>
      </w:r>
      <w:r>
        <w:rPr>
          <w:b/>
        </w:rPr>
        <w:t xml:space="preserve"> </w:t>
      </w:r>
    </w:p>
    <w:p w:rsidR="003A1A6D" w:rsidRDefault="004413E1">
      <w:pPr>
        <w:spacing w:after="59" w:line="249" w:lineRule="auto"/>
        <w:ind w:left="345" w:right="79" w:hanging="10"/>
      </w:pPr>
      <w:r>
        <w:rPr>
          <w:b/>
        </w:rPr>
        <w:t xml:space="preserve">Ценности научного познания </w:t>
      </w:r>
      <w:r>
        <w:t xml:space="preserve"> </w:t>
      </w:r>
    </w:p>
    <w:p w:rsidR="003A1A6D" w:rsidRDefault="004413E1">
      <w:pPr>
        <w:numPr>
          <w:ilvl w:val="0"/>
          <w:numId w:val="57"/>
        </w:numPr>
        <w:spacing w:after="60"/>
        <w:ind w:firstLine="0"/>
      </w:pPr>
      <w: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3A1A6D" w:rsidRDefault="004413E1">
      <w:pPr>
        <w:numPr>
          <w:ilvl w:val="0"/>
          <w:numId w:val="57"/>
        </w:numPr>
        <w:spacing w:after="61"/>
        <w:ind w:firstLine="0"/>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3A1A6D" w:rsidRDefault="004413E1">
      <w:pPr>
        <w:numPr>
          <w:ilvl w:val="0"/>
          <w:numId w:val="57"/>
        </w:numPr>
        <w:ind w:firstLine="0"/>
      </w:pPr>
      <w:r>
        <w:t xml:space="preserve">Имеющий первоначальные навыки наблюдений, систематизации и осмысления опыта в естественнонаучной и гуманитарной областях знания. </w:t>
      </w:r>
      <w:r>
        <w:rPr>
          <w:b/>
        </w:rPr>
        <w:t xml:space="preserve"> </w:t>
      </w:r>
    </w:p>
    <w:p w:rsidR="003A1A6D" w:rsidRDefault="004413E1">
      <w:pPr>
        <w:spacing w:after="0" w:line="259" w:lineRule="auto"/>
        <w:ind w:right="0" w:firstLine="0"/>
        <w:jc w:val="left"/>
      </w:pPr>
      <w:r>
        <w:rPr>
          <w:b/>
        </w:rPr>
        <w:t xml:space="preserve"> </w:t>
      </w:r>
    </w:p>
    <w:p w:rsidR="003A1A6D" w:rsidRDefault="004413E1">
      <w:pPr>
        <w:spacing w:after="10" w:line="249" w:lineRule="auto"/>
        <w:ind w:left="345" w:right="79" w:hanging="10"/>
      </w:pPr>
      <w:r>
        <w:rPr>
          <w:b/>
        </w:rPr>
        <w:t>Целевые</w:t>
      </w:r>
      <w:r>
        <w:t xml:space="preserve"> </w:t>
      </w:r>
      <w:r>
        <w:rPr>
          <w:b/>
        </w:rPr>
        <w:t>ориентиры</w:t>
      </w:r>
      <w:r>
        <w:t xml:space="preserve"> </w:t>
      </w:r>
      <w:r>
        <w:rPr>
          <w:b/>
        </w:rPr>
        <w:t>результатов</w:t>
      </w:r>
      <w:r>
        <w:t xml:space="preserve"> </w:t>
      </w:r>
      <w:r>
        <w:rPr>
          <w:b/>
        </w:rPr>
        <w:t>воспитания</w:t>
      </w:r>
      <w:r>
        <w:t xml:space="preserve"> </w:t>
      </w:r>
      <w:r>
        <w:rPr>
          <w:b/>
        </w:rPr>
        <w:t>на</w:t>
      </w:r>
      <w:r>
        <w:t xml:space="preserve"> </w:t>
      </w:r>
      <w:r>
        <w:rPr>
          <w:b/>
        </w:rPr>
        <w:t>уровне</w:t>
      </w:r>
      <w:r>
        <w:t xml:space="preserve"> </w:t>
      </w:r>
      <w:r>
        <w:rPr>
          <w:b/>
        </w:rPr>
        <w:t>основного</w:t>
      </w:r>
      <w:r>
        <w:t xml:space="preserve"> </w:t>
      </w:r>
      <w:r>
        <w:rPr>
          <w:b/>
        </w:rPr>
        <w:t>общего</w:t>
      </w:r>
      <w:r>
        <w:t xml:space="preserve"> </w:t>
      </w:r>
      <w:r>
        <w:rPr>
          <w:b/>
        </w:rPr>
        <w:t>образования</w:t>
      </w:r>
      <w:r>
        <w:t>.</w:t>
      </w:r>
      <w:r>
        <w:rPr>
          <w:b/>
        </w:rPr>
        <w:t xml:space="preserve"> </w:t>
      </w:r>
    </w:p>
    <w:p w:rsidR="003A1A6D" w:rsidRDefault="004413E1">
      <w:pPr>
        <w:spacing w:after="59" w:line="249" w:lineRule="auto"/>
        <w:ind w:left="345" w:right="79" w:hanging="10"/>
      </w:pPr>
      <w:r>
        <w:t xml:space="preserve"> </w:t>
      </w:r>
      <w:r>
        <w:rPr>
          <w:b/>
        </w:rPr>
        <w:t xml:space="preserve">Гражданское воспитание  </w:t>
      </w:r>
    </w:p>
    <w:p w:rsidR="003A1A6D" w:rsidRDefault="004413E1">
      <w:pPr>
        <w:numPr>
          <w:ilvl w:val="0"/>
          <w:numId w:val="57"/>
        </w:numPr>
        <w:ind w:firstLine="0"/>
      </w:pPr>
      <w: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3A1A6D" w:rsidRDefault="004413E1">
      <w:pPr>
        <w:numPr>
          <w:ilvl w:val="0"/>
          <w:numId w:val="57"/>
        </w:numPr>
        <w:ind w:firstLine="0"/>
      </w:pPr>
      <w: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r>
        <w:rPr>
          <w:sz w:val="28"/>
        </w:rPr>
        <w:t xml:space="preserve">- </w:t>
      </w:r>
      <w:r>
        <w:t xml:space="preserve">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3A1A6D" w:rsidRDefault="004413E1">
      <w:pPr>
        <w:spacing w:after="63"/>
        <w:ind w:left="355" w:hanging="10"/>
      </w:pPr>
      <w:r>
        <w:t xml:space="preserve">Выражающий неприятие любой дискриминации граждан, проявлений экстремизма, терроризма, коррупции в обществе.  </w:t>
      </w:r>
    </w:p>
    <w:p w:rsidR="003A1A6D" w:rsidRDefault="004413E1">
      <w:pPr>
        <w:numPr>
          <w:ilvl w:val="0"/>
          <w:numId w:val="57"/>
        </w:numPr>
        <w:ind w:firstLine="0"/>
      </w:pPr>
      <w: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r>
        <w:rPr>
          <w:b/>
        </w:rPr>
        <w:t xml:space="preserve"> </w:t>
      </w:r>
    </w:p>
    <w:p w:rsidR="003A1A6D" w:rsidRDefault="004413E1">
      <w:pPr>
        <w:spacing w:after="59" w:line="249" w:lineRule="auto"/>
        <w:ind w:left="345" w:right="79" w:hanging="10"/>
      </w:pPr>
      <w:r>
        <w:rPr>
          <w:b/>
        </w:rPr>
        <w:lastRenderedPageBreak/>
        <w:t xml:space="preserve">Патриотическое воспитание </w:t>
      </w:r>
      <w:r>
        <w:t xml:space="preserve"> </w:t>
      </w:r>
    </w:p>
    <w:p w:rsidR="003A1A6D" w:rsidRDefault="004413E1">
      <w:pPr>
        <w:numPr>
          <w:ilvl w:val="0"/>
          <w:numId w:val="57"/>
        </w:numPr>
        <w:spacing w:after="60"/>
        <w:ind w:firstLine="0"/>
      </w:pPr>
      <w:r>
        <w:t xml:space="preserve">Сознающий свою национальную, этническую принадлежность, любящий свой народ, его традиции, культуру.  </w:t>
      </w:r>
    </w:p>
    <w:p w:rsidR="003A1A6D" w:rsidRDefault="004413E1">
      <w:pPr>
        <w:numPr>
          <w:ilvl w:val="0"/>
          <w:numId w:val="57"/>
        </w:numPr>
        <w:spacing w:after="61"/>
        <w:ind w:firstLine="0"/>
      </w:pPr>
      <w: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3A1A6D" w:rsidRDefault="004413E1">
      <w:pPr>
        <w:numPr>
          <w:ilvl w:val="0"/>
          <w:numId w:val="57"/>
        </w:numPr>
        <w:spacing w:after="60"/>
        <w:ind w:firstLine="0"/>
      </w:pPr>
      <w:r>
        <w:t xml:space="preserve">Проявляющий интерес к познанию родного языка, истории и культуры своего края, своего народа, других народов России.  </w:t>
      </w:r>
    </w:p>
    <w:p w:rsidR="003A1A6D" w:rsidRDefault="004413E1">
      <w:pPr>
        <w:numPr>
          <w:ilvl w:val="0"/>
          <w:numId w:val="57"/>
        </w:numPr>
        <w:spacing w:after="61"/>
        <w:ind w:firstLine="0"/>
      </w:pPr>
      <w: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A1A6D" w:rsidRDefault="004413E1">
      <w:pPr>
        <w:numPr>
          <w:ilvl w:val="0"/>
          <w:numId w:val="57"/>
        </w:numPr>
        <w:ind w:firstLine="0"/>
      </w:pPr>
      <w:r>
        <w:t xml:space="preserve">Принимающий участие в мероприятиях патриотической направленности. </w:t>
      </w:r>
      <w:r>
        <w:rPr>
          <w:b/>
        </w:rPr>
        <w:t xml:space="preserve"> </w:t>
      </w:r>
    </w:p>
    <w:p w:rsidR="003A1A6D" w:rsidRDefault="004413E1">
      <w:pPr>
        <w:spacing w:after="59" w:line="249" w:lineRule="auto"/>
        <w:ind w:left="345" w:right="79" w:hanging="10"/>
      </w:pPr>
      <w:r>
        <w:rPr>
          <w:b/>
        </w:rPr>
        <w:t xml:space="preserve">Духовно-нравственное воспитание </w:t>
      </w:r>
      <w:r>
        <w:t xml:space="preserve"> </w:t>
      </w:r>
    </w:p>
    <w:p w:rsidR="003A1A6D" w:rsidRDefault="004413E1">
      <w:pPr>
        <w:numPr>
          <w:ilvl w:val="0"/>
          <w:numId w:val="57"/>
        </w:numPr>
        <w:spacing w:after="62"/>
        <w:ind w:firstLine="0"/>
      </w:pPr>
      <w: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3A1A6D" w:rsidRDefault="004413E1">
      <w:pPr>
        <w:numPr>
          <w:ilvl w:val="0"/>
          <w:numId w:val="57"/>
        </w:numPr>
        <w:spacing w:after="62"/>
        <w:ind w:firstLine="0"/>
      </w:pPr>
      <w: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 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3A1A6D" w:rsidRDefault="004413E1">
      <w:pPr>
        <w:numPr>
          <w:ilvl w:val="0"/>
          <w:numId w:val="57"/>
        </w:numPr>
        <w:ind w:firstLine="0"/>
      </w:pPr>
      <w: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w:t>
      </w:r>
      <w:r>
        <w:rPr>
          <w:b/>
        </w:rPr>
        <w:t xml:space="preserve"> </w:t>
      </w:r>
    </w:p>
    <w:p w:rsidR="003A1A6D" w:rsidRDefault="004413E1">
      <w:pPr>
        <w:spacing w:after="59" w:line="249" w:lineRule="auto"/>
        <w:ind w:left="345" w:right="79" w:hanging="10"/>
      </w:pPr>
      <w:r>
        <w:rPr>
          <w:b/>
        </w:rPr>
        <w:t xml:space="preserve">Эстетическое воспитание </w:t>
      </w:r>
      <w:r>
        <w:t xml:space="preserve"> </w:t>
      </w:r>
    </w:p>
    <w:p w:rsidR="003A1A6D" w:rsidRDefault="004413E1">
      <w:pPr>
        <w:numPr>
          <w:ilvl w:val="0"/>
          <w:numId w:val="57"/>
        </w:numPr>
        <w:spacing w:after="60"/>
        <w:ind w:firstLine="0"/>
      </w:pPr>
      <w:r>
        <w:t xml:space="preserve">Выражающий понимание ценности отечественного и мирового искусства, народных традиций и народного творчества в искусстве.  </w:t>
      </w:r>
    </w:p>
    <w:p w:rsidR="003A1A6D" w:rsidRDefault="004413E1">
      <w:pPr>
        <w:numPr>
          <w:ilvl w:val="0"/>
          <w:numId w:val="57"/>
        </w:numPr>
        <w:spacing w:after="61"/>
        <w:ind w:firstLine="0"/>
      </w:pPr>
      <w: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3A1A6D" w:rsidRDefault="004413E1">
      <w:pPr>
        <w:numPr>
          <w:ilvl w:val="0"/>
          <w:numId w:val="57"/>
        </w:numPr>
        <w:spacing w:after="61"/>
        <w:ind w:firstLine="0"/>
      </w:pPr>
      <w: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3A1A6D" w:rsidRDefault="004413E1">
      <w:pPr>
        <w:numPr>
          <w:ilvl w:val="0"/>
          <w:numId w:val="57"/>
        </w:numPr>
        <w:ind w:firstLine="0"/>
      </w:pPr>
      <w:r>
        <w:t xml:space="preserve">Ориентированный на самовыражение в разных видах искусства, в художественном творчестве. </w:t>
      </w:r>
      <w:r>
        <w:rPr>
          <w:b/>
        </w:rPr>
        <w:t xml:space="preserve"> </w:t>
      </w:r>
    </w:p>
    <w:p w:rsidR="003A1A6D" w:rsidRDefault="004413E1">
      <w:pPr>
        <w:spacing w:after="63" w:line="249" w:lineRule="auto"/>
        <w:ind w:left="345" w:right="79" w:hanging="10"/>
      </w:pPr>
      <w:r>
        <w:rPr>
          <w:b/>
        </w:rPr>
        <w:t xml:space="preserve">Физическое воспитание, формирование культуры здоровья и эмоционального благополучия </w:t>
      </w:r>
      <w:r>
        <w:t xml:space="preserve"> </w:t>
      </w:r>
    </w:p>
    <w:p w:rsidR="003A1A6D" w:rsidRDefault="004413E1">
      <w:pPr>
        <w:numPr>
          <w:ilvl w:val="0"/>
          <w:numId w:val="57"/>
        </w:numPr>
        <w:spacing w:after="62"/>
        <w:ind w:firstLine="0"/>
      </w:pPr>
      <w: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3A1A6D" w:rsidRDefault="004413E1">
      <w:pPr>
        <w:numPr>
          <w:ilvl w:val="0"/>
          <w:numId w:val="57"/>
        </w:numPr>
        <w:spacing w:after="61"/>
        <w:ind w:firstLine="0"/>
      </w:pPr>
      <w: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3A1A6D" w:rsidRDefault="004413E1">
      <w:pPr>
        <w:numPr>
          <w:ilvl w:val="0"/>
          <w:numId w:val="57"/>
        </w:numPr>
        <w:spacing w:after="60"/>
        <w:ind w:firstLine="0"/>
      </w:pPr>
      <w:r>
        <w:lastRenderedPageBreak/>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3A1A6D" w:rsidRDefault="001E14BF">
      <w:pPr>
        <w:numPr>
          <w:ilvl w:val="0"/>
          <w:numId w:val="57"/>
        </w:numPr>
        <w:ind w:firstLine="0"/>
      </w:pPr>
      <w:r>
        <w:t xml:space="preserve">Способный </w:t>
      </w:r>
      <w:r>
        <w:tab/>
        <w:t xml:space="preserve">адаптироваться к меняющимся </w:t>
      </w:r>
      <w:r w:rsidR="004413E1">
        <w:t xml:space="preserve">социальным, информационным и природным условиям, стрессовым ситуациям. </w:t>
      </w:r>
      <w:r w:rsidR="004413E1">
        <w:rPr>
          <w:b/>
        </w:rPr>
        <w:t xml:space="preserve"> </w:t>
      </w:r>
    </w:p>
    <w:p w:rsidR="003A1A6D" w:rsidRDefault="004413E1">
      <w:pPr>
        <w:spacing w:after="59" w:line="249" w:lineRule="auto"/>
        <w:ind w:left="345" w:right="79" w:hanging="10"/>
      </w:pPr>
      <w:r>
        <w:rPr>
          <w:b/>
        </w:rPr>
        <w:t xml:space="preserve">Трудовое воспитание </w:t>
      </w:r>
      <w:r>
        <w:t xml:space="preserve"> </w:t>
      </w:r>
    </w:p>
    <w:p w:rsidR="003A1A6D" w:rsidRDefault="004413E1">
      <w:pPr>
        <w:numPr>
          <w:ilvl w:val="0"/>
          <w:numId w:val="57"/>
        </w:numPr>
        <w:spacing w:after="34"/>
        <w:ind w:firstLine="0"/>
      </w:pPr>
      <w:r>
        <w:t xml:space="preserve">Уважающий труд, результаты своего труда, труда других людей.  </w:t>
      </w:r>
    </w:p>
    <w:p w:rsidR="003A1A6D" w:rsidRDefault="004413E1">
      <w:pPr>
        <w:numPr>
          <w:ilvl w:val="0"/>
          <w:numId w:val="57"/>
        </w:numPr>
        <w:spacing w:after="60"/>
        <w:ind w:firstLine="0"/>
      </w:pPr>
      <w: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3A1A6D" w:rsidRDefault="004413E1">
      <w:pPr>
        <w:numPr>
          <w:ilvl w:val="0"/>
          <w:numId w:val="57"/>
        </w:numPr>
        <w:spacing w:after="61"/>
        <w:ind w:firstLine="0"/>
      </w:pPr>
      <w: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3A1A6D" w:rsidRDefault="004413E1">
      <w:pPr>
        <w:numPr>
          <w:ilvl w:val="0"/>
          <w:numId w:val="57"/>
        </w:numPr>
        <w:spacing w:after="62"/>
        <w:ind w:firstLine="0"/>
      </w:pPr>
      <w: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3A1A6D" w:rsidRDefault="004413E1">
      <w:pPr>
        <w:numPr>
          <w:ilvl w:val="0"/>
          <w:numId w:val="57"/>
        </w:numPr>
        <w:spacing w:after="61"/>
        <w:ind w:firstLine="0"/>
      </w:pPr>
      <w: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w:t>
      </w:r>
      <w:r>
        <w:rPr>
          <w:b/>
        </w:rPr>
        <w:t xml:space="preserve"> Экологическое воспитание </w:t>
      </w:r>
      <w:r>
        <w:t xml:space="preserve"> </w:t>
      </w:r>
    </w:p>
    <w:p w:rsidR="003A1A6D" w:rsidRDefault="004413E1">
      <w:pPr>
        <w:numPr>
          <w:ilvl w:val="0"/>
          <w:numId w:val="57"/>
        </w:numPr>
        <w:spacing w:after="62"/>
        <w:ind w:firstLine="0"/>
      </w:pPr>
      <w:r>
        <w:t xml:space="preserve">Понимающий значение и глобальный характер экологических проблем, путей их решения, значение экологической культуры человека, общества.  - Сознающий свою ответственность как гражданина и потребителя в условиях взаимосвязи природной, технологической и социальной сред.  </w:t>
      </w:r>
    </w:p>
    <w:p w:rsidR="003A1A6D" w:rsidRDefault="004413E1">
      <w:pPr>
        <w:numPr>
          <w:ilvl w:val="0"/>
          <w:numId w:val="57"/>
        </w:numPr>
        <w:ind w:firstLine="0"/>
      </w:pPr>
      <w:r>
        <w:t>Выражающий активное неприятие действий, приносящих вред природе.  -</w:t>
      </w:r>
    </w:p>
    <w:p w:rsidR="003A1A6D" w:rsidRDefault="004413E1">
      <w:pPr>
        <w:spacing w:after="63"/>
        <w:ind w:left="345" w:firstLine="0"/>
      </w:pPr>
      <w: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3A1A6D" w:rsidRDefault="001E14BF">
      <w:pPr>
        <w:numPr>
          <w:ilvl w:val="0"/>
          <w:numId w:val="57"/>
        </w:numPr>
        <w:ind w:firstLine="0"/>
      </w:pPr>
      <w:r>
        <w:t xml:space="preserve">Участвующий </w:t>
      </w:r>
      <w:r>
        <w:tab/>
        <w:t xml:space="preserve">в практической деятельности </w:t>
      </w:r>
      <w:r w:rsidR="004413E1">
        <w:t xml:space="preserve">экологической, природоохранной направленности. </w:t>
      </w:r>
      <w:r w:rsidR="004413E1">
        <w:rPr>
          <w:b/>
        </w:rPr>
        <w:t xml:space="preserve"> </w:t>
      </w:r>
    </w:p>
    <w:p w:rsidR="003A1A6D" w:rsidRDefault="004413E1">
      <w:pPr>
        <w:spacing w:after="59" w:line="249" w:lineRule="auto"/>
        <w:ind w:left="345" w:right="79" w:hanging="10"/>
      </w:pPr>
      <w:r>
        <w:rPr>
          <w:b/>
        </w:rPr>
        <w:t xml:space="preserve">Ценности научного познания </w:t>
      </w:r>
      <w:r>
        <w:t xml:space="preserve"> </w:t>
      </w:r>
    </w:p>
    <w:p w:rsidR="003A1A6D" w:rsidRDefault="004413E1">
      <w:pPr>
        <w:numPr>
          <w:ilvl w:val="0"/>
          <w:numId w:val="57"/>
        </w:numPr>
        <w:ind w:firstLine="0"/>
      </w:pPr>
      <w:r>
        <w:t xml:space="preserve">Выражающий познавательные интересы в разных предметных областях с учётом индивидуальных интересов, способностей, достижений.  </w:t>
      </w:r>
    </w:p>
    <w:p w:rsidR="003A1A6D" w:rsidRDefault="004413E1">
      <w:pPr>
        <w:spacing w:after="63"/>
        <w:ind w:left="345" w:firstLine="0"/>
      </w:pPr>
      <w: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3A1A6D" w:rsidRDefault="004413E1">
      <w:pPr>
        <w:numPr>
          <w:ilvl w:val="0"/>
          <w:numId w:val="57"/>
        </w:numPr>
        <w:ind w:firstLine="0"/>
      </w:pPr>
      <w: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r>
        <w:rPr>
          <w:b/>
        </w:rPr>
        <w:t xml:space="preserve"> </w:t>
      </w:r>
    </w:p>
    <w:p w:rsidR="003A1A6D" w:rsidRDefault="004413E1">
      <w:pPr>
        <w:spacing w:after="0" w:line="259" w:lineRule="auto"/>
        <w:ind w:right="0" w:firstLine="0"/>
        <w:jc w:val="left"/>
      </w:pPr>
      <w:r>
        <w:rPr>
          <w:b/>
        </w:rPr>
        <w:t xml:space="preserve"> </w:t>
      </w:r>
    </w:p>
    <w:p w:rsidR="003A1A6D" w:rsidRDefault="004413E1">
      <w:pPr>
        <w:spacing w:after="10" w:line="249" w:lineRule="auto"/>
        <w:ind w:left="345" w:right="79" w:hanging="10"/>
      </w:pPr>
      <w:r>
        <w:rPr>
          <w:b/>
        </w:rPr>
        <w:t>Целевые</w:t>
      </w:r>
      <w:r>
        <w:t xml:space="preserve"> </w:t>
      </w:r>
      <w:r>
        <w:rPr>
          <w:b/>
        </w:rPr>
        <w:t>ориентиры</w:t>
      </w:r>
      <w:r>
        <w:t xml:space="preserve"> </w:t>
      </w:r>
      <w:r>
        <w:rPr>
          <w:b/>
        </w:rPr>
        <w:t>результатов</w:t>
      </w:r>
      <w:r>
        <w:t xml:space="preserve"> </w:t>
      </w:r>
      <w:r>
        <w:rPr>
          <w:b/>
        </w:rPr>
        <w:t>воспитания</w:t>
      </w:r>
      <w:r>
        <w:t xml:space="preserve"> </w:t>
      </w:r>
      <w:r>
        <w:rPr>
          <w:b/>
        </w:rPr>
        <w:t>на</w:t>
      </w:r>
      <w:r>
        <w:t xml:space="preserve"> </w:t>
      </w:r>
      <w:r>
        <w:rPr>
          <w:b/>
        </w:rPr>
        <w:t>уровне</w:t>
      </w:r>
      <w:r>
        <w:t xml:space="preserve"> </w:t>
      </w:r>
      <w:r>
        <w:rPr>
          <w:b/>
        </w:rPr>
        <w:t>среднего</w:t>
      </w:r>
      <w:r>
        <w:t xml:space="preserve"> </w:t>
      </w:r>
      <w:r>
        <w:rPr>
          <w:b/>
        </w:rPr>
        <w:t>общего</w:t>
      </w:r>
      <w:r>
        <w:t xml:space="preserve"> </w:t>
      </w:r>
      <w:r>
        <w:rPr>
          <w:b/>
        </w:rPr>
        <w:t>образования</w:t>
      </w:r>
      <w:r>
        <w:t>.</w:t>
      </w:r>
      <w:r>
        <w:rPr>
          <w:b/>
        </w:rPr>
        <w:t xml:space="preserve"> </w:t>
      </w:r>
    </w:p>
    <w:p w:rsidR="003A1A6D" w:rsidRDefault="004413E1">
      <w:pPr>
        <w:spacing w:after="0" w:line="259" w:lineRule="auto"/>
        <w:ind w:right="0" w:firstLine="0"/>
        <w:jc w:val="left"/>
      </w:pPr>
      <w:r>
        <w:t xml:space="preserve"> </w:t>
      </w:r>
    </w:p>
    <w:p w:rsidR="003A1A6D" w:rsidRDefault="004413E1">
      <w:pPr>
        <w:spacing w:after="59" w:line="249" w:lineRule="auto"/>
        <w:ind w:left="345" w:right="79" w:hanging="10"/>
      </w:pPr>
      <w:r>
        <w:rPr>
          <w:b/>
        </w:rPr>
        <w:t xml:space="preserve">Гражданское воспитание </w:t>
      </w:r>
      <w:r>
        <w:t xml:space="preserve"> </w:t>
      </w:r>
    </w:p>
    <w:p w:rsidR="003A1A6D" w:rsidRDefault="004413E1">
      <w:pPr>
        <w:numPr>
          <w:ilvl w:val="0"/>
          <w:numId w:val="57"/>
        </w:numPr>
        <w:spacing w:after="61"/>
        <w:ind w:firstLine="0"/>
      </w:pPr>
      <w: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3A1A6D" w:rsidRDefault="004413E1">
      <w:pPr>
        <w:numPr>
          <w:ilvl w:val="0"/>
          <w:numId w:val="57"/>
        </w:numPr>
        <w:spacing w:after="62"/>
        <w:ind w:firstLine="0"/>
      </w:pPr>
      <w:r>
        <w:lastRenderedPageBreak/>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3A1A6D" w:rsidRDefault="004413E1">
      <w:pPr>
        <w:numPr>
          <w:ilvl w:val="0"/>
          <w:numId w:val="57"/>
        </w:numPr>
        <w:spacing w:after="61"/>
        <w:ind w:firstLine="0"/>
      </w:pPr>
      <w: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3A1A6D" w:rsidRDefault="004413E1">
      <w:pPr>
        <w:numPr>
          <w:ilvl w:val="0"/>
          <w:numId w:val="57"/>
        </w:numPr>
        <w:spacing w:after="60"/>
        <w:ind w:firstLine="0"/>
      </w:pPr>
      <w:r>
        <w:t xml:space="preserve">Ориентированный на активное гражданское участие на основе уважения закона и правопорядка, прав и свобод сограждан.  </w:t>
      </w:r>
    </w:p>
    <w:p w:rsidR="003A1A6D" w:rsidRDefault="004413E1">
      <w:pPr>
        <w:numPr>
          <w:ilvl w:val="0"/>
          <w:numId w:val="57"/>
        </w:numPr>
        <w:ind w:firstLine="0"/>
      </w:pPr>
      <w: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w:t>
      </w:r>
    </w:p>
    <w:p w:rsidR="003A1A6D" w:rsidRDefault="004413E1">
      <w:pPr>
        <w:spacing w:after="60"/>
        <w:ind w:left="345" w:firstLine="0"/>
      </w:pPr>
      <w:r>
        <w:t xml:space="preserve">деятельности.  </w:t>
      </w:r>
    </w:p>
    <w:p w:rsidR="003A1A6D" w:rsidRDefault="004413E1">
      <w:pPr>
        <w:numPr>
          <w:ilvl w:val="0"/>
          <w:numId w:val="57"/>
        </w:numPr>
        <w:ind w:firstLine="0"/>
      </w:pPr>
      <w:r>
        <w:t xml:space="preserve">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  </w:t>
      </w:r>
    </w:p>
    <w:p w:rsidR="003A1A6D" w:rsidRDefault="004413E1">
      <w:pPr>
        <w:spacing w:after="59" w:line="249" w:lineRule="auto"/>
        <w:ind w:left="345" w:right="79" w:hanging="10"/>
      </w:pPr>
      <w:r>
        <w:rPr>
          <w:b/>
        </w:rPr>
        <w:t xml:space="preserve">Патриотическое воспитание </w:t>
      </w:r>
      <w:r>
        <w:t xml:space="preserve"> </w:t>
      </w:r>
    </w:p>
    <w:p w:rsidR="003A1A6D" w:rsidRDefault="004413E1">
      <w:pPr>
        <w:numPr>
          <w:ilvl w:val="0"/>
          <w:numId w:val="57"/>
        </w:numPr>
        <w:spacing w:after="60"/>
        <w:ind w:firstLine="0"/>
      </w:pPr>
      <w:r>
        <w:t xml:space="preserve">Выражающий свою национальную, этническую принадлежность, приверженность к родной культуре, любовь к своему народу.  </w:t>
      </w:r>
    </w:p>
    <w:p w:rsidR="003A1A6D" w:rsidRDefault="004413E1">
      <w:pPr>
        <w:numPr>
          <w:ilvl w:val="0"/>
          <w:numId w:val="57"/>
        </w:numPr>
        <w:ind w:firstLine="0"/>
      </w:pPr>
      <w:r>
        <w:t xml:space="preserve">Сознающий причастность к многонациональному народу Российской </w:t>
      </w:r>
    </w:p>
    <w:p w:rsidR="003A1A6D" w:rsidRDefault="004413E1">
      <w:pPr>
        <w:ind w:left="345" w:firstLine="142"/>
      </w:pPr>
      <w:r>
        <w:t xml:space="preserve">Федерации, Российскому Отечеству, российскую культурную идентичность.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 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r>
        <w:rPr>
          <w:b/>
        </w:rPr>
        <w:t xml:space="preserve"> </w:t>
      </w:r>
    </w:p>
    <w:p w:rsidR="003A1A6D" w:rsidRDefault="004413E1">
      <w:pPr>
        <w:spacing w:after="59" w:line="249" w:lineRule="auto"/>
        <w:ind w:left="345" w:right="79" w:hanging="10"/>
      </w:pPr>
      <w:r>
        <w:rPr>
          <w:b/>
        </w:rPr>
        <w:t xml:space="preserve">Духовно-нравственное воспитание </w:t>
      </w:r>
      <w:r>
        <w:t xml:space="preserve"> </w:t>
      </w:r>
    </w:p>
    <w:p w:rsidR="003A1A6D" w:rsidRDefault="004413E1">
      <w:pPr>
        <w:numPr>
          <w:ilvl w:val="0"/>
          <w:numId w:val="57"/>
        </w:numPr>
        <w:spacing w:after="61"/>
        <w:ind w:firstLine="0"/>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rsidR="003A1A6D" w:rsidRDefault="004413E1">
      <w:pPr>
        <w:numPr>
          <w:ilvl w:val="0"/>
          <w:numId w:val="57"/>
        </w:numPr>
        <w:spacing w:after="62"/>
        <w:ind w:firstLine="0"/>
      </w:pPr>
      <w: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3A1A6D" w:rsidRDefault="004413E1">
      <w:pPr>
        <w:numPr>
          <w:ilvl w:val="0"/>
          <w:numId w:val="57"/>
        </w:numPr>
        <w:spacing w:after="62"/>
        <w:ind w:firstLine="0"/>
      </w:pPr>
      <w: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3A1A6D" w:rsidRDefault="001E14BF">
      <w:pPr>
        <w:numPr>
          <w:ilvl w:val="0"/>
          <w:numId w:val="57"/>
        </w:numPr>
        <w:spacing w:after="4" w:line="242" w:lineRule="auto"/>
        <w:ind w:firstLine="0"/>
      </w:pPr>
      <w:r>
        <w:t>Понимающий и деятельно выражающий</w:t>
      </w:r>
      <w:r>
        <w:tab/>
        <w:t xml:space="preserve"> ценность </w:t>
      </w:r>
      <w:r w:rsidR="004413E1">
        <w:t xml:space="preserve">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3A1A6D" w:rsidRDefault="004413E1">
      <w:pPr>
        <w:numPr>
          <w:ilvl w:val="0"/>
          <w:numId w:val="57"/>
        </w:numPr>
        <w:spacing w:after="62"/>
        <w:ind w:firstLine="0"/>
      </w:pPr>
      <w: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w:t>
      </w:r>
      <w:r>
        <w:lastRenderedPageBreak/>
        <w:t xml:space="preserve">рождения и воспитания в семье детей; неприятия насилия в семье, ухода от родительской ответственности.  </w:t>
      </w:r>
    </w:p>
    <w:p w:rsidR="003A1A6D" w:rsidRDefault="004413E1">
      <w:pPr>
        <w:numPr>
          <w:ilvl w:val="0"/>
          <w:numId w:val="57"/>
        </w:numPr>
        <w:ind w:firstLine="0"/>
      </w:pPr>
      <w: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r>
        <w:rPr>
          <w:b/>
        </w:rPr>
        <w:t xml:space="preserve"> </w:t>
      </w:r>
    </w:p>
    <w:p w:rsidR="003A1A6D" w:rsidRDefault="004413E1">
      <w:pPr>
        <w:spacing w:after="59" w:line="249" w:lineRule="auto"/>
        <w:ind w:left="345" w:right="79" w:hanging="10"/>
      </w:pPr>
      <w:r>
        <w:rPr>
          <w:b/>
        </w:rPr>
        <w:t xml:space="preserve">Эстетическое воспитание </w:t>
      </w:r>
      <w:r>
        <w:t xml:space="preserve"> </w:t>
      </w:r>
    </w:p>
    <w:p w:rsidR="003A1A6D" w:rsidRDefault="004413E1">
      <w:pPr>
        <w:numPr>
          <w:ilvl w:val="0"/>
          <w:numId w:val="57"/>
        </w:numPr>
        <w:spacing w:after="60"/>
        <w:ind w:firstLine="0"/>
      </w:pPr>
      <w:r>
        <w:t xml:space="preserve">Выражающий понимание ценности отечественного и мирового искусства, российского и мирового художественного наследия.  </w:t>
      </w:r>
    </w:p>
    <w:p w:rsidR="003A1A6D" w:rsidRDefault="004413E1">
      <w:pPr>
        <w:numPr>
          <w:ilvl w:val="0"/>
          <w:numId w:val="57"/>
        </w:numPr>
        <w:ind w:firstLine="0"/>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r>
        <w:rPr>
          <w:b/>
        </w:rPr>
        <w:t xml:space="preserve"> </w:t>
      </w:r>
    </w:p>
    <w:p w:rsidR="003A1A6D" w:rsidRDefault="004413E1">
      <w:pPr>
        <w:spacing w:after="63" w:line="249" w:lineRule="auto"/>
        <w:ind w:left="345" w:right="79" w:hanging="10"/>
      </w:pPr>
      <w:r>
        <w:rPr>
          <w:b/>
        </w:rPr>
        <w:t xml:space="preserve">Физическое воспитание, формирование культуры здоровья и эмоционального благополучия </w:t>
      </w:r>
      <w:r>
        <w:t xml:space="preserve"> </w:t>
      </w:r>
    </w:p>
    <w:p w:rsidR="003A1A6D" w:rsidRDefault="004413E1">
      <w:pPr>
        <w:numPr>
          <w:ilvl w:val="0"/>
          <w:numId w:val="57"/>
        </w:numPr>
        <w:spacing w:after="61"/>
        <w:ind w:firstLine="0"/>
      </w:pPr>
      <w: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3A1A6D" w:rsidRDefault="004413E1">
      <w:pPr>
        <w:numPr>
          <w:ilvl w:val="0"/>
          <w:numId w:val="57"/>
        </w:numPr>
        <w:ind w:firstLine="0"/>
      </w:pPr>
      <w:r>
        <w:t xml:space="preserve">Соблюдающий правила личной и общественной безопасности, в том числе безопасного поведения в информационной среде.  </w:t>
      </w:r>
    </w:p>
    <w:p w:rsidR="003A1A6D" w:rsidRDefault="004413E1">
      <w:pPr>
        <w:spacing w:after="63"/>
        <w:ind w:left="345" w:firstLine="142"/>
      </w:pPr>
      <w: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3A1A6D" w:rsidRDefault="004413E1">
      <w:pPr>
        <w:numPr>
          <w:ilvl w:val="0"/>
          <w:numId w:val="57"/>
        </w:numPr>
        <w:ind w:firstLine="0"/>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w:t>
      </w:r>
    </w:p>
    <w:p w:rsidR="003A1A6D" w:rsidRDefault="004413E1">
      <w:pPr>
        <w:spacing w:after="60"/>
        <w:ind w:left="345" w:firstLine="0"/>
      </w:pPr>
      <w:r>
        <w:t xml:space="preserve">физического и психического здоровья.  </w:t>
      </w:r>
    </w:p>
    <w:p w:rsidR="003A1A6D" w:rsidRDefault="004413E1">
      <w:pPr>
        <w:numPr>
          <w:ilvl w:val="0"/>
          <w:numId w:val="57"/>
        </w:numPr>
        <w:ind w:firstLine="0"/>
      </w:pPr>
      <w: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w:t>
      </w:r>
    </w:p>
    <w:p w:rsidR="003A1A6D" w:rsidRDefault="004413E1">
      <w:pPr>
        <w:ind w:left="345" w:firstLine="0"/>
      </w:pPr>
      <w:r>
        <w:t xml:space="preserve">(социальным, информационным, природным).  </w:t>
      </w:r>
    </w:p>
    <w:p w:rsidR="003A1A6D" w:rsidRDefault="004413E1">
      <w:pPr>
        <w:spacing w:after="59" w:line="249" w:lineRule="auto"/>
        <w:ind w:left="345" w:right="79" w:hanging="10"/>
      </w:pPr>
      <w:r>
        <w:rPr>
          <w:b/>
        </w:rPr>
        <w:t xml:space="preserve">Трудовое воспитание </w:t>
      </w:r>
      <w:r>
        <w:t xml:space="preserve"> </w:t>
      </w:r>
    </w:p>
    <w:p w:rsidR="003A1A6D" w:rsidRDefault="004413E1">
      <w:pPr>
        <w:numPr>
          <w:ilvl w:val="0"/>
          <w:numId w:val="57"/>
        </w:numPr>
        <w:spacing w:after="61"/>
        <w:ind w:firstLine="0"/>
      </w:pPr>
      <w: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3A1A6D" w:rsidRDefault="004413E1">
      <w:pPr>
        <w:numPr>
          <w:ilvl w:val="0"/>
          <w:numId w:val="57"/>
        </w:numPr>
        <w:spacing w:after="61"/>
        <w:ind w:firstLine="0"/>
      </w:pPr>
      <w: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rsidR="003A1A6D" w:rsidRDefault="004413E1">
      <w:pPr>
        <w:numPr>
          <w:ilvl w:val="0"/>
          <w:numId w:val="57"/>
        </w:numPr>
        <w:spacing w:after="61"/>
        <w:ind w:firstLine="0"/>
      </w:pPr>
      <w: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3A1A6D" w:rsidRDefault="004413E1">
      <w:pPr>
        <w:numPr>
          <w:ilvl w:val="0"/>
          <w:numId w:val="57"/>
        </w:numPr>
        <w:ind w:firstLine="0"/>
      </w:pPr>
      <w: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3A1A6D" w:rsidRDefault="004413E1">
      <w:pPr>
        <w:numPr>
          <w:ilvl w:val="0"/>
          <w:numId w:val="57"/>
        </w:numPr>
        <w:spacing w:after="61"/>
        <w:ind w:firstLine="0"/>
      </w:pPr>
      <w:r>
        <w:lastRenderedPageBreak/>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3A1A6D" w:rsidRDefault="004413E1">
      <w:pPr>
        <w:numPr>
          <w:ilvl w:val="0"/>
          <w:numId w:val="57"/>
        </w:numPr>
        <w:ind w:firstLine="0"/>
      </w:pPr>
      <w:r>
        <w:t xml:space="preserve">Ориентированный на </w:t>
      </w:r>
      <w:r>
        <w:tab/>
        <w:t xml:space="preserve">осознанный выбор сферы </w:t>
      </w:r>
      <w:r>
        <w:tab/>
        <w:t xml:space="preserve">трудовой, профессиональной  </w:t>
      </w:r>
    </w:p>
    <w:p w:rsidR="003A1A6D" w:rsidRDefault="004413E1">
      <w:pPr>
        <w:spacing w:after="59" w:line="249" w:lineRule="auto"/>
        <w:ind w:left="345" w:right="79" w:hanging="10"/>
      </w:pPr>
      <w:r>
        <w:rPr>
          <w:b/>
        </w:rPr>
        <w:t xml:space="preserve">Экологическое воспитание </w:t>
      </w:r>
      <w:r>
        <w:t xml:space="preserve"> </w:t>
      </w:r>
    </w:p>
    <w:p w:rsidR="003A1A6D" w:rsidRDefault="004413E1">
      <w:pPr>
        <w:numPr>
          <w:ilvl w:val="0"/>
          <w:numId w:val="57"/>
        </w:numPr>
        <w:spacing w:after="61"/>
        <w:ind w:firstLine="0"/>
      </w:pPr>
      <w: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3A1A6D" w:rsidRDefault="004413E1">
      <w:pPr>
        <w:numPr>
          <w:ilvl w:val="0"/>
          <w:numId w:val="57"/>
        </w:numPr>
        <w:spacing w:after="61"/>
        <w:ind w:firstLine="0"/>
      </w:pPr>
      <w:r>
        <w:t xml:space="preserve">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  </w:t>
      </w:r>
    </w:p>
    <w:p w:rsidR="003A1A6D" w:rsidRDefault="004413E1">
      <w:pPr>
        <w:numPr>
          <w:ilvl w:val="0"/>
          <w:numId w:val="57"/>
        </w:numPr>
        <w:spacing w:after="61"/>
        <w:ind w:firstLine="0"/>
      </w:pPr>
      <w: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r>
        <w:rPr>
          <w:b/>
        </w:rPr>
        <w:t xml:space="preserve">Ценности научного познания </w:t>
      </w:r>
      <w:r>
        <w:t xml:space="preserve"> </w:t>
      </w:r>
    </w:p>
    <w:p w:rsidR="003A1A6D" w:rsidRDefault="004413E1">
      <w:pPr>
        <w:numPr>
          <w:ilvl w:val="0"/>
          <w:numId w:val="57"/>
        </w:numPr>
        <w:spacing w:after="60"/>
        <w:ind w:firstLine="0"/>
      </w:pPr>
      <w:r>
        <w:t xml:space="preserve">Деятельно выражающий познавательные интересы в разных предметных областях с учётом своих интересов, способностей, достижений.  </w:t>
      </w:r>
    </w:p>
    <w:p w:rsidR="003A1A6D" w:rsidRDefault="004413E1">
      <w:pPr>
        <w:numPr>
          <w:ilvl w:val="0"/>
          <w:numId w:val="57"/>
        </w:numPr>
        <w:ind w:firstLine="0"/>
      </w:pPr>
      <w: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 Демонстрирующий навыки критического мышления, определения достоверной научной информации и критики антинаучных представлений.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p w:rsidR="003A1A6D" w:rsidRDefault="004413E1">
      <w:pPr>
        <w:spacing w:line="250" w:lineRule="auto"/>
        <w:ind w:left="987" w:right="724" w:hanging="10"/>
        <w:jc w:val="center"/>
      </w:pPr>
      <w:r>
        <w:rPr>
          <w:b/>
        </w:rPr>
        <w:t>3.3.2. СОДЕРЖАТЕЛЬНЫЙ раздел</w:t>
      </w:r>
    </w:p>
    <w:p w:rsidR="003A1A6D" w:rsidRDefault="004413E1">
      <w:pPr>
        <w:spacing w:after="0" w:line="259" w:lineRule="auto"/>
        <w:ind w:right="0" w:firstLine="0"/>
        <w:jc w:val="left"/>
      </w:pPr>
      <w:r>
        <w:rPr>
          <w:b/>
        </w:rPr>
        <w:t xml:space="preserve"> </w:t>
      </w:r>
    </w:p>
    <w:p w:rsidR="003A1A6D" w:rsidRDefault="004413E1">
      <w:pPr>
        <w:spacing w:line="250" w:lineRule="auto"/>
        <w:ind w:left="987" w:right="721" w:hanging="10"/>
        <w:jc w:val="center"/>
      </w:pPr>
      <w:r>
        <w:rPr>
          <w:b/>
        </w:rPr>
        <w:t>3.3.2.1 Уклад Школы</w:t>
      </w:r>
    </w:p>
    <w:p w:rsidR="003A1A6D" w:rsidRDefault="00A15146">
      <w:pPr>
        <w:ind w:left="345" w:firstLine="644"/>
      </w:pPr>
      <w:r>
        <w:t xml:space="preserve">МБОУ «Козульская </w:t>
      </w:r>
      <w:r w:rsidR="004413E1">
        <w:t>СОШ</w:t>
      </w:r>
      <w:r>
        <w:t xml:space="preserve"> №1» </w:t>
      </w:r>
      <w:r w:rsidR="004413E1">
        <w:t xml:space="preserve">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w:t>
      </w:r>
    </w:p>
    <w:p w:rsidR="003A1A6D" w:rsidRDefault="004413E1">
      <w:pPr>
        <w:ind w:left="345" w:firstLine="0"/>
      </w:pPr>
      <w:r>
        <w:t xml:space="preserve">образование).  </w:t>
      </w:r>
    </w:p>
    <w:p w:rsidR="003A1A6D" w:rsidRDefault="00A15146">
      <w:pPr>
        <w:ind w:left="355" w:hanging="10"/>
      </w:pPr>
      <w:r>
        <w:t>МБ</w:t>
      </w:r>
      <w:r w:rsidR="004413E1">
        <w:t>ОУ «</w:t>
      </w:r>
      <w:r>
        <w:t xml:space="preserve">Козульская </w:t>
      </w:r>
      <w:r w:rsidR="004413E1">
        <w:t>СОШ</w:t>
      </w:r>
      <w:r>
        <w:t xml:space="preserve"> №1» сегодня – это 2</w:t>
      </w:r>
      <w:r w:rsidR="004413E1">
        <w:t>1 кла</w:t>
      </w:r>
      <w:r>
        <w:t>ссов-комплектов, где обучается 42</w:t>
      </w:r>
      <w:r w:rsidR="004413E1">
        <w:t xml:space="preserve">7 обучающихся. В Школе работает </w:t>
      </w:r>
      <w:r>
        <w:t>32 педагогических работника</w:t>
      </w:r>
      <w:r w:rsidR="004413E1">
        <w:t>, имеющие высшее и среднее профессиональное образование</w:t>
      </w:r>
    </w:p>
    <w:p w:rsidR="003A1A6D" w:rsidRDefault="004413E1">
      <w:pPr>
        <w:ind w:left="345"/>
      </w:pPr>
      <w:r>
        <w:t xml:space="preserve">Школа расположена в </w:t>
      </w:r>
      <w:r w:rsidR="00A15146">
        <w:t xml:space="preserve">северо-восточной части  </w:t>
      </w:r>
      <w:r>
        <w:t>пгт.</w:t>
      </w:r>
      <w:r w:rsidR="00A15146">
        <w:t xml:space="preserve"> </w:t>
      </w:r>
      <w:r>
        <w:t xml:space="preserve">Козулька. Социальное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w:t>
      </w:r>
      <w:r w:rsidR="00A15146">
        <w:t xml:space="preserve">к городу </w:t>
      </w:r>
      <w:r>
        <w:t xml:space="preserve">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 </w:t>
      </w:r>
    </w:p>
    <w:p w:rsidR="003A1A6D" w:rsidRDefault="00A15146">
      <w:pPr>
        <w:ind w:left="345"/>
      </w:pPr>
      <w:r>
        <w:t>В школе функционирует</w:t>
      </w:r>
      <w:r w:rsidR="004413E1">
        <w:t xml:space="preserve"> музей</w:t>
      </w:r>
      <w:r>
        <w:t xml:space="preserve"> выставка</w:t>
      </w:r>
      <w:r w:rsidR="004413E1">
        <w:t>, в котором собраны экспонаты разных времен. Это позволяет повысить эффективность проводимых, краеведческих, военно</w:t>
      </w:r>
      <w:r>
        <w:t>-</w:t>
      </w:r>
      <w:r w:rsidR="004413E1">
        <w:t xml:space="preserve">патриотических мероприятий. 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w:t>
      </w:r>
      <w:r w:rsidR="004413E1">
        <w:lastRenderedPageBreak/>
        <w:t xml:space="preserve">проведения. Показателем высокой социальной активности учащихся является деятельность Школьного самоуправления школы. </w:t>
      </w:r>
    </w:p>
    <w:p w:rsidR="003A1A6D" w:rsidRDefault="004413E1">
      <w:pPr>
        <w:ind w:left="345" w:firstLine="810"/>
      </w:pPr>
      <w:r>
        <w:t xml:space="preserve">Источниками, </w:t>
      </w:r>
      <w:r>
        <w:tab/>
        <w:t xml:space="preserve">оказывающими </w:t>
      </w:r>
      <w:r>
        <w:tab/>
        <w:t xml:space="preserve">положительное </w:t>
      </w:r>
      <w:r>
        <w:tab/>
        <w:t xml:space="preserve">влияние </w:t>
      </w:r>
      <w:r>
        <w:tab/>
        <w:t xml:space="preserve">на воспитательный процесс в школе, являются педагоги: </w:t>
      </w:r>
    </w:p>
    <w:p w:rsidR="003A1A6D" w:rsidRDefault="004413E1">
      <w:pPr>
        <w:ind w:left="345" w:firstLine="360"/>
      </w:pPr>
      <w:r>
        <w:t xml:space="preserve">−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 </w:t>
      </w:r>
    </w:p>
    <w:p w:rsidR="003A1A6D" w:rsidRDefault="004413E1">
      <w:pPr>
        <w:ind w:left="345" w:firstLine="360"/>
      </w:pPr>
      <w:r>
        <w:t xml:space="preserve">− специалисты социально-психологической службы школы, обеспечивающие педагогическую поддержку особым категориям обучающихся; </w:t>
      </w:r>
    </w:p>
    <w:p w:rsidR="003A1A6D" w:rsidRDefault="004413E1">
      <w:pPr>
        <w:ind w:left="345" w:firstLine="360"/>
      </w:pPr>
      <w:r>
        <w:t xml:space="preserve">− 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 </w:t>
      </w:r>
    </w:p>
    <w:p w:rsidR="003A1A6D" w:rsidRDefault="004413E1">
      <w:pPr>
        <w:ind w:left="345" w:firstLine="0"/>
      </w:pPr>
      <w:r>
        <w:t xml:space="preserve">Социальными партнерами школы в решении задач воспитания являются: </w:t>
      </w:r>
    </w:p>
    <w:p w:rsidR="003A1A6D" w:rsidRDefault="004413E1">
      <w:pPr>
        <w:ind w:left="345" w:firstLine="0"/>
      </w:pPr>
      <w:r>
        <w:t xml:space="preserve">− Спортивный клуб «Богатырь»; </w:t>
      </w:r>
    </w:p>
    <w:p w:rsidR="003A1A6D" w:rsidRDefault="004413E1">
      <w:pPr>
        <w:numPr>
          <w:ilvl w:val="0"/>
          <w:numId w:val="58"/>
        </w:numPr>
        <w:ind w:hanging="140"/>
      </w:pPr>
      <w:r>
        <w:t>Сельский дом культуры;</w:t>
      </w:r>
    </w:p>
    <w:p w:rsidR="003A1A6D" w:rsidRDefault="004413E1">
      <w:pPr>
        <w:numPr>
          <w:ilvl w:val="0"/>
          <w:numId w:val="58"/>
        </w:numPr>
        <w:ind w:hanging="140"/>
      </w:pPr>
      <w:r>
        <w:t>Районные интенсивные школы;</w:t>
      </w:r>
    </w:p>
    <w:p w:rsidR="003A1A6D" w:rsidRDefault="004413E1">
      <w:pPr>
        <w:numPr>
          <w:ilvl w:val="0"/>
          <w:numId w:val="58"/>
        </w:numPr>
        <w:ind w:hanging="140"/>
      </w:pPr>
      <w:r>
        <w:t>Красноярский дворец пионеров и школьников;</w:t>
      </w:r>
    </w:p>
    <w:p w:rsidR="003A1A6D" w:rsidRDefault="004413E1">
      <w:pPr>
        <w:numPr>
          <w:ilvl w:val="0"/>
          <w:numId w:val="58"/>
        </w:numPr>
        <w:spacing w:after="262"/>
        <w:ind w:hanging="140"/>
      </w:pPr>
      <w:r>
        <w:t>Красноярский Государственный Педагогический Университет им. В.П.Астафьева;</w:t>
      </w:r>
    </w:p>
    <w:p w:rsidR="003A1A6D" w:rsidRDefault="004413E1">
      <w:pPr>
        <w:spacing w:line="250" w:lineRule="auto"/>
        <w:ind w:left="987" w:right="722" w:hanging="10"/>
        <w:jc w:val="center"/>
      </w:pPr>
      <w:r>
        <w:rPr>
          <w:b/>
        </w:rPr>
        <w:t>Процесс воспитания в Школе основывается</w:t>
      </w:r>
    </w:p>
    <w:p w:rsidR="003A1A6D" w:rsidRDefault="004413E1">
      <w:pPr>
        <w:spacing w:after="58" w:line="250" w:lineRule="auto"/>
        <w:ind w:left="987" w:right="725" w:hanging="10"/>
        <w:jc w:val="center"/>
      </w:pPr>
      <w:r>
        <w:rPr>
          <w:b/>
        </w:rPr>
        <w:t xml:space="preserve"> на следующих принципах взаимодействия педагогов и школьников:</w:t>
      </w:r>
    </w:p>
    <w:p w:rsidR="003A1A6D" w:rsidRDefault="004413E1">
      <w:pPr>
        <w:numPr>
          <w:ilvl w:val="1"/>
          <w:numId w:val="58"/>
        </w:numPr>
        <w:spacing w:after="60"/>
        <w:ind w:firstLine="284"/>
      </w:pPr>
      <w:r>
        <w:t xml:space="preserve">принцип уважения к личности ребенка, веры в способности и возможности любого ребенка к совершенствованию; </w:t>
      </w:r>
    </w:p>
    <w:p w:rsidR="003A1A6D" w:rsidRDefault="004413E1">
      <w:pPr>
        <w:numPr>
          <w:ilvl w:val="1"/>
          <w:numId w:val="58"/>
        </w:numPr>
        <w:spacing w:after="60"/>
        <w:ind w:firstLine="284"/>
      </w:pPr>
      <w:r>
        <w:t xml:space="preserve">принцип доверия обучающимся при принятии решений, реализации дел, отнесенных к их зоне ответственности; </w:t>
      </w:r>
    </w:p>
    <w:p w:rsidR="003A1A6D" w:rsidRDefault="004413E1">
      <w:pPr>
        <w:numPr>
          <w:ilvl w:val="1"/>
          <w:numId w:val="58"/>
        </w:numPr>
        <w:spacing w:after="59"/>
        <w:ind w:firstLine="284"/>
      </w:pPr>
      <w:r>
        <w:t xml:space="preserve">принцип гуманизации межличностных отношений, недопустимости любых форм и видов травли, насилия, проявления жестокости; </w:t>
      </w:r>
    </w:p>
    <w:p w:rsidR="003A1A6D" w:rsidRDefault="004413E1">
      <w:pPr>
        <w:numPr>
          <w:ilvl w:val="1"/>
          <w:numId w:val="58"/>
        </w:numPr>
        <w:spacing w:after="28"/>
        <w:ind w:firstLine="284"/>
      </w:pPr>
      <w:r>
        <w:t xml:space="preserve">принцип взаимоуважения и сотрудничества взрослых и детей; </w:t>
      </w:r>
      <w:r>
        <w:rPr>
          <w:sz w:val="28"/>
        </w:rPr>
        <w:t>–</w:t>
      </w:r>
      <w:r>
        <w:rPr>
          <w:sz w:val="28"/>
        </w:rPr>
        <w:tab/>
      </w:r>
      <w:r>
        <w:t xml:space="preserve">принцип соблюдения прав и защиты интересов обучающихся; </w:t>
      </w:r>
    </w:p>
    <w:p w:rsidR="003A1A6D" w:rsidRDefault="004413E1">
      <w:pPr>
        <w:numPr>
          <w:ilvl w:val="1"/>
          <w:numId w:val="58"/>
        </w:numPr>
        <w:ind w:firstLine="284"/>
      </w:pPr>
      <w:r>
        <w:t xml:space="preserve">принцип учета интересов, запросов и мнения обучающихся, родителей при принятии управленческих решений. </w:t>
      </w:r>
    </w:p>
    <w:p w:rsidR="003A1A6D" w:rsidRDefault="004413E1">
      <w:pPr>
        <w:spacing w:after="49" w:line="259" w:lineRule="auto"/>
        <w:ind w:right="0" w:firstLine="0"/>
        <w:jc w:val="left"/>
      </w:pPr>
      <w:r>
        <w:rPr>
          <w:b/>
          <w:color w:val="00000A"/>
        </w:rPr>
        <w:t>Основными традициями воспитания в Школе являются</w:t>
      </w:r>
      <w:r>
        <w:rPr>
          <w:b/>
        </w:rPr>
        <w:t xml:space="preserve">:  </w:t>
      </w:r>
    </w:p>
    <w:p w:rsidR="003A1A6D" w:rsidRDefault="004413E1">
      <w:pPr>
        <w:numPr>
          <w:ilvl w:val="1"/>
          <w:numId w:val="58"/>
        </w:numPr>
        <w:spacing w:after="61"/>
        <w:ind w:firstLine="284"/>
      </w:pPr>
      <w:r>
        <w:t xml:space="preserve">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 </w:t>
      </w:r>
    </w:p>
    <w:p w:rsidR="003A1A6D" w:rsidRDefault="004413E1">
      <w:pPr>
        <w:numPr>
          <w:ilvl w:val="1"/>
          <w:numId w:val="58"/>
        </w:numPr>
        <w:spacing w:after="61"/>
        <w:ind w:firstLine="284"/>
      </w:pPr>
      <w:r>
        <w:t xml:space="preserve">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 </w:t>
      </w:r>
    </w:p>
    <w:p w:rsidR="003A1A6D" w:rsidRDefault="004413E1">
      <w:pPr>
        <w:numPr>
          <w:ilvl w:val="1"/>
          <w:numId w:val="58"/>
        </w:numPr>
        <w:ind w:firstLine="284"/>
      </w:pPr>
      <w:r>
        <w:t xml:space="preserve">реализация процессов воспитания и социализации обучающихся с использованием ресурсов социально-педагогического партнёрства. </w:t>
      </w:r>
      <w:r w:rsidR="00A15146">
        <w:rPr>
          <w:b/>
        </w:rPr>
        <w:t>Наиболее</w:t>
      </w:r>
      <w:r>
        <w:rPr>
          <w:b/>
        </w:rPr>
        <w:t xml:space="preserve"> знач</w:t>
      </w:r>
      <w:r w:rsidR="00A15146">
        <w:rPr>
          <w:b/>
        </w:rPr>
        <w:t xml:space="preserve">имые </w:t>
      </w:r>
      <w:r>
        <w:rPr>
          <w:b/>
        </w:rPr>
        <w:t xml:space="preserve">традиционные   дела, события, мероприятия, составляющие основу воспитательной системы Школы: </w:t>
      </w:r>
    </w:p>
    <w:p w:rsidR="003A1A6D" w:rsidRDefault="004413E1">
      <w:pPr>
        <w:ind w:left="345" w:firstLine="0"/>
      </w:pPr>
      <w:r>
        <w:t xml:space="preserve">− Акции, посвящённые значимым датам страны. </w:t>
      </w:r>
    </w:p>
    <w:p w:rsidR="003A1A6D" w:rsidRDefault="004413E1">
      <w:pPr>
        <w:ind w:left="355" w:hanging="10"/>
      </w:pPr>
      <w:r>
        <w:t>− Общешкольные праздники: «Здравствуй школа», «День учителя», «День матери», «Осенний бал», новогоднее представление у елки, день защитника Отечества, «8 марта», «Салют, Победа!», праздник последнего звонка.</w:t>
      </w:r>
    </w:p>
    <w:p w:rsidR="003A1A6D" w:rsidRDefault="004413E1">
      <w:pPr>
        <w:ind w:left="345" w:firstLine="0"/>
      </w:pPr>
      <w:r>
        <w:t xml:space="preserve">− Праздник «Прощание с начальной школой». </w:t>
      </w:r>
    </w:p>
    <w:p w:rsidR="003A1A6D" w:rsidRDefault="004413E1">
      <w:pPr>
        <w:ind w:left="345" w:firstLine="0"/>
      </w:pPr>
      <w:r>
        <w:lastRenderedPageBreak/>
        <w:t xml:space="preserve">− День школьного самоуправления (проф. пробы). </w:t>
      </w:r>
    </w:p>
    <w:p w:rsidR="003A1A6D" w:rsidRDefault="004413E1">
      <w:pPr>
        <w:ind w:left="345" w:firstLine="428"/>
      </w:pPr>
      <w:r>
        <w:t>− Спортивные мероприятия в рамках деятельности школьного спортивного клуба «Олимпиец».</w:t>
      </w:r>
    </w:p>
    <w:p w:rsidR="003A1A6D" w:rsidRDefault="004413E1">
      <w:pPr>
        <w:ind w:left="355" w:hanging="10"/>
      </w:pPr>
      <w:r>
        <w:t xml:space="preserve">      Школа участвует в следующих значимых проектах и программах, включённых в систему воспитательной деятельности: </w:t>
      </w:r>
    </w:p>
    <w:p w:rsidR="003A1A6D" w:rsidRDefault="004413E1">
      <w:pPr>
        <w:ind w:left="345" w:firstLine="0"/>
      </w:pPr>
      <w:r>
        <w:t xml:space="preserve">− Федеральный профориентационный проект «Билет в будущее». </w:t>
      </w:r>
    </w:p>
    <w:p w:rsidR="003A1A6D" w:rsidRDefault="004413E1">
      <w:pPr>
        <w:ind w:left="345" w:firstLine="0"/>
      </w:pPr>
      <w:r>
        <w:t>− Муниципальный проект «Вахта памяти»</w:t>
      </w:r>
    </w:p>
    <w:p w:rsidR="003A1A6D" w:rsidRDefault="004413E1">
      <w:pPr>
        <w:ind w:left="1070" w:firstLine="0"/>
      </w:pPr>
      <w:r>
        <w:t xml:space="preserve">В школе реализуются следующие инновационные воспитательные практики: </w:t>
      </w:r>
    </w:p>
    <w:p w:rsidR="003A1A6D" w:rsidRDefault="004413E1">
      <w:pPr>
        <w:ind w:left="345" w:firstLine="428"/>
      </w:pPr>
      <w:r>
        <w:t xml:space="preserve">− Проведение общешкольных мероприятий в формате интерактивных локаций, когда учащиеся в свободном режиме самостоятельно либо с помощью педагога (5-9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 </w:t>
      </w:r>
    </w:p>
    <w:p w:rsidR="003A1A6D" w:rsidRDefault="004413E1">
      <w:pPr>
        <w:ind w:left="345"/>
      </w:pPr>
      <w:r>
        <w:t xml:space="preserve">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 </w:t>
      </w:r>
    </w:p>
    <w:p w:rsidR="003A1A6D" w:rsidRDefault="004413E1">
      <w:pPr>
        <w:ind w:left="345" w:firstLine="428"/>
      </w:pPr>
      <w:r>
        <w:t xml:space="preserve">− Программа обучения классных руководителей эффективным технологиям, методам и приёмам работы с обучающимися, родителями (законными представителями). </w:t>
      </w:r>
    </w:p>
    <w:p w:rsidR="003A1A6D" w:rsidRDefault="004413E1">
      <w:pPr>
        <w:ind w:left="355" w:hanging="10"/>
      </w:pPr>
      <w:r>
        <w:t xml:space="preserve">         Проблемные зоны, дефициты по достижению эффективных результатов в воспитательной деятельности: </w:t>
      </w:r>
    </w:p>
    <w:p w:rsidR="003A1A6D" w:rsidRDefault="004413E1">
      <w:pPr>
        <w:ind w:left="345" w:firstLine="428"/>
      </w:pPr>
      <w:r>
        <w:t xml:space="preserve">−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 </w:t>
      </w:r>
    </w:p>
    <w:p w:rsidR="003A1A6D" w:rsidRDefault="004413E1">
      <w:pPr>
        <w:ind w:left="345" w:firstLine="428"/>
      </w:pPr>
      <w:r>
        <w:t xml:space="preserve">− Проблемы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 </w:t>
      </w:r>
    </w:p>
    <w:p w:rsidR="003A1A6D" w:rsidRDefault="004413E1">
      <w:pPr>
        <w:ind w:left="345" w:firstLine="0"/>
      </w:pPr>
      <w:r>
        <w:t xml:space="preserve">Для решения обозначенных проблем реализованы следующие мероприятия: </w:t>
      </w:r>
    </w:p>
    <w:p w:rsidR="003A1A6D" w:rsidRDefault="004413E1">
      <w:pPr>
        <w:ind w:left="345" w:firstLine="428"/>
      </w:pPr>
      <w:r>
        <w:t xml:space="preserve">− 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 </w:t>
      </w:r>
    </w:p>
    <w:p w:rsidR="003A1A6D" w:rsidRDefault="004413E1">
      <w:pPr>
        <w:ind w:left="345" w:firstLine="428"/>
      </w:pPr>
      <w:r>
        <w:t xml:space="preserve">− Разработан алгоритм действий администрации, педагогов предметников, классных руководителей, специалистов СПС по профилактике неуспеваемости обучающихся, работе с неуспевающими учащимися. </w:t>
      </w:r>
    </w:p>
    <w:p w:rsidR="003A1A6D" w:rsidRDefault="004413E1">
      <w:pPr>
        <w:spacing w:after="0" w:line="259" w:lineRule="auto"/>
        <w:ind w:right="0" w:firstLine="0"/>
        <w:jc w:val="left"/>
      </w:pPr>
      <w:r>
        <w:t xml:space="preserve"> </w:t>
      </w:r>
    </w:p>
    <w:p w:rsidR="003A1A6D" w:rsidRDefault="004413E1">
      <w:pPr>
        <w:spacing w:after="261" w:line="250" w:lineRule="auto"/>
        <w:ind w:left="987" w:right="726" w:hanging="10"/>
        <w:jc w:val="center"/>
      </w:pPr>
      <w:r>
        <w:rPr>
          <w:b/>
        </w:rPr>
        <w:t xml:space="preserve">3.3.2.2 Виды, формы и содержание воспитательной деятельности </w:t>
      </w:r>
    </w:p>
    <w:p w:rsidR="003A1A6D" w:rsidRDefault="004413E1">
      <w:pPr>
        <w:spacing w:line="250" w:lineRule="auto"/>
        <w:ind w:left="987" w:right="723" w:hanging="10"/>
        <w:jc w:val="center"/>
      </w:pPr>
      <w:r>
        <w:rPr>
          <w:b/>
        </w:rPr>
        <w:t>Урочная деятельность</w:t>
      </w:r>
    </w:p>
    <w:p w:rsidR="003A1A6D" w:rsidRDefault="004413E1">
      <w:pPr>
        <w:ind w:left="355" w:hanging="10"/>
      </w:pPr>
      <w:r>
        <w:t xml:space="preserve">    Реализация воспитательного потенциала урока ориентирована на целевые приоритеты, связанные с возрастными особенностями обучающихся и </w:t>
      </w:r>
    </w:p>
    <w:p w:rsidR="003A1A6D" w:rsidRDefault="004413E1">
      <w:pPr>
        <w:spacing w:after="60"/>
        <w:ind w:left="345" w:firstLine="0"/>
      </w:pPr>
      <w:r>
        <w:t xml:space="preserve">предполагает следующее: </w:t>
      </w:r>
    </w:p>
    <w:p w:rsidR="003A1A6D" w:rsidRDefault="004413E1">
      <w:pPr>
        <w:numPr>
          <w:ilvl w:val="0"/>
          <w:numId w:val="59"/>
        </w:numPr>
        <w:spacing w:after="34"/>
        <w:ind w:hanging="164"/>
      </w:pPr>
      <w:r>
        <w:t xml:space="preserve">повышение функциональной читательской компетенции обучающихся; </w:t>
      </w:r>
    </w:p>
    <w:p w:rsidR="003A1A6D" w:rsidRDefault="004413E1">
      <w:pPr>
        <w:numPr>
          <w:ilvl w:val="0"/>
          <w:numId w:val="59"/>
        </w:numPr>
        <w:ind w:hanging="164"/>
      </w:pPr>
      <w:r>
        <w:t xml:space="preserve">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использование занимательных элементов, историй из жизни современников; </w:t>
      </w:r>
      <w:r>
        <w:rPr>
          <w:sz w:val="28"/>
        </w:rPr>
        <w:t xml:space="preserve">- </w:t>
      </w:r>
      <w:r>
        <w:t xml:space="preserve">побуждение школьников соблюдать на уроке общепринятые нормы поведения, правила общения со старшими (учителями) и сверстниками </w:t>
      </w:r>
    </w:p>
    <w:p w:rsidR="003A1A6D" w:rsidRDefault="004413E1">
      <w:pPr>
        <w:spacing w:after="60"/>
        <w:ind w:left="345" w:firstLine="0"/>
      </w:pPr>
      <w:r>
        <w:lastRenderedPageBreak/>
        <w:t xml:space="preserve">(школьниками), принципы учебной дисциплины и самоорганизации; </w:t>
      </w:r>
    </w:p>
    <w:p w:rsidR="003A1A6D" w:rsidRDefault="004413E1">
      <w:pPr>
        <w:numPr>
          <w:ilvl w:val="0"/>
          <w:numId w:val="59"/>
        </w:numPr>
        <w:spacing w:after="84"/>
        <w:ind w:hanging="164"/>
      </w:pPr>
      <w: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A1A6D" w:rsidRDefault="004413E1">
      <w:pPr>
        <w:numPr>
          <w:ilvl w:val="0"/>
          <w:numId w:val="59"/>
        </w:numPr>
        <w:spacing w:after="62"/>
        <w:ind w:hanging="164"/>
      </w:pPr>
      <w: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3A1A6D" w:rsidRDefault="004413E1">
      <w:pPr>
        <w:numPr>
          <w:ilvl w:val="0"/>
          <w:numId w:val="59"/>
        </w:numPr>
        <w:spacing w:after="62"/>
        <w:ind w:hanging="164"/>
      </w:pPr>
      <w: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3A1A6D" w:rsidRDefault="004413E1">
      <w:pPr>
        <w:numPr>
          <w:ilvl w:val="0"/>
          <w:numId w:val="59"/>
        </w:numPr>
        <w:ind w:hanging="164"/>
      </w:pP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w:t>
      </w:r>
    </w:p>
    <w:p w:rsidR="003A1A6D" w:rsidRDefault="004413E1">
      <w:pPr>
        <w:spacing w:after="60"/>
        <w:ind w:left="514" w:firstLine="0"/>
      </w:pPr>
      <w:r>
        <w:t xml:space="preserve">урока; </w:t>
      </w:r>
    </w:p>
    <w:p w:rsidR="003A1A6D" w:rsidRDefault="004413E1">
      <w:pPr>
        <w:numPr>
          <w:ilvl w:val="0"/>
          <w:numId w:val="59"/>
        </w:numPr>
        <w:spacing w:after="61"/>
        <w:ind w:hanging="164"/>
      </w:pPr>
      <w: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3A1A6D" w:rsidRDefault="004413E1">
      <w:pPr>
        <w:numPr>
          <w:ilvl w:val="0"/>
          <w:numId w:val="59"/>
        </w:numPr>
        <w:spacing w:after="63"/>
        <w:ind w:hanging="164"/>
      </w:pPr>
      <w: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3A1A6D" w:rsidRDefault="004413E1">
      <w:pPr>
        <w:numPr>
          <w:ilvl w:val="0"/>
          <w:numId w:val="59"/>
        </w:numPr>
        <w:spacing w:after="61"/>
        <w:ind w:hanging="164"/>
      </w:pPr>
      <w:r>
        <w:t xml:space="preserve">создание гибкой среды обучения и воспитания с использованием гаджетов, открытых образовательных ресурсов, систем управления, что позволит получать образование постоянно; </w:t>
      </w:r>
    </w:p>
    <w:p w:rsidR="003A1A6D" w:rsidRDefault="004413E1">
      <w:pPr>
        <w:numPr>
          <w:ilvl w:val="0"/>
          <w:numId w:val="59"/>
        </w:numPr>
        <w:ind w:hanging="164"/>
      </w:pPr>
      <w:r>
        <w:t xml:space="preserve">развитие навыков сотрудничества, коммуникации, социальной ответственности, способности критически мыслить, оперативно и качественно решать проблемы. </w:t>
      </w:r>
    </w:p>
    <w:p w:rsidR="003A1A6D" w:rsidRDefault="004413E1">
      <w:pPr>
        <w:spacing w:after="60"/>
        <w:ind w:left="345" w:firstLine="0"/>
      </w:pPr>
      <w:r>
        <w:t xml:space="preserve">Формы деятельности для реализации воспитательного потенциала урока: </w:t>
      </w:r>
    </w:p>
    <w:p w:rsidR="003A1A6D" w:rsidRDefault="004413E1">
      <w:pPr>
        <w:numPr>
          <w:ilvl w:val="0"/>
          <w:numId w:val="59"/>
        </w:numPr>
        <w:spacing w:after="34"/>
        <w:ind w:hanging="164"/>
      </w:pPr>
      <w:r>
        <w:t xml:space="preserve">предметные образовательные события на уровне школы, района, края; </w:t>
      </w:r>
    </w:p>
    <w:p w:rsidR="003A1A6D" w:rsidRDefault="004413E1">
      <w:pPr>
        <w:numPr>
          <w:ilvl w:val="0"/>
          <w:numId w:val="59"/>
        </w:numPr>
        <w:spacing w:after="34"/>
        <w:ind w:hanging="164"/>
      </w:pPr>
      <w:r>
        <w:t xml:space="preserve">конкурс предметных стенгазет в рамках предметных недель; </w:t>
      </w:r>
    </w:p>
    <w:p w:rsidR="003A1A6D" w:rsidRDefault="004413E1">
      <w:pPr>
        <w:numPr>
          <w:ilvl w:val="0"/>
          <w:numId w:val="59"/>
        </w:numPr>
        <w:spacing w:after="60"/>
        <w:ind w:hanging="164"/>
      </w:pPr>
      <w:r>
        <w:t xml:space="preserve">видеоуроки, лекции, семинары, практикумы, мультимедийные презентации, цифровые платформы, тесты в онлайн – режиме; </w:t>
      </w:r>
    </w:p>
    <w:p w:rsidR="003A1A6D" w:rsidRDefault="004413E1">
      <w:pPr>
        <w:numPr>
          <w:ilvl w:val="0"/>
          <w:numId w:val="59"/>
        </w:numPr>
        <w:ind w:hanging="164"/>
      </w:pPr>
      <w:r>
        <w:t xml:space="preserve">интерактивные формы работы на уроке – деловые игры, работа в группах, предметные дискуссии конструктивного диалога, интеллектуальные игры, дидактический театр. </w:t>
      </w:r>
    </w:p>
    <w:p w:rsidR="003A1A6D" w:rsidRDefault="004413E1">
      <w:pPr>
        <w:spacing w:after="0" w:line="259" w:lineRule="auto"/>
        <w:ind w:right="0" w:firstLine="0"/>
        <w:jc w:val="left"/>
      </w:pPr>
      <w:r>
        <w:t xml:space="preserve"> </w:t>
      </w:r>
    </w:p>
    <w:p w:rsidR="003A1A6D" w:rsidRDefault="004413E1">
      <w:pPr>
        <w:spacing w:after="0" w:line="249" w:lineRule="auto"/>
        <w:ind w:left="335" w:right="80" w:firstLine="0"/>
      </w:pPr>
      <w:r>
        <w:rPr>
          <w:b/>
          <w:i/>
        </w:rPr>
        <w:t>Основные</w:t>
      </w:r>
      <w:r>
        <w:rPr>
          <w:b/>
          <w:i/>
          <w:sz w:val="22"/>
          <w:vertAlign w:val="subscript"/>
        </w:rPr>
        <w:t xml:space="preserve"> </w:t>
      </w:r>
      <w:r>
        <w:rPr>
          <w:b/>
          <w:i/>
        </w:rPr>
        <w:t>направления</w:t>
      </w:r>
      <w:r>
        <w:rPr>
          <w:b/>
          <w:i/>
          <w:sz w:val="22"/>
          <w:vertAlign w:val="subscript"/>
        </w:rPr>
        <w:t xml:space="preserve"> </w:t>
      </w:r>
      <w:r>
        <w:rPr>
          <w:b/>
          <w:i/>
        </w:rPr>
        <w:t>воспитательной</w:t>
      </w:r>
      <w:r>
        <w:rPr>
          <w:b/>
          <w:i/>
          <w:sz w:val="22"/>
          <w:vertAlign w:val="subscript"/>
        </w:rPr>
        <w:t xml:space="preserve"> </w:t>
      </w:r>
      <w:r>
        <w:rPr>
          <w:b/>
          <w:i/>
        </w:rPr>
        <w:t>деятельности</w:t>
      </w:r>
      <w:r>
        <w:rPr>
          <w:b/>
          <w:i/>
          <w:sz w:val="22"/>
          <w:vertAlign w:val="subscript"/>
        </w:rPr>
        <w:t xml:space="preserve"> </w:t>
      </w:r>
      <w:r>
        <w:rPr>
          <w:b/>
          <w:i/>
        </w:rPr>
        <w:t>на</w:t>
      </w:r>
      <w:r>
        <w:rPr>
          <w:b/>
          <w:i/>
          <w:sz w:val="22"/>
          <w:vertAlign w:val="subscript"/>
        </w:rPr>
        <w:t xml:space="preserve"> </w:t>
      </w:r>
      <w:r>
        <w:rPr>
          <w:b/>
          <w:i/>
        </w:rPr>
        <w:t>уроке</w:t>
      </w:r>
      <w:r>
        <w:rPr>
          <w:b/>
          <w:i/>
          <w:sz w:val="22"/>
          <w:vertAlign w:val="subscript"/>
        </w:rPr>
        <w:t xml:space="preserve">: </w:t>
      </w:r>
    </w:p>
    <w:p w:rsidR="003A1A6D" w:rsidRDefault="004413E1">
      <w:pPr>
        <w:ind w:left="345" w:firstLine="0"/>
      </w:pPr>
      <w:r>
        <w:rPr>
          <w:b/>
        </w:rPr>
        <w:lastRenderedPageBreak/>
        <w:t xml:space="preserve">1.Гражданское воспитание.  </w:t>
      </w:r>
      <w:r>
        <w:t xml:space="preserve">формирование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осознание своей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3A1A6D" w:rsidRDefault="004413E1">
      <w:pPr>
        <w:spacing w:after="4" w:line="242" w:lineRule="auto"/>
        <w:ind w:left="355" w:right="82" w:hanging="10"/>
        <w:jc w:val="left"/>
      </w:pPr>
      <w:r>
        <w:rPr>
          <w:b/>
        </w:rPr>
        <w:t xml:space="preserve">2.Патриотическое воспитание и </w:t>
      </w:r>
      <w:r>
        <w:rPr>
          <w:b/>
        </w:rPr>
        <w:tab/>
        <w:t xml:space="preserve">формирование </w:t>
      </w:r>
      <w:r>
        <w:rPr>
          <w:b/>
        </w:rPr>
        <w:tab/>
        <w:t xml:space="preserve">российской идентичности. </w:t>
      </w:r>
      <w:r>
        <w:t xml:space="preserve">ценностное отношение к отечественному культурному, историческому и научному наследию, понимания значения Истории в жизни современного общества, способности владеть достоверной информацией о передовых достижениях и открытиях мировой отечественной истории, заинтересованности в научных знаниях об устройстве мира и общества. </w:t>
      </w:r>
    </w:p>
    <w:p w:rsidR="003A1A6D" w:rsidRDefault="004413E1">
      <w:pPr>
        <w:numPr>
          <w:ilvl w:val="0"/>
          <w:numId w:val="60"/>
        </w:numPr>
        <w:spacing w:after="10" w:line="249" w:lineRule="auto"/>
        <w:ind w:right="82" w:firstLine="0"/>
      </w:pPr>
      <w:r>
        <w:rPr>
          <w:b/>
        </w:rPr>
        <w:t xml:space="preserve">Духовное и нравственное воспитание детей на основе российских традиционных ценностей.  </w:t>
      </w:r>
    </w:p>
    <w:p w:rsidR="003A1A6D" w:rsidRDefault="004413E1">
      <w:pPr>
        <w:ind w:left="355" w:hanging="10"/>
      </w:pPr>
      <w:r>
        <w:t>представление о социальных нормах и правилах межличностных отношений в коллективе, готовности к разнообразной совместной деятельности при выполнении учебных, познавательных задач, выполнении экспериментов, создании учебных проектов, стремления к взаимопониманию и взаимопомощи в процессе этой учебной деятельности; нравственное сознание и поведение на основе усвоения общечеловеческих ценностей;  готовности оценить своё поведение и поступки своих товарищей с позиции нравственных и правовых норм с учётом осознания последствий поступков;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r>
        <w:rPr>
          <w:b/>
        </w:rPr>
        <w:t xml:space="preserve"> </w:t>
      </w:r>
    </w:p>
    <w:p w:rsidR="003A1A6D" w:rsidRDefault="004413E1">
      <w:pPr>
        <w:numPr>
          <w:ilvl w:val="0"/>
          <w:numId w:val="60"/>
        </w:numPr>
        <w:ind w:right="82" w:firstLine="0"/>
      </w:pPr>
      <w:r>
        <w:rPr>
          <w:b/>
        </w:rPr>
        <w:t xml:space="preserve">Приобщение детей к культурному наследию (Эстетическое воспитание) </w:t>
      </w:r>
      <w:r>
        <w:t xml:space="preserve">приобретение теоретических знаний об изучаемой эпохе, приобщение школьников к эстетическим ценностям; формирование практических умений,  включения в эстетическую деятельность, которая предполагает активное участие каждого  ученика в  созидании прекрасного; формирование у школьников нравственно-эстетического гуманистического идеала всестороннего развития личности, умения видеть, чувствовать, понимать и творить красоту;  </w:t>
      </w:r>
    </w:p>
    <w:p w:rsidR="003A1A6D" w:rsidRDefault="004413E1">
      <w:pPr>
        <w:numPr>
          <w:ilvl w:val="0"/>
          <w:numId w:val="60"/>
        </w:numPr>
        <w:ind w:right="82" w:firstLine="0"/>
      </w:pPr>
      <w:r>
        <w:rPr>
          <w:b/>
        </w:rPr>
        <w:t xml:space="preserve">Популяризация научных знаний среди детей ( Ценности научного познания). </w:t>
      </w:r>
      <w:r>
        <w:t xml:space="preserve">Формирование мировоззренческих представлений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истории в познании этих закономерностей; формирование познавательных мотивов, направленных на получение новых знаний по истории, необходимых для объяснения наблюдаемых процессов и явлений; формирование познавательной и информационной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исследовательской деятельности, к осознанному выбору направленности и уровня обучения в дальнейшем. </w:t>
      </w:r>
    </w:p>
    <w:p w:rsidR="003A1A6D" w:rsidRDefault="004413E1">
      <w:pPr>
        <w:numPr>
          <w:ilvl w:val="0"/>
          <w:numId w:val="60"/>
        </w:numPr>
        <w:ind w:right="82" w:firstLine="0"/>
      </w:pPr>
      <w:r>
        <w:rPr>
          <w:b/>
        </w:rPr>
        <w:t xml:space="preserve">Физическое воспитание и формирование культуры здоровья.  </w:t>
      </w:r>
      <w:r>
        <w:t xml:space="preserve">Осознание ценности жизни, ответственного отношения к своему здоровью, установки на здоровый образ жизни, </w:t>
      </w:r>
      <w:r>
        <w:lastRenderedPageBreak/>
        <w:t xml:space="preserve">осознания последствий и неприятия вредных привычек, необходимости соблюдения правил безопасности в быту и реальной жизни. </w:t>
      </w:r>
    </w:p>
    <w:p w:rsidR="003A1A6D" w:rsidRDefault="004413E1">
      <w:pPr>
        <w:numPr>
          <w:ilvl w:val="0"/>
          <w:numId w:val="60"/>
        </w:numPr>
        <w:spacing w:after="10" w:line="249" w:lineRule="auto"/>
        <w:ind w:right="82" w:firstLine="0"/>
      </w:pPr>
      <w:r>
        <w:rPr>
          <w:b/>
        </w:rPr>
        <w:t xml:space="preserve">Трудовое воспитание и профессиональное самоопределение. </w:t>
      </w:r>
    </w:p>
    <w:p w:rsidR="003A1A6D" w:rsidRDefault="004413E1">
      <w:pPr>
        <w:ind w:left="345" w:firstLine="0"/>
      </w:pPr>
      <w:r>
        <w:t>Формирование коммуникативной компетентности в общественно полезной, учебно</w:t>
      </w:r>
      <w:r w:rsidR="00A15146">
        <w:t>-</w:t>
      </w:r>
      <w:r>
        <w:t xml:space="preserve">исследовательской, творческой и других видах деятельности; интереса к практическому изучению профессий и труда различного рода, в том числе на основе применения предметных знаний, осознанный выбор будущей профессии и возможностей реализации собственных жизненных планов с учётом личностных интересов и способности к предмету, общественных интересов и потребностей. </w:t>
      </w:r>
    </w:p>
    <w:p w:rsidR="003A1A6D" w:rsidRDefault="004413E1">
      <w:pPr>
        <w:numPr>
          <w:ilvl w:val="0"/>
          <w:numId w:val="60"/>
        </w:numPr>
        <w:spacing w:after="10" w:line="249" w:lineRule="auto"/>
        <w:ind w:right="82" w:firstLine="0"/>
      </w:pPr>
      <w:r>
        <w:rPr>
          <w:b/>
        </w:rPr>
        <w:t xml:space="preserve">Экологическое воспитание. </w:t>
      </w:r>
    </w:p>
    <w:p w:rsidR="003A1A6D" w:rsidRDefault="004413E1">
      <w:pPr>
        <w:ind w:left="345" w:firstLine="0"/>
      </w:pPr>
      <w:r>
        <w:t>Воспитание экологически целесообразного отношения к природе как источнику жизни на</w:t>
      </w:r>
    </w:p>
    <w:p w:rsidR="003A1A6D" w:rsidRDefault="004413E1">
      <w:pPr>
        <w:ind w:left="345" w:firstLine="0"/>
      </w:pPr>
      <w:r>
        <w:t xml:space="preserve">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полученные при изучении истории,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предмета истории; формирование экологического мышления, умения руководствоваться им в познавательной, коммуникативной и социальной практике. </w:t>
      </w:r>
    </w:p>
    <w:p w:rsidR="003A1A6D" w:rsidRDefault="004413E1">
      <w:pPr>
        <w:spacing w:after="0" w:line="259" w:lineRule="auto"/>
        <w:ind w:right="0" w:firstLine="0"/>
        <w:jc w:val="left"/>
      </w:pPr>
      <w:r>
        <w:t xml:space="preserve"> </w:t>
      </w:r>
    </w:p>
    <w:p w:rsidR="003A1A6D" w:rsidRDefault="004413E1">
      <w:pPr>
        <w:spacing w:line="250" w:lineRule="auto"/>
        <w:ind w:left="987" w:right="723" w:hanging="10"/>
        <w:jc w:val="center"/>
      </w:pPr>
      <w:r>
        <w:rPr>
          <w:b/>
        </w:rPr>
        <w:t>Внеурочная деятельность</w:t>
      </w:r>
    </w:p>
    <w:p w:rsidR="003A1A6D" w:rsidRDefault="004413E1">
      <w:pPr>
        <w:spacing w:after="63"/>
        <w:ind w:left="345"/>
      </w:pPr>
      <w:r>
        <w:t xml:space="preserve">Воспитание на занятиях школьных курсов внеурочной деятельности осуществляется преимущественно через:  </w:t>
      </w:r>
    </w:p>
    <w:p w:rsidR="003A1A6D" w:rsidRDefault="004413E1">
      <w:pPr>
        <w:numPr>
          <w:ilvl w:val="0"/>
          <w:numId w:val="61"/>
        </w:numPr>
        <w:spacing w:after="62"/>
        <w:ind w:firstLine="0"/>
      </w:pPr>
      <w: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3A1A6D" w:rsidRDefault="004413E1">
      <w:pPr>
        <w:numPr>
          <w:ilvl w:val="0"/>
          <w:numId w:val="61"/>
        </w:numPr>
        <w:spacing w:after="67" w:line="242" w:lineRule="auto"/>
        <w:ind w:firstLine="0"/>
      </w:pPr>
      <w:r>
        <w:t>формирование в кружках, секциях, клубах, студиях и т.п. детско-взрослых общностей,</w:t>
      </w:r>
      <w:r w:rsidR="00A15146">
        <w:t xml:space="preserve"> </w:t>
      </w:r>
      <w:r>
        <w:t xml:space="preserve">которые могли бы объединять обучающихся и педагогических работников общими позитивными эмоциями и доверительными отношениями друг к другу; </w:t>
      </w:r>
    </w:p>
    <w:p w:rsidR="003A1A6D" w:rsidRDefault="004413E1">
      <w:pPr>
        <w:numPr>
          <w:ilvl w:val="0"/>
          <w:numId w:val="61"/>
        </w:numPr>
        <w:spacing w:after="60"/>
        <w:ind w:firstLine="0"/>
      </w:pPr>
      <w:r>
        <w:t xml:space="preserve">создание в детских объединениях традиций, задающих их членам определенные социально значимые формы поведения; </w:t>
      </w:r>
    </w:p>
    <w:p w:rsidR="003A1A6D" w:rsidRDefault="004413E1">
      <w:pPr>
        <w:numPr>
          <w:ilvl w:val="0"/>
          <w:numId w:val="61"/>
        </w:numPr>
        <w:spacing w:after="61"/>
        <w:ind w:firstLine="0"/>
      </w:pPr>
      <w: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3A1A6D" w:rsidRDefault="004413E1">
      <w:pPr>
        <w:numPr>
          <w:ilvl w:val="0"/>
          <w:numId w:val="61"/>
        </w:numPr>
        <w:ind w:firstLine="0"/>
      </w:pPr>
      <w:r>
        <w:t xml:space="preserve">поощрение педагогическими работниками детских инициатив и детского самоуправления.  </w:t>
      </w:r>
    </w:p>
    <w:p w:rsidR="003A1A6D" w:rsidRDefault="004413E1">
      <w:pPr>
        <w:ind w:left="345"/>
      </w:pPr>
      <w:r>
        <w:t xml:space="preserve">Реализация воспитательного потенциала курсов внеурочной деятельности происходит в рамках следующих выбранных обучающимися, занятий, дополнительных общеобразовательных общеразвивающих программ: </w:t>
      </w:r>
    </w:p>
    <w:p w:rsidR="003A1A6D" w:rsidRDefault="004413E1">
      <w:pPr>
        <w:spacing w:after="13" w:line="249" w:lineRule="auto"/>
        <w:ind w:hanging="10"/>
      </w:pPr>
      <w:r>
        <w:rPr>
          <w:b/>
          <w:u w:val="single" w:color="000000"/>
        </w:rPr>
        <w:t xml:space="preserve">Познавательная деятельность. </w:t>
      </w:r>
      <w:r>
        <w:t xml:space="preserve">Курсы внеурочной деятельности, направленные на </w:t>
      </w:r>
      <w:r>
        <w:rPr>
          <w:u w:val="single" w:color="000000"/>
        </w:rPr>
        <w:t>передачу обучающимся  социально значимых знаний,</w:t>
      </w:r>
      <w:r>
        <w:t xml:space="preserve"> </w:t>
      </w:r>
      <w:r>
        <w:rPr>
          <w:u w:val="single" w:color="000000"/>
        </w:rPr>
        <w:t>развивающие их любознательность, позволяющие привлечь их внимание</w:t>
      </w:r>
      <w:r>
        <w:t xml:space="preserve">  </w:t>
      </w:r>
      <w:r>
        <w:rPr>
          <w:u w:val="single" w:color="000000"/>
        </w:rPr>
        <w:t xml:space="preserve">к </w:t>
      </w:r>
      <w:r>
        <w:t>экономическим, политическим, экологическим</w:t>
      </w:r>
      <w:r>
        <w:rPr>
          <w:i/>
        </w:rPr>
        <w:t xml:space="preserve">, </w:t>
      </w:r>
      <w:r>
        <w:rPr>
          <w:u w:val="single" w:color="000000"/>
        </w:rPr>
        <w:t>гуманитарным проблемам</w:t>
      </w:r>
      <w:r>
        <w:t xml:space="preserve"> </w:t>
      </w:r>
      <w:r>
        <w:rPr>
          <w:u w:val="single" w:color="000000"/>
        </w:rPr>
        <w:t>нашего общества, формирующие их гуманистическое мировоззрение и</w:t>
      </w:r>
      <w:r>
        <w:t xml:space="preserve"> </w:t>
      </w:r>
      <w:r>
        <w:rPr>
          <w:u w:val="single" w:color="000000"/>
        </w:rPr>
        <w:t>научную картину мира.</w:t>
      </w:r>
      <w:r>
        <w:t xml:space="preserve"> </w:t>
      </w:r>
    </w:p>
    <w:p w:rsidR="003A1A6D" w:rsidRDefault="004413E1">
      <w:pPr>
        <w:ind w:left="355" w:hanging="10"/>
      </w:pPr>
      <w:r>
        <w:rPr>
          <w:b/>
          <w:u w:val="single" w:color="000000"/>
        </w:rPr>
        <w:t xml:space="preserve">Проблемно-ценностное общение. </w:t>
      </w:r>
      <w:r>
        <w:t xml:space="preserve">Курсы внеурочной деятельности, направленные на развитие коммуникативных компетенций обучающихся, воспитание у них культуры общения, </w:t>
      </w:r>
      <w:r>
        <w:lastRenderedPageBreak/>
        <w:t xml:space="preserve">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3A1A6D" w:rsidRDefault="004413E1">
      <w:pPr>
        <w:ind w:left="355" w:hanging="10"/>
      </w:pPr>
      <w:r>
        <w:rPr>
          <w:b/>
          <w:u w:val="single" w:color="000000"/>
        </w:rPr>
        <w:t>Туристско-краеведческая деятельность.</w:t>
      </w:r>
      <w:r>
        <w:t xml:space="preserve">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w:t>
      </w:r>
    </w:p>
    <w:p w:rsidR="003A1A6D" w:rsidRDefault="004413E1">
      <w:pPr>
        <w:ind w:left="345" w:firstLine="0"/>
      </w:pPr>
      <w:r>
        <w:t>самообслуживающего труда</w:t>
      </w:r>
      <w:r>
        <w:rPr>
          <w:u w:val="single" w:color="000000"/>
        </w:rPr>
        <w:t>.</w:t>
      </w:r>
      <w:r>
        <w:t xml:space="preserve"> </w:t>
      </w:r>
      <w:r>
        <w:rPr>
          <w:b/>
        </w:rPr>
        <w:t xml:space="preserve"> </w:t>
      </w:r>
    </w:p>
    <w:p w:rsidR="003A1A6D" w:rsidRDefault="004413E1">
      <w:pPr>
        <w:spacing w:after="4" w:line="242" w:lineRule="auto"/>
        <w:ind w:left="355" w:right="82" w:hanging="10"/>
        <w:jc w:val="left"/>
      </w:pPr>
      <w:r>
        <w:rPr>
          <w:b/>
          <w:u w:val="single" w:color="000000"/>
        </w:rPr>
        <w:t xml:space="preserve"> Спортивно-оздоровительная       деятельность.          </w:t>
      </w:r>
      <w:r>
        <w:t xml:space="preserve">Курсы </w:t>
      </w:r>
      <w:r>
        <w:tab/>
        <w:t xml:space="preserve">внеурочной деятельности, направленные на физическое  развитие обучающихся, развитие их ценностного отношения к своему здоровью, побуждение к здоровому </w:t>
      </w:r>
    </w:p>
    <w:p w:rsidR="003A1A6D" w:rsidRDefault="004413E1">
      <w:pPr>
        <w:ind w:left="345" w:firstLine="0"/>
      </w:pPr>
      <w:r>
        <w:t xml:space="preserve">образу жизни, воспитание силы воли, ответственности, формирование установок на защиту </w:t>
      </w:r>
    </w:p>
    <w:p w:rsidR="003A1A6D" w:rsidRDefault="004413E1">
      <w:pPr>
        <w:ind w:left="345" w:firstLine="0"/>
      </w:pPr>
      <w:r>
        <w:t xml:space="preserve">слабых.  </w:t>
      </w:r>
    </w:p>
    <w:p w:rsidR="003A1A6D" w:rsidRDefault="004413E1">
      <w:pPr>
        <w:ind w:left="355" w:hanging="10"/>
      </w:pPr>
      <w:r>
        <w:rPr>
          <w:b/>
          <w:u w:val="single" w:color="000000"/>
        </w:rPr>
        <w:t xml:space="preserve">Игровая деятельность. </w:t>
      </w:r>
      <w:r>
        <w:t>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r>
        <w:rPr>
          <w:i/>
          <w:sz w:val="22"/>
          <w:vertAlign w:val="subscript"/>
        </w:rPr>
        <w:t xml:space="preserve"> </w:t>
      </w:r>
    </w:p>
    <w:p w:rsidR="003A1A6D" w:rsidRDefault="004413E1">
      <w:pPr>
        <w:spacing w:line="250" w:lineRule="auto"/>
        <w:ind w:left="987" w:right="721" w:hanging="10"/>
        <w:jc w:val="center"/>
      </w:pPr>
      <w:r>
        <w:rPr>
          <w:b/>
        </w:rPr>
        <w:t>Классное руководство</w:t>
      </w:r>
    </w:p>
    <w:p w:rsidR="003A1A6D" w:rsidRDefault="004413E1">
      <w:pPr>
        <w:ind w:left="345"/>
      </w:pPr>
      <w:r>
        <w:t>Осуществляя работу с классом, педагогический работник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r>
        <w:rPr>
          <w:i/>
          <w:sz w:val="22"/>
          <w:vertAlign w:val="subscript"/>
        </w:rPr>
        <w:t xml:space="preserve"> </w:t>
      </w:r>
    </w:p>
    <w:p w:rsidR="003A1A6D" w:rsidRDefault="004413E1">
      <w:pPr>
        <w:spacing w:after="0" w:line="249" w:lineRule="auto"/>
        <w:ind w:left="335" w:right="80" w:firstLine="0"/>
      </w:pPr>
      <w:r>
        <w:rPr>
          <w:b/>
          <w:i/>
        </w:rPr>
        <w:t>Работа</w:t>
      </w:r>
      <w:r>
        <w:rPr>
          <w:b/>
          <w:i/>
          <w:sz w:val="22"/>
          <w:vertAlign w:val="subscript"/>
        </w:rPr>
        <w:t xml:space="preserve"> </w:t>
      </w:r>
      <w:r>
        <w:rPr>
          <w:b/>
          <w:i/>
        </w:rPr>
        <w:t>с</w:t>
      </w:r>
      <w:r>
        <w:rPr>
          <w:b/>
          <w:i/>
          <w:sz w:val="22"/>
          <w:vertAlign w:val="subscript"/>
        </w:rPr>
        <w:t xml:space="preserve"> </w:t>
      </w:r>
      <w:r>
        <w:rPr>
          <w:b/>
          <w:i/>
        </w:rPr>
        <w:t>классным</w:t>
      </w:r>
      <w:r>
        <w:rPr>
          <w:b/>
          <w:i/>
          <w:sz w:val="22"/>
          <w:vertAlign w:val="subscript"/>
        </w:rPr>
        <w:t xml:space="preserve"> </w:t>
      </w:r>
      <w:r>
        <w:rPr>
          <w:b/>
          <w:i/>
        </w:rPr>
        <w:t>коллективом</w:t>
      </w:r>
      <w:r>
        <w:rPr>
          <w:b/>
          <w:i/>
          <w:sz w:val="22"/>
          <w:vertAlign w:val="subscript"/>
        </w:rPr>
        <w:t xml:space="preserve">: </w:t>
      </w:r>
    </w:p>
    <w:p w:rsidR="003A1A6D" w:rsidRDefault="004413E1">
      <w:pPr>
        <w:ind w:left="345" w:firstLine="428"/>
      </w:pPr>
      <w:r>
        <w:t xml:space="preserve">−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(не реже 1 раза в неделю); </w:t>
      </w:r>
    </w:p>
    <w:p w:rsidR="003A1A6D" w:rsidRDefault="004413E1">
      <w:pPr>
        <w:spacing w:after="63"/>
        <w:ind w:left="345" w:firstLine="428"/>
      </w:pPr>
      <w:r>
        <w:t xml:space="preserve">− еженедельное проведение информационно-просветительских занятий «Разговоры о важном» (в рамках внеурочной деятельности); </w:t>
      </w:r>
    </w:p>
    <w:p w:rsidR="003A1A6D" w:rsidRDefault="004413E1">
      <w:pPr>
        <w:ind w:left="345" w:firstLine="0"/>
      </w:pPr>
      <w:r>
        <w:rPr>
          <w:sz w:val="28"/>
        </w:rPr>
        <w:t xml:space="preserve">- </w:t>
      </w:r>
      <w: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и анализе; </w:t>
      </w:r>
      <w:r>
        <w:rPr>
          <w:sz w:val="28"/>
        </w:rPr>
        <w:t xml:space="preserve">- </w:t>
      </w:r>
      <w: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w:t>
      </w:r>
    </w:p>
    <w:p w:rsidR="003A1A6D" w:rsidRDefault="004413E1">
      <w:pPr>
        <w:ind w:left="355" w:hanging="10"/>
      </w:pPr>
      <w:r>
        <w:t xml:space="preserve">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3A1A6D" w:rsidRDefault="004413E1">
      <w:pPr>
        <w:ind w:left="345" w:firstLine="0"/>
      </w:pPr>
      <w:r>
        <w:t xml:space="preserve">-сплочение коллектива класса через: </w:t>
      </w:r>
      <w:r>
        <w:rPr>
          <w:i/>
        </w:rPr>
        <w:t>и</w:t>
      </w:r>
      <w:r>
        <w:rPr>
          <w:u w:val="single" w:color="000000"/>
        </w:rPr>
        <w:t>гры и тренинги на сплочение</w:t>
      </w:r>
      <w:r>
        <w:t xml:space="preserve">  </w:t>
      </w:r>
      <w:r>
        <w:rPr>
          <w:u w:val="single" w:color="000000"/>
        </w:rPr>
        <w:t>и командообразование; празднования в классе дней рождения обучающихся,</w:t>
      </w:r>
      <w:r>
        <w:t xml:space="preserve"> включающие в себя подготовленные ученическими микрогруппами поздравления, сюрпризы, творческие подарки и розыгрыши. -выработка совместно с обучающимися законов класса, помогающих обучающимся  освоить нормы и правила общения, которым они должны </w:t>
      </w:r>
    </w:p>
    <w:p w:rsidR="003A1A6D" w:rsidRDefault="004413E1">
      <w:pPr>
        <w:ind w:left="345" w:firstLine="0"/>
      </w:pPr>
      <w:r>
        <w:t xml:space="preserve">следовать в школе. </w:t>
      </w:r>
      <w:r>
        <w:rPr>
          <w:i/>
          <w:sz w:val="22"/>
          <w:vertAlign w:val="subscript"/>
        </w:rPr>
        <w:t xml:space="preserve"> </w:t>
      </w:r>
    </w:p>
    <w:p w:rsidR="003A1A6D" w:rsidRDefault="004413E1">
      <w:pPr>
        <w:spacing w:after="48" w:line="249" w:lineRule="auto"/>
        <w:ind w:left="335" w:right="80" w:firstLine="0"/>
      </w:pPr>
      <w:r>
        <w:rPr>
          <w:b/>
          <w:i/>
        </w:rPr>
        <w:t>Индивидуальная</w:t>
      </w:r>
      <w:r>
        <w:rPr>
          <w:b/>
          <w:i/>
          <w:sz w:val="22"/>
          <w:vertAlign w:val="subscript"/>
        </w:rPr>
        <w:t xml:space="preserve"> </w:t>
      </w:r>
      <w:r>
        <w:rPr>
          <w:b/>
          <w:i/>
        </w:rPr>
        <w:t>работа</w:t>
      </w:r>
      <w:r>
        <w:rPr>
          <w:b/>
          <w:i/>
          <w:sz w:val="22"/>
          <w:vertAlign w:val="subscript"/>
        </w:rPr>
        <w:t xml:space="preserve"> </w:t>
      </w:r>
      <w:r>
        <w:rPr>
          <w:b/>
          <w:i/>
        </w:rPr>
        <w:t>с</w:t>
      </w:r>
      <w:r>
        <w:rPr>
          <w:b/>
          <w:i/>
          <w:sz w:val="22"/>
          <w:vertAlign w:val="subscript"/>
        </w:rPr>
        <w:t xml:space="preserve"> </w:t>
      </w:r>
      <w:r>
        <w:rPr>
          <w:b/>
          <w:i/>
        </w:rPr>
        <w:t>обучающимися</w:t>
      </w:r>
      <w:r>
        <w:rPr>
          <w:b/>
          <w:i/>
          <w:sz w:val="22"/>
          <w:vertAlign w:val="subscript"/>
        </w:rPr>
        <w:t xml:space="preserve">: </w:t>
      </w:r>
    </w:p>
    <w:p w:rsidR="003A1A6D" w:rsidRDefault="004413E1">
      <w:pPr>
        <w:numPr>
          <w:ilvl w:val="0"/>
          <w:numId w:val="62"/>
        </w:numPr>
        <w:ind w:firstLine="0"/>
      </w:pPr>
      <w: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w:t>
      </w:r>
      <w:r>
        <w:lastRenderedPageBreak/>
        <w:t xml:space="preserve">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p>
    <w:p w:rsidR="003A1A6D" w:rsidRDefault="004413E1">
      <w:pPr>
        <w:spacing w:after="63"/>
        <w:ind w:left="355" w:hanging="10"/>
      </w:pPr>
      <w:r>
        <w:t xml:space="preserve">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3A1A6D" w:rsidRDefault="004413E1">
      <w:pPr>
        <w:numPr>
          <w:ilvl w:val="0"/>
          <w:numId w:val="62"/>
        </w:numPr>
        <w:spacing w:after="62"/>
        <w:ind w:firstLine="0"/>
      </w:pPr>
      <w: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3A1A6D" w:rsidRDefault="004413E1">
      <w:pPr>
        <w:numPr>
          <w:ilvl w:val="0"/>
          <w:numId w:val="62"/>
        </w:numPr>
        <w:spacing w:after="61"/>
        <w:ind w:firstLine="0"/>
      </w:pPr>
      <w:r>
        <w:t xml:space="preserve">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 </w:t>
      </w:r>
    </w:p>
    <w:p w:rsidR="003A1A6D" w:rsidRDefault="004413E1">
      <w:pPr>
        <w:numPr>
          <w:ilvl w:val="0"/>
          <w:numId w:val="62"/>
        </w:numPr>
        <w:ind w:firstLine="0"/>
      </w:pPr>
      <w:r>
        <w:t>коррекция поведения обучающегося через частные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w:t>
      </w:r>
      <w:r>
        <w:rPr>
          <w:b/>
          <w:i/>
          <w:sz w:val="22"/>
          <w:vertAlign w:val="subscript"/>
        </w:rPr>
        <w:t xml:space="preserve"> </w:t>
      </w:r>
    </w:p>
    <w:p w:rsidR="003A1A6D" w:rsidRDefault="004413E1">
      <w:pPr>
        <w:spacing w:after="0" w:line="249" w:lineRule="auto"/>
        <w:ind w:left="335" w:right="80" w:firstLine="0"/>
      </w:pPr>
      <w:r>
        <w:rPr>
          <w:b/>
          <w:i/>
        </w:rPr>
        <w:t>Работа</w:t>
      </w:r>
      <w:r>
        <w:rPr>
          <w:b/>
          <w:i/>
          <w:sz w:val="22"/>
          <w:vertAlign w:val="subscript"/>
        </w:rPr>
        <w:t xml:space="preserve"> </w:t>
      </w:r>
      <w:r>
        <w:rPr>
          <w:b/>
          <w:i/>
        </w:rPr>
        <w:t>с</w:t>
      </w:r>
      <w:r>
        <w:rPr>
          <w:b/>
          <w:i/>
          <w:sz w:val="22"/>
          <w:vertAlign w:val="subscript"/>
        </w:rPr>
        <w:t xml:space="preserve"> </w:t>
      </w:r>
      <w:r>
        <w:rPr>
          <w:b/>
          <w:i/>
        </w:rPr>
        <w:t>учителями</w:t>
      </w:r>
      <w:r>
        <w:rPr>
          <w:b/>
          <w:i/>
          <w:sz w:val="22"/>
          <w:vertAlign w:val="subscript"/>
        </w:rPr>
        <w:t>-</w:t>
      </w:r>
      <w:r>
        <w:rPr>
          <w:b/>
          <w:i/>
        </w:rPr>
        <w:t>предметниками</w:t>
      </w:r>
      <w:r>
        <w:rPr>
          <w:b/>
          <w:i/>
          <w:sz w:val="22"/>
          <w:vertAlign w:val="subscript"/>
        </w:rPr>
        <w:t xml:space="preserve"> </w:t>
      </w:r>
      <w:r>
        <w:rPr>
          <w:b/>
          <w:i/>
        </w:rPr>
        <w:t>в</w:t>
      </w:r>
      <w:r>
        <w:rPr>
          <w:b/>
          <w:i/>
          <w:sz w:val="22"/>
          <w:vertAlign w:val="subscript"/>
        </w:rPr>
        <w:t xml:space="preserve"> </w:t>
      </w:r>
      <w:r>
        <w:rPr>
          <w:b/>
          <w:i/>
        </w:rPr>
        <w:t>классе</w:t>
      </w:r>
      <w:r>
        <w:rPr>
          <w:b/>
          <w:i/>
          <w:sz w:val="22"/>
          <w:vertAlign w:val="subscript"/>
        </w:rPr>
        <w:t xml:space="preserve">: </w:t>
      </w:r>
    </w:p>
    <w:p w:rsidR="003A1A6D" w:rsidRDefault="004413E1">
      <w:pPr>
        <w:numPr>
          <w:ilvl w:val="0"/>
          <w:numId w:val="62"/>
        </w:numPr>
        <w:spacing w:after="62"/>
        <w:ind w:firstLine="0"/>
      </w:pPr>
      <w:r>
        <w:t>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 предметниками</w:t>
      </w:r>
      <w:r w:rsidR="00A15146">
        <w:t xml:space="preserve"> </w:t>
      </w:r>
      <w:r>
        <w:t xml:space="preserve">и обучающимися; </w:t>
      </w:r>
    </w:p>
    <w:p w:rsidR="003A1A6D" w:rsidRDefault="004413E1">
      <w:pPr>
        <w:numPr>
          <w:ilvl w:val="0"/>
          <w:numId w:val="62"/>
        </w:numPr>
        <w:spacing w:after="62"/>
        <w:ind w:firstLine="0"/>
      </w:pPr>
      <w:r>
        <w:t>проведение мини-педсоветов, направленных на решение конкретных проблем класса и интеграцию воспитательных влияний на обучающихся;  - привлечение учителей</w:t>
      </w:r>
      <w:r w:rsidR="00A15146">
        <w:t xml:space="preserve"> </w:t>
      </w:r>
      <w:r>
        <w:t xml:space="preserve">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 </w:t>
      </w:r>
    </w:p>
    <w:p w:rsidR="003A1A6D" w:rsidRDefault="004413E1">
      <w:pPr>
        <w:numPr>
          <w:ilvl w:val="0"/>
          <w:numId w:val="62"/>
        </w:numPr>
        <w:ind w:firstLine="0"/>
      </w:pPr>
      <w:r>
        <w:t xml:space="preserve">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3A1A6D" w:rsidRDefault="004413E1">
      <w:pPr>
        <w:spacing w:after="48" w:line="249" w:lineRule="auto"/>
        <w:ind w:left="335" w:right="80" w:firstLine="0"/>
      </w:pPr>
      <w:r>
        <w:rPr>
          <w:b/>
          <w:i/>
        </w:rPr>
        <w:t>Работа</w:t>
      </w:r>
      <w:r>
        <w:rPr>
          <w:b/>
          <w:i/>
          <w:sz w:val="22"/>
          <w:vertAlign w:val="subscript"/>
        </w:rPr>
        <w:t xml:space="preserve"> </w:t>
      </w:r>
      <w:r>
        <w:rPr>
          <w:b/>
          <w:i/>
        </w:rPr>
        <w:t>с</w:t>
      </w:r>
      <w:r>
        <w:rPr>
          <w:b/>
          <w:i/>
          <w:sz w:val="22"/>
          <w:vertAlign w:val="subscript"/>
        </w:rPr>
        <w:t xml:space="preserve"> </w:t>
      </w:r>
      <w:r>
        <w:rPr>
          <w:b/>
          <w:i/>
        </w:rPr>
        <w:t>родителями</w:t>
      </w:r>
      <w:r>
        <w:rPr>
          <w:b/>
          <w:i/>
          <w:sz w:val="22"/>
          <w:vertAlign w:val="subscript"/>
        </w:rPr>
        <w:t xml:space="preserve"> </w:t>
      </w:r>
      <w:r>
        <w:rPr>
          <w:b/>
          <w:i/>
        </w:rPr>
        <w:t>обучающихся</w:t>
      </w:r>
      <w:r>
        <w:rPr>
          <w:b/>
          <w:i/>
          <w:sz w:val="22"/>
          <w:vertAlign w:val="subscript"/>
        </w:rPr>
        <w:t xml:space="preserve"> </w:t>
      </w:r>
      <w:r>
        <w:rPr>
          <w:b/>
          <w:i/>
        </w:rPr>
        <w:t>или</w:t>
      </w:r>
      <w:r>
        <w:rPr>
          <w:b/>
          <w:i/>
          <w:sz w:val="22"/>
          <w:vertAlign w:val="subscript"/>
        </w:rPr>
        <w:t xml:space="preserve"> </w:t>
      </w:r>
      <w:r>
        <w:rPr>
          <w:b/>
          <w:i/>
        </w:rPr>
        <w:t>их</w:t>
      </w:r>
      <w:r>
        <w:rPr>
          <w:b/>
          <w:i/>
          <w:sz w:val="22"/>
          <w:vertAlign w:val="subscript"/>
        </w:rPr>
        <w:t xml:space="preserve"> </w:t>
      </w:r>
      <w:r>
        <w:rPr>
          <w:b/>
          <w:i/>
        </w:rPr>
        <w:t>законными</w:t>
      </w:r>
      <w:r>
        <w:rPr>
          <w:b/>
          <w:i/>
          <w:sz w:val="22"/>
          <w:vertAlign w:val="subscript"/>
        </w:rPr>
        <w:t xml:space="preserve"> </w:t>
      </w:r>
      <w:r>
        <w:rPr>
          <w:b/>
          <w:i/>
        </w:rPr>
        <w:t>представителями</w:t>
      </w:r>
      <w:r>
        <w:rPr>
          <w:b/>
          <w:i/>
          <w:sz w:val="22"/>
          <w:vertAlign w:val="subscript"/>
        </w:rPr>
        <w:t xml:space="preserve">: </w:t>
      </w:r>
    </w:p>
    <w:p w:rsidR="003A1A6D" w:rsidRDefault="004413E1">
      <w:pPr>
        <w:numPr>
          <w:ilvl w:val="0"/>
          <w:numId w:val="62"/>
        </w:numPr>
        <w:spacing w:after="60"/>
        <w:ind w:firstLine="0"/>
      </w:pPr>
      <w:r>
        <w:t xml:space="preserve">регулярное информирование родителей о школьных успехах  и проблемах их обучающихся, о жизни класса в целом; </w:t>
      </w:r>
    </w:p>
    <w:p w:rsidR="003A1A6D" w:rsidRDefault="004413E1">
      <w:pPr>
        <w:numPr>
          <w:ilvl w:val="0"/>
          <w:numId w:val="62"/>
        </w:numPr>
        <w:spacing w:after="60"/>
        <w:ind w:firstLine="0"/>
      </w:pPr>
      <w:r>
        <w:t xml:space="preserve">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3A1A6D" w:rsidRDefault="004413E1">
      <w:pPr>
        <w:numPr>
          <w:ilvl w:val="0"/>
          <w:numId w:val="62"/>
        </w:numPr>
        <w:spacing w:after="60"/>
        <w:ind w:firstLine="0"/>
      </w:pPr>
      <w:r>
        <w:t xml:space="preserve">организация родительских собраний, происходящих в режиме обсуждения наиболее острых проблем обучения и воспитания обучающихся; </w:t>
      </w:r>
    </w:p>
    <w:p w:rsidR="003A1A6D" w:rsidRDefault="004413E1">
      <w:pPr>
        <w:numPr>
          <w:ilvl w:val="0"/>
          <w:numId w:val="62"/>
        </w:numPr>
        <w:spacing w:after="61"/>
        <w:ind w:firstLine="0"/>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 </w:t>
      </w:r>
    </w:p>
    <w:p w:rsidR="003A1A6D" w:rsidRDefault="004413E1">
      <w:pPr>
        <w:numPr>
          <w:ilvl w:val="0"/>
          <w:numId w:val="62"/>
        </w:numPr>
        <w:spacing w:after="34"/>
        <w:ind w:firstLine="0"/>
      </w:pPr>
      <w:r>
        <w:t xml:space="preserve">привлечение членов семей обучающихся к организации и проведению дел класса; </w:t>
      </w:r>
    </w:p>
    <w:p w:rsidR="003A1A6D" w:rsidRDefault="004413E1">
      <w:pPr>
        <w:numPr>
          <w:ilvl w:val="0"/>
          <w:numId w:val="62"/>
        </w:numPr>
        <w:ind w:firstLine="0"/>
      </w:pPr>
      <w:r>
        <w:t>организация на базе класса семейных праздников, конкурсов, соревнований, направленных на сплочение семьи и школы.</w:t>
      </w:r>
      <w:r>
        <w:rPr>
          <w:i/>
          <w:sz w:val="22"/>
          <w:vertAlign w:val="subscript"/>
        </w:rPr>
        <w:t xml:space="preserve"> </w:t>
      </w:r>
    </w:p>
    <w:p w:rsidR="003A1A6D" w:rsidRDefault="004413E1">
      <w:pPr>
        <w:spacing w:after="0" w:line="259" w:lineRule="auto"/>
        <w:ind w:right="0" w:firstLine="0"/>
        <w:jc w:val="left"/>
      </w:pPr>
      <w:r>
        <w:rPr>
          <w:b/>
        </w:rPr>
        <w:t xml:space="preserve"> </w:t>
      </w:r>
    </w:p>
    <w:p w:rsidR="003A1A6D" w:rsidRDefault="004413E1">
      <w:pPr>
        <w:spacing w:after="4" w:line="242" w:lineRule="auto"/>
        <w:ind w:left="345" w:right="2365" w:firstLine="3450"/>
        <w:jc w:val="left"/>
      </w:pPr>
      <w:r>
        <w:rPr>
          <w:b/>
        </w:rPr>
        <w:lastRenderedPageBreak/>
        <w:t xml:space="preserve">Основные школьные дела </w:t>
      </w:r>
      <w:r>
        <w:t xml:space="preserve">        Реализация воспитательного потенциала основных школьных дел предусматривает</w:t>
      </w:r>
      <w:r>
        <w:rPr>
          <w:i/>
        </w:rPr>
        <w:t>:</w:t>
      </w:r>
      <w:r>
        <w:rPr>
          <w:i/>
          <w:sz w:val="22"/>
          <w:vertAlign w:val="subscript"/>
        </w:rPr>
        <w:t xml:space="preserve"> </w:t>
      </w:r>
    </w:p>
    <w:p w:rsidR="003A1A6D" w:rsidRDefault="004413E1">
      <w:pPr>
        <w:tabs>
          <w:tab w:val="center" w:pos="1842"/>
          <w:tab w:val="center" w:pos="4392"/>
          <w:tab w:val="center" w:pos="6657"/>
          <w:tab w:val="center" w:pos="8961"/>
        </w:tabs>
        <w:spacing w:after="10" w:line="249" w:lineRule="auto"/>
        <w:ind w:left="0" w:right="0" w:firstLine="0"/>
        <w:jc w:val="left"/>
      </w:pPr>
      <w:r>
        <w:rPr>
          <w:rFonts w:ascii="Calibri" w:eastAsia="Calibri" w:hAnsi="Calibri" w:cs="Calibri"/>
          <w:sz w:val="22"/>
        </w:rPr>
        <w:tab/>
      </w:r>
      <w:r>
        <w:t xml:space="preserve">− Общешкольные </w:t>
      </w:r>
      <w:r>
        <w:tab/>
        <w:t xml:space="preserve">многодневные </w:t>
      </w:r>
      <w:r>
        <w:tab/>
        <w:t xml:space="preserve">тематические </w:t>
      </w:r>
      <w:r>
        <w:tab/>
        <w:t xml:space="preserve">мероприятия, </w:t>
      </w:r>
    </w:p>
    <w:p w:rsidR="003A1A6D" w:rsidRDefault="004413E1">
      <w:pPr>
        <w:ind w:left="345" w:firstLine="0"/>
      </w:pPr>
      <w:r>
        <w:t xml:space="preserve">направленные на формирование личностных результатов обучающихся: Неделя </w:t>
      </w:r>
    </w:p>
    <w:p w:rsidR="003A1A6D" w:rsidRDefault="004413E1">
      <w:pPr>
        <w:ind w:left="345" w:firstLine="0"/>
      </w:pPr>
      <w:r>
        <w:t xml:space="preserve">толерантности, Неделя профориентации, «Осенняя , весенняя неделя добра», «День учителя», «День матери»; </w:t>
      </w:r>
    </w:p>
    <w:p w:rsidR="003A1A6D" w:rsidRDefault="004413E1">
      <w:pPr>
        <w:ind w:left="345" w:firstLine="428"/>
      </w:pPr>
      <w:r>
        <w:t>− Ежегодные мероприятия, связанные с общероссийскими, региональными, муниципальными праздниками, памятными датами, в которых участвуют все классы:</w:t>
      </w:r>
    </w:p>
    <w:p w:rsidR="003A1A6D" w:rsidRDefault="004413E1">
      <w:pPr>
        <w:ind w:left="345" w:firstLine="0"/>
      </w:pPr>
      <w:r>
        <w:t xml:space="preserve">мероприятия в рамках календаря </w:t>
      </w:r>
    </w:p>
    <w:p w:rsidR="003A1A6D" w:rsidRDefault="004413E1">
      <w:pPr>
        <w:ind w:left="345" w:firstLine="0"/>
      </w:pPr>
      <w:r>
        <w:t xml:space="preserve">знаменательных дат; </w:t>
      </w:r>
    </w:p>
    <w:p w:rsidR="003A1A6D" w:rsidRDefault="004413E1">
      <w:pPr>
        <w:ind w:left="345" w:firstLine="428"/>
      </w:pPr>
      <w:r>
        <w:t xml:space="preserve">− участие во всероссийских акциях, проектах, посвящённых значимым событиям в России, мире: проект «Огневые рубежи», акции «Блокадный хлеб», «Диктант Победы», «Свеча памяти», «Сад памяти» и др.); </w:t>
      </w:r>
    </w:p>
    <w:p w:rsidR="003A1A6D" w:rsidRDefault="004413E1">
      <w:pPr>
        <w:ind w:left="345" w:firstLine="428"/>
      </w:pPr>
      <w:r>
        <w:t xml:space="preserve">− торжественные мероприятия, связанные с завершением образования, переходом на следующий уровень образования: Последний звонок, церемония вручения аттестатов, праздник «Прощание с начальной школой»; </w:t>
      </w:r>
    </w:p>
    <w:p w:rsidR="003A1A6D" w:rsidRDefault="004413E1">
      <w:pPr>
        <w:spacing w:after="4" w:line="242" w:lineRule="auto"/>
        <w:ind w:left="345" w:right="82" w:firstLine="428"/>
        <w:jc w:val="left"/>
      </w:pPr>
      <w:r>
        <w:t xml:space="preserve">− мероприятия , символизирующие приобретение новых социальных статусов в общеобразовательной организации, обществе: ритуалы посвящения в первоклассники, пятиклассники, старшеклассники; </w:t>
      </w:r>
    </w:p>
    <w:p w:rsidR="003A1A6D" w:rsidRDefault="004413E1">
      <w:pPr>
        <w:ind w:left="345" w:firstLine="428"/>
      </w:pPr>
      <w: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w:t>
      </w:r>
    </w:p>
    <w:p w:rsidR="003A1A6D" w:rsidRDefault="004413E1">
      <w:pPr>
        <w:spacing w:after="10" w:line="249" w:lineRule="auto"/>
        <w:ind w:left="406" w:right="18" w:hanging="10"/>
        <w:jc w:val="center"/>
      </w:pPr>
      <w:r>
        <w:t xml:space="preserve">− федеральные, </w:t>
      </w:r>
      <w:r>
        <w:tab/>
        <w:t xml:space="preserve">региональные </w:t>
      </w:r>
      <w:r>
        <w:tab/>
        <w:t xml:space="preserve">и </w:t>
      </w:r>
      <w:r>
        <w:tab/>
        <w:t xml:space="preserve">муниципальные </w:t>
      </w:r>
      <w:r>
        <w:tab/>
        <w:t xml:space="preserve">проекты, направленные на достижение целевых ориентиров воспитания: проекты «Орлята России», «Билет в будущее», «Россия-мои горизонты»; конкурс «Большая перемена» и др. </w:t>
      </w:r>
    </w:p>
    <w:p w:rsidR="003A1A6D" w:rsidRDefault="004413E1">
      <w:pPr>
        <w:ind w:left="345" w:firstLine="428"/>
      </w:pPr>
      <w:r>
        <w:t xml:space="preserve">−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«Школа юного медиатора», «Россия – моя история» и др. </w:t>
      </w:r>
    </w:p>
    <w:p w:rsidR="003A1A6D" w:rsidRDefault="004413E1">
      <w:pPr>
        <w:ind w:left="345" w:firstLine="428"/>
      </w:pPr>
      <w:r>
        <w:t xml:space="preserve">− мероприятия благотворительной, экологической, патриотической, трудовой и других направленностей: тематические викторины, квесты, квизы, флешмобы; акции по благоустройству и оформлению школьной территории,  фестиваль талантов, выставки рисунков и фотографий, оформление тематических экспозиций и др.  </w:t>
      </w:r>
    </w:p>
    <w:p w:rsidR="003A1A6D" w:rsidRDefault="004413E1">
      <w:pPr>
        <w:ind w:left="345" w:firstLine="428"/>
      </w:pPr>
      <w:r>
        <w:t xml:space="preserve">− участие во Всероссийских онлайн-уроках Института изучения детства, семьи и воспитания Российской академии образования; </w:t>
      </w:r>
    </w:p>
    <w:p w:rsidR="003A1A6D" w:rsidRDefault="004413E1">
      <w:pPr>
        <w:ind w:left="345" w:firstLine="428"/>
      </w:pPr>
      <w:r>
        <w:t xml:space="preserve">− через формирование творческих групп как на уровне класса, так и на уровне Школы вовлечение по возможности каждого обучающегося в школьные дела в разных ролях (сценаристов, постановщиков, исполнителей, корреспондентов, ведущих, оформителей,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3A1A6D" w:rsidRDefault="004413E1">
      <w:pPr>
        <w:spacing w:after="266"/>
        <w:ind w:left="345" w:firstLine="428"/>
      </w:pPr>
      <w:r>
        <w:t xml:space="preserve">−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с последующей корректировкой организации взаимодействия с обучающимися. </w:t>
      </w:r>
    </w:p>
    <w:p w:rsidR="003A1A6D" w:rsidRDefault="004413E1">
      <w:pPr>
        <w:spacing w:line="250" w:lineRule="auto"/>
        <w:ind w:left="987" w:right="722" w:hanging="10"/>
        <w:jc w:val="center"/>
      </w:pPr>
      <w:r>
        <w:rPr>
          <w:b/>
        </w:rPr>
        <w:t>Внешкольные мероприятия</w:t>
      </w:r>
    </w:p>
    <w:p w:rsidR="003A1A6D" w:rsidRDefault="004413E1">
      <w:pPr>
        <w:ind w:left="345" w:firstLine="0"/>
      </w:pPr>
      <w:r>
        <w:t xml:space="preserve">Реализация воспитательного потенциала внешкольных мероприятий предусматривает: </w:t>
      </w:r>
    </w:p>
    <w:p w:rsidR="003A1A6D" w:rsidRDefault="004413E1">
      <w:pPr>
        <w:ind w:left="345" w:firstLine="428"/>
      </w:pPr>
      <w:r>
        <w:lastRenderedPageBreak/>
        <w:t xml:space="preserve">− общие внешкольные мероприятия ,в том числе организуемые совместно с социальными партнёрами Школы; </w:t>
      </w:r>
    </w:p>
    <w:p w:rsidR="003A1A6D" w:rsidRDefault="004413E1">
      <w:pPr>
        <w:ind w:left="640" w:firstLine="48"/>
      </w:pPr>
      <w: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p>
    <w:p w:rsidR="003A1A6D" w:rsidRDefault="004413E1">
      <w:pPr>
        <w:ind w:left="345" w:firstLine="428"/>
      </w:pPr>
      <w:r>
        <w:t>− походы выходного дня с участием инструкторов; экскурсии на предприятия Козульского района; экскурсионные поездки в город Красноярск;</w:t>
      </w:r>
    </w:p>
    <w:p w:rsidR="003A1A6D" w:rsidRDefault="004413E1">
      <w:pPr>
        <w:spacing w:after="266"/>
        <w:ind w:left="345" w:firstLine="428"/>
      </w:pPr>
      <w: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3A1A6D" w:rsidRDefault="004413E1">
      <w:pPr>
        <w:spacing w:line="250" w:lineRule="auto"/>
        <w:ind w:left="987" w:right="724" w:hanging="10"/>
        <w:jc w:val="center"/>
      </w:pPr>
      <w:r>
        <w:rPr>
          <w:b/>
        </w:rPr>
        <w:t>Организация предметно-пространственной среды</w:t>
      </w:r>
    </w:p>
    <w:p w:rsidR="003A1A6D" w:rsidRDefault="004413E1">
      <w:pPr>
        <w:ind w:left="345"/>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w:t>
      </w:r>
    </w:p>
    <w:p w:rsidR="003A1A6D" w:rsidRDefault="004413E1">
      <w:pPr>
        <w:ind w:left="345" w:firstLine="0"/>
      </w:pPr>
      <w:r>
        <w:t xml:space="preserve">поддержанию, использованию в воспитательном процессе: </w:t>
      </w:r>
    </w:p>
    <w:p w:rsidR="003A1A6D" w:rsidRDefault="004413E1">
      <w:pPr>
        <w:ind w:left="345" w:firstLine="428"/>
      </w:pPr>
      <w:r>
        <w:t xml:space="preserve">− оформление внешнего вида здания, фасада, холла при входе в общеобразовательную организацию государственной символикой </w:t>
      </w:r>
    </w:p>
    <w:p w:rsidR="003A1A6D" w:rsidRDefault="004413E1">
      <w:pPr>
        <w:ind w:left="345" w:firstLine="0"/>
      </w:pPr>
      <w:r>
        <w:t xml:space="preserve">Российской Федерации; </w:t>
      </w:r>
    </w:p>
    <w:p w:rsidR="003A1A6D" w:rsidRDefault="004413E1">
      <w:pPr>
        <w:tabs>
          <w:tab w:val="center" w:pos="1670"/>
          <w:tab w:val="center" w:pos="3098"/>
          <w:tab w:val="center" w:pos="4293"/>
          <w:tab w:val="center" w:pos="6064"/>
          <w:tab w:val="center" w:pos="7705"/>
          <w:tab w:val="center" w:pos="9233"/>
        </w:tabs>
        <w:spacing w:after="10" w:line="249" w:lineRule="auto"/>
        <w:ind w:left="0" w:right="0" w:firstLine="0"/>
        <w:jc w:val="left"/>
      </w:pPr>
      <w:r>
        <w:rPr>
          <w:rFonts w:ascii="Calibri" w:eastAsia="Calibri" w:hAnsi="Calibri" w:cs="Calibri"/>
          <w:sz w:val="22"/>
        </w:rPr>
        <w:tab/>
      </w:r>
      <w:r w:rsidR="00A15146">
        <w:t xml:space="preserve">− организацию  и </w:t>
      </w:r>
      <w:r w:rsidR="00A15146">
        <w:tab/>
        <w:t xml:space="preserve">проведение  </w:t>
      </w:r>
      <w:r>
        <w:t xml:space="preserve">церемоний </w:t>
      </w:r>
      <w:r>
        <w:tab/>
        <w:t>под</w:t>
      </w:r>
      <w:r w:rsidR="00A15146">
        <w:t xml:space="preserve">нятия  </w:t>
      </w:r>
      <w:r>
        <w:t xml:space="preserve">(спуска) </w:t>
      </w:r>
    </w:p>
    <w:p w:rsidR="003A1A6D" w:rsidRDefault="004413E1">
      <w:pPr>
        <w:ind w:left="345" w:firstLine="0"/>
      </w:pPr>
      <w:r>
        <w:t xml:space="preserve">государственного флага Российской Федерации; </w:t>
      </w:r>
    </w:p>
    <w:p w:rsidR="003A1A6D" w:rsidRDefault="004413E1">
      <w:pPr>
        <w:ind w:left="345" w:firstLine="428"/>
      </w:pPr>
      <w: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3A1A6D" w:rsidRDefault="004413E1" w:rsidP="001E14BF">
      <w:pPr>
        <w:spacing w:after="14" w:line="249" w:lineRule="auto"/>
        <w:ind w:left="345" w:right="90" w:hanging="10"/>
      </w:pPr>
      <w:r>
        <w:t xml:space="preserve">− организацию работы школьного радио (музыкальные звонки, музыка, </w:t>
      </w:r>
    </w:p>
    <w:p w:rsidR="003A1A6D" w:rsidRDefault="004413E1">
      <w:pPr>
        <w:ind w:left="345" w:firstLine="0"/>
      </w:pPr>
      <w:r>
        <w:t xml:space="preserve">информационные сообщения, объявления); </w:t>
      </w:r>
    </w:p>
    <w:p w:rsidR="003A1A6D" w:rsidRDefault="004413E1">
      <w:pPr>
        <w:tabs>
          <w:tab w:val="center" w:pos="1075"/>
          <w:tab w:val="center" w:pos="3004"/>
          <w:tab w:val="center" w:pos="4208"/>
          <w:tab w:val="center" w:pos="5682"/>
          <w:tab w:val="center" w:pos="7103"/>
          <w:tab w:val="center" w:pos="8650"/>
          <w:tab w:val="center" w:pos="9601"/>
        </w:tabs>
        <w:ind w:left="0" w:right="0" w:firstLine="0"/>
        <w:jc w:val="left"/>
      </w:pPr>
      <w:r>
        <w:rPr>
          <w:rFonts w:ascii="Calibri" w:eastAsia="Calibri" w:hAnsi="Calibri" w:cs="Calibri"/>
          <w:sz w:val="22"/>
        </w:rPr>
        <w:tab/>
      </w:r>
      <w:r w:rsidR="00A15146">
        <w:t xml:space="preserve">− оформление  и  обновление  «мест </w:t>
      </w:r>
      <w:r w:rsidR="00A15146">
        <w:tab/>
        <w:t xml:space="preserve">новостей»,  стендов  </w:t>
      </w:r>
      <w:r>
        <w:t xml:space="preserve">в </w:t>
      </w:r>
    </w:p>
    <w:p w:rsidR="003A1A6D" w:rsidRDefault="004413E1">
      <w:pPr>
        <w:ind w:left="355" w:hanging="10"/>
      </w:pPr>
      <w:r>
        <w:t xml:space="preserve">помещениях, сообщества школы в ВК,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3A1A6D" w:rsidRDefault="004413E1">
      <w:pPr>
        <w:ind w:left="345" w:firstLine="428"/>
      </w:pPr>
      <w:r>
        <w:t xml:space="preserve">− подготовку и размещение регулярно сменяемых экспозиций творческих работ обучающих в разных предметных областях, демонстрирующих их способности, знакомящих с работами друг друга; </w:t>
      </w:r>
    </w:p>
    <w:p w:rsidR="003A1A6D" w:rsidRDefault="004413E1">
      <w:pPr>
        <w:ind w:left="345" w:right="185" w:firstLine="428"/>
      </w:pPr>
      <w:r>
        <w:t xml:space="preserve">− поддержание эстетического вида и благоустройство всех помещений в общеобразовательной организации, доступных и безопасных, озеленение территории при общеобразовательной организации; </w:t>
      </w:r>
    </w:p>
    <w:p w:rsidR="003A1A6D" w:rsidRDefault="004413E1">
      <w:pPr>
        <w:ind w:left="345" w:firstLine="428"/>
      </w:pPr>
      <w:r>
        <w:t xml:space="preserve">− разработку, оформление, поддержание и использование игровых пространств, спортивных и игровых площадок, зона активного и тихого отдыха; </w:t>
      </w:r>
    </w:p>
    <w:p w:rsidR="003A1A6D" w:rsidRDefault="004413E1">
      <w:pPr>
        <w:ind w:left="345" w:firstLine="428"/>
      </w:pPr>
      <w:r>
        <w:t xml:space="preserve">− деятельность классных руководителей вместе с обучающимися, их родителями по благоустройству, оформлению классных кабинетов, пришкольной территории; </w:t>
      </w:r>
    </w:p>
    <w:p w:rsidR="003A1A6D" w:rsidRDefault="004413E1">
      <w:pPr>
        <w:tabs>
          <w:tab w:val="center" w:pos="1550"/>
          <w:tab w:val="center" w:pos="3138"/>
          <w:tab w:val="center" w:pos="4662"/>
          <w:tab w:val="center" w:pos="6844"/>
          <w:tab w:val="center" w:pos="9063"/>
        </w:tabs>
        <w:spacing w:after="10" w:line="249" w:lineRule="auto"/>
        <w:ind w:left="0" w:right="0" w:firstLine="0"/>
        <w:jc w:val="left"/>
      </w:pPr>
      <w:r>
        <w:rPr>
          <w:rFonts w:ascii="Calibri" w:eastAsia="Calibri" w:hAnsi="Calibri" w:cs="Calibri"/>
          <w:sz w:val="22"/>
        </w:rPr>
        <w:tab/>
      </w:r>
      <w:r w:rsidR="00A15146">
        <w:t xml:space="preserve">− разработку  и </w:t>
      </w:r>
      <w:r w:rsidR="00A15146">
        <w:tab/>
        <w:t xml:space="preserve">оформление </w:t>
      </w:r>
      <w:r w:rsidR="00A15146">
        <w:tab/>
        <w:t xml:space="preserve">пространств  </w:t>
      </w:r>
      <w:r>
        <w:t xml:space="preserve">проведения </w:t>
      </w:r>
    </w:p>
    <w:p w:rsidR="003A1A6D" w:rsidRDefault="004413E1">
      <w:pPr>
        <w:ind w:left="345" w:firstLine="0"/>
      </w:pPr>
      <w:r>
        <w:t>Значимых событий, праздников, церемоний, торжественных линеек, творческих вечеров</w:t>
      </w:r>
    </w:p>
    <w:p w:rsidR="003A1A6D" w:rsidRDefault="004413E1">
      <w:pPr>
        <w:ind w:left="345" w:firstLine="0"/>
      </w:pPr>
      <w:r>
        <w:t xml:space="preserve">(событийный дизайн, интерактивные локации); </w:t>
      </w:r>
    </w:p>
    <w:p w:rsidR="003A1A6D" w:rsidRDefault="004413E1">
      <w:pPr>
        <w:ind w:left="345" w:firstLine="428"/>
      </w:pPr>
      <w:r>
        <w:lastRenderedPageBreak/>
        <w:t xml:space="preserve">− публикацию тематических постов в сообществе школы в ВК (новости, полезная информация, информация патриотической и гражданской направленности); </w:t>
      </w:r>
    </w:p>
    <w:p w:rsidR="003A1A6D" w:rsidRDefault="004413E1">
      <w:pPr>
        <w:ind w:left="345" w:firstLine="428"/>
      </w:pPr>
      <w: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3A1A6D" w:rsidRDefault="004413E1">
      <w:pPr>
        <w:spacing w:after="266"/>
        <w:ind w:left="345"/>
      </w:pPr>
      <w:r>
        <w:t xml:space="preserve">Предметно-пространственная среда строится как максимально доступная для обучающихся с особыми образовательными потребностями. </w:t>
      </w:r>
    </w:p>
    <w:p w:rsidR="003A1A6D" w:rsidRDefault="004413E1">
      <w:pPr>
        <w:spacing w:line="250" w:lineRule="auto"/>
        <w:ind w:left="987" w:right="715" w:hanging="10"/>
        <w:jc w:val="center"/>
      </w:pPr>
      <w:r>
        <w:t xml:space="preserve"> </w:t>
      </w:r>
      <w:r>
        <w:rPr>
          <w:b/>
        </w:rPr>
        <w:t>Взаимодействие с родителями (законными представителями)</w:t>
      </w:r>
    </w:p>
    <w:p w:rsidR="003A1A6D" w:rsidRDefault="004413E1">
      <w:pPr>
        <w:ind w:left="345"/>
      </w:pPr>
      <w: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 </w:t>
      </w:r>
    </w:p>
    <w:p w:rsidR="003A1A6D" w:rsidRDefault="004413E1">
      <w:pPr>
        <w:spacing w:after="0" w:line="249" w:lineRule="auto"/>
        <w:ind w:left="335" w:right="80" w:firstLine="0"/>
      </w:pPr>
      <w:r>
        <w:rPr>
          <w:b/>
          <w:i/>
        </w:rPr>
        <w:t>На</w:t>
      </w:r>
      <w:r>
        <w:rPr>
          <w:b/>
          <w:i/>
          <w:sz w:val="22"/>
          <w:vertAlign w:val="subscript"/>
        </w:rPr>
        <w:t xml:space="preserve"> </w:t>
      </w:r>
      <w:r>
        <w:rPr>
          <w:b/>
          <w:i/>
        </w:rPr>
        <w:t>групповом</w:t>
      </w:r>
      <w:r>
        <w:rPr>
          <w:b/>
          <w:i/>
          <w:sz w:val="22"/>
          <w:vertAlign w:val="subscript"/>
        </w:rPr>
        <w:t xml:space="preserve"> </w:t>
      </w:r>
      <w:r>
        <w:rPr>
          <w:b/>
          <w:i/>
        </w:rPr>
        <w:t>уровне</w:t>
      </w:r>
      <w:r>
        <w:rPr>
          <w:b/>
          <w:i/>
          <w:sz w:val="22"/>
          <w:vertAlign w:val="subscript"/>
        </w:rPr>
        <w:t xml:space="preserve">:  </w:t>
      </w:r>
    </w:p>
    <w:p w:rsidR="003A1A6D" w:rsidRDefault="004413E1">
      <w:pPr>
        <w:spacing w:after="63"/>
        <w:ind w:left="345" w:firstLine="0"/>
      </w:pPr>
      <w:r>
        <w:t xml:space="preserve">-общешкольные родительские собрания, происходящие в режиме обсуждения наиболее острых проблем обучения и воспитания обучающихся; - 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«ВКонтакте», чаты в мессенджерах, школьном сайте; </w:t>
      </w:r>
    </w:p>
    <w:p w:rsidR="003A1A6D" w:rsidRDefault="004413E1">
      <w:pPr>
        <w:ind w:left="345" w:firstLine="0"/>
      </w:pPr>
      <w:r>
        <w:rPr>
          <w:sz w:val="28"/>
        </w:rPr>
        <w:t xml:space="preserve">- </w:t>
      </w:r>
      <w: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3A1A6D" w:rsidRDefault="004413E1">
      <w:pPr>
        <w:spacing w:after="0" w:line="249" w:lineRule="auto"/>
        <w:ind w:left="335" w:right="80" w:firstLine="0"/>
      </w:pPr>
      <w:r>
        <w:rPr>
          <w:b/>
          <w:i/>
        </w:rPr>
        <w:t>На</w:t>
      </w:r>
      <w:r>
        <w:rPr>
          <w:b/>
          <w:i/>
          <w:sz w:val="22"/>
          <w:vertAlign w:val="subscript"/>
        </w:rPr>
        <w:t xml:space="preserve"> </w:t>
      </w:r>
      <w:r>
        <w:rPr>
          <w:b/>
          <w:i/>
        </w:rPr>
        <w:t>индивидуальном</w:t>
      </w:r>
      <w:r>
        <w:rPr>
          <w:b/>
          <w:i/>
          <w:sz w:val="22"/>
          <w:vertAlign w:val="subscript"/>
        </w:rPr>
        <w:t xml:space="preserve"> </w:t>
      </w:r>
      <w:r>
        <w:rPr>
          <w:b/>
          <w:i/>
        </w:rPr>
        <w:t>уровне</w:t>
      </w:r>
      <w:r>
        <w:rPr>
          <w:b/>
          <w:i/>
          <w:sz w:val="22"/>
          <w:vertAlign w:val="subscript"/>
        </w:rPr>
        <w:t xml:space="preserve">: </w:t>
      </w:r>
    </w:p>
    <w:p w:rsidR="003A1A6D" w:rsidRDefault="004413E1">
      <w:pPr>
        <w:ind w:left="365" w:hanging="20"/>
      </w:pPr>
      <w:r>
        <w:t xml:space="preserve">-работа специалистов по запросу родителей для решения острых конфликтных ситуаций; </w:t>
      </w:r>
      <w:r>
        <w:rPr>
          <w:sz w:val="28"/>
        </w:rPr>
        <w:t xml:space="preserve">- </w:t>
      </w:r>
      <w: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 </w:t>
      </w:r>
      <w:r>
        <w:rPr>
          <w:sz w:val="28"/>
        </w:rPr>
        <w:t xml:space="preserve">- </w:t>
      </w:r>
      <w:r>
        <w:t>помощь со стороны родителей в подготовке и проведении общешкольных  и</w:t>
      </w:r>
    </w:p>
    <w:p w:rsidR="003A1A6D" w:rsidRDefault="004413E1">
      <w:pPr>
        <w:ind w:left="345" w:firstLine="0"/>
      </w:pPr>
      <w:r>
        <w:t xml:space="preserve">внутриклассных мероприятий воспитательной направленности; </w:t>
      </w:r>
    </w:p>
    <w:p w:rsidR="003A1A6D" w:rsidRDefault="004413E1">
      <w:pPr>
        <w:ind w:left="355" w:hanging="10"/>
      </w:pPr>
      <w:r>
        <w:t xml:space="preserve">-индивидуальное консультирование c целью координации воспитательных усилий педагогических работников и родителей. </w:t>
      </w:r>
    </w:p>
    <w:p w:rsidR="003A1A6D" w:rsidRDefault="004413E1">
      <w:pPr>
        <w:spacing w:after="0" w:line="259" w:lineRule="auto"/>
        <w:ind w:right="0" w:firstLine="0"/>
        <w:jc w:val="left"/>
      </w:pPr>
      <w:r>
        <w:t xml:space="preserve"> </w:t>
      </w:r>
    </w:p>
    <w:p w:rsidR="003A1A6D" w:rsidRDefault="004413E1">
      <w:pPr>
        <w:spacing w:line="250" w:lineRule="auto"/>
        <w:ind w:left="987" w:right="722" w:hanging="10"/>
        <w:jc w:val="center"/>
      </w:pPr>
      <w:r>
        <w:rPr>
          <w:b/>
        </w:rPr>
        <w:t>Самоуправление</w:t>
      </w:r>
    </w:p>
    <w:p w:rsidR="003A1A6D" w:rsidRDefault="004413E1">
      <w:pPr>
        <w:spacing w:after="52"/>
        <w:ind w:left="345"/>
      </w:pPr>
      <w: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Детское самоуправление в школе осуществляется следующим образом  </w:t>
      </w:r>
      <w:r>
        <w:rPr>
          <w:i/>
          <w:u w:val="single" w:color="000000"/>
        </w:rPr>
        <w:t>На уровне школы:</w:t>
      </w:r>
      <w:r>
        <w:rPr>
          <w:i/>
          <w:sz w:val="22"/>
          <w:vertAlign w:val="subscript"/>
        </w:rPr>
        <w:t xml:space="preserve"> </w:t>
      </w:r>
    </w:p>
    <w:p w:rsidR="003A1A6D" w:rsidRDefault="004413E1">
      <w:pPr>
        <w:numPr>
          <w:ilvl w:val="0"/>
          <w:numId w:val="63"/>
        </w:numPr>
        <w:spacing w:after="50"/>
        <w:ind w:firstLine="0"/>
      </w:pPr>
      <w: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r>
        <w:rPr>
          <w:i/>
          <w:sz w:val="22"/>
          <w:vertAlign w:val="subscript"/>
        </w:rPr>
        <w:t xml:space="preserve"> </w:t>
      </w:r>
    </w:p>
    <w:p w:rsidR="003A1A6D" w:rsidRDefault="004413E1">
      <w:pPr>
        <w:numPr>
          <w:ilvl w:val="0"/>
          <w:numId w:val="63"/>
        </w:numPr>
        <w:spacing w:after="50"/>
        <w:ind w:firstLine="0"/>
      </w:pPr>
      <w:r>
        <w:lastRenderedPageBreak/>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r>
        <w:rPr>
          <w:i/>
          <w:sz w:val="22"/>
          <w:vertAlign w:val="subscript"/>
        </w:rPr>
        <w:t xml:space="preserve"> </w:t>
      </w:r>
    </w:p>
    <w:p w:rsidR="003A1A6D" w:rsidRDefault="004413E1">
      <w:pPr>
        <w:numPr>
          <w:ilvl w:val="0"/>
          <w:numId w:val="63"/>
        </w:numPr>
        <w:ind w:firstLine="0"/>
      </w:pPr>
      <w:r>
        <w:t xml:space="preserve">через деятельность созданной из наиболее авторитетных старшеклассников  и курируемой школьным психологом группы по урегулированию </w:t>
      </w:r>
    </w:p>
    <w:p w:rsidR="003A1A6D" w:rsidRDefault="004413E1">
      <w:pPr>
        <w:spacing w:after="52"/>
        <w:ind w:left="345" w:right="6103" w:firstLine="0"/>
      </w:pPr>
      <w:r>
        <w:t xml:space="preserve">конфликтных ситуаций в школе. </w:t>
      </w:r>
      <w:r>
        <w:rPr>
          <w:i/>
          <w:sz w:val="22"/>
          <w:vertAlign w:val="subscript"/>
        </w:rPr>
        <w:t xml:space="preserve"> </w:t>
      </w:r>
      <w:r>
        <w:rPr>
          <w:i/>
          <w:u w:val="single" w:color="000000"/>
        </w:rPr>
        <w:t>На уровне классов:</w:t>
      </w:r>
      <w:r>
        <w:rPr>
          <w:i/>
          <w:sz w:val="22"/>
          <w:vertAlign w:val="subscript"/>
        </w:rPr>
        <w:t xml:space="preserve"> </w:t>
      </w:r>
    </w:p>
    <w:p w:rsidR="003A1A6D" w:rsidRDefault="004413E1">
      <w:pPr>
        <w:numPr>
          <w:ilvl w:val="0"/>
          <w:numId w:val="63"/>
        </w:numPr>
        <w:spacing w:after="51"/>
        <w:ind w:firstLine="0"/>
      </w:pPr>
      <w: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r>
        <w:rPr>
          <w:i/>
          <w:sz w:val="22"/>
          <w:vertAlign w:val="subscript"/>
        </w:rPr>
        <w:t xml:space="preserve"> </w:t>
      </w:r>
    </w:p>
    <w:p w:rsidR="003A1A6D" w:rsidRDefault="004413E1">
      <w:pPr>
        <w:numPr>
          <w:ilvl w:val="0"/>
          <w:numId w:val="63"/>
        </w:numPr>
        <w:spacing w:after="50"/>
        <w:ind w:firstLine="0"/>
      </w:pPr>
      <w:r>
        <w:t xml:space="preserve">через деятельность выборных органов самоуправления, отвечающих  за различные направления работы класса.  </w:t>
      </w:r>
      <w:r>
        <w:rPr>
          <w:i/>
          <w:u w:val="single" w:color="000000"/>
        </w:rPr>
        <w:t>На индивидуальном уровне:</w:t>
      </w:r>
      <w:r>
        <w:rPr>
          <w:i/>
          <w:sz w:val="22"/>
          <w:vertAlign w:val="subscript"/>
        </w:rPr>
        <w:t xml:space="preserve"> </w:t>
      </w:r>
    </w:p>
    <w:p w:rsidR="003A1A6D" w:rsidRDefault="004413E1">
      <w:pPr>
        <w:numPr>
          <w:ilvl w:val="0"/>
          <w:numId w:val="63"/>
        </w:numPr>
        <w:spacing w:after="60"/>
        <w:ind w:firstLine="0"/>
      </w:pPr>
      <w:r>
        <w:t xml:space="preserve">через вовлечение обучающихся в планирование, организацию, проведение  и анализ общешкольных и внутриклассных дел; </w:t>
      </w:r>
    </w:p>
    <w:p w:rsidR="003A1A6D" w:rsidRDefault="004413E1">
      <w:pPr>
        <w:numPr>
          <w:ilvl w:val="0"/>
          <w:numId w:val="63"/>
        </w:numPr>
        <w:ind w:firstLine="0"/>
      </w:pPr>
      <w: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3A1A6D" w:rsidRDefault="004413E1">
      <w:pPr>
        <w:spacing w:after="0" w:line="259" w:lineRule="auto"/>
        <w:ind w:right="0" w:firstLine="0"/>
        <w:jc w:val="left"/>
      </w:pPr>
      <w:r>
        <w:rPr>
          <w:b/>
        </w:rPr>
        <w:t xml:space="preserve"> </w:t>
      </w:r>
    </w:p>
    <w:p w:rsidR="003A1A6D" w:rsidRDefault="004413E1">
      <w:pPr>
        <w:spacing w:line="250" w:lineRule="auto"/>
        <w:ind w:left="987" w:right="722" w:hanging="10"/>
        <w:jc w:val="center"/>
      </w:pPr>
      <w:r>
        <w:rPr>
          <w:b/>
        </w:rPr>
        <w:t>Профилактика и безопасность</w:t>
      </w:r>
    </w:p>
    <w:p w:rsidR="003A1A6D" w:rsidRDefault="004413E1">
      <w:pPr>
        <w:spacing w:after="63"/>
        <w:ind w:left="345" w:firstLine="0"/>
      </w:pPr>
      <w:r>
        <w:t xml:space="preserve">       Совместная деятельность педагогов, школьников, родителей по направлению «Профилактика и безопасность»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и реализуется по следующим направлениям: </w:t>
      </w:r>
    </w:p>
    <w:p w:rsidR="003A1A6D" w:rsidRDefault="004413E1">
      <w:pPr>
        <w:numPr>
          <w:ilvl w:val="0"/>
          <w:numId w:val="63"/>
        </w:numPr>
        <w:spacing w:after="34"/>
        <w:ind w:firstLine="0"/>
      </w:pPr>
      <w:r>
        <w:t xml:space="preserve">профилактика вредных привычек;  </w:t>
      </w:r>
    </w:p>
    <w:p w:rsidR="003A1A6D" w:rsidRDefault="004413E1">
      <w:pPr>
        <w:numPr>
          <w:ilvl w:val="0"/>
          <w:numId w:val="63"/>
        </w:numPr>
        <w:spacing w:after="28"/>
        <w:ind w:firstLine="0"/>
      </w:pPr>
      <w:r>
        <w:t xml:space="preserve">профилактические меры охраны здоровья и здорового образа жизни;  </w:t>
      </w:r>
      <w:r>
        <w:rPr>
          <w:sz w:val="28"/>
        </w:rPr>
        <w:t>-</w:t>
      </w:r>
      <w:r>
        <w:rPr>
          <w:sz w:val="28"/>
        </w:rPr>
        <w:tab/>
      </w:r>
      <w:r>
        <w:t xml:space="preserve">профилактика употребления ПВА;  </w:t>
      </w:r>
    </w:p>
    <w:p w:rsidR="003A1A6D" w:rsidRDefault="004413E1">
      <w:pPr>
        <w:numPr>
          <w:ilvl w:val="0"/>
          <w:numId w:val="63"/>
        </w:numPr>
        <w:spacing w:after="27"/>
        <w:ind w:firstLine="0"/>
      </w:pPr>
      <w:r>
        <w:t xml:space="preserve">профилактика нарушений в поведении и быту, на улице, в обществе;  </w:t>
      </w:r>
      <w:r>
        <w:rPr>
          <w:sz w:val="28"/>
        </w:rPr>
        <w:t>-</w:t>
      </w:r>
      <w:r>
        <w:rPr>
          <w:sz w:val="28"/>
        </w:rPr>
        <w:tab/>
      </w:r>
      <w:r>
        <w:t xml:space="preserve">профилактика безнадзорности;  </w:t>
      </w:r>
    </w:p>
    <w:p w:rsidR="003A1A6D" w:rsidRDefault="004413E1">
      <w:pPr>
        <w:numPr>
          <w:ilvl w:val="0"/>
          <w:numId w:val="63"/>
        </w:numPr>
        <w:ind w:firstLine="0"/>
      </w:pPr>
      <w:r>
        <w:t xml:space="preserve">работа с родителями. </w:t>
      </w:r>
    </w:p>
    <w:p w:rsidR="003A1A6D" w:rsidRDefault="004413E1">
      <w:pPr>
        <w:spacing w:after="0" w:line="259" w:lineRule="auto"/>
        <w:ind w:right="0" w:firstLine="0"/>
        <w:jc w:val="left"/>
      </w:pPr>
      <w:r>
        <w:t xml:space="preserve"> </w:t>
      </w:r>
    </w:p>
    <w:p w:rsidR="003A1A6D" w:rsidRDefault="004413E1">
      <w:pPr>
        <w:spacing w:after="64" w:line="249" w:lineRule="auto"/>
        <w:ind w:left="335" w:right="3706" w:firstLine="0"/>
      </w:pPr>
      <w:r>
        <w:rPr>
          <w:b/>
          <w:i/>
        </w:rPr>
        <w:t>Профилактика</w:t>
      </w:r>
      <w:r>
        <w:rPr>
          <w:b/>
          <w:i/>
          <w:sz w:val="22"/>
          <w:vertAlign w:val="subscript"/>
        </w:rPr>
        <w:t xml:space="preserve"> </w:t>
      </w:r>
      <w:r>
        <w:rPr>
          <w:b/>
          <w:i/>
        </w:rPr>
        <w:t>безнадзорности</w:t>
      </w:r>
      <w:r>
        <w:rPr>
          <w:b/>
          <w:i/>
          <w:sz w:val="22"/>
          <w:vertAlign w:val="subscript"/>
        </w:rPr>
        <w:t xml:space="preserve"> </w:t>
      </w:r>
      <w:r>
        <w:rPr>
          <w:b/>
          <w:i/>
        </w:rPr>
        <w:t>и</w:t>
      </w:r>
      <w:r>
        <w:rPr>
          <w:b/>
          <w:i/>
          <w:sz w:val="22"/>
          <w:vertAlign w:val="subscript"/>
        </w:rPr>
        <w:t xml:space="preserve"> </w:t>
      </w:r>
      <w:r>
        <w:rPr>
          <w:b/>
          <w:i/>
        </w:rPr>
        <w:t>правонарушений</w:t>
      </w:r>
      <w:r>
        <w:rPr>
          <w:b/>
          <w:i/>
          <w:sz w:val="22"/>
          <w:vertAlign w:val="subscript"/>
        </w:rPr>
        <w:t xml:space="preserve"> </w:t>
      </w:r>
      <w:r>
        <w:rPr>
          <w:u w:val="single" w:color="000000"/>
        </w:rPr>
        <w:t>Задачи воспитания:</w:t>
      </w:r>
      <w:r>
        <w:t xml:space="preserve"> </w:t>
      </w:r>
    </w:p>
    <w:p w:rsidR="003A1A6D" w:rsidRDefault="004413E1">
      <w:pPr>
        <w:numPr>
          <w:ilvl w:val="0"/>
          <w:numId w:val="63"/>
        </w:numPr>
        <w:spacing w:after="61"/>
        <w:ind w:firstLine="0"/>
      </w:pPr>
      <w:r>
        <w:t xml:space="preserve">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 </w:t>
      </w:r>
    </w:p>
    <w:p w:rsidR="003A1A6D" w:rsidRDefault="004413E1">
      <w:pPr>
        <w:numPr>
          <w:ilvl w:val="0"/>
          <w:numId w:val="63"/>
        </w:numPr>
        <w:spacing w:after="60"/>
        <w:ind w:firstLine="0"/>
      </w:pPr>
      <w:r>
        <w:t xml:space="preserve">организация профилактической работы </w:t>
      </w:r>
      <w:r>
        <w:tab/>
        <w:t xml:space="preserve">по </w:t>
      </w:r>
      <w:r>
        <w:tab/>
        <w:t xml:space="preserve">предупреждению правонарушений школьников; </w:t>
      </w:r>
    </w:p>
    <w:p w:rsidR="003A1A6D" w:rsidRDefault="004413E1">
      <w:pPr>
        <w:numPr>
          <w:ilvl w:val="0"/>
          <w:numId w:val="63"/>
        </w:numPr>
        <w:spacing w:after="60"/>
        <w:ind w:firstLine="0"/>
      </w:pPr>
      <w:r>
        <w:t xml:space="preserve">повышение правовой культуры и социально – педагогической компетенции родителей учащихся; </w:t>
      </w:r>
    </w:p>
    <w:p w:rsidR="003A1A6D" w:rsidRDefault="004413E1">
      <w:pPr>
        <w:numPr>
          <w:ilvl w:val="0"/>
          <w:numId w:val="63"/>
        </w:numPr>
        <w:spacing w:after="67" w:line="242" w:lineRule="auto"/>
        <w:ind w:firstLine="0"/>
      </w:pPr>
      <w:r>
        <w:lastRenderedPageBreak/>
        <w:t xml:space="preserve">сотрудничество </w:t>
      </w:r>
      <w:r w:rsidR="00A51250">
        <w:t>с организациями и службами Козуль</w:t>
      </w:r>
      <w:r>
        <w:t xml:space="preserve">ского района по работе с семьей с целью повышения воспитательной функции семьи и обеспечению корректировки воспитания в семьях отдельных учащихся; </w:t>
      </w:r>
    </w:p>
    <w:p w:rsidR="003A1A6D" w:rsidRDefault="004413E1">
      <w:pPr>
        <w:numPr>
          <w:ilvl w:val="0"/>
          <w:numId w:val="63"/>
        </w:numPr>
        <w:spacing w:after="34"/>
        <w:ind w:firstLine="0"/>
      </w:pPr>
      <w:r>
        <w:t xml:space="preserve">воспитание ответственности за порученное дело; </w:t>
      </w:r>
    </w:p>
    <w:p w:rsidR="003A1A6D" w:rsidRDefault="004413E1">
      <w:pPr>
        <w:numPr>
          <w:ilvl w:val="0"/>
          <w:numId w:val="63"/>
        </w:numPr>
        <w:spacing w:after="60"/>
        <w:ind w:firstLine="0"/>
      </w:pPr>
      <w:r>
        <w:t xml:space="preserve">формирование уважительного отношения к материальным ценностям. Реализация путем: </w:t>
      </w:r>
    </w:p>
    <w:p w:rsidR="003A1A6D" w:rsidRDefault="004413E1">
      <w:pPr>
        <w:numPr>
          <w:ilvl w:val="0"/>
          <w:numId w:val="64"/>
        </w:numPr>
        <w:spacing w:after="34"/>
        <w:ind w:hanging="430"/>
      </w:pPr>
      <w:r>
        <w:t xml:space="preserve">составления и корректировки социального паспорта класса и школы; </w:t>
      </w:r>
    </w:p>
    <w:p w:rsidR="003A1A6D" w:rsidRDefault="004413E1">
      <w:pPr>
        <w:numPr>
          <w:ilvl w:val="0"/>
          <w:numId w:val="64"/>
        </w:numPr>
        <w:spacing w:after="60"/>
        <w:ind w:hanging="430"/>
      </w:pPr>
      <w:r>
        <w:t xml:space="preserve">выявления семей и детей, находящихся в социально опасном положении, детей «группы риска»; </w:t>
      </w:r>
    </w:p>
    <w:p w:rsidR="003A1A6D" w:rsidRDefault="004413E1">
      <w:pPr>
        <w:numPr>
          <w:ilvl w:val="0"/>
          <w:numId w:val="64"/>
        </w:numPr>
        <w:spacing w:after="34"/>
        <w:ind w:hanging="430"/>
      </w:pPr>
      <w:r>
        <w:t xml:space="preserve">создания банка данных неблагополучных детей, детей группы риска; </w:t>
      </w:r>
    </w:p>
    <w:p w:rsidR="003A1A6D" w:rsidRDefault="004413E1">
      <w:pPr>
        <w:numPr>
          <w:ilvl w:val="0"/>
          <w:numId w:val="64"/>
        </w:numPr>
        <w:spacing w:after="34"/>
        <w:ind w:hanging="430"/>
      </w:pPr>
      <w:r>
        <w:t xml:space="preserve">выявления детей, систематически пропускающих уроки без уважительных причин; </w:t>
      </w:r>
    </w:p>
    <w:p w:rsidR="003A1A6D" w:rsidRDefault="004413E1">
      <w:pPr>
        <w:numPr>
          <w:ilvl w:val="0"/>
          <w:numId w:val="64"/>
        </w:numPr>
        <w:spacing w:after="34"/>
        <w:ind w:hanging="430"/>
      </w:pPr>
      <w:r>
        <w:t xml:space="preserve">посещения учащихся на дому с целью изучения жилищно-бытовых условий; </w:t>
      </w:r>
    </w:p>
    <w:p w:rsidR="003A1A6D" w:rsidRDefault="004413E1">
      <w:pPr>
        <w:numPr>
          <w:ilvl w:val="0"/>
          <w:numId w:val="64"/>
        </w:numPr>
        <w:ind w:hanging="430"/>
      </w:pPr>
      <w:r>
        <w:t xml:space="preserve">разработки памяток «Мои права и обязанности»; оформление стенда </w:t>
      </w:r>
    </w:p>
    <w:p w:rsidR="003A1A6D" w:rsidRDefault="004413E1">
      <w:pPr>
        <w:spacing w:after="59"/>
        <w:ind w:left="345" w:firstLine="0"/>
      </w:pPr>
      <w:r>
        <w:t xml:space="preserve">«Безопасность» </w:t>
      </w:r>
    </w:p>
    <w:p w:rsidR="003A1A6D" w:rsidRDefault="004413E1">
      <w:pPr>
        <w:numPr>
          <w:ilvl w:val="0"/>
          <w:numId w:val="64"/>
        </w:numPr>
        <w:spacing w:after="33"/>
        <w:ind w:hanging="430"/>
      </w:pPr>
      <w:r>
        <w:t xml:space="preserve">родительских лекториев; </w:t>
      </w:r>
    </w:p>
    <w:p w:rsidR="003A1A6D" w:rsidRDefault="004413E1">
      <w:pPr>
        <w:numPr>
          <w:ilvl w:val="0"/>
          <w:numId w:val="64"/>
        </w:numPr>
        <w:ind w:hanging="430"/>
      </w:pPr>
      <w:r>
        <w:t xml:space="preserve">мероприятий в рамках «Всероссийского дня правовой помощи детям»; </w:t>
      </w:r>
    </w:p>
    <w:p w:rsidR="003A1A6D" w:rsidRDefault="004413E1">
      <w:pPr>
        <w:spacing w:after="63"/>
        <w:ind w:left="345" w:firstLine="0"/>
      </w:pPr>
      <w:r>
        <w:t xml:space="preserve">•мероприятий в рамках Межведомственной комплексной оперативно профилактической операции «Дети России»; </w:t>
      </w:r>
    </w:p>
    <w:p w:rsidR="003A1A6D" w:rsidRDefault="004413E1">
      <w:pPr>
        <w:numPr>
          <w:ilvl w:val="0"/>
          <w:numId w:val="64"/>
        </w:numPr>
        <w:spacing w:after="34"/>
        <w:ind w:hanging="430"/>
      </w:pPr>
      <w:r>
        <w:t xml:space="preserve">взаимодействия с инспектором по делам несовершеннолетних; </w:t>
      </w:r>
    </w:p>
    <w:p w:rsidR="003A1A6D" w:rsidRDefault="004413E1">
      <w:pPr>
        <w:numPr>
          <w:ilvl w:val="0"/>
          <w:numId w:val="64"/>
        </w:numPr>
        <w:ind w:hanging="430"/>
      </w:pPr>
      <w:r>
        <w:t xml:space="preserve">вовлечения детей, состоящих на ВШУ, в общественно-значимую деятельность; </w:t>
      </w:r>
    </w:p>
    <w:p w:rsidR="003A1A6D" w:rsidRDefault="004413E1">
      <w:pPr>
        <w:ind w:left="345" w:firstLine="0"/>
      </w:pPr>
      <w:r>
        <w:t xml:space="preserve">•организации встреч с работниками прокуратуры, комиссии по делам несовершеннолетних, полиции. </w:t>
      </w:r>
    </w:p>
    <w:p w:rsidR="003A1A6D" w:rsidRDefault="004413E1">
      <w:pPr>
        <w:spacing w:after="0" w:line="259" w:lineRule="auto"/>
        <w:ind w:right="0" w:firstLine="0"/>
        <w:jc w:val="left"/>
      </w:pPr>
      <w:r>
        <w:t xml:space="preserve"> </w:t>
      </w:r>
    </w:p>
    <w:p w:rsidR="003A1A6D" w:rsidRDefault="004413E1" w:rsidP="001E14BF">
      <w:pPr>
        <w:spacing w:after="0" w:line="249" w:lineRule="auto"/>
        <w:ind w:left="335" w:right="2672" w:firstLine="0"/>
      </w:pPr>
      <w:r>
        <w:rPr>
          <w:b/>
          <w:i/>
        </w:rPr>
        <w:t>Профилактика</w:t>
      </w:r>
      <w:r>
        <w:rPr>
          <w:b/>
          <w:i/>
          <w:sz w:val="22"/>
          <w:vertAlign w:val="subscript"/>
        </w:rPr>
        <w:t xml:space="preserve"> </w:t>
      </w:r>
      <w:r>
        <w:rPr>
          <w:b/>
          <w:i/>
        </w:rPr>
        <w:t>суицидального</w:t>
      </w:r>
      <w:r>
        <w:rPr>
          <w:b/>
          <w:i/>
          <w:sz w:val="22"/>
          <w:vertAlign w:val="subscript"/>
        </w:rPr>
        <w:t xml:space="preserve"> </w:t>
      </w:r>
      <w:r>
        <w:rPr>
          <w:b/>
          <w:i/>
        </w:rPr>
        <w:t>поведения</w:t>
      </w:r>
      <w:r>
        <w:rPr>
          <w:b/>
          <w:i/>
          <w:sz w:val="22"/>
          <w:vertAlign w:val="subscript"/>
        </w:rPr>
        <w:t xml:space="preserve"> </w:t>
      </w:r>
      <w:r>
        <w:rPr>
          <w:u w:val="single" w:color="000000"/>
        </w:rPr>
        <w:t>Задачи воспитания:</w:t>
      </w:r>
      <w:r>
        <w:t xml:space="preserve"> </w:t>
      </w:r>
    </w:p>
    <w:p w:rsidR="003A1A6D" w:rsidRDefault="004413E1">
      <w:pPr>
        <w:ind w:left="345" w:firstLine="0"/>
      </w:pPr>
      <w:r>
        <w:t xml:space="preserve">1. оказать помощь в решении личностных проблем социализации и построении конструктивных отношений с родителями, педагогами и сверстниками; </w:t>
      </w:r>
    </w:p>
    <w:p w:rsidR="003A1A6D" w:rsidRDefault="004413E1">
      <w:pPr>
        <w:spacing w:after="59"/>
        <w:ind w:left="345" w:firstLine="0"/>
      </w:pPr>
      <w:r>
        <w:t xml:space="preserve">2.содействовать профилактике неврозов; </w:t>
      </w:r>
    </w:p>
    <w:p w:rsidR="003A1A6D" w:rsidRDefault="004413E1">
      <w:pPr>
        <w:numPr>
          <w:ilvl w:val="0"/>
          <w:numId w:val="65"/>
        </w:numPr>
        <w:ind w:hanging="426"/>
      </w:pPr>
      <w:r>
        <w:t xml:space="preserve">способствовать развитию навыков саморегуляции и управления стрессом. </w:t>
      </w:r>
    </w:p>
    <w:p w:rsidR="003A1A6D" w:rsidRDefault="004413E1">
      <w:pPr>
        <w:spacing w:after="58"/>
        <w:ind w:left="345" w:firstLine="0"/>
      </w:pPr>
      <w:r>
        <w:t xml:space="preserve">Реализация путем: </w:t>
      </w:r>
    </w:p>
    <w:p w:rsidR="003A1A6D" w:rsidRDefault="004413E1">
      <w:pPr>
        <w:numPr>
          <w:ilvl w:val="0"/>
          <w:numId w:val="65"/>
        </w:numPr>
        <w:ind w:hanging="426"/>
      </w:pPr>
      <w:r>
        <w:t xml:space="preserve">работы школьного педагога – психолога; </w:t>
      </w:r>
    </w:p>
    <w:p w:rsidR="003A1A6D" w:rsidRDefault="004413E1">
      <w:pPr>
        <w:ind w:left="345" w:firstLine="0"/>
      </w:pPr>
      <w:r>
        <w:t xml:space="preserve">5.лекториев для педагогического коллектива; </w:t>
      </w:r>
    </w:p>
    <w:p w:rsidR="003A1A6D" w:rsidRDefault="004413E1">
      <w:pPr>
        <w:ind w:left="345" w:firstLine="0"/>
      </w:pPr>
      <w:r>
        <w:t xml:space="preserve">6. индивидуальных консультаций с учителями-предметниками и классными руководителями; </w:t>
      </w:r>
    </w:p>
    <w:p w:rsidR="003A1A6D" w:rsidRDefault="004413E1">
      <w:pPr>
        <w:ind w:left="345" w:firstLine="0"/>
      </w:pPr>
      <w:r>
        <w:t xml:space="preserve">7.общешкольных родительских собраний; </w:t>
      </w:r>
    </w:p>
    <w:p w:rsidR="003A1A6D" w:rsidRDefault="004413E1">
      <w:pPr>
        <w:numPr>
          <w:ilvl w:val="0"/>
          <w:numId w:val="66"/>
        </w:numPr>
        <w:ind w:firstLine="0"/>
      </w:pPr>
      <w:r>
        <w:t xml:space="preserve">лекториев для родителей; </w:t>
      </w:r>
    </w:p>
    <w:p w:rsidR="003A1A6D" w:rsidRDefault="004413E1">
      <w:pPr>
        <w:numPr>
          <w:ilvl w:val="0"/>
          <w:numId w:val="66"/>
        </w:numPr>
        <w:ind w:firstLine="0"/>
      </w:pPr>
      <w:r>
        <w:t xml:space="preserve">консультаций для родителей учащихся, оказавшихся в кризисной ситуации; 10. мониторинга среди учащихся по выявлению детей, находящихся в кризисной ситуации, посредством заполнения и последующего анализа «карты факторов суицидального риска»; </w:t>
      </w:r>
    </w:p>
    <w:p w:rsidR="003A1A6D" w:rsidRDefault="004413E1">
      <w:pPr>
        <w:numPr>
          <w:ilvl w:val="1"/>
          <w:numId w:val="66"/>
        </w:numPr>
        <w:ind w:firstLine="287"/>
      </w:pPr>
      <w:r>
        <w:t xml:space="preserve">изучения межличностных взаимоотношений учащихся в классных коллективах (социометрия) и выявление «изолированных» детей; </w:t>
      </w:r>
    </w:p>
    <w:p w:rsidR="003A1A6D" w:rsidRDefault="004413E1">
      <w:pPr>
        <w:numPr>
          <w:ilvl w:val="1"/>
          <w:numId w:val="66"/>
        </w:numPr>
        <w:ind w:firstLine="287"/>
      </w:pPr>
      <w:r>
        <w:t xml:space="preserve">комплексной психологической диагностики учащихся проблемами обучения, развития, воспитания. </w:t>
      </w:r>
    </w:p>
    <w:p w:rsidR="003A1A6D" w:rsidRDefault="004413E1">
      <w:pPr>
        <w:numPr>
          <w:ilvl w:val="1"/>
          <w:numId w:val="66"/>
        </w:numPr>
        <w:ind w:firstLine="287"/>
      </w:pPr>
      <w:r>
        <w:t xml:space="preserve">тематических классных часов. </w:t>
      </w:r>
    </w:p>
    <w:p w:rsidR="003A1A6D" w:rsidRDefault="004413E1">
      <w:pPr>
        <w:ind w:left="345" w:firstLine="0"/>
      </w:pPr>
      <w:r>
        <w:t xml:space="preserve">14.консультации для учащихся, оказавшихся в кризисной ситуации; </w:t>
      </w:r>
    </w:p>
    <w:p w:rsidR="003A1A6D" w:rsidRDefault="004413E1">
      <w:pPr>
        <w:numPr>
          <w:ilvl w:val="0"/>
          <w:numId w:val="67"/>
        </w:numPr>
        <w:ind w:hanging="720"/>
      </w:pPr>
      <w:r>
        <w:t xml:space="preserve">функционирования «Горячей линии» школьного педагога – психолога; </w:t>
      </w:r>
    </w:p>
    <w:p w:rsidR="003A1A6D" w:rsidRDefault="004413E1">
      <w:pPr>
        <w:numPr>
          <w:ilvl w:val="0"/>
          <w:numId w:val="67"/>
        </w:numPr>
        <w:ind w:hanging="720"/>
      </w:pPr>
      <w:r>
        <w:t xml:space="preserve">информирования о действии «Телефонов доверия», памятки, инструкции. </w:t>
      </w:r>
    </w:p>
    <w:p w:rsidR="003A1A6D" w:rsidRDefault="004413E1">
      <w:pPr>
        <w:spacing w:after="0" w:line="259" w:lineRule="auto"/>
        <w:ind w:right="0" w:firstLine="0"/>
        <w:jc w:val="left"/>
      </w:pPr>
      <w:r>
        <w:lastRenderedPageBreak/>
        <w:t xml:space="preserve"> </w:t>
      </w:r>
    </w:p>
    <w:p w:rsidR="003A1A6D" w:rsidRDefault="004413E1" w:rsidP="001E14BF">
      <w:pPr>
        <w:spacing w:after="0" w:line="249" w:lineRule="auto"/>
        <w:ind w:left="335" w:right="2955" w:firstLine="0"/>
      </w:pPr>
      <w:r>
        <w:rPr>
          <w:b/>
          <w:i/>
        </w:rPr>
        <w:t>Профилактика</w:t>
      </w:r>
      <w:r>
        <w:rPr>
          <w:b/>
          <w:i/>
          <w:sz w:val="22"/>
          <w:vertAlign w:val="subscript"/>
        </w:rPr>
        <w:t xml:space="preserve"> </w:t>
      </w:r>
      <w:r>
        <w:rPr>
          <w:b/>
          <w:i/>
        </w:rPr>
        <w:t>экстремизма</w:t>
      </w:r>
      <w:r>
        <w:rPr>
          <w:b/>
          <w:i/>
          <w:sz w:val="22"/>
          <w:vertAlign w:val="subscript"/>
        </w:rPr>
        <w:t xml:space="preserve"> </w:t>
      </w:r>
      <w:r>
        <w:rPr>
          <w:b/>
          <w:i/>
        </w:rPr>
        <w:t>и</w:t>
      </w:r>
      <w:r>
        <w:rPr>
          <w:b/>
          <w:i/>
          <w:sz w:val="22"/>
          <w:vertAlign w:val="subscript"/>
        </w:rPr>
        <w:t xml:space="preserve"> </w:t>
      </w:r>
      <w:r>
        <w:rPr>
          <w:b/>
          <w:i/>
        </w:rPr>
        <w:t>терроризма</w:t>
      </w:r>
      <w:r>
        <w:rPr>
          <w:b/>
          <w:i/>
          <w:sz w:val="22"/>
          <w:vertAlign w:val="subscript"/>
        </w:rPr>
        <w:t xml:space="preserve"> </w:t>
      </w:r>
      <w:r>
        <w:rPr>
          <w:u w:val="single" w:color="000000"/>
        </w:rPr>
        <w:t>Задачи воспитания:</w:t>
      </w:r>
      <w:r>
        <w:t xml:space="preserve"> </w:t>
      </w:r>
    </w:p>
    <w:p w:rsidR="003A1A6D" w:rsidRDefault="004413E1">
      <w:pPr>
        <w:ind w:left="345" w:firstLine="0"/>
      </w:pPr>
      <w:r>
        <w:t>1.воспитание культуры толерантности и межнационального согласия; 2. достижение необходимого уровня правовой культуры как основы толерантного сознания и поведения; 3.формирование в детской и молодежной среде мировоззрения и духовно- нравственной атмосферы этнокультурного взаимоуважения, основанных на</w:t>
      </w:r>
      <w:r w:rsidR="001E14BF">
        <w:t xml:space="preserve"> </w:t>
      </w:r>
      <w:r>
        <w:t xml:space="preserve">принципах уважения прав и свобод человека, стремления к </w:t>
      </w:r>
    </w:p>
    <w:p w:rsidR="003A1A6D" w:rsidRDefault="004413E1">
      <w:pPr>
        <w:ind w:left="345" w:firstLine="0"/>
      </w:pPr>
      <w:r>
        <w:t xml:space="preserve">межэтническому миру и согласию, готовности к диалогу; </w:t>
      </w:r>
    </w:p>
    <w:p w:rsidR="003A1A6D" w:rsidRDefault="004413E1">
      <w:pPr>
        <w:ind w:left="345" w:firstLine="0"/>
      </w:pPr>
      <w:r>
        <w:t xml:space="preserve">4.разработка и реализация комплексного плана, направленного на формирование у подрастающего поколения позитивных установок на этническое многообразие. </w:t>
      </w:r>
    </w:p>
    <w:p w:rsidR="003A1A6D" w:rsidRDefault="004413E1">
      <w:pPr>
        <w:ind w:left="345" w:firstLine="0"/>
      </w:pPr>
      <w:r>
        <w:t xml:space="preserve">Реализация путем: </w:t>
      </w:r>
    </w:p>
    <w:p w:rsidR="003A1A6D" w:rsidRDefault="004413E1">
      <w:pPr>
        <w:ind w:left="345" w:firstLine="0"/>
      </w:pPr>
      <w:r>
        <w:t xml:space="preserve">5.организации плановой эвакуации обучающихся; </w:t>
      </w:r>
    </w:p>
    <w:p w:rsidR="003A1A6D" w:rsidRDefault="004413E1">
      <w:pPr>
        <w:ind w:left="345" w:firstLine="0"/>
      </w:pPr>
      <w:r>
        <w:t xml:space="preserve">6. организации учебы работников по безопасности; </w:t>
      </w:r>
    </w:p>
    <w:p w:rsidR="003A1A6D" w:rsidRDefault="004413E1">
      <w:pPr>
        <w:ind w:left="345" w:firstLine="0"/>
      </w:pPr>
      <w:r>
        <w:t xml:space="preserve">7.уроков Мира, классных часов, посвященных трагедии в Беслане. </w:t>
      </w:r>
    </w:p>
    <w:p w:rsidR="003A1A6D" w:rsidRDefault="004413E1">
      <w:pPr>
        <w:ind w:left="345" w:firstLine="0"/>
      </w:pPr>
      <w:r>
        <w:t xml:space="preserve">8.организации тематических классных часов по проблеме воспитания толерантности у обучающихся, по профилактике экстремизма, расовой, национальной, религиозной розни; </w:t>
      </w:r>
    </w:p>
    <w:p w:rsidR="003A1A6D" w:rsidRDefault="004413E1">
      <w:pPr>
        <w:tabs>
          <w:tab w:val="center" w:pos="1083"/>
          <w:tab w:val="center" w:pos="3268"/>
          <w:tab w:val="center" w:pos="5061"/>
          <w:tab w:val="center" w:pos="6184"/>
          <w:tab w:val="center" w:pos="7313"/>
          <w:tab w:val="center" w:pos="9067"/>
        </w:tabs>
        <w:ind w:left="0" w:right="0" w:firstLine="0"/>
        <w:jc w:val="left"/>
      </w:pPr>
      <w:r>
        <w:rPr>
          <w:rFonts w:ascii="Calibri" w:eastAsia="Calibri" w:hAnsi="Calibri" w:cs="Calibri"/>
          <w:sz w:val="22"/>
        </w:rPr>
        <w:tab/>
      </w:r>
      <w:r>
        <w:t xml:space="preserve">9.организации </w:t>
      </w:r>
      <w:r>
        <w:tab/>
        <w:t xml:space="preserve">родительских </w:t>
      </w:r>
      <w:r>
        <w:tab/>
        <w:t xml:space="preserve">собраний </w:t>
      </w:r>
      <w:r>
        <w:tab/>
        <w:t xml:space="preserve">по </w:t>
      </w:r>
      <w:r>
        <w:tab/>
        <w:t xml:space="preserve">проблеме </w:t>
      </w:r>
      <w:r>
        <w:tab/>
        <w:t xml:space="preserve">воспитания </w:t>
      </w:r>
    </w:p>
    <w:p w:rsidR="003A1A6D" w:rsidRDefault="004413E1">
      <w:pPr>
        <w:ind w:left="345" w:firstLine="0"/>
      </w:pPr>
      <w:r>
        <w:t xml:space="preserve">толерантности у обучающихся, по профилактике проявлений экстремизма; </w:t>
      </w:r>
    </w:p>
    <w:p w:rsidR="003A1A6D" w:rsidRDefault="004413E1">
      <w:pPr>
        <w:numPr>
          <w:ilvl w:val="0"/>
          <w:numId w:val="68"/>
        </w:numPr>
        <w:ind w:hanging="360"/>
      </w:pPr>
      <w:r>
        <w:t xml:space="preserve">организации уроков доброты, нравственности; </w:t>
      </w:r>
    </w:p>
    <w:p w:rsidR="003A1A6D" w:rsidRDefault="004413E1">
      <w:pPr>
        <w:numPr>
          <w:ilvl w:val="0"/>
          <w:numId w:val="68"/>
        </w:numPr>
        <w:ind w:hanging="360"/>
      </w:pPr>
      <w:r>
        <w:t xml:space="preserve">встречи с работниками правоохранительных органов по вопросу ответственности за участие в противоправных действиях; </w:t>
      </w:r>
    </w:p>
    <w:p w:rsidR="003A1A6D" w:rsidRDefault="004413E1">
      <w:pPr>
        <w:numPr>
          <w:ilvl w:val="0"/>
          <w:numId w:val="68"/>
        </w:numPr>
        <w:ind w:hanging="360"/>
      </w:pPr>
      <w:r>
        <w:t xml:space="preserve">планирования работы с учетом Антикризисного плана школы. </w:t>
      </w:r>
    </w:p>
    <w:p w:rsidR="003A1A6D" w:rsidRDefault="004413E1">
      <w:pPr>
        <w:spacing w:after="0" w:line="259" w:lineRule="auto"/>
        <w:ind w:right="0" w:firstLine="0"/>
        <w:jc w:val="left"/>
      </w:pPr>
      <w:r>
        <w:t xml:space="preserve"> </w:t>
      </w:r>
    </w:p>
    <w:p w:rsidR="003A1A6D" w:rsidRDefault="004413E1" w:rsidP="001E14BF">
      <w:pPr>
        <w:spacing w:after="0" w:line="249" w:lineRule="auto"/>
        <w:ind w:left="335" w:right="971" w:firstLine="0"/>
      </w:pPr>
      <w:r>
        <w:rPr>
          <w:b/>
          <w:i/>
        </w:rPr>
        <w:t>Профилактика</w:t>
      </w:r>
      <w:r>
        <w:rPr>
          <w:b/>
          <w:i/>
          <w:sz w:val="22"/>
          <w:vertAlign w:val="subscript"/>
        </w:rPr>
        <w:t xml:space="preserve"> </w:t>
      </w:r>
      <w:r>
        <w:rPr>
          <w:b/>
          <w:i/>
        </w:rPr>
        <w:t>алкоголизма</w:t>
      </w:r>
      <w:r>
        <w:rPr>
          <w:b/>
          <w:i/>
          <w:sz w:val="22"/>
          <w:vertAlign w:val="subscript"/>
        </w:rPr>
        <w:t xml:space="preserve">, </w:t>
      </w:r>
      <w:r>
        <w:rPr>
          <w:b/>
          <w:i/>
        </w:rPr>
        <w:t>наркомании</w:t>
      </w:r>
      <w:r>
        <w:rPr>
          <w:b/>
          <w:i/>
          <w:sz w:val="22"/>
          <w:vertAlign w:val="subscript"/>
        </w:rPr>
        <w:t xml:space="preserve"> </w:t>
      </w:r>
      <w:r>
        <w:rPr>
          <w:b/>
          <w:i/>
        </w:rPr>
        <w:t>и</w:t>
      </w:r>
      <w:r>
        <w:rPr>
          <w:b/>
          <w:i/>
          <w:sz w:val="22"/>
          <w:vertAlign w:val="subscript"/>
        </w:rPr>
        <w:t xml:space="preserve"> </w:t>
      </w:r>
      <w:r>
        <w:rPr>
          <w:b/>
          <w:i/>
        </w:rPr>
        <w:t>табакокурения</w:t>
      </w:r>
      <w:r>
        <w:rPr>
          <w:b/>
          <w:i/>
          <w:sz w:val="22"/>
          <w:vertAlign w:val="subscript"/>
        </w:rPr>
        <w:t xml:space="preserve"> </w:t>
      </w:r>
      <w:r>
        <w:rPr>
          <w:u w:val="single" w:color="000000"/>
        </w:rPr>
        <w:t>Задачи воспитания:</w:t>
      </w:r>
      <w:r>
        <w:t xml:space="preserve"> </w:t>
      </w:r>
    </w:p>
    <w:p w:rsidR="003A1A6D" w:rsidRDefault="004413E1">
      <w:pPr>
        <w:ind w:left="355" w:hanging="10"/>
      </w:pPr>
      <w:r>
        <w:t xml:space="preserve">1. 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 2. 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 </w:t>
      </w:r>
    </w:p>
    <w:p w:rsidR="003A1A6D" w:rsidRDefault="004413E1">
      <w:pPr>
        <w:ind w:left="355" w:hanging="10"/>
      </w:pPr>
      <w:r>
        <w:t xml:space="preserve">3. 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 </w:t>
      </w:r>
    </w:p>
    <w:p w:rsidR="003A1A6D" w:rsidRDefault="004413E1">
      <w:pPr>
        <w:ind w:left="355" w:hanging="10"/>
      </w:pPr>
      <w:r>
        <w:t xml:space="preserve">4.продолжать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 </w:t>
      </w:r>
    </w:p>
    <w:p w:rsidR="003A1A6D" w:rsidRDefault="004413E1">
      <w:pPr>
        <w:ind w:left="355" w:hanging="10"/>
      </w:pPr>
      <w:r>
        <w:t xml:space="preserve">5. продолжить развитие коммуникативных и организаторских способностей учащихся, способности противостоять негативному влиянию со стороны. </w:t>
      </w:r>
    </w:p>
    <w:p w:rsidR="003A1A6D" w:rsidRDefault="004413E1">
      <w:pPr>
        <w:spacing w:after="13" w:line="249" w:lineRule="auto"/>
        <w:ind w:hanging="10"/>
      </w:pPr>
      <w:r>
        <w:rPr>
          <w:u w:val="single" w:color="000000"/>
        </w:rPr>
        <w:t>Реализация путем:</w:t>
      </w:r>
      <w:r>
        <w:t xml:space="preserve"> </w:t>
      </w:r>
    </w:p>
    <w:p w:rsidR="003A1A6D" w:rsidRDefault="004413E1">
      <w:pPr>
        <w:numPr>
          <w:ilvl w:val="0"/>
          <w:numId w:val="69"/>
        </w:numPr>
        <w:spacing w:after="60"/>
        <w:ind w:hanging="196"/>
      </w:pPr>
      <w:r>
        <w:t xml:space="preserve">установления неблагополучных, неполных, малообеспеченных семей, детей, состоящих под опекой и попечительством; </w:t>
      </w:r>
    </w:p>
    <w:p w:rsidR="003A1A6D" w:rsidRDefault="004413E1">
      <w:pPr>
        <w:numPr>
          <w:ilvl w:val="0"/>
          <w:numId w:val="69"/>
        </w:numPr>
        <w:ind w:hanging="196"/>
      </w:pPr>
      <w:r>
        <w:t xml:space="preserve">установления учащихся, склонных к употреблению алкоголя, наркотиков, </w:t>
      </w:r>
    </w:p>
    <w:p w:rsidR="003A1A6D" w:rsidRDefault="004413E1">
      <w:pPr>
        <w:spacing w:after="62"/>
        <w:ind w:left="355" w:hanging="10"/>
      </w:pPr>
      <w:r>
        <w:t xml:space="preserve">токсических веществ, </w:t>
      </w:r>
      <w:r>
        <w:tab/>
        <w:t xml:space="preserve">табакокурению </w:t>
      </w:r>
      <w:r>
        <w:tab/>
        <w:t xml:space="preserve">и </w:t>
      </w:r>
      <w:r>
        <w:tab/>
        <w:t xml:space="preserve">проведение с </w:t>
      </w:r>
      <w:r>
        <w:tab/>
        <w:t xml:space="preserve">ними профилактической работы; </w:t>
      </w:r>
    </w:p>
    <w:p w:rsidR="003A1A6D" w:rsidRDefault="004413E1">
      <w:pPr>
        <w:numPr>
          <w:ilvl w:val="0"/>
          <w:numId w:val="69"/>
        </w:numPr>
        <w:ind w:hanging="196"/>
      </w:pPr>
      <w:r>
        <w:t xml:space="preserve">совместных рейдов с сотрудниками полиции на предмет выявления мест </w:t>
      </w:r>
    </w:p>
    <w:p w:rsidR="003A1A6D" w:rsidRDefault="004413E1">
      <w:pPr>
        <w:spacing w:after="60"/>
        <w:ind w:left="345" w:firstLine="0"/>
      </w:pPr>
      <w:r>
        <w:t xml:space="preserve">(скоплений учащихся), отрицательно воздействующих на детей; </w:t>
      </w:r>
    </w:p>
    <w:p w:rsidR="003A1A6D" w:rsidRDefault="004413E1">
      <w:pPr>
        <w:numPr>
          <w:ilvl w:val="0"/>
          <w:numId w:val="69"/>
        </w:numPr>
        <w:spacing w:after="34"/>
        <w:ind w:hanging="196"/>
      </w:pPr>
      <w:r>
        <w:t xml:space="preserve">корректировки картотеки индивидуального учёта подростков «группы риска»; </w:t>
      </w:r>
    </w:p>
    <w:p w:rsidR="003A1A6D" w:rsidRDefault="004413E1">
      <w:pPr>
        <w:numPr>
          <w:ilvl w:val="0"/>
          <w:numId w:val="69"/>
        </w:numPr>
        <w:spacing w:after="33"/>
        <w:ind w:hanging="196"/>
      </w:pPr>
      <w:r>
        <w:lastRenderedPageBreak/>
        <w:t xml:space="preserve">проведение операции «Занятость» (вовлечение в кружки, клубы, секции); </w:t>
      </w:r>
    </w:p>
    <w:p w:rsidR="003A1A6D" w:rsidRDefault="004413E1">
      <w:pPr>
        <w:numPr>
          <w:ilvl w:val="0"/>
          <w:numId w:val="69"/>
        </w:numPr>
        <w:spacing w:after="33"/>
        <w:ind w:hanging="196"/>
      </w:pPr>
      <w:r>
        <w:t xml:space="preserve">контроля над внеурочной занятостью учащихся; </w:t>
      </w:r>
    </w:p>
    <w:p w:rsidR="003A1A6D" w:rsidRDefault="004413E1">
      <w:pPr>
        <w:numPr>
          <w:ilvl w:val="0"/>
          <w:numId w:val="69"/>
        </w:numPr>
        <w:spacing w:after="34"/>
        <w:ind w:hanging="196"/>
      </w:pPr>
      <w:r>
        <w:t xml:space="preserve">организации профилактических рейдов «Подросток»; </w:t>
      </w:r>
    </w:p>
    <w:p w:rsidR="003A1A6D" w:rsidRDefault="004413E1">
      <w:pPr>
        <w:numPr>
          <w:ilvl w:val="0"/>
          <w:numId w:val="69"/>
        </w:numPr>
        <w:spacing w:after="61"/>
        <w:ind w:hanging="196"/>
      </w:pPr>
      <w:r>
        <w:t xml:space="preserve">размещения информационно-методических материалов на сайте школы; - контроля над посещаемостью учебных занятий, выявление учащихся, не посещающих школу по неуважительным причинам, профилактическая работа с ними, своевременное реагирование; </w:t>
      </w:r>
      <w:r>
        <w:rPr>
          <w:sz w:val="28"/>
        </w:rPr>
        <w:t xml:space="preserve">- </w:t>
      </w:r>
      <w:r>
        <w:t xml:space="preserve">организации лекториев, циклов бесед, круглых столов, тематических классных часов, акций, квестов, конкурсов для учащихся; </w:t>
      </w:r>
    </w:p>
    <w:p w:rsidR="003A1A6D" w:rsidRDefault="004413E1">
      <w:pPr>
        <w:numPr>
          <w:ilvl w:val="0"/>
          <w:numId w:val="69"/>
        </w:numPr>
        <w:spacing w:after="60"/>
        <w:ind w:hanging="196"/>
      </w:pPr>
      <w:r>
        <w:t xml:space="preserve">организации семинаров с элементами тренинга по профилактике наркомании, табакокурения, алкоголизма; </w:t>
      </w:r>
    </w:p>
    <w:p w:rsidR="003A1A6D" w:rsidRDefault="004413E1">
      <w:pPr>
        <w:numPr>
          <w:ilvl w:val="0"/>
          <w:numId w:val="69"/>
        </w:numPr>
        <w:spacing w:after="60"/>
        <w:ind w:hanging="196"/>
      </w:pPr>
      <w:r>
        <w:t xml:space="preserve">организации консультаций для родителей по вопросам профилактики алкоголизма, наркозависимости и лечения их последствий. </w:t>
      </w:r>
    </w:p>
    <w:p w:rsidR="003A1A6D" w:rsidRDefault="004413E1">
      <w:pPr>
        <w:numPr>
          <w:ilvl w:val="0"/>
          <w:numId w:val="69"/>
        </w:numPr>
        <w:ind w:hanging="196"/>
      </w:pPr>
      <w:r>
        <w:t xml:space="preserve">организации родительские собраний, лекториев, анкетирования, работы школы «Успешный родитель», функционирования «Горячей линии» школьного психолога. </w:t>
      </w:r>
    </w:p>
    <w:p w:rsidR="003A1A6D" w:rsidRDefault="004413E1">
      <w:pPr>
        <w:spacing w:after="0" w:line="259" w:lineRule="auto"/>
        <w:ind w:right="0" w:firstLine="0"/>
        <w:jc w:val="left"/>
      </w:pPr>
      <w:r>
        <w:t xml:space="preserve"> </w:t>
      </w:r>
    </w:p>
    <w:p w:rsidR="003A1A6D" w:rsidRDefault="004413E1">
      <w:pPr>
        <w:spacing w:line="250" w:lineRule="auto"/>
        <w:ind w:left="987" w:right="722" w:hanging="10"/>
        <w:jc w:val="center"/>
      </w:pPr>
      <w:r>
        <w:rPr>
          <w:b/>
        </w:rPr>
        <w:t>Социальное партнёрство</w:t>
      </w:r>
    </w:p>
    <w:p w:rsidR="003A1A6D" w:rsidRDefault="004413E1">
      <w:pPr>
        <w:spacing w:after="0" w:line="259" w:lineRule="auto"/>
        <w:ind w:right="0" w:firstLine="0"/>
        <w:jc w:val="left"/>
      </w:pPr>
      <w:r>
        <w:rPr>
          <w:b/>
        </w:rPr>
        <w:t xml:space="preserve"> </w:t>
      </w:r>
    </w:p>
    <w:p w:rsidR="003A1A6D" w:rsidRDefault="004413E1">
      <w:pPr>
        <w:ind w:left="345" w:firstLine="0"/>
      </w:pPr>
      <w:r>
        <w:t xml:space="preserve">    Реализация воспитательного потенциала социального партнёрства предусматривает: </w:t>
      </w:r>
    </w:p>
    <w:p w:rsidR="003A1A6D" w:rsidRDefault="004413E1">
      <w:pPr>
        <w:ind w:left="355" w:hanging="10"/>
      </w:pPr>
      <w: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w:t>
      </w:r>
    </w:p>
    <w:p w:rsidR="003A1A6D" w:rsidRDefault="004413E1">
      <w:pPr>
        <w:ind w:left="345" w:firstLine="428"/>
      </w:pPr>
      <w: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3A1A6D" w:rsidRDefault="004413E1">
      <w:pPr>
        <w:ind w:left="345" w:firstLine="428"/>
      </w:pPr>
      <w:r>
        <w:t xml:space="preserve">− проведение на базе организаций партнёров отдельных уроков, занятий, внешкольных мероприятий, акций воспитательной направленности; </w:t>
      </w:r>
    </w:p>
    <w:p w:rsidR="003A1A6D" w:rsidRDefault="004413E1">
      <w:pPr>
        <w:ind w:left="345" w:firstLine="428"/>
      </w:pPr>
      <w:r>
        <w:t xml:space="preserve">− открытые дискуссионных площадок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3A1A6D" w:rsidRDefault="004413E1">
      <w:pPr>
        <w:ind w:left="345" w:firstLine="428"/>
      </w:pPr>
      <w:r>
        <w:t xml:space="preserve">−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 </w:t>
      </w:r>
    </w:p>
    <w:p w:rsidR="003A1A6D" w:rsidRDefault="004413E1">
      <w:pPr>
        <w:tabs>
          <w:tab w:val="center" w:pos="350"/>
          <w:tab w:val="center" w:pos="604"/>
          <w:tab w:val="center" w:pos="4320"/>
        </w:tabs>
        <w:ind w:left="0" w:right="0" w:firstLine="0"/>
        <w:jc w:val="left"/>
      </w:pPr>
      <w:r>
        <w:rPr>
          <w:rFonts w:ascii="Calibri" w:eastAsia="Calibri" w:hAnsi="Calibri" w:cs="Calibri"/>
          <w:sz w:val="22"/>
        </w:rPr>
        <w:tab/>
      </w:r>
      <w:r w:rsidR="00A15146">
        <w:t xml:space="preserve"> </w:t>
      </w:r>
      <w:r w:rsidR="00A15146">
        <w:tab/>
        <w:t xml:space="preserve"> </w:t>
      </w:r>
      <w:r w:rsidR="00A15146">
        <w:tab/>
        <w:t>Социальными партнерами МБ</w:t>
      </w:r>
      <w:r>
        <w:t>ОУ «</w:t>
      </w:r>
      <w:r w:rsidR="00A15146">
        <w:t xml:space="preserve">Козульская </w:t>
      </w:r>
      <w:r>
        <w:t>СОШ</w:t>
      </w:r>
      <w:r w:rsidR="00A15146">
        <w:t xml:space="preserve"> №1</w:t>
      </w:r>
      <w:r>
        <w:t xml:space="preserve">» являются: </w:t>
      </w:r>
    </w:p>
    <w:tbl>
      <w:tblPr>
        <w:tblStyle w:val="TableGrid"/>
        <w:tblW w:w="9570" w:type="dxa"/>
        <w:tblInd w:w="246" w:type="dxa"/>
        <w:tblCellMar>
          <w:top w:w="27" w:type="dxa"/>
          <w:left w:w="110" w:type="dxa"/>
          <w:right w:w="31" w:type="dxa"/>
        </w:tblCellMar>
        <w:tblLook w:val="04A0"/>
      </w:tblPr>
      <w:tblGrid>
        <w:gridCol w:w="2518"/>
        <w:gridCol w:w="7052"/>
      </w:tblGrid>
      <w:tr w:rsidR="003A1A6D">
        <w:trPr>
          <w:trHeight w:val="494"/>
        </w:trPr>
        <w:tc>
          <w:tcPr>
            <w:tcW w:w="25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83" w:right="0" w:firstLine="0"/>
              <w:jc w:val="center"/>
            </w:pPr>
            <w:r>
              <w:rPr>
                <w:i/>
              </w:rPr>
              <w:t>Соц</w:t>
            </w:r>
            <w:r>
              <w:rPr>
                <w:i/>
                <w:vertAlign w:val="subscript"/>
              </w:rPr>
              <w:t xml:space="preserve">. </w:t>
            </w:r>
            <w:r>
              <w:rPr>
                <w:i/>
              </w:rPr>
              <w:t>партнер</w:t>
            </w:r>
            <w:r>
              <w:t xml:space="preserve"> </w:t>
            </w: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84" w:right="0" w:firstLine="0"/>
              <w:jc w:val="center"/>
            </w:pPr>
            <w:r>
              <w:rPr>
                <w:i/>
              </w:rPr>
              <w:t>Содержание</w:t>
            </w:r>
            <w:r>
              <w:rPr>
                <w:i/>
                <w:vertAlign w:val="subscript"/>
              </w:rPr>
              <w:t xml:space="preserve"> </w:t>
            </w:r>
            <w:r>
              <w:rPr>
                <w:i/>
              </w:rPr>
              <w:t>совместной</w:t>
            </w:r>
            <w:r>
              <w:rPr>
                <w:i/>
                <w:vertAlign w:val="subscript"/>
              </w:rPr>
              <w:t xml:space="preserve"> </w:t>
            </w:r>
            <w:r>
              <w:rPr>
                <w:i/>
              </w:rPr>
              <w:t>деятельности</w:t>
            </w:r>
            <w:r>
              <w:t xml:space="preserve"> </w:t>
            </w:r>
          </w:p>
        </w:tc>
      </w:tr>
      <w:tr w:rsidR="003A1A6D">
        <w:trPr>
          <w:trHeight w:val="298"/>
        </w:trPr>
        <w:tc>
          <w:tcPr>
            <w:tcW w:w="251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p w:rsidR="003A1A6D" w:rsidRDefault="004413E1">
            <w:pPr>
              <w:spacing w:after="0" w:line="259" w:lineRule="auto"/>
              <w:ind w:left="0" w:right="0" w:firstLine="0"/>
              <w:jc w:val="left"/>
            </w:pPr>
            <w:r>
              <w:t xml:space="preserve"> </w:t>
            </w:r>
          </w:p>
          <w:p w:rsidR="003A1A6D" w:rsidRDefault="004413E1">
            <w:pPr>
              <w:spacing w:after="0" w:line="259" w:lineRule="auto"/>
              <w:ind w:left="0" w:right="0" w:firstLine="0"/>
              <w:jc w:val="left"/>
            </w:pPr>
            <w:r>
              <w:t xml:space="preserve">КДН </w:t>
            </w: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Индивидуальные мероприятия. </w:t>
            </w:r>
          </w:p>
        </w:tc>
      </w:tr>
      <w:tr w:rsidR="003A1A6D">
        <w:trPr>
          <w:trHeight w:val="298"/>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Проведение профилактических занятий на базе  школы. </w:t>
            </w:r>
          </w:p>
        </w:tc>
      </w:tr>
      <w:tr w:rsidR="003A1A6D">
        <w:trPr>
          <w:trHeight w:val="51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Тематические сообщения на классных и общешкольных </w:t>
            </w:r>
          </w:p>
        </w:tc>
      </w:tr>
      <w:tr w:rsidR="003A1A6D">
        <w:trPr>
          <w:trHeight w:val="574"/>
        </w:trPr>
        <w:tc>
          <w:tcPr>
            <w:tcW w:w="2518" w:type="dxa"/>
            <w:tcBorders>
              <w:top w:val="single" w:sz="4" w:space="0" w:color="000000"/>
              <w:left w:val="single" w:sz="4" w:space="0" w:color="000000"/>
              <w:bottom w:val="single" w:sz="4" w:space="0" w:color="000000"/>
              <w:right w:val="single" w:sz="4" w:space="0" w:color="000000"/>
            </w:tcBorders>
          </w:tcPr>
          <w:p w:rsidR="003A1A6D" w:rsidRDefault="004413E1">
            <w:pPr>
              <w:tabs>
                <w:tab w:val="right" w:pos="2377"/>
              </w:tabs>
              <w:spacing w:after="0" w:line="259" w:lineRule="auto"/>
              <w:ind w:left="0" w:right="0" w:firstLine="0"/>
              <w:jc w:val="left"/>
            </w:pPr>
            <w:r>
              <w:t xml:space="preserve">(по </w:t>
            </w:r>
            <w:r>
              <w:tab/>
              <w:t xml:space="preserve">отдельному </w:t>
            </w:r>
          </w:p>
          <w:p w:rsidR="003A1A6D" w:rsidRDefault="004413E1">
            <w:pPr>
              <w:spacing w:after="0" w:line="259" w:lineRule="auto"/>
              <w:ind w:left="0" w:right="0" w:firstLine="0"/>
              <w:jc w:val="left"/>
            </w:pPr>
            <w:r>
              <w:t xml:space="preserve">плану) </w:t>
            </w: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990" w:firstLine="0"/>
            </w:pPr>
            <w:r>
              <w:t xml:space="preserve">родительских собраниях, в т. ч. в рамках акции «Большое родительское собрание». </w:t>
            </w:r>
          </w:p>
        </w:tc>
      </w:tr>
      <w:tr w:rsidR="003A1A6D">
        <w:trPr>
          <w:trHeight w:val="574"/>
        </w:trPr>
        <w:tc>
          <w:tcPr>
            <w:tcW w:w="251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38" w:lineRule="auto"/>
              <w:ind w:left="0" w:right="238" w:firstLine="0"/>
              <w:jc w:val="left"/>
            </w:pPr>
            <w:r>
              <w:lastRenderedPageBreak/>
              <w:t xml:space="preserve">МО МВД России (на основании совместного плана работы) </w:t>
            </w:r>
          </w:p>
          <w:p w:rsidR="003A1A6D" w:rsidRDefault="004413E1">
            <w:pPr>
              <w:spacing w:after="0" w:line="259" w:lineRule="auto"/>
              <w:ind w:left="0" w:right="0" w:firstLine="0"/>
              <w:jc w:val="left"/>
            </w:pPr>
            <w:r>
              <w:t xml:space="preserve"> </w:t>
            </w:r>
          </w:p>
          <w:p w:rsidR="003A1A6D" w:rsidRDefault="004413E1">
            <w:pPr>
              <w:spacing w:after="0" w:line="259" w:lineRule="auto"/>
              <w:ind w:left="0" w:right="0" w:firstLine="0"/>
              <w:jc w:val="left"/>
            </w:pPr>
            <w:r>
              <w:t xml:space="preserve"> </w:t>
            </w: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Занятия по профилактике детского безнадзорности и правонарушений несовершеннолетних. </w:t>
            </w:r>
          </w:p>
        </w:tc>
      </w:tr>
      <w:tr w:rsidR="003A1A6D">
        <w:trPr>
          <w:trHeight w:val="850"/>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Тематические сообщения на классных и общешкольных </w:t>
            </w:r>
          </w:p>
          <w:p w:rsidR="003A1A6D" w:rsidRDefault="004413E1">
            <w:pPr>
              <w:spacing w:after="0" w:line="259" w:lineRule="auto"/>
              <w:ind w:left="0" w:right="990" w:firstLine="0"/>
            </w:pPr>
            <w:r>
              <w:t xml:space="preserve">родительских собраниях, в т. ч. в рамках акции «Большое родительское собрание». </w:t>
            </w:r>
          </w:p>
        </w:tc>
      </w:tr>
      <w:tr w:rsidR="003A1A6D">
        <w:trPr>
          <w:trHeight w:val="29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Индивидуальные мероприятия. </w:t>
            </w:r>
          </w:p>
        </w:tc>
      </w:tr>
      <w:tr w:rsidR="003A1A6D">
        <w:trPr>
          <w:trHeight w:val="298"/>
        </w:trPr>
        <w:tc>
          <w:tcPr>
            <w:tcW w:w="251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p w:rsidR="003A1A6D" w:rsidRDefault="004413E1">
            <w:pPr>
              <w:spacing w:after="0" w:line="259" w:lineRule="auto"/>
              <w:ind w:left="0" w:right="0" w:firstLine="0"/>
              <w:jc w:val="left"/>
            </w:pPr>
            <w:r>
              <w:t xml:space="preserve">ГИБДД МО МВД </w:t>
            </w:r>
          </w:p>
          <w:p w:rsidR="003A1A6D" w:rsidRDefault="004413E1">
            <w:pPr>
              <w:spacing w:after="0" w:line="259" w:lineRule="auto"/>
              <w:ind w:left="0" w:right="0" w:firstLine="0"/>
              <w:jc w:val="left"/>
            </w:pPr>
            <w:r>
              <w:t xml:space="preserve">России  </w:t>
            </w:r>
          </w:p>
          <w:p w:rsidR="003A1A6D" w:rsidRDefault="004413E1">
            <w:pPr>
              <w:spacing w:after="0" w:line="259" w:lineRule="auto"/>
              <w:ind w:left="0" w:right="0" w:firstLine="0"/>
              <w:jc w:val="left"/>
            </w:pPr>
            <w:r>
              <w:t xml:space="preserve">(на </w:t>
            </w:r>
            <w:r>
              <w:tab/>
              <w:t xml:space="preserve">основании совместного плана работы) </w:t>
            </w: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Участие в акциях, проводимых ЮИД. </w:t>
            </w:r>
          </w:p>
        </w:tc>
      </w:tr>
      <w:tr w:rsidR="003A1A6D">
        <w:trPr>
          <w:trHeight w:val="57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Занятия по профилактике детского дорожно-транспортного травматизма. </w:t>
            </w:r>
          </w:p>
        </w:tc>
      </w:tr>
      <w:tr w:rsidR="003A1A6D">
        <w:trPr>
          <w:trHeight w:val="900"/>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Тематические сообщения на классных и общешкольных </w:t>
            </w:r>
          </w:p>
          <w:p w:rsidR="003A1A6D" w:rsidRDefault="004413E1">
            <w:pPr>
              <w:spacing w:after="0" w:line="259" w:lineRule="auto"/>
              <w:ind w:left="0" w:right="990" w:firstLine="0"/>
            </w:pPr>
            <w:r>
              <w:t xml:space="preserve">родительских собраниях, в т. ч. в рамках акции «Большое родительское собрание». </w:t>
            </w:r>
          </w:p>
        </w:tc>
      </w:tr>
      <w:tr w:rsidR="003A1A6D">
        <w:trPr>
          <w:trHeight w:val="298"/>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Участие в конкурсах, проводимых ГИБДД. </w:t>
            </w:r>
          </w:p>
        </w:tc>
      </w:tr>
      <w:tr w:rsidR="003A1A6D">
        <w:trPr>
          <w:trHeight w:val="29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705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Проведение декад дорожной безопасности. </w:t>
            </w:r>
          </w:p>
        </w:tc>
      </w:tr>
    </w:tbl>
    <w:p w:rsidR="003A1A6D" w:rsidRDefault="004413E1">
      <w:pPr>
        <w:spacing w:after="0" w:line="259" w:lineRule="auto"/>
        <w:ind w:right="0" w:firstLine="0"/>
        <w:jc w:val="left"/>
      </w:pPr>
      <w:r>
        <w:t xml:space="preserve"> </w:t>
      </w:r>
    </w:p>
    <w:p w:rsidR="003A1A6D" w:rsidRDefault="004413E1">
      <w:pPr>
        <w:spacing w:line="250" w:lineRule="auto"/>
        <w:ind w:left="987" w:right="721" w:hanging="10"/>
        <w:jc w:val="center"/>
      </w:pPr>
      <w:r>
        <w:rPr>
          <w:b/>
        </w:rPr>
        <w:t>Профориентация</w:t>
      </w:r>
    </w:p>
    <w:p w:rsidR="003A1A6D" w:rsidRDefault="004413E1">
      <w:pPr>
        <w:spacing w:after="63"/>
        <w:ind w:left="0" w:firstLine="1058"/>
      </w:pPr>
      <w: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r>
        <w:rPr>
          <w:sz w:val="28"/>
        </w:rPr>
        <w:t xml:space="preserve">- </w:t>
      </w:r>
      <w:r>
        <w:t xml:space="preserve">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 </w:t>
      </w:r>
    </w:p>
    <w:p w:rsidR="003A1A6D" w:rsidRDefault="004413E1">
      <w:pPr>
        <w:numPr>
          <w:ilvl w:val="0"/>
          <w:numId w:val="70"/>
        </w:numPr>
        <w:spacing w:after="61"/>
        <w:ind w:firstLine="0"/>
      </w:pPr>
      <w: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 </w:t>
      </w:r>
      <w:r>
        <w:rPr>
          <w:sz w:val="28"/>
        </w:rPr>
        <w:t xml:space="preserve">- </w:t>
      </w:r>
      <w:r>
        <w:t xml:space="preserve">экскурсии на предприятия, дающие обучающимся начальные представления о существующих профессиях и условиях работы людей, представляющих эти профессии; </w:t>
      </w:r>
    </w:p>
    <w:p w:rsidR="003A1A6D" w:rsidRDefault="004413E1">
      <w:pPr>
        <w:numPr>
          <w:ilvl w:val="0"/>
          <w:numId w:val="70"/>
        </w:numPr>
        <w:spacing w:after="61"/>
        <w:ind w:firstLine="0"/>
      </w:pPr>
      <w: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 </w:t>
      </w:r>
      <w:r>
        <w:rPr>
          <w:sz w:val="28"/>
        </w:rPr>
        <w:t xml:space="preserve">- </w:t>
      </w:r>
      <w: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3A1A6D" w:rsidRDefault="004413E1">
      <w:pPr>
        <w:numPr>
          <w:ilvl w:val="0"/>
          <w:numId w:val="70"/>
        </w:numPr>
        <w:ind w:firstLine="0"/>
      </w:pPr>
      <w:r>
        <w:t xml:space="preserve">участие в работе всероссийских профориентационных проектов («Билет в будущее», «ПроеКториЯ», «Шоу профессий») , созданных в сети интернет: просмотр лекций, решение учебно-тренировочных задач, участие в мастер-классах, посещение открытых уроков; -индивидуальные консультации психолога для обучающихся и их родителей (законных </w:t>
      </w:r>
      <w:r>
        <w:lastRenderedPageBreak/>
        <w:t xml:space="preserve">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 </w:t>
      </w:r>
    </w:p>
    <w:p w:rsidR="003A1A6D" w:rsidRDefault="004413E1">
      <w:pPr>
        <w:spacing w:after="473" w:line="250" w:lineRule="auto"/>
        <w:ind w:left="987" w:right="721" w:hanging="10"/>
        <w:jc w:val="center"/>
      </w:pPr>
      <w:r>
        <w:rPr>
          <w:b/>
        </w:rPr>
        <w:t>3.3.3. ОРГАНИЗАЦИОННЫЙ РАЗДЕЛ</w:t>
      </w:r>
    </w:p>
    <w:p w:rsidR="003A1A6D" w:rsidRDefault="004413E1">
      <w:pPr>
        <w:spacing w:line="250" w:lineRule="auto"/>
        <w:ind w:left="987" w:right="722" w:hanging="10"/>
        <w:jc w:val="center"/>
      </w:pPr>
      <w:r>
        <w:rPr>
          <w:b/>
        </w:rPr>
        <w:t>Кадровое обеспечение</w:t>
      </w:r>
    </w:p>
    <w:p w:rsidR="003A1A6D" w:rsidRDefault="004413E1">
      <w:pPr>
        <w:ind w:left="355" w:hanging="10"/>
      </w:pPr>
      <w:r>
        <w:t xml:space="preserve">   Реализацию рабочей программы воспитания обеспечивают следующие педагогические работники образовательной организации: </w:t>
      </w:r>
    </w:p>
    <w:p w:rsidR="003A1A6D" w:rsidRDefault="004413E1">
      <w:pPr>
        <w:spacing w:after="0" w:line="259" w:lineRule="auto"/>
        <w:ind w:right="0" w:firstLine="0"/>
        <w:jc w:val="left"/>
      </w:pPr>
      <w:r>
        <w:t xml:space="preserve"> </w:t>
      </w:r>
    </w:p>
    <w:tbl>
      <w:tblPr>
        <w:tblStyle w:val="TableGrid"/>
        <w:tblW w:w="9570" w:type="dxa"/>
        <w:tblInd w:w="246" w:type="dxa"/>
        <w:tblCellMar>
          <w:top w:w="27" w:type="dxa"/>
          <w:right w:w="115" w:type="dxa"/>
        </w:tblCellMar>
        <w:tblLook w:val="04A0"/>
      </w:tblPr>
      <w:tblGrid>
        <w:gridCol w:w="2518"/>
        <w:gridCol w:w="992"/>
        <w:gridCol w:w="6060"/>
      </w:tblGrid>
      <w:tr w:rsidR="003A1A6D">
        <w:trPr>
          <w:trHeight w:val="354"/>
        </w:trPr>
        <w:tc>
          <w:tcPr>
            <w:tcW w:w="25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103" w:right="0" w:firstLine="0"/>
              <w:jc w:val="center"/>
            </w:pPr>
            <w:r>
              <w:t xml:space="preserve">Должность </w:t>
            </w:r>
          </w:p>
        </w:tc>
        <w:tc>
          <w:tcPr>
            <w:tcW w:w="9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36" w:right="0" w:firstLine="0"/>
              <w:jc w:val="left"/>
            </w:pPr>
            <w:r>
              <w:t xml:space="preserve">Кол-во </w:t>
            </w:r>
          </w:p>
        </w:tc>
        <w:tc>
          <w:tcPr>
            <w:tcW w:w="606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104" w:right="0" w:firstLine="0"/>
              <w:jc w:val="center"/>
            </w:pPr>
            <w:r>
              <w:t xml:space="preserve">Функционал </w:t>
            </w:r>
          </w:p>
        </w:tc>
      </w:tr>
      <w:tr w:rsidR="003A1A6D">
        <w:trPr>
          <w:trHeight w:val="574"/>
        </w:trPr>
        <w:tc>
          <w:tcPr>
            <w:tcW w:w="25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108" w:right="0" w:firstLine="0"/>
              <w:jc w:val="left"/>
            </w:pPr>
            <w:r>
              <w:t xml:space="preserve">Директор </w:t>
            </w:r>
          </w:p>
        </w:tc>
        <w:tc>
          <w:tcPr>
            <w:tcW w:w="9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108" w:right="0" w:firstLine="0"/>
              <w:jc w:val="left"/>
            </w:pPr>
            <w:r>
              <w:t xml:space="preserve">   1 </w:t>
            </w:r>
          </w:p>
        </w:tc>
        <w:tc>
          <w:tcPr>
            <w:tcW w:w="606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108" w:right="0" w:firstLine="0"/>
              <w:jc w:val="left"/>
            </w:pPr>
            <w:r>
              <w:t xml:space="preserve">Осуществляет контроль развития системы организации воспитания обучающихся. </w:t>
            </w:r>
          </w:p>
        </w:tc>
      </w:tr>
      <w:tr w:rsidR="003A1A6D" w:rsidTr="00A15146">
        <w:trPr>
          <w:trHeight w:val="2834"/>
        </w:trPr>
        <w:tc>
          <w:tcPr>
            <w:tcW w:w="25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108" w:right="0" w:firstLine="0"/>
              <w:jc w:val="left"/>
            </w:pPr>
            <w:r>
              <w:t xml:space="preserve">Заместитель  </w:t>
            </w:r>
          </w:p>
          <w:p w:rsidR="003A1A6D" w:rsidRDefault="004413E1">
            <w:pPr>
              <w:tabs>
                <w:tab w:val="right" w:pos="2403"/>
              </w:tabs>
              <w:spacing w:after="0" w:line="259" w:lineRule="auto"/>
              <w:ind w:left="0" w:right="0" w:firstLine="0"/>
              <w:jc w:val="left"/>
            </w:pPr>
            <w:r>
              <w:t xml:space="preserve">директора </w:t>
            </w:r>
            <w:r>
              <w:tab/>
              <w:t xml:space="preserve">по </w:t>
            </w:r>
          </w:p>
          <w:p w:rsidR="003A1A6D" w:rsidRDefault="004413E1">
            <w:pPr>
              <w:spacing w:after="0" w:line="259" w:lineRule="auto"/>
              <w:ind w:left="108" w:right="0" w:firstLine="0"/>
              <w:jc w:val="left"/>
            </w:pPr>
            <w:r>
              <w:t xml:space="preserve">УВР </w:t>
            </w:r>
          </w:p>
        </w:tc>
        <w:tc>
          <w:tcPr>
            <w:tcW w:w="9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108" w:right="0" w:firstLine="0"/>
              <w:jc w:val="left"/>
            </w:pPr>
            <w:r>
              <w:t xml:space="preserve">   1</w:t>
            </w:r>
          </w:p>
        </w:tc>
        <w:tc>
          <w:tcPr>
            <w:tcW w:w="606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38" w:lineRule="auto"/>
              <w:ind w:left="108" w:right="0" w:firstLine="0"/>
              <w:jc w:val="left"/>
            </w:pPr>
            <w:r>
              <w:t xml:space="preserve">Осуществляет контроль реализации воспитательного потенциала урочной и внеурочной деятельности, организует работу с неуспевающими и </w:t>
            </w:r>
          </w:p>
          <w:p w:rsidR="003A1A6D" w:rsidRDefault="004413E1">
            <w:pPr>
              <w:spacing w:after="0" w:line="259" w:lineRule="auto"/>
              <w:ind w:left="108" w:right="0" w:firstLine="0"/>
              <w:jc w:val="left"/>
            </w:pPr>
            <w:r>
              <w:t xml:space="preserve">слабоуспевающими учащимися и их родителями </w:t>
            </w:r>
          </w:p>
          <w:p w:rsidR="003A1A6D" w:rsidRDefault="004413E1">
            <w:pPr>
              <w:spacing w:after="0" w:line="259" w:lineRule="auto"/>
              <w:ind w:left="108" w:right="233" w:firstLine="0"/>
              <w:jc w:val="left"/>
            </w:pPr>
            <w:r>
              <w:t xml:space="preserve">(законными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w:t>
            </w:r>
          </w:p>
        </w:tc>
      </w:tr>
      <w:tr w:rsidR="003A1A6D" w:rsidTr="00A15146">
        <w:trPr>
          <w:trHeight w:val="4710"/>
        </w:trPr>
        <w:tc>
          <w:tcPr>
            <w:tcW w:w="25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108" w:right="0" w:firstLine="0"/>
              <w:jc w:val="left"/>
            </w:pPr>
            <w:r>
              <w:t xml:space="preserve">Заместитель  директора по ВР </w:t>
            </w:r>
          </w:p>
        </w:tc>
        <w:tc>
          <w:tcPr>
            <w:tcW w:w="9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108" w:right="0" w:firstLine="0"/>
              <w:jc w:val="left"/>
            </w:pPr>
            <w:r>
              <w:t xml:space="preserve">   1 </w:t>
            </w:r>
          </w:p>
        </w:tc>
        <w:tc>
          <w:tcPr>
            <w:tcW w:w="606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38" w:lineRule="auto"/>
              <w:ind w:left="108" w:right="60" w:firstLine="0"/>
            </w:pPr>
            <w:r>
              <w:t xml:space="preserve">Организует воспитательную работу в образовательной организации: анализ, принятие управленческих решений по </w:t>
            </w:r>
          </w:p>
          <w:p w:rsidR="003A1A6D" w:rsidRDefault="004413E1">
            <w:pPr>
              <w:spacing w:after="0" w:line="241" w:lineRule="auto"/>
              <w:ind w:left="108" w:right="0" w:firstLine="0"/>
              <w:jc w:val="left"/>
            </w:pPr>
            <w:r>
              <w:t xml:space="preserve">результатам анализа, </w:t>
            </w:r>
            <w:r>
              <w:tab/>
              <w:t xml:space="preserve">планирование, реализация плана, контроль реализации плана. Руководит социально-психологической службой, является </w:t>
            </w:r>
          </w:p>
          <w:p w:rsidR="003A1A6D" w:rsidRDefault="004413E1">
            <w:pPr>
              <w:spacing w:after="0" w:line="259" w:lineRule="auto"/>
              <w:ind w:left="108" w:right="0" w:firstLine="0"/>
              <w:jc w:val="left"/>
            </w:pPr>
            <w:r>
              <w:t xml:space="preserve">куратором Школьной службой медиации. </w:t>
            </w:r>
          </w:p>
          <w:p w:rsidR="003A1A6D" w:rsidRDefault="004413E1">
            <w:pPr>
              <w:spacing w:after="0" w:line="238" w:lineRule="auto"/>
              <w:ind w:left="108" w:right="0" w:firstLine="0"/>
              <w:jc w:val="left"/>
            </w:pPr>
            <w:r>
              <w:t xml:space="preserve">Контролирует организацию питания в образовательной организации. </w:t>
            </w:r>
          </w:p>
          <w:p w:rsidR="003A1A6D" w:rsidRDefault="004413E1">
            <w:pPr>
              <w:spacing w:after="0" w:line="238" w:lineRule="auto"/>
              <w:ind w:left="108" w:right="413" w:firstLine="0"/>
            </w:pPr>
            <w:r>
              <w:t xml:space="preserve">Курирует деятельность Школьного парламента, волонтёрского объединения, Родительского и Управляющего советов. Курирует деятельность объединений дополнительного образования, Школьного спортивного клуба. </w:t>
            </w:r>
          </w:p>
          <w:p w:rsidR="003A1A6D" w:rsidRDefault="004413E1">
            <w:pPr>
              <w:spacing w:after="0" w:line="238" w:lineRule="auto"/>
              <w:ind w:left="108" w:right="0" w:firstLine="0"/>
              <w:jc w:val="left"/>
            </w:pPr>
            <w:r>
              <w:t xml:space="preserve">Курирует деятельность педагогов организаторов, педагогов-психологов, социальных педагогов, педагогов дополнительного образования, классных руководителей. </w:t>
            </w:r>
          </w:p>
          <w:p w:rsidR="003A1A6D" w:rsidRDefault="004413E1">
            <w:pPr>
              <w:tabs>
                <w:tab w:val="center" w:pos="3470"/>
                <w:tab w:val="right" w:pos="5945"/>
              </w:tabs>
              <w:spacing w:after="0" w:line="259" w:lineRule="auto"/>
              <w:ind w:left="0" w:right="0" w:firstLine="0"/>
              <w:jc w:val="left"/>
            </w:pPr>
            <w:r>
              <w:t xml:space="preserve">Обеспечивает </w:t>
            </w:r>
            <w:r>
              <w:tab/>
              <w:t xml:space="preserve">работу </w:t>
            </w:r>
            <w:r>
              <w:tab/>
              <w:t xml:space="preserve">«Навигатора </w:t>
            </w:r>
          </w:p>
          <w:p w:rsidR="003A1A6D" w:rsidRDefault="004413E1">
            <w:pPr>
              <w:spacing w:after="0" w:line="259" w:lineRule="auto"/>
              <w:ind w:left="108" w:right="0" w:firstLine="0"/>
              <w:jc w:val="left"/>
            </w:pPr>
            <w:r>
              <w:t>дополнительного образования» в части школьных программ.</w:t>
            </w:r>
          </w:p>
        </w:tc>
      </w:tr>
      <w:tr w:rsidR="003A1A6D">
        <w:trPr>
          <w:trHeight w:val="1678"/>
        </w:trPr>
        <w:tc>
          <w:tcPr>
            <w:tcW w:w="25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108" w:right="0" w:firstLine="0"/>
              <w:jc w:val="left"/>
            </w:pPr>
            <w:r>
              <w:t xml:space="preserve">Социальный  педагог </w:t>
            </w:r>
          </w:p>
        </w:tc>
        <w:tc>
          <w:tcPr>
            <w:tcW w:w="9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108" w:right="0" w:firstLine="0"/>
              <w:jc w:val="left"/>
            </w:pPr>
            <w:r>
              <w:t xml:space="preserve">1 </w:t>
            </w:r>
          </w:p>
        </w:tc>
        <w:tc>
          <w:tcPr>
            <w:tcW w:w="6060" w:type="dxa"/>
            <w:tcBorders>
              <w:top w:val="single" w:sz="4" w:space="0" w:color="000000"/>
              <w:left w:val="single" w:sz="4" w:space="0" w:color="000000"/>
              <w:bottom w:val="single" w:sz="4" w:space="0" w:color="000000"/>
              <w:right w:val="single" w:sz="4" w:space="0" w:color="000000"/>
            </w:tcBorders>
          </w:tcPr>
          <w:p w:rsidR="003A1A6D" w:rsidRDefault="00A15146">
            <w:pPr>
              <w:tabs>
                <w:tab w:val="center" w:pos="2332"/>
                <w:tab w:val="center" w:pos="3271"/>
                <w:tab w:val="center" w:pos="4764"/>
              </w:tabs>
              <w:spacing w:after="0" w:line="259" w:lineRule="auto"/>
              <w:ind w:left="0" w:right="0" w:firstLine="0"/>
              <w:jc w:val="left"/>
            </w:pPr>
            <w:r>
              <w:t xml:space="preserve">Организует  работу  </w:t>
            </w:r>
            <w:r w:rsidR="004413E1">
              <w:t xml:space="preserve">с </w:t>
            </w:r>
            <w:r w:rsidR="004413E1">
              <w:tab/>
              <w:t xml:space="preserve">обучающимися, </w:t>
            </w:r>
          </w:p>
          <w:p w:rsidR="003A1A6D" w:rsidRDefault="004413E1">
            <w:pPr>
              <w:spacing w:after="0" w:line="259" w:lineRule="auto"/>
              <w:ind w:left="108" w:right="0" w:firstLine="0"/>
              <w:jc w:val="left"/>
            </w:pPr>
            <w:r>
              <w:t xml:space="preserve">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w:t>
            </w:r>
          </w:p>
        </w:tc>
      </w:tr>
      <w:tr w:rsidR="003A1A6D">
        <w:trPr>
          <w:trHeight w:val="1126"/>
        </w:trPr>
        <w:tc>
          <w:tcPr>
            <w:tcW w:w="251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606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рамках своей компетентности коррекционно-</w:t>
            </w:r>
          </w:p>
          <w:p w:rsidR="003A1A6D" w:rsidRDefault="004413E1">
            <w:pPr>
              <w:tabs>
                <w:tab w:val="center" w:pos="2578"/>
                <w:tab w:val="center" w:pos="4309"/>
              </w:tabs>
              <w:spacing w:after="0" w:line="259" w:lineRule="auto"/>
              <w:ind w:left="0" w:right="0" w:firstLine="0"/>
              <w:jc w:val="left"/>
            </w:pPr>
            <w:r>
              <w:t xml:space="preserve">развивающую </w:t>
            </w:r>
            <w:r>
              <w:tab/>
              <w:t xml:space="preserve">работу </w:t>
            </w:r>
            <w:r>
              <w:tab/>
              <w:t xml:space="preserve">с учащимися </w:t>
            </w:r>
          </w:p>
          <w:p w:rsidR="003A1A6D" w:rsidRDefault="004413E1">
            <w:pPr>
              <w:spacing w:after="0" w:line="259" w:lineRule="auto"/>
              <w:ind w:left="0" w:right="0" w:firstLine="0"/>
              <w:jc w:val="left"/>
            </w:pPr>
            <w:r>
              <w:t xml:space="preserve">«группы риска» и их родителями (законными представителями). </w:t>
            </w:r>
          </w:p>
        </w:tc>
      </w:tr>
      <w:tr w:rsidR="003A1A6D" w:rsidTr="001E14BF">
        <w:trPr>
          <w:trHeight w:val="2060"/>
        </w:trPr>
        <w:tc>
          <w:tcPr>
            <w:tcW w:w="25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2" w:right="0" w:firstLine="0"/>
              <w:jc w:val="left"/>
            </w:pPr>
            <w:r>
              <w:t xml:space="preserve">Педагог-психолог </w:t>
            </w:r>
          </w:p>
        </w:tc>
        <w:tc>
          <w:tcPr>
            <w:tcW w:w="9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2 </w:t>
            </w:r>
          </w:p>
        </w:tc>
        <w:tc>
          <w:tcPr>
            <w:tcW w:w="606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38" w:lineRule="auto"/>
              <w:ind w:left="0" w:right="0" w:firstLine="0"/>
              <w:jc w:val="left"/>
            </w:pPr>
            <w: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w:t>
            </w:r>
          </w:p>
          <w:p w:rsidR="003A1A6D" w:rsidRDefault="004413E1">
            <w:pPr>
              <w:spacing w:after="0" w:line="259" w:lineRule="auto"/>
              <w:ind w:left="0" w:right="0" w:firstLine="0"/>
              <w:jc w:val="left"/>
            </w:pPr>
            <w:r>
              <w:t xml:space="preserve">Проводит занятия с обучающимися, направленные на профилактику конфликтов, буллинга, профориентацию др. </w:t>
            </w:r>
          </w:p>
        </w:tc>
      </w:tr>
      <w:tr w:rsidR="003A1A6D">
        <w:trPr>
          <w:trHeight w:val="1678"/>
        </w:trPr>
        <w:tc>
          <w:tcPr>
            <w:tcW w:w="25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Куратор  Движение первых </w:t>
            </w:r>
          </w:p>
        </w:tc>
        <w:tc>
          <w:tcPr>
            <w:tcW w:w="9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1 </w:t>
            </w:r>
          </w:p>
        </w:tc>
        <w:tc>
          <w:tcPr>
            <w:tcW w:w="606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38" w:lineRule="auto"/>
              <w:ind w:left="0" w:right="0" w:firstLine="0"/>
              <w:jc w:val="left"/>
            </w:pPr>
            <w:r>
              <w:t xml:space="preserve">Организует проведение школьных мероприятий, обеспечивает участие обучающихся в муниципальных, региональных и федеральных мероприятиях. </w:t>
            </w:r>
          </w:p>
          <w:p w:rsidR="003A1A6D" w:rsidRDefault="004413E1">
            <w:pPr>
              <w:spacing w:after="0" w:line="259" w:lineRule="auto"/>
              <w:ind w:left="0" w:right="0" w:firstLine="0"/>
              <w:jc w:val="left"/>
            </w:pPr>
            <w:r>
              <w:t xml:space="preserve">Обеспечивает проведение школьных мероприятий и организацию участия в мероприятиях внешкольного уровня по линии Движение первых. </w:t>
            </w:r>
          </w:p>
        </w:tc>
      </w:tr>
      <w:tr w:rsidR="003A1A6D">
        <w:trPr>
          <w:trHeight w:val="850"/>
        </w:trPr>
        <w:tc>
          <w:tcPr>
            <w:tcW w:w="25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Педагог дополнительного образования </w:t>
            </w:r>
          </w:p>
        </w:tc>
        <w:tc>
          <w:tcPr>
            <w:tcW w:w="9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8</w:t>
            </w:r>
          </w:p>
        </w:tc>
        <w:tc>
          <w:tcPr>
            <w:tcW w:w="606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Разрабатывает и обеспечивает реализацию дополнительных </w:t>
            </w:r>
            <w:r>
              <w:tab/>
              <w:t xml:space="preserve">общеобразовательных общеразвивающих программ. </w:t>
            </w:r>
          </w:p>
        </w:tc>
      </w:tr>
      <w:tr w:rsidR="003A1A6D">
        <w:trPr>
          <w:trHeight w:val="574"/>
        </w:trPr>
        <w:tc>
          <w:tcPr>
            <w:tcW w:w="25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Классный  руководитель </w:t>
            </w:r>
          </w:p>
        </w:tc>
        <w:tc>
          <w:tcPr>
            <w:tcW w:w="9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8 </w:t>
            </w:r>
          </w:p>
        </w:tc>
        <w:tc>
          <w:tcPr>
            <w:tcW w:w="606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Организует воспитательную работу с обучающимися и родителями на уровне классного коллектива. </w:t>
            </w:r>
          </w:p>
        </w:tc>
      </w:tr>
      <w:tr w:rsidR="003A1A6D">
        <w:trPr>
          <w:trHeight w:val="548"/>
        </w:trPr>
        <w:tc>
          <w:tcPr>
            <w:tcW w:w="25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Учитель предметник</w:t>
            </w:r>
          </w:p>
        </w:tc>
        <w:tc>
          <w:tcPr>
            <w:tcW w:w="9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21</w:t>
            </w:r>
          </w:p>
        </w:tc>
        <w:tc>
          <w:tcPr>
            <w:tcW w:w="606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Реализует воспитательный потенциал урока. </w:t>
            </w:r>
          </w:p>
        </w:tc>
      </w:tr>
    </w:tbl>
    <w:p w:rsidR="003A1A6D" w:rsidRDefault="003A1A6D">
      <w:pPr>
        <w:spacing w:after="0" w:line="259" w:lineRule="auto"/>
        <w:ind w:right="0" w:firstLine="0"/>
        <w:jc w:val="left"/>
      </w:pPr>
    </w:p>
    <w:p w:rsidR="003A1A6D" w:rsidRDefault="004413E1">
      <w:pPr>
        <w:spacing w:line="250" w:lineRule="auto"/>
        <w:ind w:left="2503" w:right="2229" w:hanging="10"/>
        <w:jc w:val="center"/>
      </w:pPr>
      <w:r>
        <w:rPr>
          <w:b/>
        </w:rPr>
        <w:t>Требования к условиям работы с обучающимися  с особыми образовательными потребностями</w:t>
      </w:r>
    </w:p>
    <w:p w:rsidR="003A1A6D" w:rsidRDefault="004413E1">
      <w:pPr>
        <w:ind w:left="355" w:hanging="10"/>
      </w:pPr>
      <w:r>
        <w:t xml:space="preserve">В воспитательной работе с категориями обучающихся, имеющих особые образовательные потребности: обучающихся с инвалидностью, с ОВЗ, </w:t>
      </w:r>
    </w:p>
    <w:p w:rsidR="003A1A6D" w:rsidRDefault="004413E1">
      <w:pPr>
        <w:ind w:left="345" w:firstLine="0"/>
      </w:pPr>
      <w:r>
        <w:t xml:space="preserve">одарённых, с отклоняющимся поведением, созданы особые условия: </w:t>
      </w:r>
    </w:p>
    <w:p w:rsidR="003A1A6D" w:rsidRDefault="004413E1">
      <w:pPr>
        <w:spacing w:after="0" w:line="259" w:lineRule="auto"/>
        <w:ind w:right="0" w:firstLine="0"/>
        <w:jc w:val="left"/>
      </w:pPr>
      <w:r>
        <w:rPr>
          <w:b/>
        </w:rPr>
        <w:t xml:space="preserve"> </w:t>
      </w:r>
    </w:p>
    <w:tbl>
      <w:tblPr>
        <w:tblStyle w:val="TableGrid"/>
        <w:tblW w:w="9570" w:type="dxa"/>
        <w:tblInd w:w="246" w:type="dxa"/>
        <w:tblCellMar>
          <w:top w:w="25" w:type="dxa"/>
          <w:left w:w="110" w:type="dxa"/>
          <w:right w:w="69" w:type="dxa"/>
        </w:tblCellMar>
        <w:tblLook w:val="04A0"/>
      </w:tblPr>
      <w:tblGrid>
        <w:gridCol w:w="2386"/>
        <w:gridCol w:w="7184"/>
      </w:tblGrid>
      <w:tr w:rsidR="003A1A6D">
        <w:trPr>
          <w:trHeight w:val="492"/>
        </w:trPr>
        <w:tc>
          <w:tcPr>
            <w:tcW w:w="23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9" w:right="0" w:firstLine="0"/>
              <w:jc w:val="center"/>
            </w:pPr>
            <w:r>
              <w:t xml:space="preserve">Категория </w:t>
            </w:r>
          </w:p>
        </w:tc>
        <w:tc>
          <w:tcPr>
            <w:tcW w:w="71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34" w:right="0" w:firstLine="0"/>
              <w:jc w:val="center"/>
            </w:pPr>
            <w:r>
              <w:t xml:space="preserve">Условия </w:t>
            </w:r>
          </w:p>
        </w:tc>
      </w:tr>
      <w:tr w:rsidR="003A1A6D" w:rsidTr="001E14BF">
        <w:trPr>
          <w:trHeight w:val="2380"/>
        </w:trPr>
        <w:tc>
          <w:tcPr>
            <w:tcW w:w="23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38" w:lineRule="auto"/>
              <w:ind w:left="0" w:right="0" w:firstLine="0"/>
              <w:jc w:val="left"/>
            </w:pPr>
            <w:r>
              <w:t xml:space="preserve">Обучающиеся с инвалидностью, </w:t>
            </w:r>
          </w:p>
          <w:p w:rsidR="003A1A6D" w:rsidRDefault="004413E1">
            <w:pPr>
              <w:spacing w:after="0" w:line="259" w:lineRule="auto"/>
              <w:ind w:left="0" w:right="0" w:firstLine="0"/>
              <w:jc w:val="left"/>
            </w:pPr>
            <w:r>
              <w:t xml:space="preserve">ОВЗ </w:t>
            </w:r>
          </w:p>
        </w:tc>
        <w:tc>
          <w:tcPr>
            <w:tcW w:w="71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38" w:lineRule="auto"/>
              <w:ind w:left="0" w:right="0" w:firstLine="0"/>
              <w:jc w:val="left"/>
            </w:pPr>
            <w:r>
              <w:t>Разработаны адаптированные основные общеобразовательные программы для детей с ОВЗ. Педагогом-психологом, учителем</w:t>
            </w:r>
            <w:r w:rsidR="001E14BF">
              <w:t xml:space="preserve"> </w:t>
            </w:r>
            <w:r>
              <w:t xml:space="preserve">логопедом, учителем дефектологом проводятся регулярные индивидуальные и групповые коррекционно-развивающие занятия. Обучение, при необходимости, осуществляется индивидуально на дому. </w:t>
            </w:r>
          </w:p>
          <w:p w:rsidR="003A1A6D" w:rsidRDefault="004413E1">
            <w:pPr>
              <w:spacing w:after="0" w:line="238" w:lineRule="auto"/>
              <w:ind w:left="0" w:right="225" w:firstLine="0"/>
              <w:jc w:val="left"/>
            </w:pPr>
            <w:r>
              <w:t xml:space="preserve">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w:t>
            </w:r>
          </w:p>
          <w:p w:rsidR="003A1A6D" w:rsidRDefault="004413E1">
            <w:pPr>
              <w:spacing w:after="0" w:line="259" w:lineRule="auto"/>
              <w:ind w:left="0" w:right="0" w:firstLine="0"/>
              <w:jc w:val="left"/>
            </w:pPr>
            <w:r>
              <w:t xml:space="preserve">Организация бесплатного двухразового питания (ОВЗ). </w:t>
            </w:r>
          </w:p>
        </w:tc>
      </w:tr>
      <w:tr w:rsidR="003A1A6D">
        <w:trPr>
          <w:trHeight w:val="1678"/>
        </w:trPr>
        <w:tc>
          <w:tcPr>
            <w:tcW w:w="23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Обучающиеся с отклоняющимся поведением </w:t>
            </w:r>
          </w:p>
        </w:tc>
        <w:tc>
          <w:tcPr>
            <w:tcW w:w="71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Социально-психологическое сопровождение. </w:t>
            </w:r>
          </w:p>
          <w:p w:rsidR="003A1A6D" w:rsidRDefault="004413E1">
            <w:pPr>
              <w:spacing w:after="0" w:line="259" w:lineRule="auto"/>
              <w:ind w:left="0" w:right="0" w:firstLine="0"/>
              <w:jc w:val="left"/>
            </w:pPr>
            <w:r>
              <w:t xml:space="preserve">Организация педагогической поддержки. </w:t>
            </w:r>
          </w:p>
          <w:p w:rsidR="003A1A6D" w:rsidRDefault="004413E1">
            <w:pPr>
              <w:spacing w:after="0" w:line="238" w:lineRule="auto"/>
              <w:ind w:left="0" w:right="0" w:firstLine="0"/>
              <w:jc w:val="left"/>
            </w:pPr>
            <w:r>
              <w:t>Консультации родителей (законных представителей) педагога</w:t>
            </w:r>
            <w:r w:rsidR="001E14BF">
              <w:t xml:space="preserve"> </w:t>
            </w:r>
            <w:r>
              <w:t xml:space="preserve">психолога, социального педагога. Коррекционно-развивающие групповые и индивидуальные занятия. </w:t>
            </w:r>
          </w:p>
          <w:p w:rsidR="003A1A6D" w:rsidRDefault="004413E1">
            <w:pPr>
              <w:spacing w:after="0" w:line="259" w:lineRule="auto"/>
              <w:ind w:left="0" w:right="0" w:firstLine="0"/>
              <w:jc w:val="left"/>
            </w:pPr>
            <w:r>
              <w:t xml:space="preserve">Помощь в решении семейных и бытовых проблем. </w:t>
            </w:r>
          </w:p>
        </w:tc>
      </w:tr>
      <w:tr w:rsidR="003A1A6D">
        <w:trPr>
          <w:trHeight w:val="638"/>
        </w:trPr>
        <w:tc>
          <w:tcPr>
            <w:tcW w:w="23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 xml:space="preserve">Одаренные дети </w:t>
            </w:r>
          </w:p>
        </w:tc>
        <w:tc>
          <w:tcPr>
            <w:tcW w:w="71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Консультации педагога-психолога. </w:t>
            </w:r>
          </w:p>
          <w:p w:rsidR="003A1A6D" w:rsidRDefault="004413E1">
            <w:pPr>
              <w:spacing w:after="0" w:line="259" w:lineRule="auto"/>
              <w:ind w:left="0" w:right="0" w:firstLine="0"/>
              <w:jc w:val="left"/>
            </w:pPr>
            <w:r>
              <w:t xml:space="preserve">Психолого-педагогическое сопровождение. </w:t>
            </w:r>
          </w:p>
        </w:tc>
      </w:tr>
    </w:tbl>
    <w:p w:rsidR="003A1A6D" w:rsidRDefault="004413E1">
      <w:pPr>
        <w:spacing w:after="0" w:line="259" w:lineRule="auto"/>
        <w:ind w:right="0" w:firstLine="0"/>
        <w:jc w:val="left"/>
      </w:pPr>
      <w:r>
        <w:rPr>
          <w:b/>
        </w:rPr>
        <w:t xml:space="preserve"> </w:t>
      </w:r>
    </w:p>
    <w:p w:rsidR="003A1A6D" w:rsidRDefault="004413E1">
      <w:pPr>
        <w:ind w:left="345"/>
      </w:pPr>
      <w:r>
        <w:t xml:space="preserve">Особыми задачами воспитания обучающихся с особыми образовательными потребностями являются: </w:t>
      </w:r>
    </w:p>
    <w:p w:rsidR="003A1A6D" w:rsidRDefault="004413E1">
      <w:pPr>
        <w:ind w:left="345" w:firstLine="284"/>
      </w:pPr>
      <w:r>
        <w:t xml:space="preserve">− Налаживание эмоционально-положительного взаимодействия с окружающими для их успешной социальной адаптации и интеграции в </w:t>
      </w:r>
    </w:p>
    <w:p w:rsidR="003A1A6D" w:rsidRDefault="004413E1">
      <w:pPr>
        <w:ind w:left="345" w:firstLine="0"/>
      </w:pPr>
      <w:r>
        <w:t xml:space="preserve">Школе; </w:t>
      </w:r>
    </w:p>
    <w:p w:rsidR="003A1A6D" w:rsidRDefault="004413E1">
      <w:pPr>
        <w:ind w:left="345" w:firstLine="284"/>
      </w:pPr>
      <w:r>
        <w:t xml:space="preserve">− формирование доброжелательного отношения к обучающимся и их семьям со стороны всех участников образовательных отношений; </w:t>
      </w:r>
    </w:p>
    <w:p w:rsidR="003A1A6D" w:rsidRDefault="004413E1">
      <w:pPr>
        <w:ind w:left="345" w:firstLine="284"/>
      </w:pPr>
      <w:r>
        <w:t xml:space="preserve">− построение воспитательной деятельности с учётом индивидуальных особенностей и возможностей каждого обучающегося; </w:t>
      </w:r>
    </w:p>
    <w:p w:rsidR="003A1A6D" w:rsidRDefault="004413E1">
      <w:pPr>
        <w:ind w:left="345" w:firstLine="284"/>
      </w:pPr>
      <w: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3A1A6D" w:rsidRDefault="004413E1">
      <w:pPr>
        <w:spacing w:after="63"/>
        <w:ind w:left="345" w:firstLine="284"/>
      </w:pPr>
      <w:r>
        <w:t xml:space="preserve">При организации воспитания обучающихся с особыми образовательными потребностями педагогический коллектив ориентируется на: </w:t>
      </w:r>
    </w:p>
    <w:p w:rsidR="003A1A6D" w:rsidRDefault="004413E1">
      <w:pPr>
        <w:numPr>
          <w:ilvl w:val="0"/>
          <w:numId w:val="72"/>
        </w:numPr>
        <w:spacing w:after="61"/>
        <w:ind w:firstLine="0"/>
      </w:pPr>
      <w:r>
        <w:t xml:space="preserve">формирование личности ребёнка с особыми образовательными потребностями с использованием адекватных возрасту и физическому и(или) психическому состоянию методов воспитания; </w:t>
      </w:r>
    </w:p>
    <w:p w:rsidR="003A1A6D" w:rsidRDefault="004413E1">
      <w:pPr>
        <w:numPr>
          <w:ilvl w:val="0"/>
          <w:numId w:val="72"/>
        </w:numPr>
        <w:ind w:firstLine="0"/>
      </w:pPr>
      <w:r>
        <w:t xml:space="preserve">создание оптимальных условий совместного воспитания и обучения обучающихся с особыми образовательными потребностями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 дефектологов, педагогов дополнительного образования; </w:t>
      </w:r>
    </w:p>
    <w:p w:rsidR="003A1A6D" w:rsidRDefault="004413E1">
      <w:pPr>
        <w:numPr>
          <w:ilvl w:val="0"/>
          <w:numId w:val="72"/>
        </w:numPr>
        <w:ind w:firstLine="0"/>
      </w:pPr>
      <w:r>
        <w:t xml:space="preserve">личностно –ориентированный подход в организации всех видов деятельности обучающихся с особыми образовательными потребностями. </w:t>
      </w:r>
    </w:p>
    <w:p w:rsidR="003A1A6D" w:rsidRDefault="004413E1">
      <w:pPr>
        <w:spacing w:after="0" w:line="259" w:lineRule="auto"/>
        <w:ind w:right="0" w:firstLine="0"/>
        <w:jc w:val="left"/>
      </w:pPr>
      <w:r>
        <w:t xml:space="preserve"> </w:t>
      </w:r>
    </w:p>
    <w:p w:rsidR="003A1A6D" w:rsidRDefault="004413E1">
      <w:pPr>
        <w:spacing w:line="250" w:lineRule="auto"/>
        <w:ind w:left="335" w:right="73" w:hanging="10"/>
        <w:jc w:val="center"/>
      </w:pPr>
      <w:r>
        <w:rPr>
          <w:b/>
        </w:rPr>
        <w:t xml:space="preserve"> Система поощрения социальной успешности и проявлений активной жизненной позиции обучающихся.</w:t>
      </w:r>
    </w:p>
    <w:p w:rsidR="003A1A6D" w:rsidRDefault="004413E1">
      <w:pPr>
        <w:ind w:left="345"/>
      </w:pPr>
      <w:r>
        <w:t xml:space="preserve">Система поощрения проявлений активной жизненной позиции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 строится на принципах: </w:t>
      </w:r>
    </w:p>
    <w:p w:rsidR="003A1A6D" w:rsidRDefault="004413E1">
      <w:pPr>
        <w:ind w:left="345"/>
      </w:pPr>
      <w: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3A1A6D" w:rsidRDefault="004413E1">
      <w:pPr>
        <w:ind w:left="345"/>
      </w:pPr>
      <w: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A1A6D" w:rsidRDefault="004413E1">
      <w:pPr>
        <w:ind w:left="345"/>
      </w:pPr>
      <w:r>
        <w:t xml:space="preserve">− регулирования частоты награждений - недопущение избыточности в поощрениях, чрезмерно больших групп поощряемых ит.п.; </w:t>
      </w:r>
    </w:p>
    <w:p w:rsidR="003A1A6D" w:rsidRDefault="004413E1">
      <w:pPr>
        <w:ind w:left="345"/>
      </w:pPr>
      <w: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3A1A6D" w:rsidRDefault="004413E1">
      <w:pPr>
        <w:ind w:left="345"/>
      </w:pPr>
      <w:r>
        <w:lastRenderedPageBreak/>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w:t>
      </w:r>
    </w:p>
    <w:p w:rsidR="003A1A6D" w:rsidRDefault="004413E1">
      <w:pPr>
        <w:ind w:left="355" w:hanging="10"/>
      </w:pPr>
      <w:r>
        <w:t xml:space="preserve">наличия ученического самоуправления), сторонних организаций, их статусных представителей. </w:t>
      </w:r>
    </w:p>
    <w:p w:rsidR="003A1A6D" w:rsidRDefault="004413E1">
      <w:pPr>
        <w:ind w:left="345"/>
      </w:pPr>
      <w: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3A1A6D" w:rsidRDefault="004413E1">
      <w:pPr>
        <w:ind w:left="345"/>
      </w:pPr>
      <w:r>
        <w:t xml:space="preserve">Ведение портфолио — деятельность обучающихся при её организации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3A1A6D" w:rsidRDefault="004413E1">
      <w:pPr>
        <w:ind w:left="345"/>
      </w:pPr>
      <w: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фотоизделий, работ и др., участвовавших в конкурсах и т.д.). Кроме индивидуального портфолио, возможно ведение портфолио класса. </w:t>
      </w:r>
    </w:p>
    <w:p w:rsidR="003A1A6D" w:rsidRDefault="004413E1">
      <w:pPr>
        <w:ind w:left="345"/>
      </w:pPr>
      <w:r>
        <w:t xml:space="preserve">Благотворительная поддержка обучающихся, групп обучающихся         (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3A1A6D" w:rsidRDefault="004413E1">
      <w:pPr>
        <w:ind w:left="345"/>
      </w:pPr>
      <w:r>
        <w:t xml:space="preserve">Благотворительность предусматривает публичную презентацию благотворителей и их деятельности. </w:t>
      </w:r>
    </w:p>
    <w:p w:rsidR="003A1A6D" w:rsidRDefault="004413E1">
      <w:pPr>
        <w:spacing w:after="0" w:line="259" w:lineRule="auto"/>
        <w:ind w:right="0" w:firstLine="0"/>
        <w:jc w:val="left"/>
      </w:pPr>
      <w:r>
        <w:rPr>
          <w:i/>
        </w:rPr>
        <w:t xml:space="preserve"> </w:t>
      </w:r>
    </w:p>
    <w:p w:rsidR="003A1A6D" w:rsidRDefault="004413E1">
      <w:pPr>
        <w:spacing w:line="250" w:lineRule="auto"/>
        <w:ind w:left="987" w:right="724" w:hanging="10"/>
        <w:jc w:val="center"/>
      </w:pPr>
      <w:r>
        <w:rPr>
          <w:b/>
        </w:rPr>
        <w:t>Анализ воспитательного процесса</w:t>
      </w:r>
    </w:p>
    <w:p w:rsidR="003A1A6D" w:rsidRDefault="004413E1">
      <w:pPr>
        <w:ind w:left="345"/>
      </w:pPr>
      <w: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3A1A6D" w:rsidRDefault="004413E1">
      <w:pPr>
        <w:ind w:left="345"/>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w:t>
      </w:r>
    </w:p>
    <w:p w:rsidR="003A1A6D" w:rsidRDefault="004413E1">
      <w:pPr>
        <w:spacing w:after="63"/>
        <w:ind w:left="345" w:right="3404" w:firstLine="0"/>
      </w:pPr>
      <w:r>
        <w:t xml:space="preserve">необходимости)  внешних экспертов, специалистов. Основные принципы самоанализа воспитательной работы: </w:t>
      </w:r>
    </w:p>
    <w:p w:rsidR="003A1A6D" w:rsidRDefault="004413E1">
      <w:pPr>
        <w:numPr>
          <w:ilvl w:val="0"/>
          <w:numId w:val="73"/>
        </w:numPr>
        <w:spacing w:after="33"/>
      </w:pPr>
      <w:r>
        <w:t xml:space="preserve">взаимное уважение всех участников образовательных отношений; </w:t>
      </w:r>
    </w:p>
    <w:p w:rsidR="003A1A6D" w:rsidRDefault="004413E1">
      <w:pPr>
        <w:numPr>
          <w:ilvl w:val="0"/>
          <w:numId w:val="73"/>
        </w:numPr>
        <w:spacing w:after="62"/>
      </w:pPr>
      <w:r>
        <w:t xml:space="preserve">приоритет анализа сущностных сторон воспитания ориентирует на изучение прежде всего неколичественных,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w:t>
      </w:r>
    </w:p>
    <w:p w:rsidR="003A1A6D" w:rsidRDefault="004413E1">
      <w:pPr>
        <w:numPr>
          <w:ilvl w:val="0"/>
          <w:numId w:val="73"/>
        </w:numPr>
        <w:spacing w:after="62"/>
      </w:pPr>
      <w: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3A1A6D" w:rsidRDefault="004413E1">
      <w:pPr>
        <w:numPr>
          <w:ilvl w:val="0"/>
          <w:numId w:val="73"/>
        </w:numPr>
      </w:pPr>
      <w: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w:t>
      </w:r>
      <w:r>
        <w:lastRenderedPageBreak/>
        <w:t xml:space="preserve">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 </w:t>
      </w:r>
    </w:p>
    <w:p w:rsidR="003A1A6D" w:rsidRDefault="004413E1">
      <w:pPr>
        <w:spacing w:after="0" w:line="259" w:lineRule="auto"/>
        <w:ind w:right="0" w:firstLine="0"/>
        <w:jc w:val="left"/>
      </w:pPr>
      <w:r>
        <w:t xml:space="preserve"> </w:t>
      </w:r>
    </w:p>
    <w:p w:rsidR="003A1A6D" w:rsidRDefault="004413E1">
      <w:pPr>
        <w:spacing w:after="10" w:line="249" w:lineRule="auto"/>
        <w:ind w:left="345" w:right="79" w:hanging="10"/>
      </w:pPr>
      <w:r>
        <w:rPr>
          <w:b/>
        </w:rPr>
        <w:t xml:space="preserve">Основные направления анализа воспитательного процесса: </w:t>
      </w:r>
    </w:p>
    <w:p w:rsidR="003A1A6D" w:rsidRDefault="004413E1">
      <w:pPr>
        <w:spacing w:after="10" w:line="249" w:lineRule="auto"/>
        <w:ind w:left="720" w:right="79" w:hanging="10"/>
      </w:pPr>
      <w:r>
        <w:rPr>
          <w:b/>
        </w:rPr>
        <w:t xml:space="preserve">1. Результаты воспитания, социализации и саморазвития обучающихся. </w:t>
      </w:r>
    </w:p>
    <w:p w:rsidR="003A1A6D" w:rsidRDefault="004413E1">
      <w:pPr>
        <w:ind w:left="355" w:hanging="10"/>
      </w:pPr>
      <w:r>
        <w:t xml:space="preserve"> Критерием, на основе которого осуществляется данный анализ, является динамика личностного развития обучающихся  в каждом классе, выявляемая при помощи тестирования. (Методика диагностики личностного роста (авторы И.В.Кулешова, П.В.Степанов, Д.В.Григорьев) </w:t>
      </w:r>
    </w:p>
    <w:p w:rsidR="003A1A6D" w:rsidRDefault="004413E1">
      <w:pPr>
        <w:spacing w:after="4" w:line="242" w:lineRule="auto"/>
        <w:ind w:left="345" w:right="82"/>
        <w:jc w:val="left"/>
      </w:pPr>
      <w:r>
        <w:t xml:space="preserve">Мониторинг и анализ проводятся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3A1A6D" w:rsidRDefault="004413E1">
      <w:pPr>
        <w:ind w:left="345"/>
      </w:pPr>
      <w:r>
        <w:t xml:space="preserve">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индивидуальных картах .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проблемных направлений на следующий учебный год на уровне класса, Школы. </w:t>
      </w:r>
    </w:p>
    <w:p w:rsidR="003A1A6D" w:rsidRDefault="004413E1">
      <w:pPr>
        <w:spacing w:after="14" w:line="249" w:lineRule="auto"/>
        <w:ind w:left="345" w:right="90" w:hanging="10"/>
        <w:jc w:val="right"/>
      </w:pPr>
      <w:r>
        <w:t>При проведении анализа внимание педагогов сосредоточивается на вопросах:</w:t>
      </w:r>
    </w:p>
    <w:p w:rsidR="003A1A6D" w:rsidRDefault="004413E1">
      <w:pPr>
        <w:ind w:left="345" w:firstLine="0"/>
      </w:pPr>
      <w:r>
        <w:t xml:space="preserve">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3A1A6D" w:rsidRDefault="004413E1">
      <w:pPr>
        <w:ind w:left="345" w:firstLine="360"/>
      </w:pPr>
      <w:r>
        <w:rPr>
          <w:b/>
        </w:rPr>
        <w:t xml:space="preserve">2. Состояние совместной деятельности обучающихся и взрослых. </w:t>
      </w:r>
      <w: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 </w:t>
      </w:r>
    </w:p>
    <w:p w:rsidR="003A1A6D" w:rsidRDefault="004413E1">
      <w:pPr>
        <w:ind w:left="345"/>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  классными руководителями с привлечением родительских активов класса.  </w:t>
      </w:r>
    </w:p>
    <w:p w:rsidR="003A1A6D" w:rsidRDefault="004413E1">
      <w:pPr>
        <w:ind w:left="345"/>
      </w:pPr>
      <w: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 беседы с обучающимися и их родителями (законными представителями), педагогическими работниками. Результаты обсуждаются на заседании методических объединений классных руководителей или педагогическом совете.  </w:t>
      </w:r>
    </w:p>
    <w:p w:rsidR="003A1A6D" w:rsidRDefault="004413E1">
      <w:pPr>
        <w:spacing w:after="10" w:line="249" w:lineRule="auto"/>
        <w:ind w:left="406" w:right="144" w:hanging="10"/>
        <w:jc w:val="center"/>
      </w:pPr>
      <w:r>
        <w:t xml:space="preserve">Внимание сосредоточивается на вопросах, связанных с качеством: </w:t>
      </w:r>
    </w:p>
    <w:p w:rsidR="003A1A6D" w:rsidRDefault="004413E1">
      <w:pPr>
        <w:ind w:left="345" w:firstLine="0"/>
      </w:pPr>
      <w:r>
        <w:t xml:space="preserve">− Проводимых основных школьных дел; </w:t>
      </w:r>
    </w:p>
    <w:p w:rsidR="003A1A6D" w:rsidRDefault="004413E1">
      <w:pPr>
        <w:ind w:left="345" w:firstLine="0"/>
      </w:pPr>
      <w:r>
        <w:t xml:space="preserve">− Деятельности классных руководителей и их классов; </w:t>
      </w:r>
    </w:p>
    <w:p w:rsidR="003A1A6D" w:rsidRDefault="004413E1">
      <w:pPr>
        <w:ind w:left="345" w:firstLine="0"/>
      </w:pPr>
      <w:r>
        <w:t xml:space="preserve">− Реализации воспитательного потенциала урочной деятельности; </w:t>
      </w:r>
    </w:p>
    <w:p w:rsidR="003A1A6D" w:rsidRDefault="004413E1">
      <w:pPr>
        <w:ind w:left="345" w:firstLine="0"/>
      </w:pPr>
      <w:r>
        <w:t xml:space="preserve">− Организуемой внеурочной деятельности обучающихся; </w:t>
      </w:r>
    </w:p>
    <w:p w:rsidR="003A1A6D" w:rsidRDefault="004413E1">
      <w:pPr>
        <w:ind w:left="345" w:firstLine="0"/>
      </w:pPr>
      <w:r>
        <w:t xml:space="preserve">− Взаимодействия с родительским сообществом; </w:t>
      </w:r>
    </w:p>
    <w:p w:rsidR="003A1A6D" w:rsidRDefault="004413E1">
      <w:pPr>
        <w:ind w:left="345" w:firstLine="0"/>
      </w:pPr>
      <w:r>
        <w:lastRenderedPageBreak/>
        <w:t xml:space="preserve">− Деятельности ученического самоуправления; </w:t>
      </w:r>
    </w:p>
    <w:p w:rsidR="003A1A6D" w:rsidRDefault="004413E1">
      <w:pPr>
        <w:ind w:left="345" w:firstLine="0"/>
      </w:pPr>
      <w:r>
        <w:t xml:space="preserve">− Деятельности по профориентации обучающихся; </w:t>
      </w:r>
    </w:p>
    <w:p w:rsidR="003A1A6D" w:rsidRDefault="004413E1">
      <w:pPr>
        <w:ind w:left="345" w:firstLine="0"/>
      </w:pPr>
      <w:r>
        <w:t xml:space="preserve">− Деятельности по профилактике и безопасности; </w:t>
      </w:r>
    </w:p>
    <w:p w:rsidR="003A1A6D" w:rsidRDefault="004413E1">
      <w:pPr>
        <w:ind w:left="345" w:firstLine="0"/>
      </w:pPr>
      <w:r>
        <w:t xml:space="preserve">− Внешкольных мероприятий; </w:t>
      </w:r>
    </w:p>
    <w:p w:rsidR="003A1A6D" w:rsidRDefault="004413E1">
      <w:pPr>
        <w:ind w:left="355" w:hanging="10"/>
      </w:pPr>
      <w:r>
        <w:t xml:space="preserve">− Создания и поддержки предметно-пространственной среды; − Реализации потенциала социального партнёрства. </w:t>
      </w:r>
    </w:p>
    <w:p w:rsidR="003A1A6D" w:rsidRDefault="004413E1">
      <w:pPr>
        <w:ind w:left="345"/>
      </w:pPr>
      <w:r>
        <w:t xml:space="preserve">Итогом самоанализа является перечень выявленных проблем, над решением которых предстоит работать педагогическому коллективу. </w:t>
      </w:r>
    </w:p>
    <w:p w:rsidR="003A1A6D" w:rsidRDefault="004413E1">
      <w:pPr>
        <w:spacing w:after="304"/>
        <w:ind w:left="345"/>
      </w:pPr>
      <w: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 </w:t>
      </w:r>
    </w:p>
    <w:p w:rsidR="003A1A6D" w:rsidRDefault="004413E1">
      <w:pPr>
        <w:spacing w:after="130" w:line="249" w:lineRule="auto"/>
        <w:ind w:left="2005" w:right="1451" w:hanging="10"/>
        <w:jc w:val="center"/>
      </w:pPr>
      <w:r>
        <w:rPr>
          <w:b/>
          <w:sz w:val="28"/>
        </w:rPr>
        <w:t>3.4. Программа коррекционной работы</w:t>
      </w:r>
    </w:p>
    <w:p w:rsidR="003A1A6D" w:rsidRDefault="004413E1">
      <w:pPr>
        <w:ind w:left="345"/>
      </w:pPr>
      <w:r>
        <w:t>Программа коррекционной работы (ПКР) является неотъемлемым структурным компонентом основ</w:t>
      </w:r>
      <w:r w:rsidR="00A15146">
        <w:t>ной образовательной программы МБ</w:t>
      </w:r>
      <w:r>
        <w:t xml:space="preserve">ОУ </w:t>
      </w:r>
      <w:r w:rsidR="00A15146">
        <w:t xml:space="preserve">«Козульская </w:t>
      </w:r>
      <w:r>
        <w:t>СОШ</w:t>
      </w:r>
      <w:r w:rsidR="00A15146">
        <w:t xml:space="preserve"> №1</w:t>
      </w:r>
      <w:r>
        <w:t xml:space="preserve">». ПКР разрабатывается для обучающихся с ограниченными возможностями здоровья. </w:t>
      </w:r>
    </w:p>
    <w:p w:rsidR="003A1A6D" w:rsidRDefault="004413E1">
      <w:pPr>
        <w:ind w:left="345"/>
      </w:pPr>
      <w: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3A1A6D" w:rsidRDefault="004413E1">
      <w:pPr>
        <w:ind w:left="345"/>
      </w:pPr>
      <w: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 </w:t>
      </w:r>
    </w:p>
    <w:p w:rsidR="003A1A6D" w:rsidRDefault="004413E1">
      <w:pPr>
        <w:ind w:left="345"/>
      </w:pPr>
      <w: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3A1A6D" w:rsidRDefault="004413E1">
      <w:pPr>
        <w:ind w:left="345"/>
      </w:pPr>
      <w: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имеютсяособые образовательные потребности, а также обеспечивает поддержку школьников, оказавшихся в трудной жизненной ситуации. </w:t>
      </w:r>
    </w:p>
    <w:p w:rsidR="003A1A6D" w:rsidRDefault="004413E1">
      <w:pPr>
        <w:ind w:left="345"/>
      </w:pPr>
      <w:r>
        <w:t xml:space="preserve">Программа коррекционной работы разрабатывается на весь период освоения уровня среднего общего образования. </w:t>
      </w:r>
    </w:p>
    <w:p w:rsidR="003A1A6D" w:rsidRDefault="004413E1">
      <w:pPr>
        <w:ind w:left="345"/>
      </w:pPr>
      <w:r>
        <w:rPr>
          <w:b/>
        </w:rPr>
        <w:t>Цели и задачи программы коррекционной работы</w:t>
      </w:r>
      <w:r>
        <w:t xml:space="preserve">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3A1A6D" w:rsidRDefault="004413E1">
      <w:pPr>
        <w:ind w:left="345"/>
      </w:pPr>
      <w: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w:t>
      </w:r>
      <w:r>
        <w:lastRenderedPageBreak/>
        <w:t xml:space="preserve">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w:t>
      </w:r>
    </w:p>
    <w:p w:rsidR="003A1A6D" w:rsidRDefault="004413E1">
      <w:pPr>
        <w:ind w:left="345"/>
      </w:pPr>
      <w:r>
        <w:t xml:space="preserve">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p>
    <w:p w:rsidR="003A1A6D" w:rsidRDefault="004413E1">
      <w:pPr>
        <w:ind w:left="345"/>
      </w:pPr>
      <w:r>
        <w:rPr>
          <w:b/>
        </w:rPr>
        <w:t>Цель программы коррекционной работы</w:t>
      </w:r>
      <w: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3A1A6D" w:rsidRDefault="004413E1">
      <w:pPr>
        <w:ind w:left="1058" w:firstLine="0"/>
      </w:pPr>
      <w:r>
        <w:t xml:space="preserve">Цель определяет задачи: </w:t>
      </w:r>
    </w:p>
    <w:p w:rsidR="003A1A6D" w:rsidRDefault="004413E1">
      <w:pPr>
        <w:numPr>
          <w:ilvl w:val="0"/>
          <w:numId w:val="74"/>
        </w:numPr>
      </w:pPr>
      <w:r>
        <w:t>выявление особых образовательных потребностей обучающихся с ОВЗ,</w:t>
      </w:r>
      <w:r>
        <w:rPr>
          <w:rFonts w:ascii="Calibri" w:eastAsia="Calibri" w:hAnsi="Calibri" w:cs="Calibri"/>
          <w:sz w:val="22"/>
        </w:rPr>
        <w:t xml:space="preserve"> </w:t>
      </w:r>
      <w:r>
        <w:t xml:space="preserve">инвалидов, а также подростков, попавших в трудную жизненную ситуацию; </w:t>
      </w:r>
    </w:p>
    <w:p w:rsidR="003A1A6D" w:rsidRDefault="004413E1">
      <w:pPr>
        <w:numPr>
          <w:ilvl w:val="0"/>
          <w:numId w:val="74"/>
        </w:numPr>
      </w:pPr>
      <w:r>
        <w:t>создание условий для успешного освоения программы (ее элементов) и прохожденияитоговой аттестации;</w:t>
      </w:r>
    </w:p>
    <w:p w:rsidR="003A1A6D" w:rsidRDefault="004413E1">
      <w:pPr>
        <w:numPr>
          <w:ilvl w:val="0"/>
          <w:numId w:val="74"/>
        </w:numPr>
      </w:pPr>
      <w:r>
        <w:t>коррекция (минимизация) имеющихся нарушений (личностных, регулятивных,когнитивных, коммуникативных);</w:t>
      </w:r>
    </w:p>
    <w:p w:rsidR="003A1A6D" w:rsidRDefault="004413E1">
      <w:pPr>
        <w:numPr>
          <w:ilvl w:val="0"/>
          <w:numId w:val="74"/>
        </w:numPr>
      </w:pPr>
      <w:r>
        <w:t xml:space="preserve">обеспечение непрерывной коррекционно-развивающей работы в единстве урочной ивнеурочной деятельности; </w:t>
      </w:r>
    </w:p>
    <w:p w:rsidR="003A1A6D" w:rsidRDefault="004413E1">
      <w:pPr>
        <w:numPr>
          <w:ilvl w:val="0"/>
          <w:numId w:val="74"/>
        </w:numPr>
      </w:pPr>
      <w:r>
        <w:t xml:space="preserve">выявление профессиональных склонностей, интересов подростков с особымиобразовательными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3A1A6D" w:rsidRDefault="004413E1">
      <w:pPr>
        <w:numPr>
          <w:ilvl w:val="0"/>
          <w:numId w:val="74"/>
        </w:numPr>
      </w:pPr>
      <w:r>
        <w:t>осуществление консультативной работы с педагогами, родителями, социальнымиработниками, а также потенциальными работодателями;</w:t>
      </w:r>
    </w:p>
    <w:p w:rsidR="003A1A6D" w:rsidRDefault="004413E1">
      <w:pPr>
        <w:numPr>
          <w:ilvl w:val="0"/>
          <w:numId w:val="74"/>
        </w:numPr>
      </w:pPr>
      <w:r>
        <w:t>проведение информационно – просветительских мероприятий.</w:t>
      </w:r>
    </w:p>
    <w:p w:rsidR="003A1A6D" w:rsidRDefault="004413E1">
      <w:pPr>
        <w:spacing w:after="10" w:line="249" w:lineRule="auto"/>
        <w:ind w:left="335" w:right="79"/>
      </w:pPr>
      <w:r>
        <w:rPr>
          <w:b/>
        </w:rPr>
        <w:t xml:space="preserve">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rsidR="003A1A6D" w:rsidRDefault="004413E1">
      <w:pPr>
        <w:ind w:left="345"/>
      </w:pPr>
      <w:r>
        <w:t>Направления коррекционной работы – диагностическое, коррекционно- развивающее, консультативное и информационно-просветительское – способствуют освоению обучающимися с особыми образовательными потребностями ООП СОО,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3A1A6D" w:rsidRDefault="004413E1">
      <w:pPr>
        <w:ind w:left="345"/>
      </w:pPr>
      <w: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3A1A6D" w:rsidRDefault="004413E1">
      <w:pPr>
        <w:ind w:left="345"/>
      </w:pPr>
      <w:r>
        <w:t xml:space="preserve">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 </w:t>
      </w:r>
    </w:p>
    <w:p w:rsidR="003A1A6D" w:rsidRDefault="004413E1">
      <w:pPr>
        <w:ind w:left="345"/>
      </w:pPr>
      <w:r>
        <w:t xml:space="preserve">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w:t>
      </w:r>
    </w:p>
    <w:p w:rsidR="003A1A6D" w:rsidRDefault="004413E1">
      <w:pPr>
        <w:ind w:left="345"/>
      </w:pPr>
      <w:r>
        <w:lastRenderedPageBreak/>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w:t>
      </w:r>
    </w:p>
    <w:p w:rsidR="003A1A6D" w:rsidRDefault="004413E1">
      <w:pPr>
        <w:ind w:left="345"/>
      </w:pPr>
      <w:r>
        <w:t xml:space="preserve">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3A1A6D" w:rsidRDefault="004413E1">
      <w:pPr>
        <w:tabs>
          <w:tab w:val="center" w:pos="2526"/>
          <w:tab w:val="center" w:pos="4201"/>
          <w:tab w:val="center" w:pos="5114"/>
          <w:tab w:val="center" w:pos="5970"/>
          <w:tab w:val="center" w:pos="6604"/>
          <w:tab w:val="center" w:pos="7177"/>
          <w:tab w:val="center" w:pos="7953"/>
          <w:tab w:val="center" w:pos="8670"/>
          <w:tab w:val="right" w:pos="10186"/>
        </w:tabs>
        <w:spacing w:after="14" w:line="249" w:lineRule="auto"/>
        <w:ind w:left="0" w:right="0" w:firstLine="0"/>
        <w:jc w:val="left"/>
      </w:pPr>
      <w:r>
        <w:rPr>
          <w:rFonts w:ascii="Calibri" w:eastAsia="Calibri" w:hAnsi="Calibri" w:cs="Calibri"/>
          <w:sz w:val="22"/>
        </w:rPr>
        <w:tab/>
      </w:r>
      <w:r>
        <w:t>Коррекционно-развивающее</w:t>
      </w:r>
      <w:r>
        <w:tab/>
        <w:t xml:space="preserve"> </w:t>
      </w:r>
      <w:r>
        <w:tab/>
        <w:t>направление</w:t>
      </w:r>
      <w:r>
        <w:tab/>
        <w:t xml:space="preserve"> </w:t>
      </w:r>
      <w:r>
        <w:tab/>
        <w:t>работы</w:t>
      </w:r>
      <w:r>
        <w:tab/>
        <w:t xml:space="preserve"> </w:t>
      </w:r>
      <w:r>
        <w:tab/>
        <w:t>позволяет</w:t>
      </w:r>
      <w:r>
        <w:tab/>
        <w:t xml:space="preserve"> </w:t>
      </w:r>
      <w:r>
        <w:tab/>
        <w:t>преодолеть</w:t>
      </w:r>
    </w:p>
    <w:p w:rsidR="003A1A6D" w:rsidRDefault="004413E1">
      <w:pPr>
        <w:ind w:left="345" w:firstLine="0"/>
      </w:pPr>
      <w:r>
        <w:t xml:space="preserve">(компенсировать)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rsidR="003A1A6D" w:rsidRDefault="004413E1">
      <w:pPr>
        <w:ind w:left="345"/>
      </w:pPr>
      <w:r>
        <w:t xml:space="preserve">Коррекционное направление ПКР осуществляется в единстве урочной и внеурочной деятельности. </w:t>
      </w:r>
    </w:p>
    <w:p w:rsidR="003A1A6D" w:rsidRDefault="004413E1">
      <w:pPr>
        <w:ind w:left="345"/>
      </w:pPr>
      <w:r>
        <w:t>В урочной деятельности эта работа проводится частично учителями- 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3A1A6D" w:rsidRDefault="004413E1">
      <w:pPr>
        <w:ind w:left="345"/>
      </w:pPr>
      <w: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3A1A6D" w:rsidRDefault="004413E1">
      <w:pPr>
        <w:ind w:left="345"/>
      </w:pPr>
      <w:r>
        <w:t xml:space="preserve">Для слабослышащих подростков, кроме перечисленных занятий, обязательны индивидуальные занятия по развитию слуха и формированию произношения. </w:t>
      </w:r>
    </w:p>
    <w:p w:rsidR="003A1A6D" w:rsidRDefault="004413E1">
      <w:pPr>
        <w:ind w:left="345"/>
      </w:pPr>
      <w:r>
        <w:t xml:space="preserve">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 </w:t>
      </w:r>
    </w:p>
    <w:p w:rsidR="003A1A6D" w:rsidRDefault="004413E1">
      <w:pPr>
        <w:ind w:left="345"/>
      </w:pPr>
      <w: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возможныхвариантов решения проблем различного характера (личностных, межличностных, социальных и др.). </w:t>
      </w:r>
    </w:p>
    <w:p w:rsidR="003A1A6D" w:rsidRDefault="004413E1">
      <w:pPr>
        <w:ind w:left="345"/>
      </w:pPr>
      <w: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w:t>
      </w:r>
    </w:p>
    <w:p w:rsidR="003A1A6D" w:rsidRDefault="004413E1">
      <w:pPr>
        <w:ind w:left="345"/>
      </w:pPr>
      <w:r>
        <w:t xml:space="preserve">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w:t>
      </w:r>
      <w:r>
        <w:lastRenderedPageBreak/>
        <w:t xml:space="preserve">выносятся на обсуждение психолого-педагогического консилиума организации, методических объединений и ПМПК </w:t>
      </w:r>
    </w:p>
    <w:p w:rsidR="003A1A6D" w:rsidRDefault="004413E1">
      <w:pPr>
        <w:ind w:left="345"/>
      </w:pPr>
      <w:r>
        <w:t xml:space="preserve">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 </w:t>
      </w:r>
    </w:p>
    <w:p w:rsidR="003A1A6D" w:rsidRDefault="004413E1">
      <w:pPr>
        <w:numPr>
          <w:ilvl w:val="0"/>
          <w:numId w:val="75"/>
        </w:numPr>
      </w:pPr>
      <w:r>
        <w:t xml:space="preserve">Консультативное направление программы коррекционной работы осуществляется вовнеурочной и внеучебной деятельности педагогом класса и группой специалистов: логопедом, психологом, дефектологом, социальным педагогом. </w:t>
      </w:r>
    </w:p>
    <w:p w:rsidR="003A1A6D" w:rsidRDefault="004413E1">
      <w:pPr>
        <w:numPr>
          <w:ilvl w:val="0"/>
          <w:numId w:val="75"/>
        </w:numPr>
      </w:pPr>
      <w:r>
        <w:t xml:space="preserve">Педагог класса проводит консультативную работу с родителями школьников. Данноенаправление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3A1A6D" w:rsidRDefault="004413E1">
      <w:pPr>
        <w:numPr>
          <w:ilvl w:val="0"/>
          <w:numId w:val="75"/>
        </w:numPr>
      </w:pPr>
      <w:r>
        <w:t xml:space="preserve">Психолог проводит консультативную работу с педагогами, администрацией школы иродителями.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3A1A6D" w:rsidRDefault="004413E1">
      <w:pPr>
        <w:numPr>
          <w:ilvl w:val="0"/>
          <w:numId w:val="75"/>
        </w:numPr>
      </w:pPr>
      <w:r>
        <w:t xml:space="preserve">Работа психолога с родителями ориентирована на выявление и коррекциюимеющихся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3A1A6D" w:rsidRDefault="004413E1">
      <w:pPr>
        <w:numPr>
          <w:ilvl w:val="0"/>
          <w:numId w:val="75"/>
        </w:numPr>
      </w:pPr>
      <w:r>
        <w:t xml:space="preserve">Логопед реализует консультативное направление ПКР в работе с подростками снарушениями речи, их родителями, педагогами, со школьной администрацией (по запросу). </w:t>
      </w:r>
    </w:p>
    <w:p w:rsidR="003A1A6D" w:rsidRDefault="004413E1">
      <w:pPr>
        <w:numPr>
          <w:ilvl w:val="0"/>
          <w:numId w:val="75"/>
        </w:numPr>
      </w:pPr>
      <w:r>
        <w:t xml:space="preserve">В ходе консультаций с подростками с нарушениями речи и родителями специалистинформирует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 </w:t>
      </w:r>
    </w:p>
    <w:p w:rsidR="003A1A6D" w:rsidRDefault="004413E1">
      <w:pPr>
        <w:numPr>
          <w:ilvl w:val="0"/>
          <w:numId w:val="75"/>
        </w:numPr>
      </w:pPr>
      <w:r>
        <w:t xml:space="preserve">Консультативная работа логопеда с педагогами включает: обсуждение динамикиразвития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3A1A6D" w:rsidRDefault="004413E1">
      <w:pPr>
        <w:numPr>
          <w:ilvl w:val="0"/>
          <w:numId w:val="75"/>
        </w:numPr>
      </w:pPr>
      <w:r>
        <w:t>Консультативная работа с администрацией школы проводится при возникающихвопросах теоретического и практического характера о специфике образования и воспитания подростков с ОВЗ.</w:t>
      </w:r>
    </w:p>
    <w:p w:rsidR="003A1A6D" w:rsidRDefault="004413E1">
      <w:pPr>
        <w:numPr>
          <w:ilvl w:val="0"/>
          <w:numId w:val="75"/>
        </w:numPr>
      </w:pPr>
      <w:r>
        <w:t xml:space="preserve">Дефектолог реализует консультативную деятельность в работе с родителями,педагогами – предметниками, психологомЮ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3A1A6D" w:rsidRDefault="004413E1">
      <w:pPr>
        <w:numPr>
          <w:ilvl w:val="0"/>
          <w:numId w:val="75"/>
        </w:numPr>
      </w:pPr>
      <w:r>
        <w:t xml:space="preserve">Специалист может выбирать и рекомендовать родителям к использованиюдополнительные пособия, учебные и дидактические средства обучения. </w:t>
      </w:r>
      <w:r>
        <w:lastRenderedPageBreak/>
        <w:t xml:space="preserve">Консультативное направление работы с педагогами может касаться вопросов модификации и адаптации программного материала. </w:t>
      </w:r>
    </w:p>
    <w:p w:rsidR="003A1A6D" w:rsidRDefault="004413E1">
      <w:pPr>
        <w:ind w:left="345"/>
      </w:pPr>
      <w:r>
        <w:t xml:space="preserve">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w:t>
      </w:r>
    </w:p>
    <w:p w:rsidR="003A1A6D" w:rsidRDefault="004413E1">
      <w:pPr>
        <w:spacing w:after="4" w:line="242" w:lineRule="auto"/>
        <w:ind w:left="345" w:right="82"/>
        <w:jc w:val="left"/>
      </w:pPr>
      <w:r>
        <w:t xml:space="preserve"> 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 </w:t>
      </w:r>
    </w:p>
    <w:p w:rsidR="003A1A6D" w:rsidRDefault="004413E1">
      <w:pPr>
        <w:ind w:left="345"/>
      </w:pPr>
      <w:r>
        <w:t xml:space="preserve">Направления коррекционной работы реализуются в урочной и внеурочной деятельности. </w:t>
      </w:r>
    </w:p>
    <w:p w:rsidR="003A1A6D" w:rsidRDefault="004413E1">
      <w:pPr>
        <w:spacing w:after="10" w:line="249" w:lineRule="auto"/>
        <w:ind w:left="335" w:right="79"/>
      </w:pPr>
      <w:r>
        <w:rPr>
          <w:b/>
        </w:rPr>
        <w:t xml:space="preserve">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p>
    <w:p w:rsidR="003A1A6D" w:rsidRDefault="004413E1">
      <w:pPr>
        <w:ind w:left="345"/>
      </w:pPr>
      <w:r>
        <w:t xml:space="preserve">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3A1A6D" w:rsidRDefault="004413E1">
      <w:pPr>
        <w:ind w:left="345"/>
      </w:pPr>
      <w:r>
        <w:t>ПКР может быт</w:t>
      </w:r>
      <w:r w:rsidR="001E14BF">
        <w:t>ь разработана рабочей группой М</w:t>
      </w:r>
      <w:r>
        <w:t>Б</w:t>
      </w:r>
      <w:r w:rsidR="001E14BF">
        <w:t>О</w:t>
      </w:r>
      <w:r>
        <w:t xml:space="preserve">У </w:t>
      </w:r>
      <w:r w:rsidR="001E14BF">
        <w:t>Козульская СОШ № 1</w:t>
      </w:r>
      <w:r>
        <w:t xml:space="preserve">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3A1A6D" w:rsidRDefault="004413E1">
      <w:pPr>
        <w:ind w:left="345"/>
      </w:pPr>
      <w:r>
        <w:t xml:space="preserve">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w:t>
      </w:r>
    </w:p>
    <w:p w:rsidR="003A1A6D" w:rsidRDefault="004413E1">
      <w:pPr>
        <w:ind w:left="345"/>
      </w:pPr>
      <w: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 </w:t>
      </w:r>
    </w:p>
    <w:p w:rsidR="003A1A6D" w:rsidRDefault="004413E1">
      <w:pPr>
        <w:ind w:left="345"/>
      </w:pPr>
      <w: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w:t>
      </w:r>
    </w:p>
    <w:p w:rsidR="003A1A6D" w:rsidRDefault="004413E1">
      <w:pPr>
        <w:ind w:left="345"/>
      </w:pPr>
      <w: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3A1A6D" w:rsidRDefault="004413E1">
      <w:pPr>
        <w:ind w:left="345"/>
      </w:pPr>
      <w: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w:t>
      </w:r>
      <w:r>
        <w:lastRenderedPageBreak/>
        <w:t xml:space="preserve">нормативными актами конкретной образовательной организации, а также ее уставом; реализуются преимущественно во внеурочной деятельности. </w:t>
      </w:r>
    </w:p>
    <w:p w:rsidR="003A1A6D" w:rsidRDefault="004413E1">
      <w:pPr>
        <w:ind w:left="345"/>
      </w:pPr>
      <w:r>
        <w:t xml:space="preserve">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w:t>
      </w:r>
    </w:p>
    <w:p w:rsidR="003A1A6D" w:rsidRDefault="004413E1">
      <w:pPr>
        <w:ind w:left="345"/>
      </w:pPr>
      <w: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3A1A6D" w:rsidRDefault="004413E1">
      <w:pPr>
        <w:ind w:left="345"/>
      </w:pPr>
      <w:r>
        <w:t>Социально-педагогическое сопровождение школьников с ограниченными возможност</w:t>
      </w:r>
      <w:r w:rsidR="00A15146">
        <w:t>ями здоровья в МБОУ «Козульская</w:t>
      </w:r>
      <w:r>
        <w:t xml:space="preserve"> СОШ</w:t>
      </w:r>
      <w:r w:rsidR="00A15146">
        <w:t xml:space="preserve"> №1</w:t>
      </w:r>
      <w:r>
        <w:t xml:space="preserve">»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 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3A1A6D" w:rsidRDefault="004413E1">
      <w:pPr>
        <w:ind w:left="345"/>
      </w:pPr>
      <w: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3A1A6D" w:rsidRDefault="004413E1">
      <w:pPr>
        <w:ind w:left="345"/>
      </w:pPr>
      <w: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3A1A6D" w:rsidRDefault="004413E1">
      <w:pPr>
        <w:ind w:left="345"/>
      </w:pPr>
      <w: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w:t>
      </w:r>
    </w:p>
    <w:p w:rsidR="003A1A6D" w:rsidRDefault="004413E1">
      <w:pPr>
        <w:ind w:left="345"/>
      </w:pPr>
      <w: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3A1A6D" w:rsidRDefault="004413E1">
      <w:pPr>
        <w:ind w:left="345"/>
      </w:pPr>
      <w: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w:t>
      </w:r>
    </w:p>
    <w:p w:rsidR="003A1A6D" w:rsidRDefault="004413E1">
      <w:pPr>
        <w:ind w:left="345"/>
      </w:pPr>
      <w:r>
        <w:t xml:space="preserve">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w:t>
      </w:r>
      <w:r>
        <w:lastRenderedPageBreak/>
        <w:t>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3A1A6D" w:rsidRDefault="004413E1">
      <w:pPr>
        <w:ind w:left="345"/>
      </w:pPr>
      <w:r>
        <w:t>В состав ППк входят: психолог, дефектолог, логопед, социальный педагог, педагоги и представитель администрации. Родители уведомляются о проведении ППк.</w:t>
      </w:r>
    </w:p>
    <w:p w:rsidR="003A1A6D" w:rsidRDefault="004413E1">
      <w:pPr>
        <w:ind w:left="345"/>
      </w:pPr>
      <w: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w:t>
      </w:r>
    </w:p>
    <w:p w:rsidR="003A1A6D" w:rsidRDefault="004413E1">
      <w:pPr>
        <w:ind w:left="345"/>
      </w:pPr>
      <w:r>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w:t>
      </w:r>
    </w:p>
    <w:p w:rsidR="003A1A6D" w:rsidRDefault="004413E1">
      <w:pPr>
        <w:ind w:left="345"/>
      </w:pPr>
      <w: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3A1A6D" w:rsidRDefault="004413E1">
      <w:pPr>
        <w:ind w:left="345"/>
      </w:pPr>
      <w:r>
        <w:t xml:space="preserve">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 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3A1A6D" w:rsidRDefault="004413E1">
      <w:pPr>
        <w:spacing w:after="10" w:line="249" w:lineRule="auto"/>
        <w:ind w:left="335" w:right="79"/>
      </w:pPr>
      <w:r>
        <w:rPr>
          <w:b/>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w:t>
      </w:r>
      <w:r>
        <w:t xml:space="preserve"> </w:t>
      </w:r>
    </w:p>
    <w:p w:rsidR="003A1A6D" w:rsidRDefault="004413E1">
      <w:pPr>
        <w:ind w:left="345"/>
      </w:pPr>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дефектолога, логопеда, психологов, осуществляющих образовательную деятельность; в сетевом взаимодействии педагогов и специалистов с организациями, реализующими адаптированные программы обучения, с ПМПК, с Центрами психолого</w:t>
      </w:r>
      <w:r w:rsidR="00A15146">
        <w:t xml:space="preserve"> </w:t>
      </w:r>
      <w:r>
        <w:t xml:space="preserve">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 </w:t>
      </w:r>
    </w:p>
    <w:p w:rsidR="003A1A6D" w:rsidRDefault="004413E1">
      <w:pPr>
        <w:ind w:left="345"/>
      </w:pPr>
      <w:r>
        <w:t xml:space="preserve">Программа коррекционной работы отражается в учебном плане освоения основной образовательной программы — в обязательной части и части, формируемой участниками образовательных отношений. </w:t>
      </w:r>
    </w:p>
    <w:p w:rsidR="003A1A6D" w:rsidRDefault="004413E1">
      <w:pPr>
        <w:ind w:left="345"/>
      </w:pPr>
      <w: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w:t>
      </w:r>
      <w:r w:rsidR="00A15146">
        <w:t xml:space="preserve"> </w:t>
      </w:r>
      <w:r>
        <w:t xml:space="preserve">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w:t>
      </w:r>
      <w:r>
        <w:lastRenderedPageBreak/>
        <w:t xml:space="preserve">учетом особых образовательных потребностей обучающихся с ОВЗ), использовать специальные методы и приемы. </w:t>
      </w:r>
    </w:p>
    <w:p w:rsidR="003A1A6D" w:rsidRDefault="004413E1">
      <w:pPr>
        <w:ind w:left="345"/>
      </w:pPr>
      <w: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w:t>
      </w:r>
    </w:p>
    <w:p w:rsidR="003A1A6D" w:rsidRDefault="004413E1">
      <w:pPr>
        <w:ind w:left="345"/>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w:t>
      </w:r>
      <w:r w:rsidR="00A15146">
        <w:t xml:space="preserve"> </w:t>
      </w:r>
      <w:r>
        <w:t>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w:t>
      </w:r>
      <w:r w:rsidR="00A15146">
        <w:t xml:space="preserve"> </w:t>
      </w:r>
      <w:r>
        <w:t xml:space="preserve">оздоровительная деятельность, туристско-краеведческая деятельность), опосредованно стимулирующих и корригирующих развитие старшеклассников с ОВЗ.  </w:t>
      </w:r>
    </w:p>
    <w:p w:rsidR="003A1A6D" w:rsidRDefault="004413E1">
      <w:pPr>
        <w:ind w:left="345"/>
      </w:pPr>
      <w: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3A1A6D" w:rsidRDefault="004413E1">
      <w:pPr>
        <w:spacing w:after="10" w:line="249" w:lineRule="auto"/>
        <w:ind w:left="335" w:right="79"/>
      </w:pPr>
      <w:r>
        <w:rPr>
          <w:b/>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3A1A6D" w:rsidRDefault="004413E1">
      <w:pPr>
        <w:ind w:left="345"/>
      </w:pPr>
      <w:r>
        <w:t xml:space="preserve">В итоге проведения коррекционной работы обучающиеся с ОВЗ в достаточной мере осваивают основную образовательную программу ФГОС СОО. </w:t>
      </w:r>
    </w:p>
    <w:p w:rsidR="003A1A6D" w:rsidRDefault="004413E1">
      <w:pPr>
        <w:ind w:left="345"/>
      </w:pPr>
      <w: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3A1A6D" w:rsidRDefault="004413E1">
      <w:pPr>
        <w:ind w:left="345"/>
      </w:pPr>
      <w: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Личностные результаты:</w:t>
      </w:r>
    </w:p>
    <w:p w:rsidR="003A1A6D" w:rsidRDefault="004413E1">
      <w:pPr>
        <w:numPr>
          <w:ilvl w:val="0"/>
          <w:numId w:val="76"/>
        </w:numPr>
        <w:ind w:firstLine="142"/>
      </w:pPr>
      <w:r>
        <w:t>сформированная мотивация к труду;</w:t>
      </w:r>
    </w:p>
    <w:p w:rsidR="003A1A6D" w:rsidRDefault="004413E1">
      <w:pPr>
        <w:numPr>
          <w:ilvl w:val="0"/>
          <w:numId w:val="76"/>
        </w:numPr>
        <w:ind w:firstLine="142"/>
      </w:pPr>
      <w:r>
        <w:t>ответственное отношение к выполнению заданий;</w:t>
      </w:r>
    </w:p>
    <w:p w:rsidR="003A1A6D" w:rsidRDefault="004413E1">
      <w:pPr>
        <w:numPr>
          <w:ilvl w:val="0"/>
          <w:numId w:val="76"/>
        </w:numPr>
        <w:ind w:firstLine="142"/>
      </w:pPr>
      <w:r>
        <w:t>адекватная самооценка и оценка окружающих людей;</w:t>
      </w:r>
    </w:p>
    <w:p w:rsidR="003A1A6D" w:rsidRDefault="004413E1">
      <w:pPr>
        <w:numPr>
          <w:ilvl w:val="0"/>
          <w:numId w:val="76"/>
        </w:numPr>
        <w:ind w:firstLine="142"/>
      </w:pPr>
      <w:r>
        <w:t xml:space="preserve">сформированный самоконтроль на основе развития эмоциональных и волевых качеств; </w:t>
      </w:r>
    </w:p>
    <w:p w:rsidR="003A1A6D" w:rsidRDefault="004413E1">
      <w:pPr>
        <w:numPr>
          <w:ilvl w:val="0"/>
          <w:numId w:val="76"/>
        </w:numPr>
        <w:ind w:firstLine="142"/>
      </w:pPr>
      <w:r>
        <w:t>умение вести диалог с разными людьми, достигать в нем взаимопонимания, находить</w:t>
      </w:r>
      <w:r w:rsidR="00A15146">
        <w:t xml:space="preserve"> </w:t>
      </w:r>
      <w:r>
        <w:t xml:space="preserve">общие цели и сотрудничать для их достижения; </w:t>
      </w:r>
    </w:p>
    <w:p w:rsidR="003A1A6D" w:rsidRDefault="004413E1">
      <w:pPr>
        <w:numPr>
          <w:ilvl w:val="0"/>
          <w:numId w:val="76"/>
        </w:numPr>
        <w:ind w:firstLine="142"/>
      </w:pPr>
      <w:r>
        <w:t>понимание ценностей здорового и безопасного образа жизни, наличие потребности в</w:t>
      </w:r>
      <w:r w:rsidR="00A15146">
        <w:t xml:space="preserve"> </w:t>
      </w:r>
      <w:r>
        <w:t xml:space="preserve">физическом самосовершенствовании, занятиях спортивно-оздоровительной деятельностью; </w:t>
      </w:r>
    </w:p>
    <w:p w:rsidR="003A1A6D" w:rsidRDefault="004413E1">
      <w:pPr>
        <w:numPr>
          <w:ilvl w:val="0"/>
          <w:numId w:val="76"/>
        </w:numPr>
        <w:ind w:firstLine="142"/>
      </w:pPr>
      <w:r>
        <w:t xml:space="preserve">понимание и неприятие вредных привычек (курения, употребления алкоголя, наркотиков); </w:t>
      </w:r>
    </w:p>
    <w:p w:rsidR="003A1A6D" w:rsidRDefault="004413E1">
      <w:pPr>
        <w:numPr>
          <w:ilvl w:val="0"/>
          <w:numId w:val="76"/>
        </w:numPr>
        <w:ind w:firstLine="142"/>
      </w:pPr>
      <w:r>
        <w:t>осознанный выбор будущей профессии и адекватная оценка собственных возможностей по</w:t>
      </w:r>
      <w:r w:rsidR="00A15146">
        <w:t xml:space="preserve"> </w:t>
      </w:r>
      <w:r>
        <w:t xml:space="preserve">реализации жизненных планов; </w:t>
      </w:r>
    </w:p>
    <w:p w:rsidR="003A1A6D" w:rsidRDefault="004413E1">
      <w:pPr>
        <w:numPr>
          <w:ilvl w:val="0"/>
          <w:numId w:val="76"/>
        </w:numPr>
        <w:ind w:firstLine="142"/>
      </w:pPr>
      <w:r>
        <w:t>ответственное отношение к созданию семьи на основе осмысленного принятия ценностей</w:t>
      </w:r>
      <w:r w:rsidR="00A15146">
        <w:t xml:space="preserve"> </w:t>
      </w:r>
      <w:r>
        <w:t>семейной жизни.</w:t>
      </w:r>
    </w:p>
    <w:p w:rsidR="003A1A6D" w:rsidRDefault="004413E1">
      <w:pPr>
        <w:ind w:left="492" w:firstLine="0"/>
      </w:pPr>
      <w:r>
        <w:t xml:space="preserve">            Метапредметные результаты: </w:t>
      </w:r>
    </w:p>
    <w:p w:rsidR="003A1A6D" w:rsidRDefault="004413E1">
      <w:pPr>
        <w:numPr>
          <w:ilvl w:val="0"/>
          <w:numId w:val="76"/>
        </w:numPr>
        <w:ind w:firstLine="142"/>
      </w:pPr>
      <w:r>
        <w:t>продуктивное общение и взаимодействие в процессе совместной</w:t>
      </w:r>
      <w:r w:rsidR="00A15146">
        <w:t xml:space="preserve"> </w:t>
      </w:r>
      <w:r>
        <w:t>деятельности,</w:t>
      </w:r>
      <w:r w:rsidR="00A15146">
        <w:t xml:space="preserve"> </w:t>
      </w:r>
      <w:r>
        <w:t xml:space="preserve">согласование позиции с другими участниками деятельности, эффективное разрешение и предотвращение конфликтов; </w:t>
      </w:r>
    </w:p>
    <w:p w:rsidR="003A1A6D" w:rsidRDefault="004413E1">
      <w:pPr>
        <w:numPr>
          <w:ilvl w:val="0"/>
          <w:numId w:val="76"/>
        </w:numPr>
        <w:ind w:firstLine="142"/>
      </w:pPr>
      <w:r>
        <w:t>овладение навыками познавательной, учебно-исследовательской и проектной</w:t>
      </w:r>
      <w:r w:rsidR="00A15146">
        <w:t xml:space="preserve"> </w:t>
      </w:r>
      <w:r>
        <w:t xml:space="preserve">деятельности, навыками разрешения проблем; </w:t>
      </w:r>
    </w:p>
    <w:p w:rsidR="003A1A6D" w:rsidRDefault="004413E1">
      <w:pPr>
        <w:numPr>
          <w:ilvl w:val="0"/>
          <w:numId w:val="76"/>
        </w:numPr>
        <w:ind w:firstLine="142"/>
      </w:pPr>
      <w:r>
        <w:lastRenderedPageBreak/>
        <w:t>самостоятельное (при необходимости – с помощью) нахождение способов решения</w:t>
      </w:r>
      <w:r w:rsidR="00A15146">
        <w:t xml:space="preserve"> </w:t>
      </w:r>
      <w:r>
        <w:t xml:space="preserve">практических задач, применения различных методов познания; </w:t>
      </w:r>
    </w:p>
    <w:p w:rsidR="003A1A6D" w:rsidRDefault="004413E1">
      <w:pPr>
        <w:numPr>
          <w:ilvl w:val="0"/>
          <w:numId w:val="76"/>
        </w:numPr>
        <w:ind w:firstLine="142"/>
      </w:pPr>
      <w:r>
        <w:t>ориентирование в различных источниках информации, самостоятельное или с помощью;</w:t>
      </w:r>
      <w:r w:rsidR="00A15146">
        <w:t xml:space="preserve"> </w:t>
      </w:r>
      <w:r>
        <w:t>критическое оценивание и интерпретация информации из различных источников;</w:t>
      </w:r>
    </w:p>
    <w:p w:rsidR="003A1A6D" w:rsidRDefault="004413E1">
      <w:pPr>
        <w:ind w:left="345" w:firstLine="0"/>
      </w:pPr>
      <w:r>
        <w:t xml:space="preserve">-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определение назначения и функций различных социальных институтов. </w:t>
      </w:r>
    </w:p>
    <w:p w:rsidR="003A1A6D" w:rsidRDefault="004413E1">
      <w:pPr>
        <w:ind w:left="345" w:firstLine="0"/>
      </w:pPr>
      <w:r>
        <w:t xml:space="preserve">        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 </w:t>
      </w:r>
    </w:p>
    <w:p w:rsidR="003A1A6D" w:rsidRDefault="004413E1">
      <w:pPr>
        <w:spacing w:after="4" w:line="242" w:lineRule="auto"/>
        <w:ind w:left="355" w:right="82" w:hanging="10"/>
        <w:jc w:val="left"/>
      </w:pPr>
      <w:r>
        <w:t xml:space="preserve">       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3A1A6D" w:rsidRDefault="004413E1">
      <w:pPr>
        <w:ind w:left="345" w:firstLine="0"/>
      </w:pPr>
      <w:r>
        <w:t xml:space="preserve">         На базовом уровне обучающиеся с ОВЗ овладевают общеобразовательными и общекультурными компетенциями в рамках предметных областей ООП СОО.</w:t>
      </w:r>
    </w:p>
    <w:p w:rsidR="003A1A6D" w:rsidRDefault="004413E1">
      <w:pPr>
        <w:ind w:left="345" w:firstLine="0"/>
      </w:pPr>
      <w:r>
        <w:t xml:space="preserve">         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w:t>
      </w:r>
    </w:p>
    <w:p w:rsidR="003A1A6D" w:rsidRDefault="004413E1">
      <w:pPr>
        <w:ind w:left="345" w:firstLine="0"/>
      </w:pPr>
      <w:r>
        <w:t xml:space="preserve">           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3A1A6D" w:rsidRDefault="004413E1">
      <w:pPr>
        <w:ind w:left="345" w:firstLine="0"/>
      </w:pPr>
      <w:r>
        <w:t xml:space="preserve">Предметные результаты: </w:t>
      </w:r>
    </w:p>
    <w:p w:rsidR="003A1A6D" w:rsidRDefault="004413E1">
      <w:pPr>
        <w:numPr>
          <w:ilvl w:val="0"/>
          <w:numId w:val="77"/>
        </w:numPr>
        <w:ind w:firstLine="0"/>
      </w:pPr>
      <w:r>
        <w:t>освоение программы учебных предметов на углубленном уровне при сформированной</w:t>
      </w:r>
      <w:r w:rsidR="00A15146">
        <w:t xml:space="preserve"> </w:t>
      </w:r>
      <w:r>
        <w:t xml:space="preserve">учебной деятельности и высоких познавательных и/или речевых способностях и возможностях; </w:t>
      </w:r>
    </w:p>
    <w:p w:rsidR="003A1A6D" w:rsidRDefault="004413E1">
      <w:pPr>
        <w:numPr>
          <w:ilvl w:val="0"/>
          <w:numId w:val="77"/>
        </w:numPr>
        <w:ind w:firstLine="0"/>
      </w:pPr>
      <w:r>
        <w:t>освоение программы учебных предметов на базовом уровне при сформированной в целом</w:t>
      </w:r>
      <w:r w:rsidR="00A15146">
        <w:t xml:space="preserve"> </w:t>
      </w:r>
      <w:r>
        <w:t xml:space="preserve">учебной деятельности и достаточных познавательных, речевых, эмоционально-волевых возможностях; </w:t>
      </w:r>
    </w:p>
    <w:p w:rsidR="003A1A6D" w:rsidRDefault="004413E1">
      <w:pPr>
        <w:numPr>
          <w:ilvl w:val="0"/>
          <w:numId w:val="77"/>
        </w:numPr>
        <w:ind w:firstLine="0"/>
      </w:pPr>
      <w:r>
        <w:t>освоение элементов учебных предметов на базовом уровне и элементов интегрированных</w:t>
      </w:r>
      <w:r w:rsidR="00A15146">
        <w:t xml:space="preserve"> </w:t>
      </w:r>
      <w:r>
        <w:t xml:space="preserve">учебных предметов (подростки с когнитивными нарушениями). </w:t>
      </w:r>
    </w:p>
    <w:p w:rsidR="003A1A6D" w:rsidRDefault="004413E1">
      <w:pPr>
        <w:ind w:left="345" w:firstLine="0"/>
      </w:pPr>
      <w:r>
        <w:t xml:space="preserve">  Итоговая аттестация является логическим завершением освоения обучающимися с</w:t>
      </w:r>
    </w:p>
    <w:p w:rsidR="003A1A6D" w:rsidRDefault="004413E1">
      <w:pPr>
        <w:spacing w:after="322"/>
        <w:ind w:left="345" w:firstLine="0"/>
      </w:pPr>
      <w:r>
        <w:t>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3A1A6D" w:rsidRDefault="004413E1">
      <w:pPr>
        <w:spacing w:after="242" w:line="249" w:lineRule="auto"/>
        <w:ind w:left="2005" w:right="1732" w:hanging="10"/>
        <w:jc w:val="center"/>
      </w:pPr>
      <w:r>
        <w:rPr>
          <w:b/>
          <w:sz w:val="28"/>
        </w:rPr>
        <w:lastRenderedPageBreak/>
        <w:t>4. Организационный раздел</w:t>
      </w:r>
    </w:p>
    <w:p w:rsidR="003A1A6D" w:rsidRDefault="004413E1">
      <w:pPr>
        <w:spacing w:line="250" w:lineRule="auto"/>
        <w:ind w:left="987" w:right="598" w:hanging="10"/>
        <w:jc w:val="center"/>
      </w:pPr>
      <w:r>
        <w:rPr>
          <w:b/>
        </w:rPr>
        <w:t>4.1   Учебный план</w:t>
      </w:r>
    </w:p>
    <w:p w:rsidR="003A1A6D" w:rsidRDefault="004413E1">
      <w:pPr>
        <w:ind w:left="464"/>
      </w:pPr>
      <w:r>
        <w:t xml:space="preserve">В качестве учебного </w:t>
      </w:r>
      <w:r w:rsidR="00A15146">
        <w:t>плана МБОУ « Козульская</w:t>
      </w:r>
      <w:r>
        <w:t xml:space="preserve"> СОШ</w:t>
      </w:r>
      <w:r w:rsidR="00A15146">
        <w:t xml:space="preserve"> №1</w:t>
      </w:r>
      <w:r>
        <w:t>» взят Федеральный учебный план.</w:t>
      </w:r>
    </w:p>
    <w:p w:rsidR="003A1A6D" w:rsidRDefault="004413E1">
      <w:pPr>
        <w:spacing w:after="290" w:line="242" w:lineRule="auto"/>
        <w:ind w:left="464" w:right="82" w:firstLine="706"/>
        <w:jc w:val="left"/>
      </w:pPr>
      <w:r>
        <w:t xml:space="preserve">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3A1A6D" w:rsidRDefault="004413E1">
      <w:pPr>
        <w:ind w:left="345"/>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 Федеральный учебный план: фиксирует максимальный объем учебной нагрузки обучающихся;</w:t>
      </w:r>
    </w:p>
    <w:p w:rsidR="003A1A6D" w:rsidRDefault="004413E1">
      <w:pPr>
        <w:spacing w:after="14" w:line="249" w:lineRule="auto"/>
        <w:ind w:left="345" w:right="90" w:hanging="10"/>
        <w:jc w:val="right"/>
      </w:pPr>
      <w:r>
        <w:t>определяет (регламентирует) перечень учебных предметов, курсов и время, отводимое</w:t>
      </w:r>
    </w:p>
    <w:p w:rsidR="003A1A6D" w:rsidRDefault="004413E1">
      <w:pPr>
        <w:ind w:left="1055" w:right="1098" w:hanging="710"/>
      </w:pPr>
      <w:r>
        <w:t>на их освоение и организацию; распределяет учебные предметы, курсы, модули по классам и учебным годам.</w:t>
      </w:r>
    </w:p>
    <w:p w:rsidR="003A1A6D" w:rsidRDefault="004413E1">
      <w:pPr>
        <w:ind w:left="345"/>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3A1A6D" w:rsidRDefault="004413E1">
      <w:pPr>
        <w:ind w:left="345"/>
      </w:pPr>
      <w:r>
        <w:t>Федеральный учебный план состоит из двух частей: обязательной части и части, формируемой участниками образовательных отношений.</w:t>
      </w:r>
    </w:p>
    <w:p w:rsidR="003A1A6D" w:rsidRDefault="004413E1">
      <w:pPr>
        <w:ind w:left="345"/>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3A1A6D" w:rsidRDefault="004413E1">
      <w:pPr>
        <w:ind w:left="345"/>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A1A6D" w:rsidRDefault="004413E1">
      <w:pPr>
        <w:ind w:left="345"/>
      </w:pPr>
      <w:r>
        <w:t>Время, отводимое на данную часть федерального учебного плана, может быть использовано на:</w:t>
      </w:r>
    </w:p>
    <w:p w:rsidR="003A1A6D" w:rsidRDefault="004413E1">
      <w:pPr>
        <w:spacing w:after="14" w:line="249" w:lineRule="auto"/>
        <w:ind w:left="345" w:right="90" w:hanging="10"/>
        <w:jc w:val="right"/>
      </w:pPr>
      <w:r>
        <w:t>увеличение учебных часов, предусмотренных на изучение отдельных учебных</w:t>
      </w:r>
    </w:p>
    <w:p w:rsidR="003A1A6D" w:rsidRDefault="004413E1">
      <w:pPr>
        <w:ind w:left="1055" w:hanging="710"/>
      </w:pPr>
      <w:r>
        <w:t>предметов обязательной части, в том числе на углубленном уровне; введение специально разработанных учебных курсов, обеспечивающих интересы и</w:t>
      </w:r>
    </w:p>
    <w:p w:rsidR="003A1A6D" w:rsidRDefault="004413E1">
      <w:pPr>
        <w:ind w:left="1055" w:right="161" w:hanging="710"/>
      </w:pPr>
      <w:r>
        <w:t>потребности участников образовательных отношений, в том числе этнокультурные; другие виды учебной, воспитательной, спортивной и иной деятельности обучающихся.</w:t>
      </w:r>
    </w:p>
    <w:p w:rsidR="003A1A6D" w:rsidRDefault="004413E1">
      <w:pPr>
        <w:ind w:left="345"/>
      </w:pPr>
      <w:r>
        <w:lastRenderedPageBreak/>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3A1A6D" w:rsidRDefault="004413E1">
      <w:pPr>
        <w:ind w:left="345"/>
      </w:pPr>
      <w: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3A1A6D" w:rsidRDefault="004413E1">
      <w:pPr>
        <w:ind w:left="1060" w:firstLine="0"/>
      </w:pPr>
      <w:r>
        <w:t>Федеральный учебный план</w:t>
      </w:r>
    </w:p>
    <w:tbl>
      <w:tblPr>
        <w:tblStyle w:val="TableGrid"/>
        <w:tblW w:w="10146" w:type="dxa"/>
        <w:tblInd w:w="462" w:type="dxa"/>
        <w:tblCellMar>
          <w:top w:w="15" w:type="dxa"/>
          <w:left w:w="110" w:type="dxa"/>
          <w:right w:w="111" w:type="dxa"/>
        </w:tblCellMar>
        <w:tblLook w:val="04A0"/>
      </w:tblPr>
      <w:tblGrid>
        <w:gridCol w:w="2836"/>
        <w:gridCol w:w="2938"/>
        <w:gridCol w:w="1914"/>
        <w:gridCol w:w="2458"/>
      </w:tblGrid>
      <w:tr w:rsidR="003A1A6D">
        <w:trPr>
          <w:trHeight w:val="286"/>
        </w:trPr>
        <w:tc>
          <w:tcPr>
            <w:tcW w:w="283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93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437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 изучения предмета</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базовый</w:t>
            </w:r>
          </w:p>
        </w:tc>
        <w:tc>
          <w:tcPr>
            <w:tcW w:w="24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углубленный</w:t>
            </w:r>
          </w:p>
        </w:tc>
      </w:tr>
      <w:tr w:rsidR="003A1A6D">
        <w:trPr>
          <w:trHeight w:val="286"/>
        </w:trPr>
        <w:tc>
          <w:tcPr>
            <w:tcW w:w="283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r>
      <w:tr w:rsidR="003A1A6D">
        <w:trPr>
          <w:trHeight w:val="286"/>
        </w:trPr>
        <w:tc>
          <w:tcPr>
            <w:tcW w:w="283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Родной язык и родная литература</w:t>
            </w: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Родной язык </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Родная литература</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r>
      <w:tr w:rsidR="003A1A6D">
        <w:trPr>
          <w:trHeight w:val="286"/>
        </w:trPr>
        <w:tc>
          <w:tcPr>
            <w:tcW w:w="283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pPr>
            <w:r>
              <w:t>Второй иностранный язык</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r>
      <w:tr w:rsidR="003A1A6D">
        <w:trPr>
          <w:trHeight w:val="286"/>
        </w:trPr>
        <w:tc>
          <w:tcPr>
            <w:tcW w:w="283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Общественно-научные </w:t>
            </w: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История</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r>
      <w:tr w:rsidR="003A1A6D">
        <w:trPr>
          <w:trHeight w:val="286"/>
        </w:trPr>
        <w:tc>
          <w:tcPr>
            <w:tcW w:w="283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предметы</w:t>
            </w: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r>
      <w:tr w:rsidR="003A1A6D">
        <w:trPr>
          <w:trHeight w:val="286"/>
        </w:trPr>
        <w:tc>
          <w:tcPr>
            <w:tcW w:w="283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r>
      <w:tr w:rsidR="003A1A6D">
        <w:trPr>
          <w:trHeight w:val="286"/>
        </w:trPr>
        <w:tc>
          <w:tcPr>
            <w:tcW w:w="283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r>
      <w:tr w:rsidR="003A1A6D">
        <w:trPr>
          <w:trHeight w:val="28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r>
      <w:tr w:rsidR="003A1A6D">
        <w:trPr>
          <w:trHeight w:val="286"/>
        </w:trPr>
        <w:tc>
          <w:tcPr>
            <w:tcW w:w="283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9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245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r>
      <w:tr w:rsidR="003A1A6D">
        <w:trPr>
          <w:trHeight w:val="286"/>
        </w:trPr>
        <w:tc>
          <w:tcPr>
            <w:tcW w:w="283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914"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45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r>
      <w:tr w:rsidR="003A1A6D">
        <w:trPr>
          <w:trHeight w:val="570"/>
        </w:trPr>
        <w:tc>
          <w:tcPr>
            <w:tcW w:w="57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Дополнительные учебные предметы, курсы по выбору обучающихся</w:t>
            </w:r>
          </w:p>
        </w:tc>
        <w:tc>
          <w:tcPr>
            <w:tcW w:w="1914"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45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ind w:left="345"/>
      </w:pPr>
      <w:r>
        <w:t xml:space="preserve">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3A1A6D" w:rsidRDefault="004413E1">
      <w:pPr>
        <w:ind w:left="345"/>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3A1A6D" w:rsidRDefault="004413E1">
      <w:pPr>
        <w:ind w:left="345"/>
      </w:pPr>
      <w:r>
        <w:t xml:space="preserve">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w:t>
      </w:r>
      <w:r>
        <w:lastRenderedPageBreak/>
        <w:t>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3A1A6D" w:rsidRDefault="004413E1">
      <w:pPr>
        <w:ind w:left="345"/>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3A1A6D" w:rsidRDefault="004413E1">
      <w:pPr>
        <w:ind w:left="345"/>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w:t>
      </w:r>
      <w:r w:rsidR="001E14BF">
        <w:t>-</w:t>
      </w:r>
      <w:r>
        <w:t xml:space="preserve">экономического, технологического, универсального. </w:t>
      </w:r>
    </w:p>
    <w:p w:rsidR="003A1A6D" w:rsidRDefault="004413E1">
      <w:pPr>
        <w:ind w:left="345"/>
      </w:pPr>
      <w: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3A1A6D" w:rsidRDefault="004413E1">
      <w:pPr>
        <w:ind w:left="345"/>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w:t>
      </w:r>
      <w:r w:rsidR="001E14BF">
        <w:t>-</w:t>
      </w:r>
      <w:r>
        <w:t>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3A1A6D" w:rsidRDefault="004413E1">
      <w:pPr>
        <w:ind w:left="345"/>
      </w:pPr>
      <w: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3A1A6D" w:rsidRDefault="004413E1">
      <w:pPr>
        <w:ind w:left="345"/>
      </w:pPr>
      <w: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w:t>
      </w:r>
      <w:r w:rsidR="001E14BF">
        <w:t>-</w:t>
      </w:r>
      <w:r>
        <w:t>эпидемиологическими требованиями.</w:t>
      </w:r>
    </w:p>
    <w:p w:rsidR="003A1A6D" w:rsidRDefault="004413E1">
      <w:pPr>
        <w:ind w:left="345"/>
      </w:pPr>
      <w: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3A1A6D" w:rsidRDefault="004413E1">
      <w:pPr>
        <w:ind w:left="1060" w:firstLine="0"/>
      </w:pPr>
      <w:r>
        <w:t>Для формирования учебного плана профиля необходимо:</w:t>
      </w:r>
    </w:p>
    <w:p w:rsidR="003A1A6D" w:rsidRDefault="004413E1">
      <w:pPr>
        <w:numPr>
          <w:ilvl w:val="0"/>
          <w:numId w:val="78"/>
        </w:numPr>
      </w:pPr>
      <w:r>
        <w:t>определить профиль обучения;</w:t>
      </w:r>
    </w:p>
    <w:p w:rsidR="003A1A6D" w:rsidRDefault="004413E1">
      <w:pPr>
        <w:numPr>
          <w:ilvl w:val="0"/>
          <w:numId w:val="78"/>
        </w:numPr>
      </w:pPr>
      <w: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3A1A6D" w:rsidRDefault="004413E1">
      <w:pPr>
        <w:numPr>
          <w:ilvl w:val="0"/>
          <w:numId w:val="78"/>
        </w:numPr>
      </w:pPr>
      <w:r>
        <w:t>дополнить учебный план индивидуальным(и) проектом(ами);</w:t>
      </w:r>
    </w:p>
    <w:p w:rsidR="003A1A6D" w:rsidRDefault="004413E1">
      <w:pPr>
        <w:numPr>
          <w:ilvl w:val="0"/>
          <w:numId w:val="78"/>
        </w:numPr>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3A1A6D" w:rsidRDefault="004413E1">
      <w:pPr>
        <w:numPr>
          <w:ilvl w:val="0"/>
          <w:numId w:val="78"/>
        </w:numPr>
      </w:pPr>
      <w:r>
        <w:lastRenderedPageBreak/>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3A1A6D" w:rsidRDefault="004413E1">
      <w:pPr>
        <w:spacing w:line="250" w:lineRule="auto"/>
        <w:ind w:left="987" w:right="6" w:hanging="10"/>
        <w:jc w:val="center"/>
      </w:pPr>
      <w:r>
        <w:rPr>
          <w:b/>
        </w:rPr>
        <w:t>Варианты учебных планов профилей.</w:t>
      </w:r>
    </w:p>
    <w:p w:rsidR="003A1A6D" w:rsidRDefault="004413E1">
      <w:pPr>
        <w:ind w:left="345"/>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3A1A6D" w:rsidRDefault="004413E1">
      <w:pPr>
        <w:ind w:left="345"/>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3A1A6D" w:rsidRDefault="004413E1">
      <w:pPr>
        <w:ind w:left="345"/>
      </w:pPr>
      <w: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w:t>
      </w:r>
    </w:p>
    <w:p w:rsidR="003A1A6D" w:rsidRDefault="004413E1">
      <w:pPr>
        <w:ind w:left="345"/>
      </w:pPr>
      <w: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3A1A6D" w:rsidRDefault="004413E1">
      <w:pPr>
        <w:spacing w:after="10" w:line="249" w:lineRule="auto"/>
        <w:ind w:left="335" w:right="79" w:firstLine="710"/>
      </w:pPr>
      <w:r>
        <w:rPr>
          <w:b/>
        </w:rPr>
        <w:t>Пример учебного плана технологического (инженерного) профиля (с углубленным изучением математики и физики) (вариант 1)</w:t>
      </w:r>
    </w:p>
    <w:tbl>
      <w:tblPr>
        <w:tblStyle w:val="TableGrid"/>
        <w:tblW w:w="9746" w:type="dxa"/>
        <w:tblInd w:w="354" w:type="dxa"/>
        <w:tblCellMar>
          <w:top w:w="15" w:type="dxa"/>
          <w:left w:w="110" w:type="dxa"/>
          <w:right w:w="108" w:type="dxa"/>
        </w:tblCellMar>
        <w:tblLook w:val="04A0"/>
      </w:tblPr>
      <w:tblGrid>
        <w:gridCol w:w="2416"/>
        <w:gridCol w:w="2534"/>
        <w:gridCol w:w="1174"/>
        <w:gridCol w:w="906"/>
        <w:gridCol w:w="906"/>
        <w:gridCol w:w="904"/>
        <w:gridCol w:w="906"/>
      </w:tblGrid>
      <w:tr w:rsidR="003A1A6D">
        <w:trPr>
          <w:trHeight w:val="562"/>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53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7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81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81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81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81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286"/>
        </w:trPr>
        <w:tc>
          <w:tcPr>
            <w:tcW w:w="495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4"/>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838"/>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w:t>
            </w:r>
            <w:r>
              <w:tab/>
              <w:t xml:space="preserve"> и начала математического анализа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28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Общественнонаучные предметы</w:t>
            </w: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800"/>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253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495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32</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32</w:t>
            </w:r>
          </w:p>
        </w:tc>
      </w:tr>
      <w:tr w:rsidR="003A1A6D">
        <w:trPr>
          <w:trHeight w:val="562"/>
        </w:trPr>
        <w:tc>
          <w:tcPr>
            <w:tcW w:w="495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r>
      <w:tr w:rsidR="003A1A6D">
        <w:trPr>
          <w:trHeight w:val="290"/>
        </w:trPr>
        <w:tc>
          <w:tcPr>
            <w:tcW w:w="495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286"/>
        </w:trPr>
        <w:tc>
          <w:tcPr>
            <w:tcW w:w="495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838"/>
        </w:trPr>
        <w:tc>
          <w:tcPr>
            <w:tcW w:w="495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24"/>
        </w:trPr>
        <w:tc>
          <w:tcPr>
            <w:tcW w:w="495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181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2312</w:t>
            </w:r>
          </w:p>
        </w:tc>
        <w:tc>
          <w:tcPr>
            <w:tcW w:w="181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2516</w:t>
            </w:r>
          </w:p>
        </w:tc>
      </w:tr>
    </w:tbl>
    <w:p w:rsidR="003A1A6D" w:rsidRDefault="004413E1">
      <w:pPr>
        <w:spacing w:after="10" w:line="249" w:lineRule="auto"/>
        <w:ind w:left="335" w:right="79" w:firstLine="710"/>
      </w:pPr>
      <w:r>
        <w:rPr>
          <w:b/>
        </w:rPr>
        <w:t>Пример учебного плана технологического (информационно-технологического) профиля (с углубленным изучением математики и информатики) (вариант 2)</w:t>
      </w:r>
    </w:p>
    <w:tbl>
      <w:tblPr>
        <w:tblStyle w:val="TableGrid"/>
        <w:tblW w:w="10240" w:type="dxa"/>
        <w:tblInd w:w="354" w:type="dxa"/>
        <w:tblCellMar>
          <w:top w:w="15" w:type="dxa"/>
          <w:left w:w="110" w:type="dxa"/>
          <w:right w:w="115" w:type="dxa"/>
        </w:tblCellMar>
        <w:tblLook w:val="04A0"/>
      </w:tblPr>
      <w:tblGrid>
        <w:gridCol w:w="2538"/>
        <w:gridCol w:w="2542"/>
        <w:gridCol w:w="1228"/>
        <w:gridCol w:w="982"/>
        <w:gridCol w:w="982"/>
        <w:gridCol w:w="984"/>
        <w:gridCol w:w="984"/>
      </w:tblGrid>
      <w:tr w:rsidR="003A1A6D">
        <w:trPr>
          <w:trHeight w:val="562"/>
        </w:trPr>
        <w:tc>
          <w:tcPr>
            <w:tcW w:w="253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542"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22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96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96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58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196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96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253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122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286"/>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286"/>
        </w:trPr>
        <w:tc>
          <w:tcPr>
            <w:tcW w:w="253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286"/>
        </w:trPr>
        <w:tc>
          <w:tcPr>
            <w:tcW w:w="25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838"/>
        </w:trPr>
        <w:tc>
          <w:tcPr>
            <w:tcW w:w="253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28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286"/>
        </w:trPr>
        <w:tc>
          <w:tcPr>
            <w:tcW w:w="253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28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286"/>
        </w:trPr>
        <w:tc>
          <w:tcPr>
            <w:tcW w:w="253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Общественнонаучные предметы</w:t>
            </w: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28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286"/>
        </w:trPr>
        <w:tc>
          <w:tcPr>
            <w:tcW w:w="253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5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254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286"/>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32</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32</w:t>
            </w:r>
          </w:p>
        </w:tc>
      </w:tr>
      <w:tr w:rsidR="003A1A6D">
        <w:trPr>
          <w:trHeight w:val="568"/>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r>
      <w:tr w:rsidR="003A1A6D">
        <w:trPr>
          <w:trHeight w:val="286"/>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286"/>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838"/>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14"/>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2"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982"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84"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984"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ind w:left="345"/>
      </w:pPr>
      <w:r>
        <w:t xml:space="preserve">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w:t>
      </w:r>
    </w:p>
    <w:p w:rsidR="003A1A6D" w:rsidRDefault="004413E1">
      <w:pPr>
        <w:spacing w:after="10" w:line="249" w:lineRule="auto"/>
        <w:ind w:left="1070" w:right="79" w:hanging="10"/>
      </w:pPr>
      <w:r>
        <w:rPr>
          <w:b/>
        </w:rPr>
        <w:t>Пример учебного плана естественно-научного профиля.</w:t>
      </w:r>
    </w:p>
    <w:tbl>
      <w:tblPr>
        <w:tblStyle w:val="TableGrid"/>
        <w:tblW w:w="9746" w:type="dxa"/>
        <w:tblInd w:w="354" w:type="dxa"/>
        <w:tblCellMar>
          <w:top w:w="15" w:type="dxa"/>
          <w:left w:w="110" w:type="dxa"/>
          <w:right w:w="115" w:type="dxa"/>
        </w:tblCellMar>
        <w:tblLook w:val="04A0"/>
      </w:tblPr>
      <w:tblGrid>
        <w:gridCol w:w="2416"/>
        <w:gridCol w:w="2558"/>
        <w:gridCol w:w="1174"/>
        <w:gridCol w:w="900"/>
        <w:gridCol w:w="898"/>
        <w:gridCol w:w="900"/>
        <w:gridCol w:w="900"/>
      </w:tblGrid>
      <w:tr w:rsidR="003A1A6D">
        <w:trPr>
          <w:trHeight w:val="562"/>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55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7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286"/>
        </w:trPr>
        <w:tc>
          <w:tcPr>
            <w:tcW w:w="2416"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Обязательная часть</w:t>
            </w:r>
          </w:p>
        </w:tc>
        <w:tc>
          <w:tcPr>
            <w:tcW w:w="2558"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4"/>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838"/>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0"/>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79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r>
      <w:tr w:rsidR="003A1A6D">
        <w:trPr>
          <w:trHeight w:val="562"/>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7</w:t>
            </w:r>
          </w:p>
        </w:tc>
      </w:tr>
      <w:tr w:rsidR="003A1A6D">
        <w:trPr>
          <w:trHeight w:val="330"/>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28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838"/>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2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898"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900"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ind w:left="345"/>
      </w:pPr>
      <w: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3A1A6D" w:rsidRDefault="004413E1">
      <w:pPr>
        <w:spacing w:after="10" w:line="249" w:lineRule="auto"/>
        <w:ind w:left="1070" w:right="79" w:hanging="10"/>
      </w:pPr>
      <w:r>
        <w:rPr>
          <w:b/>
        </w:rPr>
        <w:t>Пример учебного плана гуманитарного профиля (вариант 1)</w:t>
      </w:r>
    </w:p>
    <w:tbl>
      <w:tblPr>
        <w:tblStyle w:val="TableGrid"/>
        <w:tblW w:w="9746" w:type="dxa"/>
        <w:tblInd w:w="354" w:type="dxa"/>
        <w:tblCellMar>
          <w:top w:w="15" w:type="dxa"/>
          <w:left w:w="110" w:type="dxa"/>
          <w:right w:w="115" w:type="dxa"/>
        </w:tblCellMar>
        <w:tblLook w:val="04A0"/>
      </w:tblPr>
      <w:tblGrid>
        <w:gridCol w:w="2416"/>
        <w:gridCol w:w="2558"/>
        <w:gridCol w:w="1174"/>
        <w:gridCol w:w="900"/>
        <w:gridCol w:w="898"/>
        <w:gridCol w:w="900"/>
        <w:gridCol w:w="900"/>
      </w:tblGrid>
      <w:tr w:rsidR="003A1A6D">
        <w:trPr>
          <w:trHeight w:val="562"/>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55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7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286"/>
        </w:trPr>
        <w:tc>
          <w:tcPr>
            <w:tcW w:w="2416"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Обязательная часть</w:t>
            </w:r>
          </w:p>
        </w:tc>
        <w:tc>
          <w:tcPr>
            <w:tcW w:w="2558"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и </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У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r>
      <w:tr w:rsidR="003A1A6D">
        <w:trPr>
          <w:trHeight w:val="316"/>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838"/>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28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Общественнонаучные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У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79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r>
      <w:tr w:rsidR="003A1A6D">
        <w:trPr>
          <w:trHeight w:val="562"/>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7</w:t>
            </w:r>
          </w:p>
        </w:tc>
      </w:tr>
      <w:tr w:rsidR="003A1A6D">
        <w:trPr>
          <w:trHeight w:val="358"/>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28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850"/>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2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898"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900"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spacing w:after="10" w:line="249" w:lineRule="auto"/>
        <w:ind w:left="1070" w:right="79" w:hanging="10"/>
      </w:pPr>
      <w:r>
        <w:rPr>
          <w:b/>
        </w:rPr>
        <w:t>Пример учебного плана гуманитарного профиля (вариант 2)</w:t>
      </w:r>
    </w:p>
    <w:tbl>
      <w:tblPr>
        <w:tblStyle w:val="TableGrid"/>
        <w:tblW w:w="9746" w:type="dxa"/>
        <w:tblInd w:w="354" w:type="dxa"/>
        <w:tblCellMar>
          <w:top w:w="15" w:type="dxa"/>
          <w:left w:w="110" w:type="dxa"/>
          <w:right w:w="115" w:type="dxa"/>
        </w:tblCellMar>
        <w:tblLook w:val="04A0"/>
      </w:tblPr>
      <w:tblGrid>
        <w:gridCol w:w="2416"/>
        <w:gridCol w:w="2558"/>
        <w:gridCol w:w="1174"/>
        <w:gridCol w:w="900"/>
        <w:gridCol w:w="898"/>
        <w:gridCol w:w="900"/>
        <w:gridCol w:w="900"/>
      </w:tblGrid>
      <w:tr w:rsidR="003A1A6D">
        <w:trPr>
          <w:trHeight w:val="562"/>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55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7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3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У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r>
      <w:tr w:rsidR="003A1A6D">
        <w:trPr>
          <w:trHeight w:val="316"/>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У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r>
      <w:tr w:rsidR="003A1A6D">
        <w:trPr>
          <w:trHeight w:val="838"/>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800"/>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r>
      <w:tr w:rsidR="003A1A6D">
        <w:trPr>
          <w:trHeight w:val="562"/>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7</w:t>
            </w:r>
          </w:p>
        </w:tc>
      </w:tr>
      <w:tr w:rsidR="003A1A6D">
        <w:trPr>
          <w:trHeight w:val="3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3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900"/>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898"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900"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spacing w:after="10" w:line="249" w:lineRule="auto"/>
        <w:ind w:left="345" w:right="79" w:hanging="10"/>
      </w:pPr>
      <w:r>
        <w:rPr>
          <w:b/>
        </w:rPr>
        <w:t xml:space="preserve"> Пример учебного плана гуманитарного профиля (вариант 3)</w:t>
      </w:r>
    </w:p>
    <w:tbl>
      <w:tblPr>
        <w:tblStyle w:val="TableGrid"/>
        <w:tblW w:w="9746" w:type="dxa"/>
        <w:tblInd w:w="354" w:type="dxa"/>
        <w:tblCellMar>
          <w:top w:w="15" w:type="dxa"/>
          <w:left w:w="110" w:type="dxa"/>
          <w:right w:w="115" w:type="dxa"/>
        </w:tblCellMar>
        <w:tblLook w:val="04A0"/>
      </w:tblPr>
      <w:tblGrid>
        <w:gridCol w:w="2416"/>
        <w:gridCol w:w="2558"/>
        <w:gridCol w:w="1174"/>
        <w:gridCol w:w="900"/>
        <w:gridCol w:w="898"/>
        <w:gridCol w:w="900"/>
        <w:gridCol w:w="900"/>
      </w:tblGrid>
      <w:tr w:rsidR="003A1A6D">
        <w:trPr>
          <w:trHeight w:val="562"/>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55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7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3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У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r>
      <w:tr w:rsidR="003A1A6D">
        <w:trPr>
          <w:trHeight w:val="314"/>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838"/>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Физическая культура, </w:t>
            </w:r>
            <w:r>
              <w:lastRenderedPageBreak/>
              <w:t>основы безопасности жизнедеятельности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Физическая культура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79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 xml:space="preserve"> </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r>
      <w:tr w:rsidR="003A1A6D">
        <w:trPr>
          <w:trHeight w:val="562"/>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7</w:t>
            </w:r>
          </w:p>
        </w:tc>
      </w:tr>
      <w:tr w:rsidR="003A1A6D">
        <w:trPr>
          <w:trHeight w:val="3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3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9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898"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900"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spacing w:after="10" w:line="249" w:lineRule="auto"/>
        <w:ind w:left="1070" w:right="79" w:hanging="10"/>
      </w:pPr>
      <w:r>
        <w:rPr>
          <w:b/>
        </w:rPr>
        <w:t>Пример учебного плана гуманитарного профиля (вариант 4)</w:t>
      </w:r>
    </w:p>
    <w:tbl>
      <w:tblPr>
        <w:tblStyle w:val="TableGrid"/>
        <w:tblW w:w="9746" w:type="dxa"/>
        <w:tblInd w:w="354" w:type="dxa"/>
        <w:tblCellMar>
          <w:top w:w="15" w:type="dxa"/>
          <w:left w:w="110" w:type="dxa"/>
          <w:right w:w="115" w:type="dxa"/>
        </w:tblCellMar>
        <w:tblLook w:val="04A0"/>
      </w:tblPr>
      <w:tblGrid>
        <w:gridCol w:w="2416"/>
        <w:gridCol w:w="2558"/>
        <w:gridCol w:w="1174"/>
        <w:gridCol w:w="900"/>
        <w:gridCol w:w="898"/>
        <w:gridCol w:w="900"/>
        <w:gridCol w:w="900"/>
      </w:tblGrid>
      <w:tr w:rsidR="003A1A6D">
        <w:trPr>
          <w:trHeight w:val="562"/>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55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7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3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4"/>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838"/>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4"/>
        </w:trPr>
        <w:tc>
          <w:tcPr>
            <w:tcW w:w="241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Физическая культура, </w:t>
            </w:r>
            <w:r>
              <w:lastRenderedPageBreak/>
              <w:t>основы безопасности жизнедеятельности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Физическая культура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79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 xml:space="preserve"> </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r>
      <w:tr w:rsidR="003A1A6D">
        <w:trPr>
          <w:trHeight w:val="562"/>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7</w:t>
            </w:r>
          </w:p>
        </w:tc>
      </w:tr>
      <w:tr w:rsidR="003A1A6D">
        <w:trPr>
          <w:trHeight w:val="3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3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960"/>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898"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900"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spacing w:after="10" w:line="249" w:lineRule="auto"/>
        <w:ind w:left="1070" w:right="79" w:hanging="10"/>
      </w:pPr>
      <w:r>
        <w:rPr>
          <w:b/>
        </w:rPr>
        <w:t>Пример учебного плана гуманитарного профиля (вариант 5)</w:t>
      </w:r>
    </w:p>
    <w:tbl>
      <w:tblPr>
        <w:tblStyle w:val="TableGrid"/>
        <w:tblW w:w="9746" w:type="dxa"/>
        <w:tblInd w:w="354" w:type="dxa"/>
        <w:tblCellMar>
          <w:top w:w="15" w:type="dxa"/>
          <w:left w:w="110" w:type="dxa"/>
          <w:right w:w="115" w:type="dxa"/>
        </w:tblCellMar>
        <w:tblLook w:val="04A0"/>
      </w:tblPr>
      <w:tblGrid>
        <w:gridCol w:w="2416"/>
        <w:gridCol w:w="2558"/>
        <w:gridCol w:w="1174"/>
        <w:gridCol w:w="900"/>
        <w:gridCol w:w="898"/>
        <w:gridCol w:w="900"/>
        <w:gridCol w:w="900"/>
      </w:tblGrid>
      <w:tr w:rsidR="003A1A6D">
        <w:trPr>
          <w:trHeight w:val="562"/>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55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7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3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4"/>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У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r>
      <w:tr w:rsidR="003A1A6D">
        <w:trPr>
          <w:trHeight w:val="838"/>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Физическая </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838"/>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культура, основы безопасности жизнедеятельности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r>
      <w:tr w:rsidR="003A1A6D">
        <w:trPr>
          <w:trHeight w:val="562"/>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7</w:t>
            </w:r>
          </w:p>
        </w:tc>
      </w:tr>
      <w:tr w:rsidR="003A1A6D">
        <w:trPr>
          <w:trHeight w:val="3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3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9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898"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900"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spacing w:after="10" w:line="249" w:lineRule="auto"/>
        <w:ind w:left="1070" w:right="79" w:hanging="10"/>
      </w:pPr>
      <w:r>
        <w:rPr>
          <w:b/>
        </w:rPr>
        <w:t>Пример учебного план гуманитарного профиля (вариант 6)</w:t>
      </w:r>
    </w:p>
    <w:tbl>
      <w:tblPr>
        <w:tblStyle w:val="TableGrid"/>
        <w:tblW w:w="9746" w:type="dxa"/>
        <w:tblInd w:w="354" w:type="dxa"/>
        <w:tblCellMar>
          <w:top w:w="15" w:type="dxa"/>
          <w:left w:w="110" w:type="dxa"/>
          <w:right w:w="115" w:type="dxa"/>
        </w:tblCellMar>
        <w:tblLook w:val="04A0"/>
      </w:tblPr>
      <w:tblGrid>
        <w:gridCol w:w="2416"/>
        <w:gridCol w:w="2558"/>
        <w:gridCol w:w="1174"/>
        <w:gridCol w:w="900"/>
        <w:gridCol w:w="898"/>
        <w:gridCol w:w="900"/>
        <w:gridCol w:w="900"/>
      </w:tblGrid>
      <w:tr w:rsidR="003A1A6D">
        <w:trPr>
          <w:trHeight w:val="562"/>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55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7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3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У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r>
      <w:tr w:rsidR="003A1A6D">
        <w:trPr>
          <w:trHeight w:val="838"/>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информатика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Физическая культура, </w:t>
            </w:r>
            <w:r>
              <w:lastRenderedPageBreak/>
              <w:t>основы безопасности жизнедеятельности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Физическая культура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800"/>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 xml:space="preserve"> </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Индивидуальный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286"/>
        </w:trPr>
        <w:tc>
          <w:tcPr>
            <w:tcW w:w="241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проект</w:t>
            </w:r>
          </w:p>
        </w:tc>
        <w:tc>
          <w:tcPr>
            <w:tcW w:w="1174"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9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r>
      <w:tr w:rsidR="003A1A6D">
        <w:trPr>
          <w:trHeight w:val="3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r>
      <w:tr w:rsidR="003A1A6D">
        <w:trPr>
          <w:trHeight w:val="562"/>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7</w:t>
            </w:r>
          </w:p>
        </w:tc>
      </w:tr>
      <w:tr w:rsidR="003A1A6D">
        <w:trPr>
          <w:trHeight w:val="3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3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858"/>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898"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900"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ind w:left="345"/>
      </w:pPr>
      <w:r>
        <w:t xml:space="preserve">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3A1A6D" w:rsidRDefault="004413E1">
      <w:pPr>
        <w:spacing w:after="10" w:line="249" w:lineRule="auto"/>
        <w:ind w:left="1070" w:right="79" w:hanging="10"/>
      </w:pPr>
      <w:r>
        <w:rPr>
          <w:b/>
        </w:rPr>
        <w:t>Пример учебного плана социально-экономического профиля (вариант 1)</w:t>
      </w:r>
    </w:p>
    <w:tbl>
      <w:tblPr>
        <w:tblStyle w:val="TableGrid"/>
        <w:tblW w:w="9746" w:type="dxa"/>
        <w:tblInd w:w="354" w:type="dxa"/>
        <w:tblCellMar>
          <w:top w:w="15" w:type="dxa"/>
          <w:left w:w="110" w:type="dxa"/>
          <w:right w:w="115" w:type="dxa"/>
        </w:tblCellMar>
        <w:tblLook w:val="04A0"/>
      </w:tblPr>
      <w:tblGrid>
        <w:gridCol w:w="2416"/>
        <w:gridCol w:w="2558"/>
        <w:gridCol w:w="1174"/>
        <w:gridCol w:w="900"/>
        <w:gridCol w:w="898"/>
        <w:gridCol w:w="900"/>
        <w:gridCol w:w="900"/>
      </w:tblGrid>
      <w:tr w:rsidR="003A1A6D">
        <w:trPr>
          <w:trHeight w:val="562"/>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55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7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28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838"/>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08"/>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Общественнонаучные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28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82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r>
      <w:tr w:rsidR="003A1A6D">
        <w:trPr>
          <w:trHeight w:val="562"/>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w:t>
            </w:r>
          </w:p>
        </w:tc>
      </w:tr>
      <w:tr w:rsidR="003A1A6D">
        <w:trPr>
          <w:trHeight w:val="30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28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838"/>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2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898"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900"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spacing w:after="10" w:line="249" w:lineRule="auto"/>
        <w:ind w:left="1070" w:right="79" w:hanging="10"/>
      </w:pPr>
      <w:r>
        <w:rPr>
          <w:b/>
        </w:rPr>
        <w:t>Пример учебного плана социально-экономического профиля (вариант 2)</w:t>
      </w:r>
    </w:p>
    <w:tbl>
      <w:tblPr>
        <w:tblStyle w:val="TableGrid"/>
        <w:tblW w:w="9746" w:type="dxa"/>
        <w:tblInd w:w="354" w:type="dxa"/>
        <w:tblCellMar>
          <w:top w:w="15" w:type="dxa"/>
          <w:left w:w="110" w:type="dxa"/>
          <w:right w:w="115" w:type="dxa"/>
        </w:tblCellMar>
        <w:tblLook w:val="04A0"/>
      </w:tblPr>
      <w:tblGrid>
        <w:gridCol w:w="2303"/>
        <w:gridCol w:w="2312"/>
        <w:gridCol w:w="1389"/>
        <w:gridCol w:w="937"/>
        <w:gridCol w:w="933"/>
        <w:gridCol w:w="935"/>
        <w:gridCol w:w="937"/>
      </w:tblGrid>
      <w:tr w:rsidR="003A1A6D">
        <w:trPr>
          <w:trHeight w:val="562"/>
        </w:trPr>
        <w:tc>
          <w:tcPr>
            <w:tcW w:w="2208" w:type="dxa"/>
            <w:vMerge w:val="restart"/>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0" w:right="0" w:firstLine="0"/>
              <w:jc w:val="center"/>
            </w:pPr>
            <w:r>
              <w:t>Предметная область</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7" w:right="0" w:firstLine="0"/>
              <w:jc w:val="center"/>
            </w:pPr>
            <w:r>
              <w:t>Учебный предмет</w:t>
            </w:r>
          </w:p>
        </w:tc>
        <w:tc>
          <w:tcPr>
            <w:tcW w:w="1414" w:type="dxa"/>
            <w:vMerge w:val="restart"/>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8" w:right="0" w:firstLine="0"/>
              <w:jc w:val="center"/>
            </w:pPr>
            <w:r>
              <w:t>Уровень</w:t>
            </w:r>
          </w:p>
        </w:tc>
        <w:tc>
          <w:tcPr>
            <w:tcW w:w="1896"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center"/>
            </w:pPr>
            <w:r>
              <w:t>5-ти дневная неделя</w:t>
            </w:r>
          </w:p>
        </w:tc>
        <w:tc>
          <w:tcPr>
            <w:tcW w:w="18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center"/>
            </w:pPr>
            <w:r>
              <w:t>6-ти дневная неделя</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896"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center"/>
            </w:pPr>
            <w:r>
              <w:t>Количество часов в неделю</w:t>
            </w:r>
          </w:p>
        </w:tc>
        <w:tc>
          <w:tcPr>
            <w:tcW w:w="18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center"/>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center"/>
            </w:pPr>
            <w:r>
              <w:t>10 класс</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center"/>
            </w:pPr>
            <w:r>
              <w:t>11 класс</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center"/>
            </w:pPr>
            <w:r>
              <w:t>10 класс</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center"/>
            </w:pPr>
            <w:r>
              <w:t>11 класс</w:t>
            </w:r>
          </w:p>
        </w:tc>
      </w:tr>
      <w:tr w:rsidR="003A1A6D">
        <w:trPr>
          <w:trHeight w:val="316"/>
        </w:trPr>
        <w:tc>
          <w:tcPr>
            <w:tcW w:w="453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Обязательная часть </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220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562"/>
        </w:trPr>
        <w:tc>
          <w:tcPr>
            <w:tcW w:w="22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838"/>
        </w:trPr>
        <w:tc>
          <w:tcPr>
            <w:tcW w:w="220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20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20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Общественнонаучные </w:t>
            </w:r>
            <w:r>
              <w:lastRenderedPageBreak/>
              <w:t>предметы</w:t>
            </w: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 xml:space="preserve">История </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562"/>
        </w:trPr>
        <w:tc>
          <w:tcPr>
            <w:tcW w:w="220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 и</w:t>
            </w: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83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2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23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453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31</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r>
      <w:tr w:rsidR="003A1A6D">
        <w:trPr>
          <w:trHeight w:val="562"/>
        </w:trPr>
        <w:tc>
          <w:tcPr>
            <w:tcW w:w="453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7</w:t>
            </w:r>
          </w:p>
        </w:tc>
      </w:tr>
      <w:tr w:rsidR="003A1A6D">
        <w:trPr>
          <w:trHeight w:val="314"/>
        </w:trPr>
        <w:tc>
          <w:tcPr>
            <w:tcW w:w="453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316"/>
        </w:trPr>
        <w:tc>
          <w:tcPr>
            <w:tcW w:w="453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870"/>
        </w:trPr>
        <w:tc>
          <w:tcPr>
            <w:tcW w:w="453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4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4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5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390"/>
        </w:trPr>
        <w:tc>
          <w:tcPr>
            <w:tcW w:w="453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5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946"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48"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950"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spacing w:after="10" w:line="249" w:lineRule="auto"/>
        <w:ind w:left="345" w:right="79" w:hanging="10"/>
      </w:pPr>
      <w:r>
        <w:rPr>
          <w:b/>
        </w:rPr>
        <w:t>Пример учебного плана социально-экономического профиля (вариант 3 с углубленным изучением обществознания и географии)</w:t>
      </w:r>
    </w:p>
    <w:tbl>
      <w:tblPr>
        <w:tblStyle w:val="TableGrid"/>
        <w:tblW w:w="10176" w:type="dxa"/>
        <w:tblInd w:w="354" w:type="dxa"/>
        <w:tblCellMar>
          <w:top w:w="15" w:type="dxa"/>
          <w:left w:w="110" w:type="dxa"/>
          <w:right w:w="115" w:type="dxa"/>
        </w:tblCellMar>
        <w:tblLook w:val="04A0"/>
      </w:tblPr>
      <w:tblGrid>
        <w:gridCol w:w="2540"/>
        <w:gridCol w:w="2540"/>
        <w:gridCol w:w="1230"/>
        <w:gridCol w:w="932"/>
        <w:gridCol w:w="962"/>
        <w:gridCol w:w="986"/>
        <w:gridCol w:w="986"/>
      </w:tblGrid>
      <w:tr w:rsidR="003A1A6D">
        <w:trPr>
          <w:trHeight w:val="562"/>
        </w:trPr>
        <w:tc>
          <w:tcPr>
            <w:tcW w:w="254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54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23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89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97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89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97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314"/>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254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838"/>
        </w:trPr>
        <w:tc>
          <w:tcPr>
            <w:tcW w:w="254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54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54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Общественнонаучные </w:t>
            </w:r>
            <w:r>
              <w:lastRenderedPageBreak/>
              <w:t>предметы</w:t>
            </w: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 xml:space="preserve">История </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4"/>
        </w:trPr>
        <w:tc>
          <w:tcPr>
            <w:tcW w:w="254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630"/>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254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w:t>
            </w:r>
          </w:p>
        </w:tc>
      </w:tr>
      <w:tr w:rsidR="003A1A6D">
        <w:trPr>
          <w:trHeight w:val="562"/>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0</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4"/>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316"/>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930"/>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3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6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14"/>
        </w:trPr>
        <w:tc>
          <w:tcPr>
            <w:tcW w:w="508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32"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962"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86"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986"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ind w:left="345"/>
      </w:pPr>
      <w: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3A1A6D" w:rsidRDefault="004413E1">
      <w:pPr>
        <w:spacing w:after="10" w:line="249" w:lineRule="auto"/>
        <w:ind w:left="1070" w:right="79" w:hanging="10"/>
      </w:pPr>
      <w:r>
        <w:rPr>
          <w:b/>
        </w:rPr>
        <w:t xml:space="preserve">Пример учебного плана универсального профиля </w:t>
      </w:r>
    </w:p>
    <w:tbl>
      <w:tblPr>
        <w:tblStyle w:val="TableGrid"/>
        <w:tblW w:w="9746" w:type="dxa"/>
        <w:tblInd w:w="354" w:type="dxa"/>
        <w:tblCellMar>
          <w:top w:w="15" w:type="dxa"/>
          <w:left w:w="110" w:type="dxa"/>
          <w:right w:w="115" w:type="dxa"/>
        </w:tblCellMar>
        <w:tblLook w:val="04A0"/>
      </w:tblPr>
      <w:tblGrid>
        <w:gridCol w:w="2416"/>
        <w:gridCol w:w="2558"/>
        <w:gridCol w:w="1174"/>
        <w:gridCol w:w="900"/>
        <w:gridCol w:w="898"/>
        <w:gridCol w:w="900"/>
        <w:gridCol w:w="900"/>
      </w:tblGrid>
      <w:tr w:rsidR="003A1A6D">
        <w:trPr>
          <w:trHeight w:val="562"/>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55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7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7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8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312"/>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838"/>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28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Общественнонаучные предметы</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41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79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41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255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28</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28</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27</w:t>
            </w:r>
          </w:p>
        </w:tc>
      </w:tr>
      <w:tr w:rsidR="003A1A6D">
        <w:trPr>
          <w:trHeight w:val="562"/>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9</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w:t>
            </w:r>
          </w:p>
        </w:tc>
      </w:tr>
      <w:tr w:rsidR="003A1A6D">
        <w:trPr>
          <w:trHeight w:val="28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286"/>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838"/>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9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24"/>
        </w:trPr>
        <w:tc>
          <w:tcPr>
            <w:tcW w:w="49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898"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900"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ind w:left="345"/>
      </w:pPr>
      <w:r>
        <w:t xml:space="preserve">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 </w:t>
      </w:r>
    </w:p>
    <w:p w:rsidR="003A1A6D" w:rsidRDefault="004413E1">
      <w:pPr>
        <w:spacing w:after="10" w:line="249" w:lineRule="auto"/>
        <w:ind w:left="335" w:right="79" w:firstLine="710"/>
      </w:pPr>
      <w:r>
        <w:rPr>
          <w:b/>
        </w:rPr>
        <w:t>Пример учебного плана технологического (инженерного) профиля (с углубленным изучением математики и физики) с изучением родных языков</w:t>
      </w:r>
    </w:p>
    <w:tbl>
      <w:tblPr>
        <w:tblStyle w:val="TableGrid"/>
        <w:tblW w:w="9776" w:type="dxa"/>
        <w:tblInd w:w="354" w:type="dxa"/>
        <w:tblCellMar>
          <w:top w:w="15" w:type="dxa"/>
          <w:left w:w="110" w:type="dxa"/>
          <w:right w:w="109" w:type="dxa"/>
        </w:tblCellMar>
        <w:tblLook w:val="04A0"/>
      </w:tblPr>
      <w:tblGrid>
        <w:gridCol w:w="2318"/>
        <w:gridCol w:w="2366"/>
        <w:gridCol w:w="1084"/>
        <w:gridCol w:w="844"/>
        <w:gridCol w:w="786"/>
        <w:gridCol w:w="902"/>
        <w:gridCol w:w="1476"/>
      </w:tblGrid>
      <w:tr w:rsidR="003A1A6D">
        <w:trPr>
          <w:trHeight w:val="562"/>
        </w:trPr>
        <w:tc>
          <w:tcPr>
            <w:tcW w:w="231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36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08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pPr>
            <w:r>
              <w:t>Уровень</w:t>
            </w:r>
          </w:p>
        </w:tc>
        <w:tc>
          <w:tcPr>
            <w:tcW w:w="163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237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162" w:firstLine="0"/>
              <w:jc w:val="left"/>
            </w:pPr>
            <w:r>
              <w:t>6-ти дневная  неделя</w:t>
            </w:r>
          </w:p>
        </w:tc>
      </w:tr>
      <w:tr w:rsidR="003A1A6D">
        <w:trPr>
          <w:trHeight w:val="838"/>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63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237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335"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403" w:firstLine="0"/>
              <w:jc w:val="left"/>
            </w:pPr>
            <w:r>
              <w:t>11 класс</w:t>
            </w:r>
          </w:p>
        </w:tc>
      </w:tr>
      <w:tr w:rsidR="003A1A6D">
        <w:trPr>
          <w:trHeight w:val="316"/>
        </w:trPr>
        <w:tc>
          <w:tcPr>
            <w:tcW w:w="468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231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4"/>
        </w:trPr>
        <w:tc>
          <w:tcPr>
            <w:tcW w:w="231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Родной язык и родная литература</w:t>
            </w: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Родной язык</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44" w:type="dxa"/>
            <w:vMerge w:val="restart"/>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0" w:right="0" w:firstLine="0"/>
              <w:jc w:val="left"/>
            </w:pPr>
            <w:r>
              <w:t>1</w:t>
            </w:r>
          </w:p>
        </w:tc>
        <w:tc>
          <w:tcPr>
            <w:tcW w:w="786" w:type="dxa"/>
            <w:vMerge w:val="restart"/>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0" w:right="0" w:firstLine="0"/>
              <w:jc w:val="left"/>
            </w:pPr>
            <w:r>
              <w:t>2</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Родная литература</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286"/>
        </w:trPr>
        <w:tc>
          <w:tcPr>
            <w:tcW w:w="23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838"/>
        </w:trPr>
        <w:tc>
          <w:tcPr>
            <w:tcW w:w="231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5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31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31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Общественнонаучные предметы</w:t>
            </w: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31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83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31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236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468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36</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35</w:t>
            </w:r>
          </w:p>
        </w:tc>
      </w:tr>
      <w:tr w:rsidR="003A1A6D">
        <w:trPr>
          <w:trHeight w:val="316"/>
        </w:trPr>
        <w:tc>
          <w:tcPr>
            <w:tcW w:w="468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Часть, формируемая участниками </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0</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0</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286"/>
        </w:trPr>
        <w:tc>
          <w:tcPr>
            <w:tcW w:w="468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образовательных отношений</w:t>
            </w:r>
          </w:p>
        </w:tc>
        <w:tc>
          <w:tcPr>
            <w:tcW w:w="1084"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44"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78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902"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1476"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r>
      <w:tr w:rsidR="003A1A6D">
        <w:trPr>
          <w:trHeight w:val="314"/>
        </w:trPr>
        <w:tc>
          <w:tcPr>
            <w:tcW w:w="468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316"/>
        </w:trPr>
        <w:tc>
          <w:tcPr>
            <w:tcW w:w="468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838"/>
        </w:trPr>
        <w:tc>
          <w:tcPr>
            <w:tcW w:w="468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4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9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147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1114"/>
        </w:trPr>
        <w:tc>
          <w:tcPr>
            <w:tcW w:w="468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8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44"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786"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902"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1476"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spacing w:after="10" w:line="249" w:lineRule="auto"/>
        <w:ind w:left="335" w:right="79" w:firstLine="710"/>
      </w:pPr>
      <w:r>
        <w:rPr>
          <w:b/>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Style w:val="TableGrid"/>
        <w:tblW w:w="9746" w:type="dxa"/>
        <w:tblInd w:w="354" w:type="dxa"/>
        <w:tblCellMar>
          <w:top w:w="15" w:type="dxa"/>
          <w:left w:w="110" w:type="dxa"/>
          <w:right w:w="109" w:type="dxa"/>
        </w:tblCellMar>
        <w:tblLook w:val="04A0"/>
      </w:tblPr>
      <w:tblGrid>
        <w:gridCol w:w="2297"/>
        <w:gridCol w:w="3117"/>
        <w:gridCol w:w="1154"/>
        <w:gridCol w:w="796"/>
        <w:gridCol w:w="792"/>
        <w:gridCol w:w="794"/>
        <w:gridCol w:w="796"/>
      </w:tblGrid>
      <w:tr w:rsidR="003A1A6D">
        <w:trPr>
          <w:trHeight w:val="562"/>
        </w:trPr>
        <w:tc>
          <w:tcPr>
            <w:tcW w:w="228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312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5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58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59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838"/>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58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59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314"/>
        </w:trPr>
        <w:tc>
          <w:tcPr>
            <w:tcW w:w="541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228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530"/>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228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Родной язык и родная литература</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Родной язык</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rsidR="003A1A6D" w:rsidRDefault="004413E1">
            <w:pPr>
              <w:spacing w:after="0" w:line="259" w:lineRule="auto"/>
              <w:ind w:left="0" w:right="0" w:firstLine="0"/>
              <w:jc w:val="left"/>
            </w:pPr>
            <w:r>
              <w:t>1</w:t>
            </w:r>
          </w:p>
        </w:tc>
        <w:tc>
          <w:tcPr>
            <w:tcW w:w="792" w:type="dxa"/>
            <w:vMerge w:val="restart"/>
            <w:tcBorders>
              <w:top w:val="single" w:sz="4" w:space="0" w:color="000000"/>
              <w:left w:val="single" w:sz="4" w:space="0" w:color="000000"/>
              <w:bottom w:val="single" w:sz="4" w:space="0" w:color="000000"/>
              <w:right w:val="single" w:sz="4" w:space="0" w:color="000000"/>
            </w:tcBorders>
            <w:vAlign w:val="bottom"/>
          </w:tcPr>
          <w:p w:rsidR="003A1A6D" w:rsidRDefault="004413E1">
            <w:pPr>
              <w:spacing w:after="0" w:line="259" w:lineRule="auto"/>
              <w:ind w:left="0" w:right="0" w:firstLine="0"/>
              <w:jc w:val="left"/>
            </w:pPr>
            <w:r>
              <w:t>2</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Родная литература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2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562"/>
        </w:trPr>
        <w:tc>
          <w:tcPr>
            <w:tcW w:w="228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Математика и информатика</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6"/>
        </w:trPr>
        <w:tc>
          <w:tcPr>
            <w:tcW w:w="228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28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Общественнонаучные предметы</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28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79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2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541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36</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35</w:t>
            </w:r>
          </w:p>
        </w:tc>
      </w:tr>
      <w:tr w:rsidR="003A1A6D">
        <w:trPr>
          <w:trHeight w:val="562"/>
        </w:trPr>
        <w:tc>
          <w:tcPr>
            <w:tcW w:w="541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0</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0</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541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314"/>
        </w:trPr>
        <w:tc>
          <w:tcPr>
            <w:tcW w:w="541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914"/>
        </w:trPr>
        <w:tc>
          <w:tcPr>
            <w:tcW w:w="541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916"/>
        </w:trPr>
        <w:tc>
          <w:tcPr>
            <w:tcW w:w="541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792"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794"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796"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spacing w:after="10" w:line="249" w:lineRule="auto"/>
        <w:ind w:left="4826" w:right="79" w:hanging="3400"/>
      </w:pPr>
      <w:r>
        <w:rPr>
          <w:b/>
        </w:rPr>
        <w:t>Пример учебного плана естественно-научного профиля с изучением родных языков</w:t>
      </w:r>
    </w:p>
    <w:tbl>
      <w:tblPr>
        <w:tblStyle w:val="TableGrid"/>
        <w:tblW w:w="9746" w:type="dxa"/>
        <w:tblInd w:w="354" w:type="dxa"/>
        <w:tblCellMar>
          <w:top w:w="15" w:type="dxa"/>
          <w:left w:w="110" w:type="dxa"/>
          <w:right w:w="114" w:type="dxa"/>
        </w:tblCellMar>
        <w:tblLook w:val="04A0"/>
      </w:tblPr>
      <w:tblGrid>
        <w:gridCol w:w="2302"/>
        <w:gridCol w:w="3100"/>
        <w:gridCol w:w="1156"/>
        <w:gridCol w:w="796"/>
        <w:gridCol w:w="796"/>
        <w:gridCol w:w="798"/>
        <w:gridCol w:w="798"/>
      </w:tblGrid>
      <w:tr w:rsidR="003A1A6D">
        <w:trPr>
          <w:trHeight w:val="562"/>
        </w:trPr>
        <w:tc>
          <w:tcPr>
            <w:tcW w:w="230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pPr>
            <w:r>
              <w:t>Предметная область</w:t>
            </w:r>
          </w:p>
        </w:tc>
        <w:tc>
          <w:tcPr>
            <w:tcW w:w="3102"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5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59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596"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838"/>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59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596"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362"/>
        </w:trPr>
        <w:tc>
          <w:tcPr>
            <w:tcW w:w="540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64"/>
        </w:trPr>
        <w:tc>
          <w:tcPr>
            <w:tcW w:w="230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64"/>
        </w:trPr>
        <w:tc>
          <w:tcPr>
            <w:tcW w:w="230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Родной язык и родная литература</w:t>
            </w: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Родной язык</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Родная литература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562"/>
        </w:trPr>
        <w:tc>
          <w:tcPr>
            <w:tcW w:w="23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562"/>
        </w:trPr>
        <w:tc>
          <w:tcPr>
            <w:tcW w:w="230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Математика и информатика</w:t>
            </w: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6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6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62"/>
        </w:trPr>
        <w:tc>
          <w:tcPr>
            <w:tcW w:w="230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6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64"/>
        </w:trPr>
        <w:tc>
          <w:tcPr>
            <w:tcW w:w="230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Общественнонаучные предметы</w:t>
            </w: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62"/>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6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62"/>
        </w:trPr>
        <w:tc>
          <w:tcPr>
            <w:tcW w:w="230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75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62"/>
        </w:trPr>
        <w:tc>
          <w:tcPr>
            <w:tcW w:w="23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310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64"/>
        </w:trPr>
        <w:tc>
          <w:tcPr>
            <w:tcW w:w="540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33</w:t>
            </w:r>
          </w:p>
        </w:tc>
      </w:tr>
      <w:tr w:rsidR="003A1A6D">
        <w:trPr>
          <w:trHeight w:val="562"/>
        </w:trPr>
        <w:tc>
          <w:tcPr>
            <w:tcW w:w="540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0</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286"/>
        </w:trPr>
        <w:tc>
          <w:tcPr>
            <w:tcW w:w="540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286"/>
        </w:trPr>
        <w:tc>
          <w:tcPr>
            <w:tcW w:w="540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838"/>
        </w:trPr>
        <w:tc>
          <w:tcPr>
            <w:tcW w:w="540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838"/>
        </w:trPr>
        <w:tc>
          <w:tcPr>
            <w:tcW w:w="540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2312</w:t>
            </w:r>
          </w:p>
        </w:tc>
        <w:tc>
          <w:tcPr>
            <w:tcW w:w="796"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nil"/>
            </w:tcBorders>
          </w:tcPr>
          <w:p w:rsidR="003A1A6D" w:rsidRDefault="004413E1">
            <w:pPr>
              <w:spacing w:after="0" w:line="259" w:lineRule="auto"/>
              <w:ind w:left="0" w:right="0" w:firstLine="0"/>
              <w:jc w:val="left"/>
            </w:pPr>
            <w:r>
              <w:t>2516</w:t>
            </w:r>
          </w:p>
        </w:tc>
        <w:tc>
          <w:tcPr>
            <w:tcW w:w="798" w:type="dxa"/>
            <w:tcBorders>
              <w:top w:val="single" w:sz="4" w:space="0" w:color="000000"/>
              <w:left w:val="nil"/>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spacing w:after="10" w:line="249" w:lineRule="auto"/>
        <w:ind w:left="4826" w:right="79" w:hanging="3702"/>
      </w:pPr>
      <w:r>
        <w:rPr>
          <w:b/>
        </w:rPr>
        <w:t>Пример учебного плана социально-экономического профиля с изучением родных языков</w:t>
      </w:r>
    </w:p>
    <w:tbl>
      <w:tblPr>
        <w:tblStyle w:val="TableGrid"/>
        <w:tblW w:w="9746" w:type="dxa"/>
        <w:tblInd w:w="354" w:type="dxa"/>
        <w:tblCellMar>
          <w:top w:w="15" w:type="dxa"/>
          <w:left w:w="110" w:type="dxa"/>
          <w:right w:w="110" w:type="dxa"/>
        </w:tblCellMar>
        <w:tblLook w:val="04A0"/>
      </w:tblPr>
      <w:tblGrid>
        <w:gridCol w:w="2298"/>
        <w:gridCol w:w="3124"/>
        <w:gridCol w:w="1138"/>
        <w:gridCol w:w="798"/>
        <w:gridCol w:w="794"/>
        <w:gridCol w:w="796"/>
        <w:gridCol w:w="798"/>
      </w:tblGrid>
      <w:tr w:rsidR="003A1A6D">
        <w:trPr>
          <w:trHeight w:val="562"/>
        </w:trPr>
        <w:tc>
          <w:tcPr>
            <w:tcW w:w="229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pPr>
            <w:r>
              <w:t>Предметная область</w:t>
            </w:r>
          </w:p>
        </w:tc>
        <w:tc>
          <w:tcPr>
            <w:tcW w:w="312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3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59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59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838"/>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59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c>
          <w:tcPr>
            <w:tcW w:w="159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r>
      <w:tr w:rsidR="003A1A6D">
        <w:trPr>
          <w:trHeight w:val="314"/>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6"/>
        </w:trPr>
        <w:tc>
          <w:tcPr>
            <w:tcW w:w="229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229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Родной язык и родная литература</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Родной язык</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Родная литература</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2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562"/>
        </w:trPr>
        <w:tc>
          <w:tcPr>
            <w:tcW w:w="229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lastRenderedPageBreak/>
              <w:t>Математика и информатика</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29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4"/>
        </w:trPr>
        <w:tc>
          <w:tcPr>
            <w:tcW w:w="229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Общественнонаучные предметы</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31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r>
      <w:tr w:rsidR="003A1A6D">
        <w:trPr>
          <w:trHeight w:val="31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29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r>
      <w:tr w:rsidR="003A1A6D">
        <w:trPr>
          <w:trHeight w:val="798"/>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r>
      <w:tr w:rsidR="003A1A6D">
        <w:trPr>
          <w:trHeight w:val="316"/>
        </w:trPr>
        <w:tc>
          <w:tcPr>
            <w:tcW w:w="22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3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r>
      <w:tr w:rsidR="003A1A6D">
        <w:trPr>
          <w:trHeight w:val="314"/>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35</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562"/>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0</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0</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r>
      <w:tr w:rsidR="003A1A6D">
        <w:trPr>
          <w:trHeight w:val="316"/>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r>
      <w:tr w:rsidR="003A1A6D">
        <w:trPr>
          <w:trHeight w:val="314"/>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838"/>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79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r>
      <w:tr w:rsidR="003A1A6D">
        <w:trPr>
          <w:trHeight w:val="562"/>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pPr>
            <w:r>
              <w:t xml:space="preserve">Общая допустимая нагрузка за период обучения в 10–11-х классах в соответствии с действующими </w:t>
            </w:r>
          </w:p>
        </w:tc>
        <w:tc>
          <w:tcPr>
            <w:tcW w:w="113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159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2312</w:t>
            </w:r>
          </w:p>
        </w:tc>
        <w:tc>
          <w:tcPr>
            <w:tcW w:w="159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2516</w:t>
            </w:r>
          </w:p>
        </w:tc>
      </w:tr>
      <w:tr w:rsidR="003A1A6D">
        <w:trPr>
          <w:trHeight w:val="286"/>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санитарными правилами и нормами в часах, итого</w:t>
            </w:r>
          </w:p>
        </w:tc>
        <w:tc>
          <w:tcPr>
            <w:tcW w:w="1138" w:type="dxa"/>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1592" w:type="dxa"/>
            <w:gridSpan w:val="2"/>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1594" w:type="dxa"/>
            <w:gridSpan w:val="2"/>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r>
    </w:tbl>
    <w:p w:rsidR="003A1A6D" w:rsidRDefault="004413E1">
      <w:pPr>
        <w:spacing w:after="10" w:line="249" w:lineRule="auto"/>
        <w:ind w:left="1070" w:right="79" w:hanging="10"/>
      </w:pPr>
      <w:r>
        <w:rPr>
          <w:b/>
        </w:rPr>
        <w:t>Пример учебного плана гуманитарного профиля с изучением родных языков</w:t>
      </w:r>
    </w:p>
    <w:tbl>
      <w:tblPr>
        <w:tblStyle w:val="TableGrid"/>
        <w:tblW w:w="9746" w:type="dxa"/>
        <w:tblInd w:w="354" w:type="dxa"/>
        <w:tblCellMar>
          <w:top w:w="15" w:type="dxa"/>
          <w:left w:w="86" w:type="dxa"/>
          <w:right w:w="110" w:type="dxa"/>
        </w:tblCellMar>
        <w:tblLook w:val="04A0"/>
      </w:tblPr>
      <w:tblGrid>
        <w:gridCol w:w="2314"/>
        <w:gridCol w:w="3108"/>
        <w:gridCol w:w="1126"/>
        <w:gridCol w:w="800"/>
        <w:gridCol w:w="798"/>
        <w:gridCol w:w="800"/>
        <w:gridCol w:w="800"/>
      </w:tblGrid>
      <w:tr w:rsidR="003A1A6D">
        <w:trPr>
          <w:trHeight w:val="562"/>
        </w:trPr>
        <w:tc>
          <w:tcPr>
            <w:tcW w:w="231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18" w:firstLine="0"/>
              <w:jc w:val="left"/>
            </w:pPr>
            <w:r>
              <w:t>Предметная область</w:t>
            </w:r>
          </w:p>
        </w:tc>
        <w:tc>
          <w:tcPr>
            <w:tcW w:w="3108"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2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Уровень</w:t>
            </w:r>
          </w:p>
        </w:tc>
        <w:tc>
          <w:tcPr>
            <w:tcW w:w="15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5-ти дневная неделя</w:t>
            </w:r>
          </w:p>
        </w:tc>
        <w:tc>
          <w:tcPr>
            <w:tcW w:w="16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6-ти дневная неделя</w:t>
            </w:r>
          </w:p>
        </w:tc>
      </w:tr>
      <w:tr w:rsidR="003A1A6D">
        <w:trPr>
          <w:trHeight w:val="838"/>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15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Количество часов в неделю</w:t>
            </w:r>
          </w:p>
        </w:tc>
        <w:tc>
          <w:tcPr>
            <w:tcW w:w="16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Количество 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10 класс</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11 класс</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10 класс</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11 класс</w:t>
            </w:r>
          </w:p>
        </w:tc>
      </w:tr>
      <w:tr w:rsidR="003A1A6D">
        <w:trPr>
          <w:trHeight w:val="286"/>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Обязательная часть</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r>
      <w:tr w:rsidR="003A1A6D">
        <w:trPr>
          <w:trHeight w:val="382"/>
        </w:trPr>
        <w:tc>
          <w:tcPr>
            <w:tcW w:w="231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Русский язык и литература</w:t>
            </w: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 xml:space="preserve">Русский язык </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Литература</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У </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5</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5</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5</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5</w:t>
            </w:r>
          </w:p>
        </w:tc>
      </w:tr>
      <w:tr w:rsidR="003A1A6D">
        <w:trPr>
          <w:trHeight w:val="286"/>
        </w:trPr>
        <w:tc>
          <w:tcPr>
            <w:tcW w:w="231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Родной язык и родная литература</w:t>
            </w: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Родной язык</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Родная литература</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r>
      <w:tr w:rsidR="003A1A6D">
        <w:trPr>
          <w:trHeight w:val="286"/>
        </w:trPr>
        <w:tc>
          <w:tcPr>
            <w:tcW w:w="23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Иностранные языки</w:t>
            </w: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Иностранный язык</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w:t>
            </w:r>
          </w:p>
        </w:tc>
      </w:tr>
      <w:tr w:rsidR="003A1A6D">
        <w:trPr>
          <w:trHeight w:val="562"/>
        </w:trPr>
        <w:tc>
          <w:tcPr>
            <w:tcW w:w="231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Математика и информатика</w:t>
            </w: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Алгебра и начала математического анализа</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w:t>
            </w:r>
          </w:p>
        </w:tc>
      </w:tr>
      <w:tr w:rsidR="003A1A6D">
        <w:trPr>
          <w:trHeight w:val="28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Геометрия</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r>
      <w:tr w:rsidR="003A1A6D">
        <w:trPr>
          <w:trHeight w:val="28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Вероятность и статистика</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Информатика</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r>
      <w:tr w:rsidR="003A1A6D">
        <w:trPr>
          <w:trHeight w:val="286"/>
        </w:trPr>
        <w:tc>
          <w:tcPr>
            <w:tcW w:w="231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Естественнонаучные предметы</w:t>
            </w: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Физика</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r>
      <w:tr w:rsidR="003A1A6D">
        <w:trPr>
          <w:trHeight w:val="28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Химия</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Биология</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r>
      <w:tr w:rsidR="003A1A6D">
        <w:trPr>
          <w:trHeight w:val="286"/>
        </w:trPr>
        <w:tc>
          <w:tcPr>
            <w:tcW w:w="231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Общественнонаучные предметы</w:t>
            </w: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 xml:space="preserve">История </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r>
      <w:tr w:rsidR="003A1A6D">
        <w:trPr>
          <w:trHeight w:val="28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Обществознание</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У </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4</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4</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4</w:t>
            </w:r>
          </w:p>
        </w:tc>
      </w:tr>
      <w:tr w:rsidR="003A1A6D">
        <w:trPr>
          <w:trHeight w:val="28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География</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r>
      <w:tr w:rsidR="003A1A6D">
        <w:trPr>
          <w:trHeight w:val="384"/>
        </w:trPr>
        <w:tc>
          <w:tcPr>
            <w:tcW w:w="231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Физическая культура, основы безопасности жизнедеятельности</w:t>
            </w: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Физическая культура</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w:t>
            </w:r>
          </w:p>
        </w:tc>
      </w:tr>
      <w:tr w:rsidR="003A1A6D">
        <w:trPr>
          <w:trHeight w:val="76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Основы безопасности жизнедеятельности</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Б</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r>
      <w:tr w:rsidR="003A1A6D">
        <w:trPr>
          <w:trHeight w:val="384"/>
        </w:trPr>
        <w:tc>
          <w:tcPr>
            <w:tcW w:w="231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310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48" w:right="0" w:firstLine="0"/>
              <w:jc w:val="left"/>
            </w:pPr>
            <w:r>
              <w:t>Индивидуальный проект</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r>
      <w:tr w:rsidR="003A1A6D">
        <w:trPr>
          <w:trHeight w:val="382"/>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ИТОГО</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33</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34</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33</w:t>
            </w:r>
          </w:p>
        </w:tc>
      </w:tr>
      <w:tr w:rsidR="003A1A6D">
        <w:trPr>
          <w:trHeight w:val="562"/>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Часть, формируемая участниками образовательных отношений</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0</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1</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4</w:t>
            </w:r>
          </w:p>
        </w:tc>
      </w:tr>
      <w:tr w:rsidR="003A1A6D">
        <w:trPr>
          <w:trHeight w:val="286"/>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Учебные недели</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34</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34</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34</w:t>
            </w:r>
          </w:p>
        </w:tc>
      </w:tr>
      <w:tr w:rsidR="003A1A6D">
        <w:trPr>
          <w:trHeight w:val="286"/>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Всего часов</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34</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37</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37</w:t>
            </w:r>
          </w:p>
        </w:tc>
      </w:tr>
      <w:tr w:rsidR="003A1A6D">
        <w:trPr>
          <w:trHeight w:val="838"/>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Максимально допустимая недельная нагрузка в соответствии с действующими санитарными правилами и нормами</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34</w:t>
            </w:r>
          </w:p>
        </w:tc>
        <w:tc>
          <w:tcPr>
            <w:tcW w:w="79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34</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37</w:t>
            </w:r>
          </w:p>
        </w:tc>
        <w:tc>
          <w:tcPr>
            <w:tcW w:w="80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37</w:t>
            </w:r>
          </w:p>
        </w:tc>
      </w:tr>
      <w:tr w:rsidR="003A1A6D">
        <w:trPr>
          <w:trHeight w:val="838"/>
        </w:trPr>
        <w:tc>
          <w:tcPr>
            <w:tcW w:w="5422"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2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 xml:space="preserve"> </w:t>
            </w:r>
          </w:p>
        </w:tc>
        <w:tc>
          <w:tcPr>
            <w:tcW w:w="1598"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2312</w:t>
            </w:r>
          </w:p>
        </w:tc>
        <w:tc>
          <w:tcPr>
            <w:tcW w:w="1600"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24" w:right="0" w:firstLine="0"/>
              <w:jc w:val="left"/>
            </w:pPr>
            <w:r>
              <w:t>2516</w:t>
            </w:r>
          </w:p>
        </w:tc>
      </w:tr>
    </w:tbl>
    <w:p w:rsidR="003A1A6D" w:rsidRDefault="004413E1">
      <w:pPr>
        <w:spacing w:after="10" w:line="249" w:lineRule="auto"/>
        <w:ind w:left="1070" w:right="79" w:hanging="10"/>
      </w:pPr>
      <w:r>
        <w:rPr>
          <w:b/>
        </w:rPr>
        <w:t>Пример учебного плана универсального профиля с изучением родных языков</w:t>
      </w:r>
    </w:p>
    <w:tbl>
      <w:tblPr>
        <w:tblStyle w:val="TableGrid"/>
        <w:tblW w:w="10332" w:type="dxa"/>
        <w:tblInd w:w="354" w:type="dxa"/>
        <w:tblCellMar>
          <w:top w:w="15" w:type="dxa"/>
          <w:left w:w="110" w:type="dxa"/>
          <w:right w:w="115" w:type="dxa"/>
        </w:tblCellMar>
        <w:tblLook w:val="04A0"/>
      </w:tblPr>
      <w:tblGrid>
        <w:gridCol w:w="2660"/>
        <w:gridCol w:w="2956"/>
        <w:gridCol w:w="1164"/>
        <w:gridCol w:w="1774"/>
        <w:gridCol w:w="1778"/>
      </w:tblGrid>
      <w:tr w:rsidR="003A1A6D">
        <w:trPr>
          <w:trHeight w:val="562"/>
        </w:trPr>
        <w:tc>
          <w:tcPr>
            <w:tcW w:w="266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Предметная область</w:t>
            </w:r>
          </w:p>
        </w:tc>
        <w:tc>
          <w:tcPr>
            <w:tcW w:w="2956"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Учебный предмет</w:t>
            </w:r>
          </w:p>
        </w:tc>
        <w:tc>
          <w:tcPr>
            <w:tcW w:w="1164"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Уровень</w:t>
            </w:r>
          </w:p>
        </w:tc>
        <w:tc>
          <w:tcPr>
            <w:tcW w:w="17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5-ти дневная неделя</w:t>
            </w:r>
          </w:p>
        </w:tc>
        <w:tc>
          <w:tcPr>
            <w:tcW w:w="177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6-ти дневная неделя</w:t>
            </w:r>
          </w:p>
        </w:tc>
      </w:tr>
      <w:tr w:rsidR="003A1A6D">
        <w:trPr>
          <w:trHeight w:val="320"/>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Количество </w:t>
            </w:r>
          </w:p>
        </w:tc>
        <w:tc>
          <w:tcPr>
            <w:tcW w:w="177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Количество </w:t>
            </w:r>
          </w:p>
        </w:tc>
      </w:tr>
    </w:tbl>
    <w:p w:rsidR="003A1A6D" w:rsidRDefault="003A1A6D">
      <w:pPr>
        <w:spacing w:after="0" w:line="259" w:lineRule="auto"/>
        <w:ind w:left="-956" w:right="11142" w:firstLine="0"/>
        <w:jc w:val="left"/>
      </w:pPr>
    </w:p>
    <w:tbl>
      <w:tblPr>
        <w:tblStyle w:val="TableGrid"/>
        <w:tblW w:w="10323" w:type="dxa"/>
        <w:tblInd w:w="354" w:type="dxa"/>
        <w:tblCellMar>
          <w:top w:w="15" w:type="dxa"/>
          <w:left w:w="110" w:type="dxa"/>
          <w:right w:w="115" w:type="dxa"/>
        </w:tblCellMar>
        <w:tblLook w:val="04A0"/>
      </w:tblPr>
      <w:tblGrid>
        <w:gridCol w:w="2660"/>
        <w:gridCol w:w="2956"/>
        <w:gridCol w:w="1164"/>
        <w:gridCol w:w="886"/>
        <w:gridCol w:w="888"/>
        <w:gridCol w:w="882"/>
        <w:gridCol w:w="887"/>
      </w:tblGrid>
      <w:tr w:rsidR="003A1A6D">
        <w:trPr>
          <w:trHeight w:val="562"/>
        </w:trPr>
        <w:tc>
          <w:tcPr>
            <w:tcW w:w="2660" w:type="dxa"/>
            <w:vMerge w:val="restart"/>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56" w:type="dxa"/>
            <w:vMerge w:val="restart"/>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1164" w:type="dxa"/>
            <w:vMerge w:val="restart"/>
            <w:tcBorders>
              <w:top w:val="single" w:sz="4" w:space="0" w:color="000000"/>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17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часов в неделю</w:t>
            </w:r>
          </w:p>
        </w:tc>
        <w:tc>
          <w:tcPr>
            <w:tcW w:w="1769"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часов в неделю</w:t>
            </w:r>
          </w:p>
        </w:tc>
      </w:tr>
      <w:tr w:rsidR="003A1A6D">
        <w:trPr>
          <w:trHeight w:val="562"/>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11 класс</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10 класс</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11 класс</w:t>
            </w:r>
          </w:p>
        </w:tc>
      </w:tr>
      <w:tr w:rsidR="003A1A6D">
        <w:trPr>
          <w:trHeight w:val="334"/>
        </w:trPr>
        <w:tc>
          <w:tcPr>
            <w:tcW w:w="5616"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Обязательная часть</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 xml:space="preserve"> </w:t>
            </w:r>
          </w:p>
        </w:tc>
      </w:tr>
      <w:tr w:rsidR="003A1A6D">
        <w:trPr>
          <w:trHeight w:val="336"/>
        </w:trPr>
        <w:tc>
          <w:tcPr>
            <w:tcW w:w="266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Русский язык и литература</w:t>
            </w: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Русский язык </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2</w:t>
            </w:r>
          </w:p>
        </w:tc>
      </w:tr>
      <w:tr w:rsidR="003A1A6D">
        <w:trPr>
          <w:trHeight w:val="33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Литература</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3</w:t>
            </w:r>
          </w:p>
        </w:tc>
      </w:tr>
      <w:tr w:rsidR="003A1A6D">
        <w:trPr>
          <w:trHeight w:val="336"/>
        </w:trPr>
        <w:tc>
          <w:tcPr>
            <w:tcW w:w="266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Родной язык и родная литература</w:t>
            </w: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Родной язык</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2</w:t>
            </w:r>
          </w:p>
        </w:tc>
      </w:tr>
      <w:tr w:rsidR="003A1A6D">
        <w:trPr>
          <w:trHeight w:val="33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Родная литература</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1</w:t>
            </w:r>
          </w:p>
        </w:tc>
      </w:tr>
      <w:tr w:rsidR="003A1A6D">
        <w:trPr>
          <w:trHeight w:val="336"/>
        </w:trPr>
        <w:tc>
          <w:tcPr>
            <w:tcW w:w="266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Иностранные языки</w:t>
            </w: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Иностранный язык</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3</w:t>
            </w:r>
          </w:p>
        </w:tc>
      </w:tr>
      <w:tr w:rsidR="003A1A6D">
        <w:trPr>
          <w:trHeight w:val="562"/>
        </w:trPr>
        <w:tc>
          <w:tcPr>
            <w:tcW w:w="266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Математика и информатика</w:t>
            </w: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Алгебра и начала математического анализа</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3</w:t>
            </w:r>
          </w:p>
        </w:tc>
      </w:tr>
      <w:tr w:rsidR="003A1A6D">
        <w:trPr>
          <w:trHeight w:val="33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Геометрия</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1</w:t>
            </w:r>
          </w:p>
        </w:tc>
      </w:tr>
      <w:tr w:rsidR="003A1A6D">
        <w:trPr>
          <w:trHeight w:val="33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Вероятность и статистика</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1</w:t>
            </w:r>
          </w:p>
        </w:tc>
      </w:tr>
      <w:tr w:rsidR="003A1A6D">
        <w:trPr>
          <w:trHeight w:val="33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Информатика</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1</w:t>
            </w:r>
          </w:p>
        </w:tc>
      </w:tr>
      <w:tr w:rsidR="003A1A6D">
        <w:trPr>
          <w:trHeight w:val="336"/>
        </w:trPr>
        <w:tc>
          <w:tcPr>
            <w:tcW w:w="266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Естественно-научные предметы</w:t>
            </w: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Физика</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2</w:t>
            </w:r>
          </w:p>
        </w:tc>
      </w:tr>
      <w:tr w:rsidR="003A1A6D">
        <w:trPr>
          <w:trHeight w:val="334"/>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Химия</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1</w:t>
            </w:r>
          </w:p>
        </w:tc>
      </w:tr>
      <w:tr w:rsidR="003A1A6D">
        <w:trPr>
          <w:trHeight w:val="336"/>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Биология</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1</w:t>
            </w:r>
          </w:p>
        </w:tc>
      </w:tr>
      <w:tr w:rsidR="003A1A6D">
        <w:trPr>
          <w:trHeight w:val="334"/>
        </w:trPr>
        <w:tc>
          <w:tcPr>
            <w:tcW w:w="266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Общественно-научные предметы</w:t>
            </w: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История </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2</w:t>
            </w:r>
          </w:p>
        </w:tc>
      </w:tr>
      <w:tr w:rsidR="003A1A6D">
        <w:trPr>
          <w:trHeight w:val="336"/>
        </w:trPr>
        <w:tc>
          <w:tcPr>
            <w:tcW w:w="0" w:type="auto"/>
            <w:vMerge/>
            <w:tcBorders>
              <w:top w:val="nil"/>
              <w:left w:val="single" w:sz="4" w:space="0" w:color="000000"/>
              <w:bottom w:val="nil"/>
              <w:right w:val="single" w:sz="4" w:space="0" w:color="000000"/>
            </w:tcBorders>
          </w:tcPr>
          <w:p w:rsidR="003A1A6D" w:rsidRDefault="003A1A6D">
            <w:pPr>
              <w:spacing w:after="160" w:line="259" w:lineRule="auto"/>
              <w:ind w:left="0" w:right="0" w:firstLine="0"/>
              <w:jc w:val="left"/>
            </w:pP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Обществознание</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2</w:t>
            </w:r>
          </w:p>
        </w:tc>
      </w:tr>
      <w:tr w:rsidR="003A1A6D">
        <w:trPr>
          <w:trHeight w:val="334"/>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География</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1</w:t>
            </w:r>
          </w:p>
        </w:tc>
      </w:tr>
      <w:tr w:rsidR="003A1A6D">
        <w:trPr>
          <w:trHeight w:val="336"/>
        </w:trPr>
        <w:tc>
          <w:tcPr>
            <w:tcW w:w="2660" w:type="dxa"/>
            <w:vMerge w:val="restart"/>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 основы безопасности жизнедеятельности</w:t>
            </w: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Физическая культура</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2</w:t>
            </w:r>
          </w:p>
        </w:tc>
      </w:tr>
      <w:tr w:rsidR="003A1A6D">
        <w:trPr>
          <w:trHeight w:val="670"/>
        </w:trPr>
        <w:tc>
          <w:tcPr>
            <w:tcW w:w="0" w:type="auto"/>
            <w:vMerge/>
            <w:tcBorders>
              <w:top w:val="nil"/>
              <w:left w:val="single" w:sz="4" w:space="0" w:color="000000"/>
              <w:bottom w:val="single" w:sz="4" w:space="0" w:color="000000"/>
              <w:right w:val="single" w:sz="4" w:space="0" w:color="000000"/>
            </w:tcBorders>
          </w:tcPr>
          <w:p w:rsidR="003A1A6D" w:rsidRDefault="003A1A6D">
            <w:pPr>
              <w:spacing w:after="160" w:line="259" w:lineRule="auto"/>
              <w:ind w:left="0" w:right="0" w:firstLine="0"/>
              <w:jc w:val="left"/>
            </w:pP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Основы безопасности жизнедеятельности</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Б</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1</w:t>
            </w:r>
          </w:p>
        </w:tc>
      </w:tr>
      <w:tr w:rsidR="003A1A6D">
        <w:trPr>
          <w:trHeight w:val="334"/>
        </w:trPr>
        <w:tc>
          <w:tcPr>
            <w:tcW w:w="2660"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295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Индивидуальный проект</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1</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 xml:space="preserve"> </w:t>
            </w:r>
          </w:p>
        </w:tc>
      </w:tr>
      <w:tr w:rsidR="003A1A6D">
        <w:trPr>
          <w:trHeight w:val="336"/>
        </w:trPr>
        <w:tc>
          <w:tcPr>
            <w:tcW w:w="5616"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ИТОГО</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29</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30</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29</w:t>
            </w:r>
          </w:p>
        </w:tc>
      </w:tr>
      <w:tr w:rsidR="003A1A6D">
        <w:trPr>
          <w:trHeight w:val="562"/>
        </w:trPr>
        <w:tc>
          <w:tcPr>
            <w:tcW w:w="5616"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Часть, формируемая участниками образовательных отношений</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4</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5</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7</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8</w:t>
            </w:r>
          </w:p>
        </w:tc>
      </w:tr>
      <w:tr w:rsidR="003A1A6D">
        <w:trPr>
          <w:trHeight w:val="334"/>
        </w:trPr>
        <w:tc>
          <w:tcPr>
            <w:tcW w:w="5616"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Учебные недели</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34</w:t>
            </w:r>
          </w:p>
        </w:tc>
      </w:tr>
      <w:tr w:rsidR="003A1A6D">
        <w:trPr>
          <w:trHeight w:val="336"/>
        </w:trPr>
        <w:tc>
          <w:tcPr>
            <w:tcW w:w="5616"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Всего часов</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37</w:t>
            </w:r>
          </w:p>
        </w:tc>
      </w:tr>
      <w:tr w:rsidR="003A1A6D">
        <w:trPr>
          <w:trHeight w:val="838"/>
        </w:trPr>
        <w:tc>
          <w:tcPr>
            <w:tcW w:w="5616"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Максимально допустимая недельная нагрузка в соответствии с действующими санитарными правилами и нормами</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88"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34</w:t>
            </w:r>
          </w:p>
        </w:tc>
        <w:tc>
          <w:tcPr>
            <w:tcW w:w="882"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37</w:t>
            </w:r>
          </w:p>
        </w:tc>
        <w:tc>
          <w:tcPr>
            <w:tcW w:w="887" w:type="dxa"/>
            <w:tcBorders>
              <w:top w:val="single" w:sz="4" w:space="0" w:color="000000"/>
              <w:left w:val="single" w:sz="4" w:space="0" w:color="000000"/>
              <w:bottom w:val="single" w:sz="4" w:space="0" w:color="000000"/>
              <w:right w:val="single" w:sz="7" w:space="0" w:color="000000"/>
            </w:tcBorders>
          </w:tcPr>
          <w:p w:rsidR="003A1A6D" w:rsidRDefault="004413E1">
            <w:pPr>
              <w:spacing w:after="0" w:line="259" w:lineRule="auto"/>
              <w:ind w:left="0" w:right="0" w:firstLine="0"/>
              <w:jc w:val="left"/>
            </w:pPr>
            <w:r>
              <w:t>37</w:t>
            </w:r>
          </w:p>
        </w:tc>
      </w:tr>
      <w:tr w:rsidR="003A1A6D">
        <w:trPr>
          <w:trHeight w:val="838"/>
        </w:trPr>
        <w:tc>
          <w:tcPr>
            <w:tcW w:w="5616"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64" w:type="dxa"/>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 xml:space="preserve"> </w:t>
            </w:r>
          </w:p>
        </w:tc>
        <w:tc>
          <w:tcPr>
            <w:tcW w:w="1774"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2312</w:t>
            </w:r>
          </w:p>
        </w:tc>
        <w:tc>
          <w:tcPr>
            <w:tcW w:w="1769" w:type="dxa"/>
            <w:gridSpan w:val="2"/>
            <w:tcBorders>
              <w:top w:val="single" w:sz="4" w:space="0" w:color="000000"/>
              <w:left w:val="single" w:sz="4" w:space="0" w:color="000000"/>
              <w:bottom w:val="single" w:sz="4" w:space="0" w:color="000000"/>
              <w:right w:val="single" w:sz="4" w:space="0" w:color="000000"/>
            </w:tcBorders>
          </w:tcPr>
          <w:p w:rsidR="003A1A6D" w:rsidRDefault="004413E1">
            <w:pPr>
              <w:spacing w:after="0" w:line="259" w:lineRule="auto"/>
              <w:ind w:left="0" w:right="0" w:firstLine="0"/>
              <w:jc w:val="left"/>
            </w:pPr>
            <w:r>
              <w:t>2516</w:t>
            </w:r>
          </w:p>
        </w:tc>
      </w:tr>
    </w:tbl>
    <w:p w:rsidR="003A1A6D" w:rsidRDefault="004413E1">
      <w:pPr>
        <w:spacing w:line="250" w:lineRule="auto"/>
        <w:ind w:left="987" w:right="713" w:hanging="10"/>
        <w:jc w:val="center"/>
      </w:pPr>
      <w:r>
        <w:rPr>
          <w:b/>
        </w:rPr>
        <w:t>4.2. Календарный учебный график.</w:t>
      </w:r>
    </w:p>
    <w:p w:rsidR="003A1A6D" w:rsidRDefault="004413E1">
      <w:pPr>
        <w:ind w:left="584"/>
      </w:pPr>
      <w:r>
        <w:t>В качестве ка</w:t>
      </w:r>
      <w:r w:rsidR="001E14BF">
        <w:t>лендарного учебного графика в МБ</w:t>
      </w:r>
      <w:r>
        <w:t>ОУ «</w:t>
      </w:r>
      <w:r w:rsidR="001E14BF">
        <w:t xml:space="preserve">Козульская </w:t>
      </w:r>
      <w:r>
        <w:t>СОШ</w:t>
      </w:r>
      <w:r w:rsidR="001E14BF">
        <w:t xml:space="preserve"> №1</w:t>
      </w:r>
      <w:r>
        <w:t>» взят Федеральный учебный график.</w:t>
      </w:r>
    </w:p>
    <w:p w:rsidR="003A1A6D" w:rsidRDefault="004413E1">
      <w:pPr>
        <w:ind w:left="345"/>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A1A6D" w:rsidRDefault="004413E1">
      <w:pPr>
        <w:ind w:left="345"/>
      </w:pPr>
      <w:r>
        <w:t>Продолжительность учебного года при получении среднего общего образования составляет 34 недели.</w:t>
      </w:r>
    </w:p>
    <w:p w:rsidR="003A1A6D" w:rsidRDefault="004413E1">
      <w:pPr>
        <w:ind w:left="345"/>
      </w:pPr>
      <w:r>
        <w:rPr>
          <w:u w:val="single" w:color="000000"/>
        </w:rPr>
        <w:t>Учебный год в образовательной организации начинается 1 сентября</w:t>
      </w:r>
      <w:r>
        <w:t>. Если этот день приходится на выходной день, то в этом случае учебный год начинается в первый, следующий за ним, рабочий день.</w:t>
      </w:r>
    </w:p>
    <w:p w:rsidR="003A1A6D" w:rsidRDefault="004413E1">
      <w:pPr>
        <w:ind w:left="345"/>
      </w:pPr>
      <w:r>
        <w:rPr>
          <w:u w:val="single" w:color="000000"/>
        </w:rPr>
        <w:t>Учебный год в образовательной организации заканчивается 26 мая</w:t>
      </w:r>
      <w:r>
        <w:t>.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3A1A6D" w:rsidRDefault="004413E1">
      <w:pPr>
        <w:ind w:left="345"/>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A1A6D" w:rsidRDefault="004413E1">
      <w:pPr>
        <w:ind w:left="345"/>
      </w:pPr>
      <w:r>
        <w:rPr>
          <w:u w:val="single" w:color="000000"/>
        </w:rPr>
        <w:t>Продолжительность учебных четвертей</w:t>
      </w:r>
      <w:r>
        <w:t xml:space="preserve"> составляет: I четверть – 8 учебных недель; II четверть – 8 учебных недель; III четверть – 11 учебных недель, IV четверть – 7 учебных недель.</w:t>
      </w:r>
    </w:p>
    <w:p w:rsidR="003A1A6D" w:rsidRDefault="004413E1">
      <w:pPr>
        <w:spacing w:after="4" w:line="242" w:lineRule="auto"/>
        <w:ind w:left="1070" w:right="1889" w:hanging="10"/>
        <w:jc w:val="left"/>
      </w:pPr>
      <w:r>
        <w:rPr>
          <w:u w:val="single" w:color="000000"/>
        </w:rPr>
        <w:lastRenderedPageBreak/>
        <w:t>Продолжительность каникул составляет</w:t>
      </w:r>
      <w:r>
        <w:t>: по окончании I четверти (осенние каникулы) – 9 календарных дней; по окончании II четверти (зимние каникулы) – 9 календарных дней; по окончании III четверти (весенние каникулы) – 9 календарных дней; по окончании учебного года (летние каникулы) – не менее 8 недель.</w:t>
      </w:r>
    </w:p>
    <w:p w:rsidR="003A1A6D" w:rsidRDefault="004413E1">
      <w:pPr>
        <w:ind w:left="1060" w:firstLine="0"/>
      </w:pPr>
      <w:r>
        <w:rPr>
          <w:u w:val="single" w:color="000000"/>
        </w:rPr>
        <w:t>Продолжительность урока</w:t>
      </w:r>
      <w:r>
        <w:t xml:space="preserve"> не должна превышать 45 минут.</w:t>
      </w:r>
    </w:p>
    <w:p w:rsidR="003A1A6D" w:rsidRDefault="004413E1">
      <w:pPr>
        <w:ind w:left="345"/>
      </w:pPr>
      <w:r>
        <w:rPr>
          <w:u w:val="single" w:color="000000"/>
        </w:rPr>
        <w:t>Продолжительность перемен</w:t>
      </w:r>
      <w: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3A1A6D" w:rsidRDefault="004413E1">
      <w:pPr>
        <w:ind w:left="345"/>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3A1A6D" w:rsidRDefault="004413E1">
      <w:pPr>
        <w:ind w:left="345"/>
      </w:pPr>
      <w:r>
        <w:rPr>
          <w:u w:val="single" w:color="000000"/>
        </w:rPr>
        <w:t>Расписание уроков</w:t>
      </w:r>
      <w: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A1A6D" w:rsidRDefault="004413E1">
      <w:pPr>
        <w:ind w:left="345"/>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3A1A6D" w:rsidRDefault="004413E1">
      <w:pPr>
        <w:spacing w:after="10" w:line="249" w:lineRule="auto"/>
        <w:ind w:left="406" w:right="214" w:hanging="10"/>
        <w:jc w:val="center"/>
      </w:pPr>
      <w:r>
        <w:t xml:space="preserve">Занятия начинаются не ранее 8 часов утра и заканчиваются не позднее 19 часов. </w:t>
      </w:r>
    </w:p>
    <w:p w:rsidR="003A1A6D" w:rsidRDefault="004413E1">
      <w:pPr>
        <w:ind w:left="345"/>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A1A6D" w:rsidRDefault="004413E1">
      <w:pPr>
        <w:ind w:left="345"/>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A1A6D" w:rsidRDefault="004413E1">
      <w:pPr>
        <w:spacing w:after="306" w:line="249" w:lineRule="auto"/>
        <w:ind w:left="345" w:right="90" w:hanging="10"/>
        <w:jc w:val="right"/>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w:t>
      </w:r>
      <w:r w:rsidR="001E14BF">
        <w:t xml:space="preserve">ние учебного </w:t>
      </w:r>
      <w:r>
        <w:t>года – 5-6 недель учебных периодов чередуются с недельными каникулами.</w:t>
      </w:r>
    </w:p>
    <w:p w:rsidR="003A1A6D" w:rsidRDefault="004413E1">
      <w:pPr>
        <w:spacing w:after="413" w:line="250" w:lineRule="auto"/>
        <w:ind w:left="987" w:right="6" w:hanging="10"/>
        <w:jc w:val="center"/>
      </w:pPr>
      <w:r>
        <w:rPr>
          <w:b/>
        </w:rPr>
        <w:t>4.3. План внеурочной деятельности.</w:t>
      </w:r>
    </w:p>
    <w:p w:rsidR="003A1A6D" w:rsidRDefault="001E14BF">
      <w:pPr>
        <w:ind w:left="345"/>
      </w:pPr>
      <w:r>
        <w:t>Внеурочная деятельность МБ</w:t>
      </w:r>
      <w:r w:rsidR="004413E1">
        <w:t>ОУ «</w:t>
      </w:r>
      <w:r>
        <w:t xml:space="preserve">Козульская </w:t>
      </w:r>
      <w:r w:rsidR="004413E1">
        <w:t>СОШ</w:t>
      </w:r>
      <w:r>
        <w:t xml:space="preserve"> №1</w:t>
      </w:r>
      <w:r w:rsidR="004413E1">
        <w:t>»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3A1A6D" w:rsidRDefault="004413E1">
      <w:pPr>
        <w:ind w:left="345"/>
      </w:pPr>
      <w:r>
        <w:t>Внеурочная деятельность является неотъемлемой и обязательной частью основной образовательной программы.</w:t>
      </w:r>
    </w:p>
    <w:p w:rsidR="003A1A6D" w:rsidRDefault="004413E1">
      <w:pPr>
        <w:ind w:left="345"/>
      </w:pPr>
      <w:r>
        <w:t>План внеурочной деятельности часть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3A1A6D" w:rsidRDefault="004413E1">
      <w:pPr>
        <w:ind w:left="345"/>
      </w:pPr>
      <w:r>
        <w:t xml:space="preserve">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w:t>
      </w:r>
      <w:r>
        <w:lastRenderedPageBreak/>
        <w:t>общественных объединений, организаций (в том числе и в рамках «Российского движения школьников»);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3A1A6D" w:rsidRDefault="004413E1">
      <w:pPr>
        <w:ind w:left="345"/>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3A1A6D" w:rsidRDefault="001E14BF">
      <w:pPr>
        <w:spacing w:after="10" w:line="249" w:lineRule="auto"/>
        <w:ind w:left="406" w:right="46" w:hanging="10"/>
        <w:jc w:val="center"/>
      </w:pPr>
      <w:r>
        <w:t xml:space="preserve">Количество часов, выделяемых на внеурочную деятельность, </w:t>
      </w:r>
      <w:r w:rsidR="004413E1">
        <w:t xml:space="preserve"> за два года обучения на уровне среднего общего образования составляет не более 700 часов.</w:t>
      </w:r>
    </w:p>
    <w:p w:rsidR="003A1A6D" w:rsidRDefault="004413E1">
      <w:pPr>
        <w:ind w:left="345" w:firstLine="0"/>
      </w:pPr>
      <w:r>
        <w:t>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3A1A6D" w:rsidRDefault="004413E1">
      <w:pPr>
        <w:ind w:left="345"/>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3A1A6D" w:rsidRDefault="004413E1">
      <w:pPr>
        <w:ind w:left="1060" w:firstLine="0"/>
      </w:pPr>
      <w:r>
        <w:t>Общий объем внеурочной деятельности не превышает 10 часов в неделю.</w:t>
      </w:r>
    </w:p>
    <w:p w:rsidR="003A1A6D" w:rsidRDefault="004413E1">
      <w:pPr>
        <w:ind w:left="345"/>
      </w:pPr>
      <w:r>
        <w:t xml:space="preserve">Один час в неделю рекомендуется отводить на внеурочное занятие «Разговоры о важном». </w:t>
      </w:r>
    </w:p>
    <w:p w:rsidR="003A1A6D" w:rsidRDefault="004413E1">
      <w:pPr>
        <w:ind w:left="345"/>
      </w:pPr>
      <w: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3A1A6D" w:rsidRDefault="004413E1">
      <w:pPr>
        <w:ind w:left="345"/>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A1A6D" w:rsidRDefault="004413E1">
      <w:pPr>
        <w:ind w:left="345"/>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3A1A6D" w:rsidRDefault="004413E1">
      <w:pPr>
        <w:ind w:left="345"/>
      </w:pPr>
      <w:r>
        <w:t xml:space="preserve">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может быть выделено больше часов, чем в 11 классе.</w:t>
      </w:r>
    </w:p>
    <w:p w:rsidR="003A1A6D" w:rsidRDefault="004413E1">
      <w:pPr>
        <w:ind w:left="345"/>
      </w:pPr>
      <w:r>
        <w:lastRenderedPageBreak/>
        <w:t xml:space="preserve">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компетенция конструктивного, успешного и ответственного поведения </w:t>
      </w:r>
    </w:p>
    <w:p w:rsidR="003A1A6D" w:rsidRDefault="004413E1">
      <w:pPr>
        <w:ind w:left="345" w:firstLine="0"/>
      </w:pPr>
      <w:r>
        <w:t>в обществе с учетом правовых норм, установленных российским законодательством;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компетенция в сфере общественной самоорганизации, участия в общественно</w:t>
      </w:r>
    </w:p>
    <w:p w:rsidR="003A1A6D" w:rsidRDefault="004413E1">
      <w:pPr>
        <w:ind w:left="345" w:firstLine="0"/>
      </w:pPr>
      <w:r>
        <w:t>значимой совместной деятельности.</w:t>
      </w:r>
    </w:p>
    <w:p w:rsidR="003A1A6D" w:rsidRDefault="004413E1">
      <w:pPr>
        <w:ind w:left="1060" w:firstLine="0"/>
      </w:pPr>
      <w:r>
        <w:t>Организация жизни ученических сообществ выстраивается:</w:t>
      </w:r>
    </w:p>
    <w:p w:rsidR="003A1A6D" w:rsidRDefault="004413E1">
      <w:pPr>
        <w:ind w:left="345"/>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через участие в экологическом просвещении сверстников, родителей, населения; через благоустройство школы, класса, сельского поселения, города, в ходе партнерства</w:t>
      </w:r>
    </w:p>
    <w:p w:rsidR="003A1A6D" w:rsidRDefault="004413E1">
      <w:pPr>
        <w:ind w:left="1055" w:hanging="710"/>
      </w:pPr>
      <w:r>
        <w:t>с общественными организациями и объединениями; через отношение обучающихся к закону, государству и к гражданскому обществу</w:t>
      </w:r>
    </w:p>
    <w:p w:rsidR="003A1A6D" w:rsidRDefault="004413E1">
      <w:pPr>
        <w:ind w:left="1055" w:hanging="710"/>
      </w:pPr>
      <w:r>
        <w:t>(включает подготовку личности к общественной жизни); через отношение обучающихся к окружающему миру, к живой природе,</w:t>
      </w:r>
    </w:p>
    <w:p w:rsidR="003A1A6D" w:rsidRDefault="004413E1">
      <w:pPr>
        <w:ind w:left="1055" w:hanging="710"/>
      </w:pPr>
      <w:r>
        <w:t>художественной культуре (включает формирование у обучающихся научного мировоззрения); через трудовые и социально-экономические отношения (включает подготовку</w:t>
      </w:r>
    </w:p>
    <w:p w:rsidR="003A1A6D" w:rsidRDefault="004413E1">
      <w:pPr>
        <w:ind w:left="345" w:firstLine="0"/>
      </w:pPr>
      <w:r>
        <w:t>личности к трудовой деятельности).</w:t>
      </w:r>
    </w:p>
    <w:p w:rsidR="003A1A6D" w:rsidRDefault="004413E1">
      <w:pPr>
        <w:ind w:left="345"/>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w:t>
      </w:r>
      <w:r w:rsidR="001E14BF">
        <w:t>-</w:t>
      </w:r>
      <w:r>
        <w:t>экономическим, технологическим, универсальным.</w:t>
      </w:r>
    </w:p>
    <w:p w:rsidR="003A1A6D" w:rsidRDefault="004413E1">
      <w:pPr>
        <w:ind w:left="345"/>
      </w:pPr>
      <w:r>
        <w:t>Инвариантный компонент плана внеурочной деятельности (вне зависимости от профиля) предполагает:</w:t>
      </w:r>
    </w:p>
    <w:p w:rsidR="003A1A6D" w:rsidRDefault="004413E1">
      <w:pPr>
        <w:ind w:left="345"/>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3A1A6D" w:rsidRDefault="004413E1">
      <w:pPr>
        <w:ind w:left="345"/>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3A1A6D" w:rsidRDefault="004413E1">
      <w:pPr>
        <w:ind w:left="1060" w:firstLine="0"/>
      </w:pPr>
      <w:r>
        <w:t>Вариативный компонент прописывается по отдельным профилям.</w:t>
      </w:r>
    </w:p>
    <w:p w:rsidR="003A1A6D" w:rsidRDefault="004413E1">
      <w:pPr>
        <w:ind w:left="345"/>
      </w:pPr>
      <w:r>
        <w:t xml:space="preserve">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w:t>
      </w:r>
      <w:r>
        <w:lastRenderedPageBreak/>
        <w:t>на вышеперечисленных объектах реализуются индивидуальные, групповые и коллективные учебно-исследовательские проекты обучающихся.</w:t>
      </w:r>
    </w:p>
    <w:p w:rsidR="003A1A6D" w:rsidRDefault="004413E1">
      <w:pPr>
        <w:ind w:left="345"/>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w:t>
      </w:r>
      <w:r w:rsidR="00AB0959">
        <w:t>-</w:t>
      </w:r>
      <w:r>
        <w:t>биологической направленности).</w:t>
      </w:r>
    </w:p>
    <w:p w:rsidR="003A1A6D" w:rsidRDefault="004413E1">
      <w:pPr>
        <w:ind w:left="345"/>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3A1A6D" w:rsidRDefault="004413E1">
      <w:pPr>
        <w:ind w:left="345"/>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A1A6D" w:rsidRDefault="004413E1">
      <w:pPr>
        <w:ind w:left="345"/>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A1A6D" w:rsidRDefault="004413E1">
      <w:pPr>
        <w:ind w:left="345"/>
      </w:pPr>
      <w: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3A1A6D" w:rsidRDefault="004413E1">
      <w:pPr>
        <w:ind w:left="345"/>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A1A6D" w:rsidRDefault="004413E1">
      <w:pPr>
        <w:ind w:left="345"/>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3A1A6D" w:rsidRDefault="004413E1">
      <w:pPr>
        <w:ind w:left="345"/>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r>
        <w:tab/>
        <w:t xml:space="preserve"> по территории России.</w:t>
      </w:r>
    </w:p>
    <w:p w:rsidR="003A1A6D" w:rsidRDefault="004413E1">
      <w:pPr>
        <w:ind w:left="345"/>
      </w:pPr>
      <w:r>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w:t>
      </w:r>
      <w:r>
        <w:lastRenderedPageBreak/>
        <w:t>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3A1A6D" w:rsidRDefault="004413E1">
      <w:pPr>
        <w:ind w:left="345"/>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3A1A6D" w:rsidRDefault="004413E1">
      <w:pPr>
        <w:ind w:left="345"/>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3A1A6D" w:rsidRDefault="004413E1">
      <w:pPr>
        <w:ind w:left="345"/>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A1A6D" w:rsidRDefault="004413E1">
      <w:pPr>
        <w:ind w:left="345"/>
      </w:pPr>
      <w:r>
        <w:t xml:space="preserve">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w:t>
      </w:r>
      <w:r w:rsidR="00AB0959">
        <w:t>-</w:t>
      </w:r>
      <w:r>
        <w:t>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A1A6D" w:rsidRDefault="004413E1">
      <w:pPr>
        <w:ind w:left="345"/>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3A1A6D" w:rsidRDefault="004413E1">
      <w:pPr>
        <w:ind w:left="345"/>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3A1A6D" w:rsidRDefault="004413E1">
      <w:pPr>
        <w:ind w:left="345"/>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3A1A6D" w:rsidRDefault="004413E1">
      <w:pPr>
        <w:ind w:left="345"/>
      </w:pPr>
      <w:r>
        <w:t xml:space="preserve">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w:t>
      </w:r>
      <w:r>
        <w:lastRenderedPageBreak/>
        <w:t>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3A1A6D" w:rsidRDefault="004413E1">
      <w:pPr>
        <w:ind w:left="345"/>
      </w:pPr>
      <w: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p>
    <w:p w:rsidR="003A1A6D" w:rsidRDefault="004413E1">
      <w:pPr>
        <w:ind w:left="345" w:firstLine="0"/>
      </w:pPr>
      <w: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A1A6D" w:rsidRDefault="004413E1">
      <w:pPr>
        <w:ind w:left="345"/>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3A1A6D" w:rsidRDefault="004413E1">
      <w:pPr>
        <w:ind w:left="345"/>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3A1A6D" w:rsidRDefault="004413E1">
      <w:pPr>
        <w:ind w:left="345"/>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A1A6D" w:rsidRDefault="004413E1">
      <w:pPr>
        <w:spacing w:after="306"/>
        <w:ind w:left="345"/>
      </w:pPr>
      <w:r>
        <w:t>Ежегодно план внеурочной деятельности согласуется педагогическим советом и утверждается директором школы.</w:t>
      </w:r>
    </w:p>
    <w:p w:rsidR="003A1A6D" w:rsidRDefault="004413E1">
      <w:pPr>
        <w:spacing w:after="343" w:line="250" w:lineRule="auto"/>
        <w:ind w:left="987" w:right="881" w:hanging="10"/>
        <w:jc w:val="center"/>
      </w:pPr>
      <w:r>
        <w:rPr>
          <w:b/>
        </w:rPr>
        <w:t xml:space="preserve"> 4.4. Календарный план воспитательной работы</w:t>
      </w:r>
    </w:p>
    <w:p w:rsidR="003A1A6D" w:rsidRDefault="004413E1">
      <w:pPr>
        <w:spacing w:after="26"/>
        <w:ind w:left="345" w:firstLine="0"/>
      </w:pPr>
      <w:r>
        <w:t xml:space="preserve">            Календарный план воспитательной работы разработан на основе Федерального календарного плана воспитательной работы.</w:t>
      </w:r>
    </w:p>
    <w:p w:rsidR="003A1A6D" w:rsidRDefault="004413E1">
      <w:pPr>
        <w:ind w:left="345"/>
      </w:pPr>
      <w:r>
        <w:t xml:space="preserve">Федеральный календарный план воспитательной работы является единым для образовательных организаций. </w:t>
      </w:r>
    </w:p>
    <w:p w:rsidR="003A1A6D" w:rsidRDefault="004413E1">
      <w:pPr>
        <w:spacing w:after="14" w:line="249" w:lineRule="auto"/>
        <w:ind w:left="345" w:right="90" w:hanging="10"/>
        <w:jc w:val="right"/>
      </w:pPr>
      <w:r>
        <w:t>Федеральный календарный план воспитательной работы может быть реализован в</w:t>
      </w:r>
    </w:p>
    <w:p w:rsidR="003A1A6D" w:rsidRDefault="004413E1">
      <w:pPr>
        <w:ind w:left="345" w:firstLine="0"/>
      </w:pPr>
      <w:r>
        <w:t xml:space="preserve">рамках урочной и внеурочной деятельности. </w:t>
      </w:r>
    </w:p>
    <w:p w:rsidR="003A1A6D" w:rsidRDefault="004413E1">
      <w:pPr>
        <w:ind w:left="345"/>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B0959" w:rsidRDefault="00AB0959" w:rsidP="00AB0959">
      <w:pPr>
        <w:spacing w:after="315"/>
        <w:ind w:left="1328" w:hanging="10"/>
      </w:pPr>
      <w:r>
        <w:rPr>
          <w:b/>
          <w:sz w:val="32"/>
        </w:rPr>
        <w:lastRenderedPageBreak/>
        <w:t>Календарный план воспитательной работы  СОО по ФОП на 2023-2024 учебный год</w:t>
      </w:r>
      <w:r>
        <w:t xml:space="preserve"> </w:t>
      </w:r>
    </w:p>
    <w:tbl>
      <w:tblPr>
        <w:tblStyle w:val="TableGrid"/>
        <w:tblW w:w="10274" w:type="dxa"/>
        <w:tblInd w:w="6" w:type="dxa"/>
        <w:tblCellMar>
          <w:top w:w="102" w:type="dxa"/>
          <w:left w:w="74" w:type="dxa"/>
          <w:right w:w="42" w:type="dxa"/>
        </w:tblCellMar>
        <w:tblLook w:val="04A0"/>
      </w:tblPr>
      <w:tblGrid>
        <w:gridCol w:w="2378"/>
        <w:gridCol w:w="2120"/>
        <w:gridCol w:w="2514"/>
        <w:gridCol w:w="3262"/>
      </w:tblGrid>
      <w:tr w:rsidR="00AB0959" w:rsidTr="00AB0959">
        <w:trPr>
          <w:trHeight w:val="1268"/>
        </w:trPr>
        <w:tc>
          <w:tcPr>
            <w:tcW w:w="2478" w:type="dxa"/>
            <w:tcBorders>
              <w:top w:val="single" w:sz="5" w:space="0" w:color="000000"/>
              <w:left w:val="single" w:sz="5" w:space="0" w:color="000000"/>
              <w:bottom w:val="single" w:sz="5" w:space="0" w:color="000000"/>
              <w:right w:val="single" w:sz="5" w:space="0" w:color="000000"/>
            </w:tcBorders>
            <w:vAlign w:val="center"/>
          </w:tcPr>
          <w:p w:rsidR="00AB0959" w:rsidRDefault="00AB0959" w:rsidP="00AB0959">
            <w:pPr>
              <w:ind w:left="4"/>
            </w:pPr>
            <w:r>
              <w:rPr>
                <w:b/>
                <w:sz w:val="24"/>
              </w:rPr>
              <w:t>Дела</w:t>
            </w:r>
            <w:r>
              <w:rPr>
                <w:sz w:val="24"/>
              </w:rPr>
              <w:t xml:space="preserve"> </w:t>
            </w:r>
          </w:p>
        </w:tc>
        <w:tc>
          <w:tcPr>
            <w:tcW w:w="2268" w:type="dxa"/>
            <w:tcBorders>
              <w:top w:val="single" w:sz="5" w:space="0" w:color="000000"/>
              <w:left w:val="single" w:sz="5" w:space="0" w:color="000000"/>
              <w:bottom w:val="single" w:sz="5" w:space="0" w:color="000000"/>
              <w:right w:val="single" w:sz="5" w:space="0" w:color="000000"/>
            </w:tcBorders>
            <w:vAlign w:val="center"/>
          </w:tcPr>
          <w:p w:rsidR="00AB0959" w:rsidRDefault="00AB0959" w:rsidP="00AB0959">
            <w:pPr>
              <w:ind w:left="4"/>
            </w:pPr>
            <w:r>
              <w:rPr>
                <w:b/>
                <w:sz w:val="24"/>
              </w:rPr>
              <w:t>Классы</w:t>
            </w:r>
            <w:r>
              <w:rPr>
                <w:sz w:val="24"/>
              </w:rPr>
              <w:t xml:space="preserve"> </w:t>
            </w:r>
          </w:p>
        </w:tc>
        <w:tc>
          <w:tcPr>
            <w:tcW w:w="2126" w:type="dxa"/>
            <w:tcBorders>
              <w:top w:val="single" w:sz="5" w:space="0" w:color="000000"/>
              <w:left w:val="single" w:sz="5" w:space="0" w:color="000000"/>
              <w:bottom w:val="single" w:sz="5" w:space="0" w:color="000000"/>
              <w:right w:val="single" w:sz="5" w:space="0" w:color="000000"/>
            </w:tcBorders>
          </w:tcPr>
          <w:p w:rsidR="00AB0959" w:rsidRDefault="00AB0959" w:rsidP="00AB0959">
            <w:r>
              <w:rPr>
                <w:b/>
                <w:sz w:val="24"/>
              </w:rPr>
              <w:t>Ориентировочное время проведения</w:t>
            </w:r>
            <w:r>
              <w:rPr>
                <w:sz w:val="24"/>
              </w:rPr>
              <w:t xml:space="preserve"> </w:t>
            </w:r>
          </w:p>
        </w:tc>
        <w:tc>
          <w:tcPr>
            <w:tcW w:w="3402" w:type="dxa"/>
            <w:tcBorders>
              <w:top w:val="single" w:sz="5" w:space="0" w:color="000000"/>
              <w:left w:val="single" w:sz="5" w:space="0" w:color="000000"/>
              <w:bottom w:val="single" w:sz="5" w:space="0" w:color="000000"/>
              <w:right w:val="single" w:sz="5" w:space="0" w:color="000000"/>
            </w:tcBorders>
            <w:vAlign w:val="center"/>
          </w:tcPr>
          <w:p w:rsidR="00AB0959" w:rsidRDefault="00AB0959" w:rsidP="00AB0959">
            <w:r>
              <w:rPr>
                <w:b/>
                <w:sz w:val="24"/>
              </w:rPr>
              <w:t>Ответственные</w:t>
            </w:r>
            <w:r>
              <w:rPr>
                <w:sz w:val="24"/>
              </w:rPr>
              <w:t xml:space="preserve"> </w:t>
            </w:r>
          </w:p>
        </w:tc>
      </w:tr>
      <w:tr w:rsidR="00AB0959" w:rsidTr="00AB0959">
        <w:trPr>
          <w:trHeight w:val="532"/>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color w:val="252525"/>
                <w:sz w:val="32"/>
              </w:rPr>
              <w:t>КЛАССНОЕ РУКОВОДСТВО</w:t>
            </w:r>
            <w:r>
              <w:rPr>
                <w:sz w:val="32"/>
              </w:rPr>
              <w:t xml:space="preserve"> </w:t>
            </w:r>
          </w:p>
        </w:tc>
      </w:tr>
      <w:tr w:rsidR="00AB0959" w:rsidTr="00AB0959">
        <w:trPr>
          <w:trHeight w:val="445"/>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Работа с классным коллективом</w:t>
            </w:r>
            <w:r>
              <w:rPr>
                <w:sz w:val="24"/>
              </w:rPr>
              <w:t xml:space="preserve"> </w:t>
            </w:r>
          </w:p>
        </w:tc>
      </w:tr>
      <w:tr w:rsidR="00AB0959" w:rsidTr="00AB0959">
        <w:trPr>
          <w:trHeight w:val="898"/>
        </w:trPr>
        <w:tc>
          <w:tcPr>
            <w:tcW w:w="2478"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Внеурочное занятие «Разговоры о важном» </w:t>
            </w:r>
            <w:r>
              <w:t xml:space="preserve"> </w:t>
            </w:r>
          </w:p>
        </w:tc>
        <w:tc>
          <w:tcPr>
            <w:tcW w:w="2268"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126"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Каждый </w:t>
            </w:r>
          </w:p>
          <w:p w:rsidR="00AB0959" w:rsidRDefault="00AB0959" w:rsidP="00AB0959">
            <w:r>
              <w:rPr>
                <w:sz w:val="24"/>
              </w:rPr>
              <w:t>понедельни</w:t>
            </w:r>
          </w:p>
          <w:p w:rsidR="00AB0959" w:rsidRDefault="00AB0959" w:rsidP="00AB0959">
            <w:r>
              <w:rPr>
                <w:sz w:val="24"/>
              </w:rPr>
              <w:t>к</w:t>
            </w:r>
            <w:r>
              <w:t xml:space="preserve"> </w:t>
            </w:r>
          </w:p>
        </w:tc>
        <w:tc>
          <w:tcPr>
            <w:tcW w:w="3402"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Классные руководители</w:t>
            </w:r>
            <w:r>
              <w:t xml:space="preserve"> </w:t>
            </w:r>
          </w:p>
        </w:tc>
      </w:tr>
      <w:tr w:rsidR="00AB0959" w:rsidTr="00AB0959">
        <w:trPr>
          <w:trHeight w:val="1154"/>
        </w:trPr>
        <w:tc>
          <w:tcPr>
            <w:tcW w:w="2478"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Тематическ ие классные часы</w:t>
            </w:r>
            <w:r>
              <w:t xml:space="preserve"> </w:t>
            </w:r>
          </w:p>
        </w:tc>
        <w:tc>
          <w:tcPr>
            <w:tcW w:w="2268"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126"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Согласно планам работы классных руководите лей</w:t>
            </w:r>
            <w:r>
              <w:t xml:space="preserve"> </w:t>
            </w:r>
          </w:p>
        </w:tc>
        <w:tc>
          <w:tcPr>
            <w:tcW w:w="3402"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Классные руководители</w:t>
            </w:r>
            <w:r>
              <w:t xml:space="preserve"> </w:t>
            </w:r>
          </w:p>
        </w:tc>
      </w:tr>
      <w:tr w:rsidR="00AB0959" w:rsidTr="00AB0959">
        <w:trPr>
          <w:trHeight w:val="1172"/>
        </w:trPr>
        <w:tc>
          <w:tcPr>
            <w:tcW w:w="2478"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Организаци онные и деловые классные часы</w:t>
            </w:r>
            <w:r>
              <w:t xml:space="preserve"> </w:t>
            </w:r>
          </w:p>
        </w:tc>
        <w:tc>
          <w:tcPr>
            <w:tcW w:w="2268"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126"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Согласно планам работы классных руководите лей</w:t>
            </w:r>
            <w:r>
              <w:t xml:space="preserve"> </w:t>
            </w:r>
          </w:p>
        </w:tc>
        <w:tc>
          <w:tcPr>
            <w:tcW w:w="3402"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Классные руководители</w:t>
            </w:r>
            <w:r>
              <w:t xml:space="preserve"> </w:t>
            </w:r>
          </w:p>
        </w:tc>
      </w:tr>
      <w:tr w:rsidR="00AB0959" w:rsidTr="00AB0959">
        <w:trPr>
          <w:trHeight w:val="1161"/>
        </w:trPr>
        <w:tc>
          <w:tcPr>
            <w:tcW w:w="2478"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Классные коллективные творческие дела </w:t>
            </w:r>
            <w:r>
              <w:t xml:space="preserve"> </w:t>
            </w:r>
          </w:p>
        </w:tc>
        <w:tc>
          <w:tcPr>
            <w:tcW w:w="2268"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126"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Согласно планам ВР классных руководите лей</w:t>
            </w:r>
            <w:r>
              <w:t xml:space="preserve"> </w:t>
            </w:r>
          </w:p>
        </w:tc>
        <w:tc>
          <w:tcPr>
            <w:tcW w:w="3402"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Классные руководители </w:t>
            </w:r>
            <w:r>
              <w:t xml:space="preserve"> </w:t>
            </w:r>
          </w:p>
        </w:tc>
      </w:tr>
      <w:tr w:rsidR="00AB0959" w:rsidTr="00AB0959">
        <w:trPr>
          <w:trHeight w:val="721"/>
        </w:trPr>
        <w:tc>
          <w:tcPr>
            <w:tcW w:w="2478"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Подготовка к участию в </w:t>
            </w:r>
          </w:p>
        </w:tc>
        <w:tc>
          <w:tcPr>
            <w:tcW w:w="2268"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126"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Согласно плану </w:t>
            </w:r>
          </w:p>
        </w:tc>
        <w:tc>
          <w:tcPr>
            <w:tcW w:w="3402"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Классные руководители </w:t>
            </w:r>
            <w:r>
              <w:t xml:space="preserve"> </w:t>
            </w:r>
          </w:p>
        </w:tc>
      </w:tr>
    </w:tbl>
    <w:p w:rsidR="00AB0959" w:rsidRDefault="00AB0959" w:rsidP="00AB0959">
      <w:pPr>
        <w:spacing w:after="0"/>
        <w:ind w:left="-1440" w:right="10468"/>
      </w:pPr>
    </w:p>
    <w:tbl>
      <w:tblPr>
        <w:tblStyle w:val="TableGrid"/>
        <w:tblW w:w="10274" w:type="dxa"/>
        <w:tblInd w:w="6" w:type="dxa"/>
        <w:tblCellMar>
          <w:top w:w="101" w:type="dxa"/>
          <w:left w:w="74" w:type="dxa"/>
          <w:right w:w="19" w:type="dxa"/>
        </w:tblCellMar>
        <w:tblLook w:val="04A0"/>
      </w:tblPr>
      <w:tblGrid>
        <w:gridCol w:w="2423"/>
        <w:gridCol w:w="2040"/>
        <w:gridCol w:w="2551"/>
        <w:gridCol w:w="3260"/>
      </w:tblGrid>
      <w:tr w:rsidR="00AB0959" w:rsidTr="00AB0959">
        <w:trPr>
          <w:trHeight w:val="743"/>
        </w:trPr>
        <w:tc>
          <w:tcPr>
            <w:tcW w:w="242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firstLine="0"/>
            </w:pPr>
            <w:r>
              <w:rPr>
                <w:sz w:val="24"/>
              </w:rPr>
              <w:t>общешкольных ключевых делах</w:t>
            </w:r>
            <w:r>
              <w:t xml:space="preserve"> </w:t>
            </w:r>
          </w:p>
        </w:tc>
        <w:tc>
          <w:tcPr>
            <w:tcW w:w="2040"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8" w:line="238" w:lineRule="auto"/>
              <w:ind w:firstLine="0"/>
            </w:pPr>
            <w:r>
              <w:rPr>
                <w:sz w:val="24"/>
              </w:rPr>
              <w:t>«Ключевые общешкольные дела»</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tc>
      </w:tr>
      <w:tr w:rsidR="00AB0959" w:rsidTr="00AB0959">
        <w:trPr>
          <w:trHeight w:val="996"/>
        </w:trPr>
        <w:tc>
          <w:tcPr>
            <w:tcW w:w="242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Экскурсии</w:t>
            </w:r>
            <w:r>
              <w:t xml:space="preserve"> </w:t>
            </w:r>
          </w:p>
        </w:tc>
        <w:tc>
          <w:tcPr>
            <w:tcW w:w="204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Не менее одного раза в триместр</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ind w:firstLine="0"/>
            </w:pPr>
            <w:r>
              <w:rPr>
                <w:sz w:val="24"/>
              </w:rPr>
              <w:t xml:space="preserve">Классные руководители </w:t>
            </w:r>
          </w:p>
          <w:p w:rsidR="00AB0959" w:rsidRDefault="00AB0959" w:rsidP="00AB0959">
            <w:pPr>
              <w:ind w:firstLine="0"/>
            </w:pPr>
            <w:r>
              <w:rPr>
                <w:sz w:val="24"/>
              </w:rPr>
              <w:t xml:space="preserve">Родительские комитеты  </w:t>
            </w:r>
          </w:p>
        </w:tc>
      </w:tr>
      <w:tr w:rsidR="00AB0959" w:rsidTr="00AB0959">
        <w:trPr>
          <w:trHeight w:val="929"/>
        </w:trPr>
        <w:tc>
          <w:tcPr>
            <w:tcW w:w="242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Изучение динамики развития классного коллектива </w:t>
            </w:r>
          </w:p>
        </w:tc>
        <w:tc>
          <w:tcPr>
            <w:tcW w:w="204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В течение учебного года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Классные руководители </w:t>
            </w:r>
            <w:r>
              <w:t xml:space="preserve"> </w:t>
            </w:r>
          </w:p>
        </w:tc>
      </w:tr>
      <w:tr w:rsidR="00AB0959" w:rsidTr="00AB0959">
        <w:trPr>
          <w:trHeight w:val="996"/>
        </w:trPr>
        <w:tc>
          <w:tcPr>
            <w:tcW w:w="242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lastRenderedPageBreak/>
              <w:t>Адаптация десятикласс ников</w:t>
            </w:r>
            <w:r>
              <w:t xml:space="preserve"> </w:t>
            </w:r>
          </w:p>
        </w:tc>
        <w:tc>
          <w:tcPr>
            <w:tcW w:w="204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В течение учебного года</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99"/>
            </w:pPr>
            <w:r>
              <w:rPr>
                <w:sz w:val="24"/>
              </w:rPr>
              <w:t xml:space="preserve">Классные руководители 10-х классов </w:t>
            </w:r>
          </w:p>
          <w:p w:rsidR="00AB0959" w:rsidRDefault="00AB0959" w:rsidP="00AB0959">
            <w:r>
              <w:rPr>
                <w:sz w:val="24"/>
              </w:rPr>
              <w:t xml:space="preserve">Педагог-психолог </w:t>
            </w:r>
          </w:p>
        </w:tc>
      </w:tr>
      <w:tr w:rsidR="00AB0959" w:rsidTr="00AB0959">
        <w:trPr>
          <w:trHeight w:val="440"/>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Индивидуальная работа с обучающимися</w:t>
            </w:r>
            <w:r>
              <w:rPr>
                <w:sz w:val="24"/>
              </w:rPr>
              <w:t xml:space="preserve"> </w:t>
            </w:r>
          </w:p>
        </w:tc>
      </w:tr>
      <w:tr w:rsidR="00AB0959" w:rsidTr="00AB0959">
        <w:trPr>
          <w:trHeight w:val="1544"/>
        </w:trPr>
        <w:tc>
          <w:tcPr>
            <w:tcW w:w="2423"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t xml:space="preserve">Индивидуал ьные </w:t>
            </w:r>
          </w:p>
          <w:p w:rsidR="00AB0959" w:rsidRDefault="00AB0959" w:rsidP="00AB0959">
            <w:pPr>
              <w:ind w:left="4"/>
            </w:pPr>
            <w:r>
              <w:rPr>
                <w:sz w:val="24"/>
              </w:rPr>
              <w:t xml:space="preserve">беседы с </w:t>
            </w:r>
          </w:p>
          <w:p w:rsidR="00AB0959" w:rsidRDefault="00AB0959" w:rsidP="00AB0959">
            <w:pPr>
              <w:spacing w:after="2"/>
              <w:ind w:left="4"/>
            </w:pPr>
            <w:r>
              <w:rPr>
                <w:sz w:val="24"/>
              </w:rPr>
              <w:t>обучающим</w:t>
            </w:r>
          </w:p>
          <w:p w:rsidR="00AB0959" w:rsidRDefault="00AB0959" w:rsidP="00AB0959">
            <w:pPr>
              <w:ind w:left="4"/>
            </w:pPr>
            <w:r>
              <w:rPr>
                <w:sz w:val="24"/>
              </w:rPr>
              <w:t xml:space="preserve">ися </w:t>
            </w:r>
            <w:r>
              <w:t xml:space="preserve"> </w:t>
            </w:r>
          </w:p>
        </w:tc>
        <w:tc>
          <w:tcPr>
            <w:tcW w:w="204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6" w:line="238" w:lineRule="auto"/>
            </w:pPr>
            <w:r>
              <w:rPr>
                <w:sz w:val="24"/>
              </w:rPr>
              <w:t>По мере необходимо</w:t>
            </w:r>
          </w:p>
          <w:p w:rsidR="00AB0959" w:rsidRDefault="00AB0959" w:rsidP="00AB0959">
            <w:r>
              <w:rPr>
                <w:sz w:val="24"/>
              </w:rPr>
              <w:t>сти</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 Классные руководители </w:t>
            </w:r>
            <w:r>
              <w:t xml:space="preserve"> </w:t>
            </w:r>
          </w:p>
        </w:tc>
      </w:tr>
      <w:tr w:rsidR="00AB0959" w:rsidTr="00AB0959">
        <w:trPr>
          <w:trHeight w:val="1556"/>
        </w:trPr>
        <w:tc>
          <w:tcPr>
            <w:tcW w:w="2423"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t xml:space="preserve">Адаптация вновь прибывших </w:t>
            </w:r>
          </w:p>
          <w:p w:rsidR="00AB0959" w:rsidRDefault="00AB0959" w:rsidP="00AB0959">
            <w:pPr>
              <w:spacing w:after="4"/>
              <w:ind w:left="4"/>
            </w:pPr>
            <w:r>
              <w:rPr>
                <w:sz w:val="24"/>
              </w:rPr>
              <w:t>обучающих</w:t>
            </w:r>
          </w:p>
          <w:p w:rsidR="00AB0959" w:rsidRDefault="00AB0959" w:rsidP="00AB0959">
            <w:pPr>
              <w:ind w:left="4"/>
            </w:pPr>
            <w:r>
              <w:rPr>
                <w:sz w:val="24"/>
              </w:rPr>
              <w:t>ся в классе</w:t>
            </w:r>
            <w:r>
              <w:t xml:space="preserve"> </w:t>
            </w:r>
          </w:p>
        </w:tc>
        <w:tc>
          <w:tcPr>
            <w:tcW w:w="204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0"/>
            </w:pPr>
            <w:r>
              <w:rPr>
                <w:sz w:val="24"/>
              </w:rPr>
              <w:t xml:space="preserve">Октябрь </w:t>
            </w:r>
          </w:p>
          <w:p w:rsidR="00AB0959" w:rsidRDefault="00AB0959" w:rsidP="00AB0959">
            <w:pPr>
              <w:spacing w:after="300"/>
            </w:pPr>
            <w:r>
              <w:rPr>
                <w:sz w:val="24"/>
              </w:rPr>
              <w:t xml:space="preserve">Январь </w:t>
            </w:r>
          </w:p>
          <w:p w:rsidR="00AB0959" w:rsidRDefault="00AB0959" w:rsidP="00AB0959">
            <w:r>
              <w:rPr>
                <w:sz w:val="24"/>
              </w:rPr>
              <w:t xml:space="preserve">Апрель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Классные руководители </w:t>
            </w:r>
            <w:r>
              <w:t xml:space="preserve"> </w:t>
            </w:r>
          </w:p>
        </w:tc>
      </w:tr>
      <w:tr w:rsidR="00AB0959" w:rsidTr="00AB0959">
        <w:trPr>
          <w:trHeight w:val="440"/>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Индивидуальная образовательная траектория</w:t>
            </w:r>
            <w:r>
              <w:t xml:space="preserve"> </w:t>
            </w:r>
          </w:p>
        </w:tc>
      </w:tr>
      <w:tr w:rsidR="00AB0959" w:rsidTr="00AB0959">
        <w:trPr>
          <w:trHeight w:val="1268"/>
        </w:trPr>
        <w:tc>
          <w:tcPr>
            <w:tcW w:w="2423"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t xml:space="preserve"> Ведение портфолио с </w:t>
            </w:r>
          </w:p>
          <w:p w:rsidR="00AB0959" w:rsidRDefault="00AB0959" w:rsidP="00AB0959">
            <w:pPr>
              <w:spacing w:after="4"/>
              <w:ind w:left="4"/>
            </w:pPr>
            <w:r>
              <w:rPr>
                <w:sz w:val="24"/>
              </w:rPr>
              <w:t>обучающим</w:t>
            </w:r>
          </w:p>
          <w:p w:rsidR="00AB0959" w:rsidRDefault="00AB0959" w:rsidP="00AB0959">
            <w:pPr>
              <w:ind w:left="4"/>
            </w:pPr>
            <w:r>
              <w:rPr>
                <w:sz w:val="24"/>
              </w:rPr>
              <w:t>ися класса</w:t>
            </w:r>
            <w:r>
              <w:t xml:space="preserve"> </w:t>
            </w:r>
          </w:p>
        </w:tc>
        <w:tc>
          <w:tcPr>
            <w:tcW w:w="204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 В течение года</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 Классные руководители</w:t>
            </w:r>
            <w:r>
              <w:t xml:space="preserve"> </w:t>
            </w:r>
          </w:p>
        </w:tc>
      </w:tr>
      <w:tr w:rsidR="00AB0959" w:rsidTr="00AB0959">
        <w:trPr>
          <w:trHeight w:val="440"/>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Работа с учителями-предметниками в классе</w:t>
            </w:r>
            <w:r>
              <w:t xml:space="preserve"> </w:t>
            </w:r>
          </w:p>
        </w:tc>
      </w:tr>
      <w:tr w:rsidR="00AB0959" w:rsidTr="00AB0959">
        <w:trPr>
          <w:trHeight w:val="3205"/>
        </w:trPr>
        <w:tc>
          <w:tcPr>
            <w:tcW w:w="2423"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45" w:lineRule="auto"/>
              <w:ind w:left="4" w:right="21"/>
            </w:pPr>
            <w:r>
              <w:rPr>
                <w:sz w:val="24"/>
              </w:rPr>
              <w:t xml:space="preserve">Консультац ии с учителямипредметник ами (соблюдени е единых </w:t>
            </w:r>
          </w:p>
          <w:p w:rsidR="00AB0959" w:rsidRDefault="00AB0959" w:rsidP="00AB0959">
            <w:pPr>
              <w:ind w:left="4"/>
            </w:pPr>
            <w:r>
              <w:rPr>
                <w:sz w:val="24"/>
              </w:rPr>
              <w:t xml:space="preserve">требований </w:t>
            </w:r>
          </w:p>
          <w:p w:rsidR="00AB0959" w:rsidRDefault="00AB0959" w:rsidP="00AB0959">
            <w:pPr>
              <w:ind w:left="4"/>
            </w:pPr>
            <w:r>
              <w:rPr>
                <w:sz w:val="24"/>
              </w:rPr>
              <w:t xml:space="preserve">в </w:t>
            </w:r>
          </w:p>
          <w:p w:rsidR="00AB0959" w:rsidRDefault="00AB0959" w:rsidP="00AB0959">
            <w:pPr>
              <w:spacing w:line="238" w:lineRule="auto"/>
              <w:ind w:left="4"/>
            </w:pPr>
            <w:r>
              <w:rPr>
                <w:sz w:val="24"/>
              </w:rPr>
              <w:t>воспитании, предупреждение и разрешение конфликтов)</w:t>
            </w:r>
          </w:p>
        </w:tc>
        <w:tc>
          <w:tcPr>
            <w:tcW w:w="204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Еженедельн</w:t>
            </w:r>
          </w:p>
          <w:p w:rsidR="00AB0959" w:rsidRDefault="00AB0959" w:rsidP="00AB0959">
            <w:r>
              <w:rPr>
                <w:sz w:val="24"/>
              </w:rPr>
              <w:t>о</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0"/>
            </w:pPr>
            <w:r>
              <w:rPr>
                <w:sz w:val="24"/>
              </w:rPr>
              <w:t xml:space="preserve"> Классные руководители  </w:t>
            </w:r>
          </w:p>
          <w:p w:rsidR="00AB0959" w:rsidRDefault="00AB0959" w:rsidP="00AB0959">
            <w:pPr>
              <w:spacing w:after="302"/>
            </w:pPr>
            <w:r>
              <w:rPr>
                <w:sz w:val="24"/>
              </w:rPr>
              <w:t xml:space="preserve">Учителя-предметники </w:t>
            </w:r>
          </w:p>
          <w:p w:rsidR="00AB0959" w:rsidRDefault="00AB0959" w:rsidP="00AB0959">
            <w:r>
              <w:rPr>
                <w:sz w:val="24"/>
              </w:rPr>
              <w:t xml:space="preserve">Педагоги внеурочной деятельности </w:t>
            </w:r>
          </w:p>
        </w:tc>
      </w:tr>
    </w:tbl>
    <w:p w:rsidR="00AB0959" w:rsidRDefault="00AB0959" w:rsidP="00AB0959">
      <w:pPr>
        <w:spacing w:after="0"/>
        <w:ind w:left="-1440" w:right="10468"/>
      </w:pPr>
    </w:p>
    <w:tbl>
      <w:tblPr>
        <w:tblStyle w:val="TableGrid"/>
        <w:tblW w:w="10274" w:type="dxa"/>
        <w:tblInd w:w="6" w:type="dxa"/>
        <w:tblCellMar>
          <w:top w:w="101" w:type="dxa"/>
          <w:left w:w="74" w:type="dxa"/>
          <w:right w:w="71" w:type="dxa"/>
        </w:tblCellMar>
        <w:tblLook w:val="04A0"/>
      </w:tblPr>
      <w:tblGrid>
        <w:gridCol w:w="2614"/>
        <w:gridCol w:w="1849"/>
        <w:gridCol w:w="2551"/>
        <w:gridCol w:w="3260"/>
      </w:tblGrid>
      <w:tr w:rsidR="00AB0959" w:rsidTr="00AB0959">
        <w:trPr>
          <w:trHeight w:val="2664"/>
        </w:trPr>
        <w:tc>
          <w:tcPr>
            <w:tcW w:w="2614"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lastRenderedPageBreak/>
              <w:t xml:space="preserve">Малый </w:t>
            </w:r>
          </w:p>
          <w:p w:rsidR="00AB0959" w:rsidRDefault="00AB0959" w:rsidP="00AB0959">
            <w:pPr>
              <w:ind w:left="4"/>
            </w:pPr>
            <w:r>
              <w:rPr>
                <w:sz w:val="24"/>
              </w:rPr>
              <w:t>педсовет «Адаптация десятикласс ников»</w:t>
            </w:r>
            <w:r>
              <w:t xml:space="preserve"> </w:t>
            </w:r>
          </w:p>
        </w:tc>
        <w:tc>
          <w:tcPr>
            <w:tcW w:w="1849"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Октябрь</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1"/>
              <w:ind w:firstLine="0"/>
            </w:pPr>
            <w:r>
              <w:rPr>
                <w:sz w:val="24"/>
              </w:rPr>
              <w:t xml:space="preserve">Классные руководители 10-х классов </w:t>
            </w:r>
          </w:p>
          <w:p w:rsidR="00AB0959" w:rsidRDefault="00AB0959" w:rsidP="00AB0959">
            <w:pPr>
              <w:spacing w:after="302"/>
              <w:ind w:firstLine="0"/>
            </w:pPr>
            <w:r>
              <w:rPr>
                <w:sz w:val="24"/>
              </w:rPr>
              <w:t xml:space="preserve">Учителя-предметники </w:t>
            </w:r>
          </w:p>
          <w:p w:rsidR="00AB0959" w:rsidRDefault="00AB0959" w:rsidP="00AB0959">
            <w:pPr>
              <w:spacing w:after="300"/>
              <w:ind w:firstLine="0"/>
            </w:pPr>
            <w:r>
              <w:rPr>
                <w:sz w:val="24"/>
              </w:rPr>
              <w:t xml:space="preserve">Педагоги дополнительного образован </w:t>
            </w:r>
          </w:p>
          <w:p w:rsidR="00AB0959" w:rsidRDefault="00AB0959" w:rsidP="00AB0959">
            <w:pPr>
              <w:spacing w:after="302"/>
              <w:ind w:left="0" w:firstLine="0"/>
            </w:pPr>
            <w:r>
              <w:rPr>
                <w:sz w:val="24"/>
              </w:rPr>
              <w:t xml:space="preserve">Педагог-психолог </w:t>
            </w:r>
          </w:p>
          <w:p w:rsidR="00AB0959" w:rsidRDefault="00AB0959" w:rsidP="00AB0959">
            <w:pPr>
              <w:ind w:firstLine="0"/>
            </w:pPr>
            <w:r>
              <w:rPr>
                <w:sz w:val="24"/>
              </w:rPr>
              <w:t xml:space="preserve">Социальный педагог </w:t>
            </w:r>
          </w:p>
        </w:tc>
      </w:tr>
      <w:tr w:rsidR="00AB0959" w:rsidTr="00AB0959">
        <w:trPr>
          <w:trHeight w:val="444"/>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Работа с родителями обучающихся или их законными представителями</w:t>
            </w:r>
            <w:r>
              <w:t xml:space="preserve"> </w:t>
            </w:r>
          </w:p>
        </w:tc>
      </w:tr>
      <w:tr w:rsidR="00AB0959" w:rsidTr="00AB0959">
        <w:trPr>
          <w:trHeight w:val="1552"/>
        </w:trPr>
        <w:tc>
          <w:tcPr>
            <w:tcW w:w="2614"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Встреча с родительски м активом класса</w:t>
            </w:r>
            <w:r>
              <w:t xml:space="preserve"> </w:t>
            </w:r>
          </w:p>
        </w:tc>
        <w:tc>
          <w:tcPr>
            <w:tcW w:w="1849"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35" w:line="277" w:lineRule="auto"/>
            </w:pPr>
            <w:r>
              <w:rPr>
                <w:sz w:val="24"/>
              </w:rPr>
              <w:t xml:space="preserve">Один раз в триместр </w:t>
            </w:r>
          </w:p>
          <w:p w:rsidR="00AB0959" w:rsidRDefault="00AB0959" w:rsidP="00AB0959">
            <w:r>
              <w:rPr>
                <w:sz w:val="24"/>
              </w:rP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Классные руководители  </w:t>
            </w:r>
          </w:p>
          <w:p w:rsidR="00AB0959" w:rsidRDefault="00AB0959" w:rsidP="00AB0959">
            <w:pPr>
              <w:spacing w:after="302"/>
            </w:pPr>
            <w:r>
              <w:rPr>
                <w:sz w:val="24"/>
              </w:rPr>
              <w:t xml:space="preserve">Родительский актив </w:t>
            </w:r>
          </w:p>
          <w:p w:rsidR="00AB0959" w:rsidRDefault="00AB0959" w:rsidP="00AB0959">
            <w:r>
              <w:rPr>
                <w:sz w:val="24"/>
              </w:rPr>
              <w:t xml:space="preserve">Администрация школы (по требованию) </w:t>
            </w:r>
          </w:p>
        </w:tc>
      </w:tr>
      <w:tr w:rsidR="00AB0959" w:rsidTr="00AB0959">
        <w:trPr>
          <w:trHeight w:val="1552"/>
        </w:trPr>
        <w:tc>
          <w:tcPr>
            <w:tcW w:w="2614"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Классные родительски е собрания</w:t>
            </w:r>
            <w:r>
              <w:t xml:space="preserve"> </w:t>
            </w:r>
          </w:p>
        </w:tc>
        <w:tc>
          <w:tcPr>
            <w:tcW w:w="1849"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Согласно плану ВР классных руководите лей</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3"/>
            </w:pPr>
            <w:r>
              <w:rPr>
                <w:sz w:val="24"/>
              </w:rPr>
              <w:t xml:space="preserve">Классные руководители  </w:t>
            </w:r>
          </w:p>
          <w:p w:rsidR="00AB0959" w:rsidRDefault="00AB0959" w:rsidP="00AB0959">
            <w:pPr>
              <w:spacing w:after="256"/>
            </w:pPr>
            <w:r>
              <w:rPr>
                <w:sz w:val="24"/>
              </w:rPr>
              <w:t xml:space="preserve">Администрация школы (по требованию) </w:t>
            </w:r>
          </w:p>
        </w:tc>
      </w:tr>
      <w:tr w:rsidR="00AB0959" w:rsidTr="00AB0959">
        <w:trPr>
          <w:trHeight w:val="532"/>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color w:val="252525"/>
                <w:sz w:val="32"/>
              </w:rPr>
              <w:t>УРОЧНАЯ ДЕЯТЕЛЬНОСТЬ</w:t>
            </w:r>
            <w:r>
              <w:rPr>
                <w:sz w:val="32"/>
              </w:rPr>
              <w:t xml:space="preserve"> </w:t>
            </w:r>
          </w:p>
        </w:tc>
      </w:tr>
      <w:tr w:rsidR="00AB0959" w:rsidTr="00AB0959">
        <w:trPr>
          <w:trHeight w:val="2450"/>
        </w:trPr>
        <w:tc>
          <w:tcPr>
            <w:tcW w:w="2614"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Визуальные образы (предметноэстетическа я среда, наглядная агитация школьных стендов предметной направленн ости)</w:t>
            </w:r>
            <w:r>
              <w:t xml:space="preserve"> </w:t>
            </w:r>
          </w:p>
        </w:tc>
        <w:tc>
          <w:tcPr>
            <w:tcW w:w="1849"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В течение года</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Учителя-предметники </w:t>
            </w:r>
          </w:p>
          <w:p w:rsidR="00AB0959" w:rsidRDefault="00AB0959" w:rsidP="00AB0959">
            <w:pPr>
              <w:spacing w:after="302"/>
            </w:pPr>
            <w:r>
              <w:rPr>
                <w:sz w:val="24"/>
              </w:rPr>
              <w:t xml:space="preserve">Замдиректора по УВР </w:t>
            </w:r>
          </w:p>
          <w:p w:rsidR="00AB0959" w:rsidRDefault="00AB0959" w:rsidP="00AB0959">
            <w:r>
              <w:rPr>
                <w:sz w:val="24"/>
              </w:rPr>
              <w:t xml:space="preserve">Замдиректора по ВР </w:t>
            </w:r>
          </w:p>
        </w:tc>
      </w:tr>
      <w:tr w:rsidR="00AB0959" w:rsidTr="00AB0959">
        <w:trPr>
          <w:trHeight w:val="450"/>
        </w:trPr>
        <w:tc>
          <w:tcPr>
            <w:tcW w:w="2614"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t>Игровые формы учебной деятельности</w:t>
            </w:r>
            <w:r>
              <w:t xml:space="preserve"> </w:t>
            </w:r>
          </w:p>
        </w:tc>
        <w:tc>
          <w:tcPr>
            <w:tcW w:w="1849"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В течение года</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Учителя-предметники </w:t>
            </w:r>
          </w:p>
          <w:p w:rsidR="00AB0959" w:rsidRDefault="00AB0959" w:rsidP="00AB0959">
            <w:pPr>
              <w:spacing w:after="302"/>
            </w:pPr>
            <w:r>
              <w:rPr>
                <w:sz w:val="24"/>
              </w:rPr>
              <w:t xml:space="preserve">Замдиректора по УВР </w:t>
            </w:r>
          </w:p>
          <w:p w:rsidR="00AB0959" w:rsidRDefault="00AB0959" w:rsidP="00AB0959">
            <w:r>
              <w:rPr>
                <w:sz w:val="24"/>
              </w:rPr>
              <w:t xml:space="preserve">Замдиректора по </w:t>
            </w:r>
            <w:r>
              <w:rPr>
                <w:sz w:val="24"/>
              </w:rPr>
              <w:lastRenderedPageBreak/>
              <w:t xml:space="preserve">ВР </w:t>
            </w:r>
          </w:p>
        </w:tc>
      </w:tr>
      <w:tr w:rsidR="00AB0959" w:rsidTr="00AB0959">
        <w:trPr>
          <w:trHeight w:val="724"/>
        </w:trPr>
        <w:tc>
          <w:tcPr>
            <w:tcW w:w="2614"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lastRenderedPageBreak/>
              <w:t xml:space="preserve">Интерактивные формы </w:t>
            </w:r>
          </w:p>
        </w:tc>
        <w:tc>
          <w:tcPr>
            <w:tcW w:w="1849"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 В течение года</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Учителя-предметники </w:t>
            </w:r>
          </w:p>
        </w:tc>
      </w:tr>
    </w:tbl>
    <w:p w:rsidR="00AB0959" w:rsidRDefault="00AB0959" w:rsidP="00AB0959">
      <w:pPr>
        <w:spacing w:after="0"/>
        <w:ind w:left="-1440" w:right="10468"/>
      </w:pPr>
    </w:p>
    <w:tbl>
      <w:tblPr>
        <w:tblStyle w:val="TableGrid"/>
        <w:tblW w:w="10274" w:type="dxa"/>
        <w:tblInd w:w="6" w:type="dxa"/>
        <w:tblCellMar>
          <w:top w:w="90" w:type="dxa"/>
          <w:left w:w="74" w:type="dxa"/>
          <w:right w:w="35" w:type="dxa"/>
        </w:tblCellMar>
        <w:tblLook w:val="04A0"/>
      </w:tblPr>
      <w:tblGrid>
        <w:gridCol w:w="2620"/>
        <w:gridCol w:w="1843"/>
        <w:gridCol w:w="2551"/>
        <w:gridCol w:w="3260"/>
      </w:tblGrid>
      <w:tr w:rsidR="00AB0959" w:rsidTr="00AB0959">
        <w:trPr>
          <w:trHeight w:val="996"/>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учебной </w:t>
            </w:r>
          </w:p>
          <w:p w:rsidR="00AB0959" w:rsidRDefault="00AB0959" w:rsidP="00AB0959">
            <w:pPr>
              <w:spacing w:after="8"/>
              <w:ind w:left="4"/>
            </w:pPr>
            <w:r>
              <w:rPr>
                <w:sz w:val="24"/>
              </w:rPr>
              <w:t xml:space="preserve">деятельности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98"/>
            </w:pPr>
            <w:r>
              <w:rPr>
                <w:sz w:val="24"/>
              </w:rPr>
              <w:t xml:space="preserve">Замдиректора по УВР </w:t>
            </w:r>
          </w:p>
          <w:p w:rsidR="00AB0959" w:rsidRDefault="00AB0959" w:rsidP="00AB0959">
            <w:r>
              <w:rPr>
                <w:sz w:val="24"/>
              </w:rPr>
              <w:t xml:space="preserve">Замдиректора по ВР </w:t>
            </w:r>
          </w:p>
        </w:tc>
      </w:tr>
      <w:tr w:rsidR="00AB0959" w:rsidTr="00AB0959">
        <w:trPr>
          <w:trHeight w:val="1553"/>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Внутриклас сное шефство</w:t>
            </w:r>
            <w:r>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В течение года </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Учителя предметники </w:t>
            </w:r>
          </w:p>
          <w:p w:rsidR="00AB0959" w:rsidRDefault="00AB0959" w:rsidP="00AB0959">
            <w:pPr>
              <w:spacing w:after="302"/>
            </w:pPr>
            <w:r>
              <w:rPr>
                <w:sz w:val="24"/>
              </w:rPr>
              <w:t xml:space="preserve">Замдиректора по УВР </w:t>
            </w:r>
          </w:p>
          <w:p w:rsidR="00AB0959" w:rsidRDefault="00AB0959" w:rsidP="00AB0959">
            <w:r>
              <w:rPr>
                <w:sz w:val="24"/>
              </w:rPr>
              <w:t xml:space="preserve">Замдиректора по ВР </w:t>
            </w:r>
          </w:p>
        </w:tc>
      </w:tr>
      <w:tr w:rsidR="00AB0959" w:rsidTr="00AB0959">
        <w:trPr>
          <w:trHeight w:val="1556"/>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Музейные уроки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В течение года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Учителя-предметники </w:t>
            </w:r>
          </w:p>
          <w:p w:rsidR="00AB0959" w:rsidRDefault="00AB0959" w:rsidP="00AB0959">
            <w:pPr>
              <w:spacing w:after="302"/>
            </w:pPr>
            <w:r>
              <w:rPr>
                <w:sz w:val="24"/>
              </w:rPr>
              <w:t xml:space="preserve">Замдиректора по УВР </w:t>
            </w:r>
          </w:p>
          <w:p w:rsidR="00AB0959" w:rsidRDefault="00AB0959" w:rsidP="00AB0959">
            <w:r>
              <w:rPr>
                <w:sz w:val="24"/>
              </w:rPr>
              <w:t xml:space="preserve">Замдиректора по ВР </w:t>
            </w:r>
          </w:p>
        </w:tc>
      </w:tr>
      <w:tr w:rsidR="00AB0959" w:rsidTr="00AB0959">
        <w:trPr>
          <w:trHeight w:val="440"/>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Сентябрь</w:t>
            </w:r>
            <w:r>
              <w:rPr>
                <w:sz w:val="24"/>
              </w:rPr>
              <w:t xml:space="preserve"> </w:t>
            </w:r>
          </w:p>
        </w:tc>
      </w:tr>
      <w:tr w:rsidR="00AB0959" w:rsidTr="00AB0959">
        <w:trPr>
          <w:trHeight w:val="3864"/>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69"/>
              <w:ind w:left="4"/>
            </w:pPr>
            <w:r>
              <w:rPr>
                <w:sz w:val="24"/>
              </w:rPr>
              <w:t xml:space="preserve">День окончания Второй мировой войны. </w:t>
            </w:r>
          </w:p>
          <w:p w:rsidR="00AB0959" w:rsidRDefault="00AB0959" w:rsidP="00AB0959">
            <w:pPr>
              <w:spacing w:after="37" w:line="238" w:lineRule="auto"/>
              <w:ind w:left="4"/>
            </w:pPr>
            <w:r>
              <w:rPr>
                <w:sz w:val="24"/>
              </w:rPr>
              <w:t>День солидарност и в борьбе с терроризмо</w:t>
            </w:r>
          </w:p>
          <w:p w:rsidR="00AB0959" w:rsidRDefault="00AB0959" w:rsidP="00AB0959">
            <w:pPr>
              <w:spacing w:after="256"/>
              <w:ind w:left="4"/>
            </w:pPr>
            <w:r>
              <w:rPr>
                <w:sz w:val="24"/>
              </w:rPr>
              <w:t xml:space="preserve">м. </w:t>
            </w:r>
          </w:p>
          <w:p w:rsidR="00AB0959" w:rsidRDefault="00AB0959" w:rsidP="00AB0959">
            <w:pPr>
              <w:ind w:left="4"/>
            </w:pPr>
            <w:r>
              <w:rPr>
                <w:sz w:val="24"/>
              </w:rPr>
              <w:t xml:space="preserve">Информаци онная минутка на уроках истории и обществозн ания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04.09–07.09</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Учитель истории и обществознания </w:t>
            </w:r>
          </w:p>
          <w:p w:rsidR="00AB0959" w:rsidRDefault="00AB0959" w:rsidP="00AB0959">
            <w:r>
              <w:rPr>
                <w:sz w:val="24"/>
              </w:rPr>
              <w:t xml:space="preserve">Замдиректора по ВР </w:t>
            </w:r>
          </w:p>
        </w:tc>
      </w:tr>
      <w:tr w:rsidR="00AB0959" w:rsidTr="00AB0959">
        <w:trPr>
          <w:trHeight w:val="2021"/>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lastRenderedPageBreak/>
              <w:t>Ко дню рождения писателя Алексея Константин овича Толстого (информаци онная минутка на уроках литературы)</w:t>
            </w:r>
            <w:r>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05.09</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Учителя русского языка и литературы </w:t>
            </w:r>
          </w:p>
          <w:p w:rsidR="00AB0959" w:rsidRDefault="00AB0959" w:rsidP="00AB0959">
            <w:r>
              <w:rPr>
                <w:sz w:val="24"/>
              </w:rPr>
              <w:t xml:space="preserve">Замдиректора по ВР </w:t>
            </w:r>
          </w:p>
        </w:tc>
      </w:tr>
    </w:tbl>
    <w:p w:rsidR="00AB0959" w:rsidRDefault="00AB0959" w:rsidP="00AB0959">
      <w:pPr>
        <w:spacing w:after="0"/>
        <w:ind w:left="-1440" w:right="10468"/>
      </w:pPr>
    </w:p>
    <w:tbl>
      <w:tblPr>
        <w:tblStyle w:val="TableGrid"/>
        <w:tblW w:w="10274" w:type="dxa"/>
        <w:tblInd w:w="6" w:type="dxa"/>
        <w:tblCellMar>
          <w:top w:w="90" w:type="dxa"/>
          <w:left w:w="74" w:type="dxa"/>
          <w:right w:w="11" w:type="dxa"/>
        </w:tblCellMar>
        <w:tblLook w:val="04A0"/>
      </w:tblPr>
      <w:tblGrid>
        <w:gridCol w:w="2620"/>
        <w:gridCol w:w="1843"/>
        <w:gridCol w:w="2551"/>
        <w:gridCol w:w="3260"/>
      </w:tblGrid>
      <w:tr w:rsidR="00AB0959" w:rsidTr="00AB0959">
        <w:trPr>
          <w:trHeight w:val="2027"/>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Ко дню Бородинского сражения (информаци онная минутка на уроках истории)</w:t>
            </w:r>
            <w:r>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07.09</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98"/>
            </w:pPr>
            <w:r>
              <w:rPr>
                <w:sz w:val="24"/>
              </w:rPr>
              <w:t xml:space="preserve">Классные руководители </w:t>
            </w:r>
          </w:p>
          <w:p w:rsidR="00AB0959" w:rsidRDefault="00AB0959" w:rsidP="00AB0959">
            <w:pPr>
              <w:spacing w:after="302"/>
            </w:pPr>
            <w:r>
              <w:rPr>
                <w:sz w:val="24"/>
              </w:rPr>
              <w:t xml:space="preserve">Учитель истории </w:t>
            </w:r>
          </w:p>
          <w:p w:rsidR="00AB0959" w:rsidRDefault="00AB0959" w:rsidP="00AB0959">
            <w:r>
              <w:rPr>
                <w:sz w:val="24"/>
              </w:rPr>
              <w:t xml:space="preserve">Замдиректора по ВР </w:t>
            </w:r>
          </w:p>
        </w:tc>
      </w:tr>
      <w:tr w:rsidR="00AB0959" w:rsidTr="00AB0959">
        <w:trPr>
          <w:trHeight w:val="1807"/>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Междунаро дный день распростран ения грамотности (информаци онная минутка на уроке русского языка)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08.09</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Учителя русского языка и литературы </w:t>
            </w:r>
          </w:p>
          <w:p w:rsidR="00AB0959" w:rsidRDefault="00AB0959" w:rsidP="00AB0959">
            <w:r>
              <w:rPr>
                <w:sz w:val="24"/>
              </w:rPr>
              <w:t xml:space="preserve">Замдиректора по ВР </w:t>
            </w:r>
          </w:p>
        </w:tc>
      </w:tr>
      <w:tr w:rsidR="00AB0959" w:rsidTr="00AB0959">
        <w:trPr>
          <w:trHeight w:val="2651"/>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t xml:space="preserve">Ко дню рождения русского ученого, писателя К.Э. </w:t>
            </w:r>
          </w:p>
          <w:p w:rsidR="00AB0959" w:rsidRDefault="00AB0959" w:rsidP="00AB0959">
            <w:pPr>
              <w:ind w:left="4"/>
            </w:pPr>
            <w:r>
              <w:rPr>
                <w:sz w:val="24"/>
              </w:rPr>
              <w:t>Циолковско</w:t>
            </w:r>
          </w:p>
          <w:p w:rsidR="00AB0959" w:rsidRDefault="00AB0959" w:rsidP="00AB0959">
            <w:pPr>
              <w:ind w:left="4"/>
            </w:pPr>
            <w:r>
              <w:rPr>
                <w:sz w:val="24"/>
              </w:rPr>
              <w:t xml:space="preserve">го </w:t>
            </w:r>
          </w:p>
          <w:p w:rsidR="00AB0959" w:rsidRDefault="00AB0959" w:rsidP="00AB0959">
            <w:pPr>
              <w:spacing w:line="238" w:lineRule="auto"/>
              <w:ind w:left="4"/>
            </w:pPr>
            <w:r>
              <w:rPr>
                <w:sz w:val="24"/>
              </w:rPr>
              <w:t xml:space="preserve">(информаци онная минутка на уроках физики, </w:t>
            </w:r>
          </w:p>
          <w:p w:rsidR="00AB0959" w:rsidRDefault="00AB0959" w:rsidP="00AB0959">
            <w:pPr>
              <w:ind w:left="4"/>
            </w:pPr>
            <w:r>
              <w:rPr>
                <w:sz w:val="24"/>
              </w:rPr>
              <w:t>астрономии)</w:t>
            </w:r>
            <w:r>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17.09</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Учитель физики, астрономии </w:t>
            </w:r>
          </w:p>
          <w:p w:rsidR="00AB0959" w:rsidRDefault="00AB0959" w:rsidP="00AB0959">
            <w:r>
              <w:rPr>
                <w:sz w:val="24"/>
              </w:rPr>
              <w:t xml:space="preserve">Замдиректора по ВР </w:t>
            </w:r>
          </w:p>
        </w:tc>
      </w:tr>
      <w:tr w:rsidR="00AB0959" w:rsidTr="00AB0959">
        <w:trPr>
          <w:trHeight w:val="996"/>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Правила учебных кабинетов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В течение месяца</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Учителя-предметники </w:t>
            </w:r>
          </w:p>
          <w:p w:rsidR="00AB0959" w:rsidRDefault="00AB0959" w:rsidP="00AB0959">
            <w:r>
              <w:rPr>
                <w:sz w:val="24"/>
              </w:rPr>
              <w:t xml:space="preserve">Замдиректора по ВР </w:t>
            </w:r>
          </w:p>
        </w:tc>
      </w:tr>
      <w:tr w:rsidR="00AB0959" w:rsidTr="00AB0959">
        <w:trPr>
          <w:trHeight w:val="440"/>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Октябрь</w:t>
            </w:r>
            <w:r>
              <w:rPr>
                <w:sz w:val="24"/>
              </w:rPr>
              <w:t xml:space="preserve"> </w:t>
            </w:r>
          </w:p>
        </w:tc>
      </w:tr>
      <w:tr w:rsidR="00AB0959" w:rsidTr="00AB0959">
        <w:trPr>
          <w:trHeight w:val="1824"/>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Междунаро дный день музыки (информационная минутка на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04.10</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ind w:left="0" w:firstLine="0"/>
            </w:pPr>
            <w:r>
              <w:rPr>
                <w:sz w:val="24"/>
              </w:rPr>
              <w:t xml:space="preserve">Учитель ОБЖ </w:t>
            </w:r>
          </w:p>
          <w:p w:rsidR="00AB0959" w:rsidRDefault="00AB0959" w:rsidP="00AB0959">
            <w:pPr>
              <w:spacing w:after="303"/>
              <w:ind w:firstLine="0"/>
            </w:pPr>
            <w:r>
              <w:rPr>
                <w:sz w:val="24"/>
              </w:rPr>
              <w:t xml:space="preserve">Замдиректора по ВР </w:t>
            </w:r>
          </w:p>
          <w:p w:rsidR="00AB0959" w:rsidRDefault="00AB0959" w:rsidP="00AB0959">
            <w:pPr>
              <w:ind w:firstLine="0"/>
            </w:pPr>
            <w:r>
              <w:rPr>
                <w:sz w:val="24"/>
              </w:rPr>
              <w:t xml:space="preserve">Замдиректора по безопасности </w:t>
            </w:r>
          </w:p>
        </w:tc>
      </w:tr>
    </w:tbl>
    <w:p w:rsidR="00AB0959" w:rsidRDefault="00AB0959" w:rsidP="00AB0959">
      <w:pPr>
        <w:spacing w:after="0"/>
        <w:ind w:left="-1440" w:right="10468"/>
      </w:pPr>
    </w:p>
    <w:tbl>
      <w:tblPr>
        <w:tblStyle w:val="TableGrid"/>
        <w:tblW w:w="10274" w:type="dxa"/>
        <w:tblInd w:w="6" w:type="dxa"/>
        <w:tblCellMar>
          <w:top w:w="90" w:type="dxa"/>
          <w:left w:w="74" w:type="dxa"/>
          <w:right w:w="30" w:type="dxa"/>
        </w:tblCellMar>
        <w:tblLook w:val="04A0"/>
      </w:tblPr>
      <w:tblGrid>
        <w:gridCol w:w="2620"/>
        <w:gridCol w:w="1843"/>
        <w:gridCol w:w="2551"/>
        <w:gridCol w:w="3260"/>
      </w:tblGrid>
      <w:tr w:rsidR="00AB0959" w:rsidTr="00AB0959">
        <w:trPr>
          <w:trHeight w:val="716"/>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lastRenderedPageBreak/>
              <w:t xml:space="preserve">уроках МХК)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tc>
      </w:tr>
      <w:tr w:rsidR="00AB0959" w:rsidTr="00AB0959">
        <w:trPr>
          <w:trHeight w:val="2331"/>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65" w:line="251" w:lineRule="auto"/>
              <w:ind w:left="4" w:firstLine="0"/>
            </w:pPr>
            <w:r>
              <w:rPr>
                <w:sz w:val="24"/>
              </w:rPr>
              <w:t xml:space="preserve">Междунаро дный день пожилых людей. </w:t>
            </w:r>
          </w:p>
          <w:p w:rsidR="00AB0959" w:rsidRDefault="00AB0959" w:rsidP="00AB0959">
            <w:pPr>
              <w:ind w:left="4" w:firstLine="0"/>
            </w:pPr>
            <w:r>
              <w:rPr>
                <w:sz w:val="24"/>
              </w:rPr>
              <w:t xml:space="preserve">Конкурс сочинений «О бабушке и дедушке хочу я рассказать» (в рамках уроков литературы)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05.10</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ind w:firstLine="0"/>
            </w:pPr>
            <w:r>
              <w:rPr>
                <w:sz w:val="24"/>
              </w:rPr>
              <w:t xml:space="preserve">Учителя русского языка и литературы </w:t>
            </w:r>
          </w:p>
          <w:p w:rsidR="00AB0959" w:rsidRDefault="00AB0959" w:rsidP="00AB0959">
            <w:pPr>
              <w:ind w:firstLine="0"/>
            </w:pPr>
            <w:r>
              <w:rPr>
                <w:sz w:val="24"/>
              </w:rPr>
              <w:t xml:space="preserve">Замдиректора по ВР </w:t>
            </w:r>
          </w:p>
        </w:tc>
      </w:tr>
      <w:tr w:rsidR="00AB0959" w:rsidTr="00AB0959">
        <w:trPr>
          <w:trHeight w:val="2449"/>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1" w:line="238" w:lineRule="auto"/>
              <w:ind w:left="4" w:firstLine="0"/>
            </w:pPr>
            <w:r>
              <w:rPr>
                <w:sz w:val="24"/>
              </w:rPr>
              <w:t xml:space="preserve">Ко дню рождения поэтессы, прозаика, драматурга </w:t>
            </w:r>
          </w:p>
          <w:p w:rsidR="00AB0959" w:rsidRDefault="00AB0959" w:rsidP="00AB0959">
            <w:pPr>
              <w:ind w:left="4"/>
            </w:pPr>
            <w:r>
              <w:rPr>
                <w:sz w:val="24"/>
              </w:rPr>
              <w:t xml:space="preserve">Марины </w:t>
            </w:r>
          </w:p>
          <w:p w:rsidR="00AB0959" w:rsidRDefault="00AB0959" w:rsidP="00AB0959">
            <w:pPr>
              <w:spacing w:line="238" w:lineRule="auto"/>
              <w:ind w:left="4"/>
            </w:pPr>
            <w:r>
              <w:rPr>
                <w:sz w:val="24"/>
              </w:rPr>
              <w:t xml:space="preserve">Ивановны Цветаевой (08.10) </w:t>
            </w:r>
          </w:p>
          <w:p w:rsidR="00AB0959" w:rsidRDefault="00AB0959" w:rsidP="00AB0959">
            <w:pPr>
              <w:ind w:left="4"/>
            </w:pPr>
            <w:r>
              <w:rPr>
                <w:sz w:val="24"/>
              </w:rPr>
              <w:t>(информаци онная минутка на уроках литературы)</w:t>
            </w:r>
            <w:r>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10.10</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ind w:firstLine="0"/>
            </w:pPr>
            <w:r>
              <w:rPr>
                <w:sz w:val="24"/>
              </w:rPr>
              <w:t xml:space="preserve">Учителя русского языка и литературы </w:t>
            </w:r>
          </w:p>
          <w:p w:rsidR="00AB0959" w:rsidRDefault="00AB0959" w:rsidP="00AB0959">
            <w:pPr>
              <w:ind w:firstLine="0"/>
            </w:pPr>
            <w:r>
              <w:rPr>
                <w:sz w:val="24"/>
              </w:rPr>
              <w:t xml:space="preserve">Замдиректора по ВР </w:t>
            </w:r>
          </w:p>
        </w:tc>
      </w:tr>
      <w:tr w:rsidR="00AB0959" w:rsidTr="00AB0959">
        <w:trPr>
          <w:trHeight w:val="1112"/>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0" w:firstLine="0"/>
            </w:pPr>
            <w:r>
              <w:rPr>
                <w:sz w:val="24"/>
              </w:rPr>
              <w:t xml:space="preserve">Уроки турниры, </w:t>
            </w:r>
            <w:r>
              <w:t xml:space="preserve"> </w:t>
            </w:r>
            <w:r>
              <w:rPr>
                <w:sz w:val="24"/>
              </w:rPr>
              <w:t xml:space="preserve">посвященные </w:t>
            </w:r>
          </w:p>
          <w:p w:rsidR="00AB0959" w:rsidRDefault="00AB0959" w:rsidP="00AB0959">
            <w:pPr>
              <w:ind w:left="4" w:right="41" w:firstLine="0"/>
            </w:pPr>
            <w:r>
              <w:rPr>
                <w:sz w:val="24"/>
              </w:rPr>
              <w:t xml:space="preserve">Всемирном у дню математики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15.10 </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ind w:firstLine="0"/>
            </w:pPr>
            <w:r>
              <w:rPr>
                <w:sz w:val="24"/>
              </w:rPr>
              <w:t xml:space="preserve"> Учителя математики </w:t>
            </w:r>
          </w:p>
          <w:p w:rsidR="00AB0959" w:rsidRDefault="00AB0959" w:rsidP="00AB0959">
            <w:pPr>
              <w:ind w:firstLine="0"/>
            </w:pPr>
            <w:r>
              <w:rPr>
                <w:sz w:val="24"/>
              </w:rPr>
              <w:t xml:space="preserve">Замдиректора по ВР </w:t>
            </w:r>
          </w:p>
        </w:tc>
      </w:tr>
      <w:tr w:rsidR="00AB0959" w:rsidTr="00AB0959">
        <w:trPr>
          <w:trHeight w:val="1820"/>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firstLine="0"/>
            </w:pPr>
            <w:r>
              <w:rPr>
                <w:sz w:val="24"/>
              </w:rPr>
              <w:t>Междунаро дный день школьных библиотек. Библиотечн ые уроки</w:t>
            </w:r>
            <w:r>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25.10</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ind w:firstLine="0"/>
            </w:pPr>
            <w:r>
              <w:rPr>
                <w:sz w:val="24"/>
              </w:rPr>
              <w:t xml:space="preserve">Учителя русского языка и литературы </w:t>
            </w:r>
          </w:p>
          <w:p w:rsidR="00AB0959" w:rsidRDefault="00AB0959" w:rsidP="00AB0959">
            <w:pPr>
              <w:spacing w:after="302"/>
              <w:ind w:firstLine="0"/>
            </w:pPr>
            <w:r>
              <w:rPr>
                <w:sz w:val="24"/>
              </w:rPr>
              <w:t xml:space="preserve">Школьный библиотекарь </w:t>
            </w:r>
          </w:p>
          <w:p w:rsidR="00AB0959" w:rsidRDefault="00AB0959" w:rsidP="00AB0959">
            <w:pPr>
              <w:ind w:firstLine="0"/>
            </w:pPr>
            <w:r>
              <w:rPr>
                <w:sz w:val="24"/>
              </w:rPr>
              <w:t xml:space="preserve">Замдиректора по ВР </w:t>
            </w:r>
          </w:p>
        </w:tc>
      </w:tr>
      <w:tr w:rsidR="00AB0959" w:rsidTr="00AB0959">
        <w:trPr>
          <w:trHeight w:val="444"/>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w:t>
            </w:r>
            <w:r>
              <w:rPr>
                <w:b/>
                <w:sz w:val="24"/>
              </w:rPr>
              <w:t>Ноябрь</w:t>
            </w:r>
            <w:r>
              <w:t xml:space="preserve"> </w:t>
            </w:r>
          </w:p>
        </w:tc>
      </w:tr>
    </w:tbl>
    <w:p w:rsidR="00AB0959" w:rsidRDefault="00AB0959" w:rsidP="00AB0959">
      <w:pPr>
        <w:spacing w:after="0"/>
        <w:ind w:left="-1440" w:right="10468"/>
      </w:pPr>
    </w:p>
    <w:tbl>
      <w:tblPr>
        <w:tblStyle w:val="TableGrid"/>
        <w:tblW w:w="10274" w:type="dxa"/>
        <w:tblInd w:w="6" w:type="dxa"/>
        <w:tblCellMar>
          <w:top w:w="90" w:type="dxa"/>
          <w:left w:w="74" w:type="dxa"/>
          <w:right w:w="11" w:type="dxa"/>
        </w:tblCellMar>
        <w:tblLook w:val="04A0"/>
      </w:tblPr>
      <w:tblGrid>
        <w:gridCol w:w="2620"/>
        <w:gridCol w:w="1843"/>
        <w:gridCol w:w="2551"/>
        <w:gridCol w:w="3260"/>
      </w:tblGrid>
      <w:tr w:rsidR="00AB0959" w:rsidTr="00AB0959">
        <w:trPr>
          <w:trHeight w:val="2373"/>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19" w:line="238" w:lineRule="auto"/>
              <w:ind w:left="4"/>
            </w:pPr>
            <w:r>
              <w:rPr>
                <w:sz w:val="24"/>
              </w:rPr>
              <w:t xml:space="preserve">День народного единства </w:t>
            </w:r>
          </w:p>
          <w:p w:rsidR="00AB0959" w:rsidRDefault="00AB0959" w:rsidP="00AB0959">
            <w:pPr>
              <w:ind w:left="4" w:right="100" w:firstLine="0"/>
            </w:pPr>
            <w:r>
              <w:rPr>
                <w:sz w:val="24"/>
              </w:rPr>
              <w:t>(04.11) (инф ормационн ые минутки на уроках истории)</w:t>
            </w:r>
            <w:r>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03.11</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98"/>
              <w:ind w:left="0" w:firstLine="0"/>
            </w:pPr>
            <w:r>
              <w:rPr>
                <w:sz w:val="24"/>
              </w:rPr>
              <w:t xml:space="preserve">Учитель истории </w:t>
            </w:r>
          </w:p>
          <w:p w:rsidR="00AB0959" w:rsidRDefault="00AB0959" w:rsidP="00AB0959">
            <w:pPr>
              <w:ind w:firstLine="0"/>
            </w:pPr>
            <w:r>
              <w:rPr>
                <w:sz w:val="24"/>
              </w:rPr>
              <w:t xml:space="preserve">Замдиректора по ВР </w:t>
            </w:r>
          </w:p>
        </w:tc>
      </w:tr>
      <w:tr w:rsidR="00AB0959" w:rsidTr="0092547D">
        <w:trPr>
          <w:trHeight w:val="1879"/>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1"/>
              <w:ind w:left="0" w:firstLine="0"/>
            </w:pPr>
            <w:r>
              <w:rPr>
                <w:sz w:val="24"/>
              </w:rPr>
              <w:lastRenderedPageBreak/>
              <w:t xml:space="preserve">Ко дню рождения поэта, драматурга, переводчика Самуила </w:t>
            </w:r>
          </w:p>
          <w:p w:rsidR="00AB0959" w:rsidRDefault="00AB0959" w:rsidP="00AB0959">
            <w:pPr>
              <w:ind w:left="0" w:firstLine="0"/>
            </w:pPr>
            <w:r>
              <w:rPr>
                <w:sz w:val="24"/>
              </w:rPr>
              <w:t xml:space="preserve">Яковлевича </w:t>
            </w:r>
          </w:p>
          <w:p w:rsidR="00AB0959" w:rsidRDefault="0092547D" w:rsidP="00AB0959">
            <w:pPr>
              <w:ind w:left="4"/>
            </w:pPr>
            <w:r>
              <w:rPr>
                <w:sz w:val="24"/>
              </w:rPr>
              <w:t>Маршака (библиотечн</w:t>
            </w:r>
            <w:r w:rsidR="00AB0959">
              <w:rPr>
                <w:sz w:val="24"/>
              </w:rPr>
              <w:t xml:space="preserve">ые уроки)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03.11</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Учителя русского языка и литературы </w:t>
            </w:r>
          </w:p>
          <w:p w:rsidR="00AB0959" w:rsidRDefault="00AB0959" w:rsidP="0092547D">
            <w:pPr>
              <w:spacing w:after="302"/>
              <w:ind w:firstLine="0"/>
            </w:pPr>
            <w:r>
              <w:rPr>
                <w:sz w:val="24"/>
              </w:rPr>
              <w:t xml:space="preserve">Школьный библиотекарь </w:t>
            </w:r>
          </w:p>
          <w:p w:rsidR="00AB0959" w:rsidRDefault="00AB0959" w:rsidP="0092547D">
            <w:pPr>
              <w:ind w:firstLine="0"/>
            </w:pPr>
            <w:r>
              <w:rPr>
                <w:sz w:val="24"/>
              </w:rPr>
              <w:t xml:space="preserve">Замдиректора по ВР </w:t>
            </w:r>
          </w:p>
        </w:tc>
      </w:tr>
      <w:tr w:rsidR="00AB0959" w:rsidTr="0092547D">
        <w:trPr>
          <w:trHeight w:val="2318"/>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43" w:lineRule="auto"/>
              <w:ind w:left="4" w:right="16" w:firstLine="0"/>
            </w:pPr>
            <w:r>
              <w:rPr>
                <w:sz w:val="24"/>
              </w:rPr>
              <w:t>Ко дню рождения писателя, драматурга Дмитрия Наркисович а Мамина</w:t>
            </w:r>
            <w:r w:rsidR="0092547D">
              <w:rPr>
                <w:sz w:val="24"/>
              </w:rPr>
              <w:t xml:space="preserve"> </w:t>
            </w:r>
            <w:r>
              <w:rPr>
                <w:sz w:val="24"/>
              </w:rPr>
              <w:t xml:space="preserve">Сибиряка (06.11) </w:t>
            </w:r>
          </w:p>
          <w:p w:rsidR="00AB0959" w:rsidRDefault="0092547D" w:rsidP="0092547D">
            <w:pPr>
              <w:ind w:left="4" w:firstLine="0"/>
            </w:pPr>
            <w:r>
              <w:rPr>
                <w:sz w:val="24"/>
              </w:rPr>
              <w:t>(информаци</w:t>
            </w:r>
            <w:r w:rsidR="00AB0959">
              <w:rPr>
                <w:sz w:val="24"/>
              </w:rPr>
              <w:t xml:space="preserve">онная минутка на уроках литературы)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07.11</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Учителя русского языка и литературы </w:t>
            </w:r>
          </w:p>
          <w:p w:rsidR="00AB0959" w:rsidRDefault="00AB0959" w:rsidP="0092547D">
            <w:pPr>
              <w:ind w:firstLine="0"/>
            </w:pPr>
            <w:r>
              <w:rPr>
                <w:sz w:val="24"/>
              </w:rPr>
              <w:t xml:space="preserve">Замдиректора по ВР </w:t>
            </w:r>
          </w:p>
        </w:tc>
      </w:tr>
      <w:tr w:rsidR="00AB0959" w:rsidTr="0092547D">
        <w:trPr>
          <w:trHeight w:val="2310"/>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38" w:lineRule="auto"/>
              <w:ind w:left="4" w:right="52" w:firstLine="0"/>
            </w:pPr>
            <w:r>
              <w:rPr>
                <w:sz w:val="24"/>
              </w:rPr>
              <w:t xml:space="preserve">День памяти погибших при исполнении служебных </w:t>
            </w:r>
          </w:p>
          <w:p w:rsidR="00AB0959" w:rsidRDefault="0092547D" w:rsidP="0092547D">
            <w:pPr>
              <w:ind w:left="4" w:right="54" w:firstLine="0"/>
            </w:pPr>
            <w:r>
              <w:rPr>
                <w:sz w:val="24"/>
              </w:rPr>
              <w:t>обязанностей сотруднико</w:t>
            </w:r>
            <w:r w:rsidR="00AB0959">
              <w:rPr>
                <w:sz w:val="24"/>
              </w:rPr>
              <w:t>в органов внутренн</w:t>
            </w:r>
            <w:r>
              <w:rPr>
                <w:sz w:val="24"/>
              </w:rPr>
              <w:t>их дел России (информаци</w:t>
            </w:r>
            <w:r w:rsidR="00AB0959">
              <w:rPr>
                <w:sz w:val="24"/>
              </w:rPr>
              <w:t xml:space="preserve">онная минутка на уроках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08.11</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1"/>
              <w:ind w:firstLine="0"/>
            </w:pPr>
            <w:r>
              <w:rPr>
                <w:sz w:val="24"/>
              </w:rPr>
              <w:t xml:space="preserve">Учитель обществознания </w:t>
            </w:r>
          </w:p>
          <w:p w:rsidR="00AB0959" w:rsidRDefault="00AB0959" w:rsidP="0092547D">
            <w:pPr>
              <w:spacing w:after="302"/>
              <w:ind w:left="0" w:firstLine="0"/>
            </w:pPr>
            <w:r>
              <w:rPr>
                <w:sz w:val="24"/>
              </w:rPr>
              <w:t xml:space="preserve">Учитель ОБЖ </w:t>
            </w:r>
          </w:p>
          <w:p w:rsidR="00AB0959" w:rsidRDefault="00AB0959" w:rsidP="0092547D">
            <w:pPr>
              <w:ind w:firstLine="0"/>
            </w:pPr>
            <w:r>
              <w:rPr>
                <w:sz w:val="24"/>
              </w:rPr>
              <w:t xml:space="preserve">Замдиректора по ВР </w:t>
            </w:r>
          </w:p>
        </w:tc>
      </w:tr>
    </w:tbl>
    <w:p w:rsidR="00AB0959" w:rsidRDefault="00AB0959" w:rsidP="00AB0959">
      <w:pPr>
        <w:spacing w:after="0"/>
        <w:ind w:left="-1440" w:right="10468"/>
      </w:pPr>
    </w:p>
    <w:tbl>
      <w:tblPr>
        <w:tblStyle w:val="TableGrid"/>
        <w:tblW w:w="10274" w:type="dxa"/>
        <w:tblInd w:w="6" w:type="dxa"/>
        <w:tblCellMar>
          <w:top w:w="90" w:type="dxa"/>
          <w:left w:w="74" w:type="dxa"/>
          <w:right w:w="85" w:type="dxa"/>
        </w:tblCellMar>
        <w:tblLook w:val="04A0"/>
      </w:tblPr>
      <w:tblGrid>
        <w:gridCol w:w="2679"/>
        <w:gridCol w:w="1823"/>
        <w:gridCol w:w="2528"/>
        <w:gridCol w:w="3244"/>
      </w:tblGrid>
      <w:tr w:rsidR="00AB0959" w:rsidTr="0092547D">
        <w:trPr>
          <w:trHeight w:val="716"/>
        </w:trPr>
        <w:tc>
          <w:tcPr>
            <w:tcW w:w="2620" w:type="dxa"/>
            <w:tcBorders>
              <w:top w:val="single" w:sz="5" w:space="0" w:color="000000"/>
              <w:left w:val="single" w:sz="5" w:space="0" w:color="000000"/>
              <w:bottom w:val="single" w:sz="5" w:space="0" w:color="000000"/>
              <w:right w:val="single" w:sz="5" w:space="0" w:color="000000"/>
            </w:tcBorders>
          </w:tcPr>
          <w:p w:rsidR="00AB0959" w:rsidRDefault="0092547D" w:rsidP="0092547D">
            <w:pPr>
              <w:ind w:left="4" w:firstLine="0"/>
            </w:pPr>
            <w:r>
              <w:rPr>
                <w:sz w:val="24"/>
              </w:rPr>
              <w:t>обществозн</w:t>
            </w:r>
            <w:r w:rsidR="00AB0959">
              <w:rPr>
                <w:sz w:val="24"/>
              </w:rPr>
              <w:t xml:space="preserve">ания, ОБЖ)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tc>
      </w:tr>
      <w:tr w:rsidR="00AB0959" w:rsidTr="0092547D">
        <w:trPr>
          <w:trHeight w:val="2317"/>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38" w:lineRule="auto"/>
              <w:ind w:left="4" w:firstLine="0"/>
            </w:pPr>
            <w:r>
              <w:rPr>
                <w:sz w:val="24"/>
              </w:rPr>
              <w:t xml:space="preserve">День Государстве нного герба Российской </w:t>
            </w:r>
          </w:p>
          <w:p w:rsidR="00AB0959" w:rsidRDefault="0092547D" w:rsidP="0092547D">
            <w:pPr>
              <w:ind w:left="4" w:firstLine="0"/>
            </w:pPr>
            <w:r>
              <w:rPr>
                <w:sz w:val="24"/>
              </w:rPr>
              <w:t>Федерации (информаци</w:t>
            </w:r>
            <w:r w:rsidR="00AB0959">
              <w:rPr>
                <w:sz w:val="24"/>
              </w:rPr>
              <w:t xml:space="preserve">онная минутка на уроках истории и обществозн ания)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27.11</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Учитель истории и обществознания </w:t>
            </w:r>
          </w:p>
          <w:p w:rsidR="00AB0959" w:rsidRDefault="00AB0959" w:rsidP="0092547D">
            <w:pPr>
              <w:ind w:firstLine="0"/>
            </w:pPr>
            <w:r>
              <w:rPr>
                <w:sz w:val="24"/>
              </w:rPr>
              <w:t xml:space="preserve">Замдиректора по ВР </w:t>
            </w:r>
          </w:p>
        </w:tc>
      </w:tr>
      <w:tr w:rsidR="00AB0959" w:rsidTr="0092547D">
        <w:trPr>
          <w:trHeight w:val="440"/>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Декабрь</w:t>
            </w:r>
            <w:r>
              <w:t xml:space="preserve"> </w:t>
            </w:r>
          </w:p>
        </w:tc>
      </w:tr>
      <w:tr w:rsidR="00AB0959" w:rsidTr="0092547D">
        <w:trPr>
          <w:trHeight w:val="1622"/>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0" w:firstLine="0"/>
            </w:pPr>
            <w:r>
              <w:rPr>
                <w:sz w:val="24"/>
              </w:rPr>
              <w:t xml:space="preserve">День </w:t>
            </w:r>
          </w:p>
          <w:p w:rsidR="00AB0959" w:rsidRDefault="0092547D" w:rsidP="0092547D">
            <w:pPr>
              <w:spacing w:after="1" w:line="238" w:lineRule="auto"/>
              <w:ind w:left="4" w:firstLine="0"/>
            </w:pPr>
            <w:r>
              <w:rPr>
                <w:sz w:val="24"/>
              </w:rPr>
              <w:t>Неизвестног</w:t>
            </w:r>
            <w:r w:rsidR="00AB0959">
              <w:rPr>
                <w:sz w:val="24"/>
              </w:rPr>
              <w:t xml:space="preserve">о солдата (03.12) </w:t>
            </w:r>
          </w:p>
          <w:p w:rsidR="00AB0959" w:rsidRDefault="0092547D" w:rsidP="0092547D">
            <w:pPr>
              <w:ind w:left="4" w:firstLine="0"/>
            </w:pPr>
            <w:r>
              <w:rPr>
                <w:sz w:val="24"/>
              </w:rPr>
              <w:t>(информаци</w:t>
            </w:r>
            <w:r w:rsidR="00AB0959">
              <w:rPr>
                <w:sz w:val="24"/>
              </w:rPr>
              <w:t>онная минутка на уроках истории)</w:t>
            </w:r>
            <w:r w:rsidR="00AB0959">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04.12</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left="0" w:firstLine="0"/>
            </w:pPr>
            <w:r>
              <w:rPr>
                <w:sz w:val="24"/>
              </w:rPr>
              <w:t xml:space="preserve">Учитель истории </w:t>
            </w:r>
          </w:p>
          <w:p w:rsidR="00AB0959" w:rsidRDefault="00AB0959" w:rsidP="0092547D">
            <w:pPr>
              <w:ind w:firstLine="0"/>
            </w:pPr>
            <w:r>
              <w:rPr>
                <w:sz w:val="24"/>
              </w:rPr>
              <w:t xml:space="preserve">Замдиректора по ВР </w:t>
            </w:r>
          </w:p>
        </w:tc>
      </w:tr>
      <w:tr w:rsidR="00AB0959" w:rsidTr="0092547D">
        <w:trPr>
          <w:trHeight w:val="1454"/>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19" w:line="238" w:lineRule="auto"/>
              <w:ind w:left="4" w:firstLine="0"/>
            </w:pPr>
            <w:r>
              <w:rPr>
                <w:sz w:val="24"/>
              </w:rPr>
              <w:lastRenderedPageBreak/>
              <w:t xml:space="preserve">Междунаро дный день инвалидов </w:t>
            </w:r>
          </w:p>
          <w:p w:rsidR="00AB0959" w:rsidRDefault="0092547D" w:rsidP="0092547D">
            <w:pPr>
              <w:ind w:left="4" w:firstLine="0"/>
            </w:pPr>
            <w:r>
              <w:rPr>
                <w:sz w:val="24"/>
              </w:rPr>
              <w:t>(03.12)(инф</w:t>
            </w:r>
            <w:r w:rsidR="00AB0959">
              <w:rPr>
                <w:sz w:val="24"/>
              </w:rPr>
              <w:t>ормационна</w:t>
            </w:r>
            <w:r>
              <w:rPr>
                <w:sz w:val="24"/>
              </w:rPr>
              <w:t xml:space="preserve"> я минутка на уроках обществозн</w:t>
            </w:r>
            <w:r w:rsidR="00AB0959">
              <w:rPr>
                <w:sz w:val="24"/>
              </w:rPr>
              <w:t xml:space="preserve">ания)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04.12</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Учитель обществознания </w:t>
            </w:r>
          </w:p>
          <w:p w:rsidR="00AB0959" w:rsidRDefault="00AB0959" w:rsidP="0092547D">
            <w:pPr>
              <w:ind w:firstLine="0"/>
            </w:pPr>
            <w:r>
              <w:rPr>
                <w:sz w:val="24"/>
              </w:rPr>
              <w:t xml:space="preserve">Замдиректора по ВР </w:t>
            </w:r>
          </w:p>
        </w:tc>
      </w:tr>
      <w:tr w:rsidR="00AB0959" w:rsidTr="0092547D">
        <w:trPr>
          <w:trHeight w:val="1744"/>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39" w:lineRule="auto"/>
              <w:ind w:left="4" w:firstLine="0"/>
            </w:pPr>
            <w:r>
              <w:rPr>
                <w:sz w:val="24"/>
              </w:rPr>
              <w:t xml:space="preserve">День добровольца </w:t>
            </w:r>
          </w:p>
          <w:p w:rsidR="00AB0959" w:rsidRDefault="00AB0959" w:rsidP="0092547D">
            <w:pPr>
              <w:spacing w:after="19" w:line="238" w:lineRule="auto"/>
              <w:ind w:left="4" w:firstLine="0"/>
            </w:pPr>
            <w:r>
              <w:rPr>
                <w:sz w:val="24"/>
              </w:rPr>
              <w:t xml:space="preserve">(волонтера) в России </w:t>
            </w:r>
          </w:p>
          <w:p w:rsidR="00AB0959" w:rsidRDefault="00AB0959" w:rsidP="0092547D">
            <w:pPr>
              <w:ind w:left="4" w:firstLine="0"/>
            </w:pPr>
            <w:r>
              <w:rPr>
                <w:sz w:val="24"/>
              </w:rPr>
              <w:t xml:space="preserve">(05.12) (инф ормационна я минутка на уроках обществозн ания)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05.12</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Учитель обществознания </w:t>
            </w:r>
          </w:p>
          <w:p w:rsidR="00AB0959" w:rsidRDefault="00AB0959" w:rsidP="0092547D">
            <w:pPr>
              <w:ind w:firstLine="0"/>
            </w:pPr>
            <w:r>
              <w:rPr>
                <w:sz w:val="24"/>
              </w:rPr>
              <w:t xml:space="preserve">Замдиректора по ВР </w:t>
            </w:r>
          </w:p>
        </w:tc>
      </w:tr>
    </w:tbl>
    <w:p w:rsidR="00AB0959" w:rsidRDefault="00AB0959" w:rsidP="00AB0959">
      <w:pPr>
        <w:spacing w:after="0"/>
        <w:ind w:left="-1440" w:right="10468"/>
      </w:pPr>
    </w:p>
    <w:tbl>
      <w:tblPr>
        <w:tblStyle w:val="TableGrid"/>
        <w:tblW w:w="10274" w:type="dxa"/>
        <w:tblInd w:w="6" w:type="dxa"/>
        <w:tblCellMar>
          <w:top w:w="90" w:type="dxa"/>
          <w:left w:w="74" w:type="dxa"/>
          <w:right w:w="28" w:type="dxa"/>
        </w:tblCellMar>
        <w:tblLook w:val="04A0"/>
      </w:tblPr>
      <w:tblGrid>
        <w:gridCol w:w="2620"/>
        <w:gridCol w:w="1843"/>
        <w:gridCol w:w="2551"/>
        <w:gridCol w:w="3260"/>
      </w:tblGrid>
      <w:tr w:rsidR="00AB0959" w:rsidTr="0092547D">
        <w:trPr>
          <w:trHeight w:val="1152"/>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19" w:line="238" w:lineRule="auto"/>
              <w:ind w:left="4" w:firstLine="0"/>
            </w:pPr>
            <w:r>
              <w:rPr>
                <w:sz w:val="24"/>
              </w:rPr>
              <w:t xml:space="preserve">День Героев Отечества </w:t>
            </w:r>
          </w:p>
          <w:p w:rsidR="00AB0959" w:rsidRDefault="0092547D" w:rsidP="00AB0959">
            <w:pPr>
              <w:ind w:left="4" w:right="83"/>
            </w:pPr>
            <w:r>
              <w:rPr>
                <w:sz w:val="24"/>
              </w:rPr>
              <w:t>(09.12) (инф ормационна</w:t>
            </w:r>
            <w:r w:rsidR="00AB0959">
              <w:rPr>
                <w:sz w:val="24"/>
              </w:rPr>
              <w:t>я минутка на уроках истории)</w:t>
            </w:r>
            <w:r w:rsidR="00AB0959">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08.12</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298"/>
              <w:ind w:left="0" w:firstLine="0"/>
            </w:pPr>
            <w:r>
              <w:rPr>
                <w:sz w:val="24"/>
              </w:rPr>
              <w:t xml:space="preserve">Учитель истории </w:t>
            </w:r>
          </w:p>
          <w:p w:rsidR="00AB0959" w:rsidRDefault="00AB0959" w:rsidP="0092547D">
            <w:pPr>
              <w:ind w:firstLine="0"/>
            </w:pPr>
            <w:r>
              <w:rPr>
                <w:sz w:val="24"/>
              </w:rPr>
              <w:t xml:space="preserve">Замдиректора по ВР </w:t>
            </w:r>
          </w:p>
        </w:tc>
      </w:tr>
      <w:tr w:rsidR="00AB0959" w:rsidTr="0092547D">
        <w:trPr>
          <w:trHeight w:val="1751"/>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38" w:lineRule="auto"/>
              <w:ind w:left="4" w:firstLine="0"/>
            </w:pPr>
            <w:r>
              <w:rPr>
                <w:sz w:val="24"/>
              </w:rPr>
              <w:t>День Конституци</w:t>
            </w:r>
          </w:p>
          <w:p w:rsidR="00AB0959" w:rsidRDefault="0092547D" w:rsidP="0092547D">
            <w:pPr>
              <w:ind w:left="4"/>
            </w:pPr>
            <w:r>
              <w:rPr>
                <w:sz w:val="24"/>
              </w:rPr>
              <w:t xml:space="preserve">И </w:t>
            </w:r>
            <w:r w:rsidR="00AB0959">
              <w:rPr>
                <w:sz w:val="24"/>
              </w:rPr>
              <w:t>Ро</w:t>
            </w:r>
            <w:r>
              <w:rPr>
                <w:sz w:val="24"/>
              </w:rPr>
              <w:t>ссийской Федерации (12.12) (инф</w:t>
            </w:r>
            <w:r w:rsidR="00AB0959">
              <w:rPr>
                <w:sz w:val="24"/>
              </w:rPr>
              <w:t>ормационна</w:t>
            </w:r>
            <w:r>
              <w:rPr>
                <w:sz w:val="24"/>
              </w:rPr>
              <w:t>я минутка на уроках обществозн</w:t>
            </w:r>
            <w:r w:rsidR="00AB0959">
              <w:rPr>
                <w:sz w:val="24"/>
              </w:rPr>
              <w:t>ания)</w:t>
            </w:r>
            <w:r w:rsidR="00AB0959">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11.12</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Учитель обществознания </w:t>
            </w:r>
          </w:p>
          <w:p w:rsidR="00AB0959" w:rsidRDefault="00AB0959" w:rsidP="0092547D">
            <w:pPr>
              <w:ind w:firstLine="0"/>
            </w:pPr>
            <w:r>
              <w:rPr>
                <w:sz w:val="24"/>
              </w:rPr>
              <w:t xml:space="preserve">Замдиректора по ВР </w:t>
            </w:r>
          </w:p>
        </w:tc>
      </w:tr>
      <w:tr w:rsidR="00AB0959" w:rsidTr="0092547D">
        <w:trPr>
          <w:trHeight w:val="440"/>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Январь</w:t>
            </w:r>
            <w:r>
              <w:t xml:space="preserve"> </w:t>
            </w:r>
          </w:p>
        </w:tc>
      </w:tr>
      <w:tr w:rsidR="00AB0959" w:rsidTr="0092547D">
        <w:trPr>
          <w:trHeight w:val="1189"/>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4" w:right="36" w:firstLine="0"/>
            </w:pPr>
            <w:r>
              <w:rPr>
                <w:sz w:val="24"/>
              </w:rPr>
              <w:t xml:space="preserve">День памяти жертв холокоста (информаци онная минутка на уроках истории)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27.01</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left="0" w:firstLine="0"/>
            </w:pPr>
            <w:r>
              <w:rPr>
                <w:sz w:val="24"/>
              </w:rPr>
              <w:t xml:space="preserve">Учитель истории </w:t>
            </w:r>
          </w:p>
          <w:p w:rsidR="00AB0959" w:rsidRDefault="00AB0959" w:rsidP="0092547D">
            <w:pPr>
              <w:ind w:firstLine="0"/>
            </w:pPr>
            <w:r>
              <w:rPr>
                <w:sz w:val="24"/>
              </w:rPr>
              <w:t xml:space="preserve">Замдиректора по ВР </w:t>
            </w:r>
          </w:p>
        </w:tc>
      </w:tr>
      <w:tr w:rsidR="00AB0959" w:rsidTr="0092547D">
        <w:trPr>
          <w:trHeight w:val="444"/>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Февраль</w:t>
            </w:r>
            <w:r>
              <w:t xml:space="preserve"> </w:t>
            </w:r>
          </w:p>
        </w:tc>
      </w:tr>
      <w:tr w:rsidR="00AB0959" w:rsidTr="0092547D">
        <w:trPr>
          <w:trHeight w:val="2066"/>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19" w:line="238" w:lineRule="auto"/>
              <w:ind w:left="4"/>
            </w:pPr>
            <w:r>
              <w:rPr>
                <w:sz w:val="24"/>
              </w:rPr>
              <w:t xml:space="preserve">День российской науки </w:t>
            </w:r>
          </w:p>
          <w:p w:rsidR="00AB0959" w:rsidRDefault="0092547D" w:rsidP="0092547D">
            <w:pPr>
              <w:ind w:left="4" w:right="17" w:firstLine="0"/>
            </w:pPr>
            <w:r>
              <w:rPr>
                <w:sz w:val="24"/>
              </w:rPr>
              <w:t>(08.02)</w:t>
            </w:r>
            <w:r w:rsidR="00AB0959">
              <w:rPr>
                <w:sz w:val="24"/>
              </w:rPr>
              <w:t xml:space="preserve">(инф ормационна я минутка на уроках предметов естественно -научного цикла)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8.02</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284" w:line="275" w:lineRule="auto"/>
              <w:ind w:firstLine="0"/>
            </w:pPr>
            <w:r>
              <w:rPr>
                <w:sz w:val="24"/>
              </w:rPr>
              <w:t xml:space="preserve">Учителя предметов естественно-научного цикла </w:t>
            </w:r>
          </w:p>
          <w:p w:rsidR="00AB0959" w:rsidRDefault="00AB0959" w:rsidP="0092547D">
            <w:pPr>
              <w:ind w:firstLine="0"/>
            </w:pPr>
            <w:r>
              <w:rPr>
                <w:sz w:val="24"/>
              </w:rPr>
              <w:t xml:space="preserve">Замдиректора по ВР </w:t>
            </w:r>
          </w:p>
        </w:tc>
      </w:tr>
      <w:tr w:rsidR="00AB0959" w:rsidTr="0092547D">
        <w:trPr>
          <w:trHeight w:val="1001"/>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4" w:right="36" w:firstLine="0"/>
            </w:pPr>
            <w:r>
              <w:rPr>
                <w:sz w:val="24"/>
              </w:rPr>
              <w:t xml:space="preserve">День памяти о россиянах,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15.02</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Учитель обществознания </w:t>
            </w:r>
          </w:p>
          <w:p w:rsidR="00AB0959" w:rsidRDefault="00AB0959" w:rsidP="0092547D">
            <w:pPr>
              <w:ind w:firstLine="0"/>
            </w:pPr>
            <w:r>
              <w:rPr>
                <w:sz w:val="24"/>
              </w:rPr>
              <w:t xml:space="preserve">Замдиректора по ВР </w:t>
            </w:r>
          </w:p>
        </w:tc>
      </w:tr>
    </w:tbl>
    <w:p w:rsidR="00AB0959" w:rsidRDefault="00AB0959" w:rsidP="00AB0959">
      <w:pPr>
        <w:spacing w:after="0"/>
        <w:ind w:left="-1440" w:right="10468"/>
      </w:pPr>
    </w:p>
    <w:tbl>
      <w:tblPr>
        <w:tblStyle w:val="TableGrid"/>
        <w:tblW w:w="10274" w:type="dxa"/>
        <w:tblInd w:w="6" w:type="dxa"/>
        <w:tblCellMar>
          <w:top w:w="90" w:type="dxa"/>
          <w:left w:w="74" w:type="dxa"/>
          <w:right w:w="30" w:type="dxa"/>
        </w:tblCellMar>
        <w:tblLook w:val="04A0"/>
      </w:tblPr>
      <w:tblGrid>
        <w:gridCol w:w="2620"/>
        <w:gridCol w:w="1843"/>
        <w:gridCol w:w="2551"/>
        <w:gridCol w:w="3260"/>
      </w:tblGrid>
      <w:tr w:rsidR="00AB0959" w:rsidTr="0092547D">
        <w:trPr>
          <w:trHeight w:val="2021"/>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0" w:firstLine="0"/>
            </w:pPr>
            <w:r>
              <w:rPr>
                <w:sz w:val="24"/>
              </w:rPr>
              <w:lastRenderedPageBreak/>
              <w:t xml:space="preserve">исполнявших </w:t>
            </w:r>
          </w:p>
          <w:p w:rsidR="00AB0959" w:rsidRDefault="00AB0959" w:rsidP="0092547D">
            <w:pPr>
              <w:spacing w:after="19" w:line="238" w:lineRule="auto"/>
              <w:ind w:left="4" w:firstLine="0"/>
            </w:pPr>
            <w:r>
              <w:rPr>
                <w:sz w:val="24"/>
              </w:rPr>
              <w:t xml:space="preserve">служебный долг за пределами Отечества </w:t>
            </w:r>
          </w:p>
          <w:p w:rsidR="00AB0959" w:rsidRDefault="0092547D" w:rsidP="00AB0959">
            <w:pPr>
              <w:ind w:left="4" w:right="14"/>
            </w:pPr>
            <w:r>
              <w:rPr>
                <w:sz w:val="24"/>
              </w:rPr>
              <w:t>(15.02) (инф ормационна</w:t>
            </w:r>
            <w:r w:rsidR="00AB0959">
              <w:rPr>
                <w:sz w:val="24"/>
              </w:rPr>
              <w:t xml:space="preserve">я минутка на уроках обществозн ания)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tc>
      </w:tr>
      <w:tr w:rsidR="00AB0959" w:rsidTr="0092547D">
        <w:trPr>
          <w:trHeight w:val="2022"/>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38" w:lineRule="auto"/>
              <w:ind w:left="4" w:firstLine="0"/>
            </w:pPr>
            <w:r>
              <w:rPr>
                <w:sz w:val="24"/>
              </w:rPr>
              <w:t xml:space="preserve">Междунаро дный день родного языка </w:t>
            </w:r>
          </w:p>
          <w:p w:rsidR="00AB0959" w:rsidRDefault="00AB0959" w:rsidP="00AB0959">
            <w:pPr>
              <w:spacing w:after="256"/>
              <w:ind w:left="4"/>
            </w:pPr>
            <w:r>
              <w:rPr>
                <w:sz w:val="24"/>
              </w:rPr>
              <w:t xml:space="preserve">(21.02) </w:t>
            </w:r>
          </w:p>
          <w:p w:rsidR="00AB0959" w:rsidRDefault="0092547D" w:rsidP="0092547D">
            <w:pPr>
              <w:ind w:left="4" w:firstLine="0"/>
            </w:pPr>
            <w:r>
              <w:rPr>
                <w:sz w:val="24"/>
              </w:rPr>
              <w:t>Интерактив</w:t>
            </w:r>
            <w:r w:rsidR="00AB0959">
              <w:rPr>
                <w:sz w:val="24"/>
              </w:rPr>
              <w:t xml:space="preserve">ные уроки родного русского языка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21.02</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Учителя русского языка и литературы </w:t>
            </w:r>
          </w:p>
          <w:p w:rsidR="00AB0959" w:rsidRDefault="00AB0959" w:rsidP="0092547D">
            <w:pPr>
              <w:ind w:firstLine="0"/>
            </w:pPr>
            <w:r>
              <w:rPr>
                <w:sz w:val="24"/>
              </w:rPr>
              <w:t xml:space="preserve">Замдиректора по ВР </w:t>
            </w:r>
          </w:p>
        </w:tc>
      </w:tr>
      <w:tr w:rsidR="00AB0959" w:rsidTr="0092547D">
        <w:trPr>
          <w:trHeight w:val="440"/>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Март</w:t>
            </w:r>
            <w:r>
              <w:t xml:space="preserve"> </w:t>
            </w:r>
          </w:p>
        </w:tc>
      </w:tr>
      <w:tr w:rsidR="00AB0959" w:rsidTr="0092547D">
        <w:trPr>
          <w:trHeight w:val="1493"/>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38" w:lineRule="auto"/>
              <w:ind w:left="4" w:firstLine="0"/>
            </w:pPr>
            <w:r>
              <w:rPr>
                <w:sz w:val="24"/>
              </w:rPr>
              <w:t xml:space="preserve">Ко дню рождения К.Д. </w:t>
            </w:r>
          </w:p>
          <w:p w:rsidR="00AB0959" w:rsidRDefault="0092547D" w:rsidP="00AB0959">
            <w:pPr>
              <w:ind w:left="4"/>
            </w:pPr>
            <w:r>
              <w:rPr>
                <w:sz w:val="24"/>
              </w:rPr>
              <w:t>Ушинского (информаци</w:t>
            </w:r>
            <w:r w:rsidR="00AB0959">
              <w:rPr>
                <w:sz w:val="24"/>
              </w:rPr>
              <w:t>онная минутка на уроках литературы)</w:t>
            </w:r>
            <w:r w:rsidR="00AB0959">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03.03</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Учителя русского языка и литературы </w:t>
            </w:r>
          </w:p>
          <w:p w:rsidR="00AB0959" w:rsidRDefault="00AB0959" w:rsidP="0092547D">
            <w:pPr>
              <w:ind w:firstLine="0"/>
            </w:pPr>
            <w:r>
              <w:rPr>
                <w:sz w:val="24"/>
              </w:rPr>
              <w:t xml:space="preserve">Замдиректора по ВР </w:t>
            </w:r>
          </w:p>
        </w:tc>
      </w:tr>
      <w:tr w:rsidR="00AB0959" w:rsidTr="0092547D">
        <w:trPr>
          <w:trHeight w:val="1446"/>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38" w:lineRule="auto"/>
              <w:ind w:left="4" w:firstLine="0"/>
            </w:pPr>
            <w:r>
              <w:rPr>
                <w:sz w:val="24"/>
              </w:rPr>
              <w:t xml:space="preserve">Ко дню рождения С.В. </w:t>
            </w:r>
          </w:p>
          <w:p w:rsidR="00AB0959" w:rsidRDefault="0092547D" w:rsidP="00AB0959">
            <w:pPr>
              <w:ind w:left="4"/>
            </w:pPr>
            <w:r>
              <w:rPr>
                <w:sz w:val="24"/>
              </w:rPr>
              <w:t>Михалкова (информаци</w:t>
            </w:r>
            <w:r w:rsidR="00AB0959">
              <w:rPr>
                <w:sz w:val="24"/>
              </w:rPr>
              <w:t xml:space="preserve">онная минутка на уроках литературы)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13.03</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Учителя русского языка и литературы </w:t>
            </w:r>
          </w:p>
          <w:p w:rsidR="00AB0959" w:rsidRDefault="00AB0959" w:rsidP="0092547D">
            <w:pPr>
              <w:ind w:firstLine="0"/>
            </w:pPr>
            <w:r>
              <w:rPr>
                <w:sz w:val="24"/>
              </w:rPr>
              <w:t>Зам</w:t>
            </w:r>
            <w:r w:rsidR="0092547D">
              <w:rPr>
                <w:sz w:val="24"/>
              </w:rPr>
              <w:t xml:space="preserve"> </w:t>
            </w:r>
            <w:r>
              <w:rPr>
                <w:sz w:val="24"/>
              </w:rPr>
              <w:t xml:space="preserve">директора по ВР </w:t>
            </w:r>
          </w:p>
        </w:tc>
      </w:tr>
      <w:tr w:rsidR="00AB0959" w:rsidTr="0092547D">
        <w:trPr>
          <w:trHeight w:val="1000"/>
        </w:trPr>
        <w:tc>
          <w:tcPr>
            <w:tcW w:w="2620" w:type="dxa"/>
            <w:tcBorders>
              <w:top w:val="single" w:sz="5" w:space="0" w:color="000000"/>
              <w:left w:val="single" w:sz="5" w:space="0" w:color="000000"/>
              <w:bottom w:val="single" w:sz="5" w:space="0" w:color="000000"/>
              <w:right w:val="single" w:sz="5" w:space="0" w:color="000000"/>
            </w:tcBorders>
          </w:tcPr>
          <w:p w:rsidR="0092547D" w:rsidRDefault="00AB0959" w:rsidP="0092547D">
            <w:pPr>
              <w:ind w:left="4"/>
            </w:pPr>
            <w:r>
              <w:rPr>
                <w:sz w:val="24"/>
              </w:rPr>
              <w:t xml:space="preserve">День воссоединен ия Крыма с </w:t>
            </w:r>
            <w:r w:rsidR="0092547D">
              <w:rPr>
                <w:sz w:val="24"/>
              </w:rPr>
              <w:t xml:space="preserve">Россией </w:t>
            </w:r>
          </w:p>
          <w:p w:rsidR="00AB0959" w:rsidRDefault="0092547D" w:rsidP="0092547D">
            <w:pPr>
              <w:ind w:left="4" w:firstLine="0"/>
            </w:pPr>
            <w:r>
              <w:rPr>
                <w:sz w:val="24"/>
              </w:rPr>
              <w:t>(18.03) (инф ормационна я минутка на уроках истории и обществозн ания)</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18.03</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Учитель истории и обществознания </w:t>
            </w:r>
          </w:p>
          <w:p w:rsidR="00AB0959" w:rsidRDefault="00AB0959" w:rsidP="0092547D">
            <w:pPr>
              <w:ind w:firstLine="0"/>
            </w:pPr>
            <w:r>
              <w:rPr>
                <w:sz w:val="24"/>
              </w:rPr>
              <w:t xml:space="preserve">Замдиректора по ВР </w:t>
            </w:r>
          </w:p>
        </w:tc>
      </w:tr>
    </w:tbl>
    <w:p w:rsidR="00AB0959" w:rsidRDefault="00AB0959" w:rsidP="00AB0959">
      <w:pPr>
        <w:spacing w:after="0"/>
        <w:ind w:left="-1440" w:right="10468"/>
      </w:pPr>
    </w:p>
    <w:tbl>
      <w:tblPr>
        <w:tblStyle w:val="TableGrid"/>
        <w:tblW w:w="10274" w:type="dxa"/>
        <w:tblInd w:w="6" w:type="dxa"/>
        <w:tblCellMar>
          <w:top w:w="90" w:type="dxa"/>
          <w:left w:w="74" w:type="dxa"/>
          <w:right w:w="27" w:type="dxa"/>
        </w:tblCellMar>
        <w:tblLook w:val="04A0"/>
      </w:tblPr>
      <w:tblGrid>
        <w:gridCol w:w="2620"/>
        <w:gridCol w:w="1843"/>
        <w:gridCol w:w="2551"/>
        <w:gridCol w:w="3260"/>
      </w:tblGrid>
      <w:tr w:rsidR="00AB0959" w:rsidTr="0092547D">
        <w:trPr>
          <w:trHeight w:val="1552"/>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right="52"/>
            </w:pPr>
            <w:r>
              <w:rPr>
                <w:sz w:val="24"/>
              </w:rPr>
              <w:t xml:space="preserve">Ко дню рождения М. Горького (библиотечн ые уроки)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28.03</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Учителя русского языка и литературы </w:t>
            </w:r>
          </w:p>
          <w:p w:rsidR="00AB0959" w:rsidRDefault="00AB0959" w:rsidP="0092547D">
            <w:pPr>
              <w:spacing w:after="302"/>
              <w:ind w:firstLine="0"/>
            </w:pPr>
            <w:r>
              <w:rPr>
                <w:sz w:val="24"/>
              </w:rPr>
              <w:t xml:space="preserve">Школьный библиотекарь </w:t>
            </w:r>
          </w:p>
          <w:p w:rsidR="00AB0959" w:rsidRDefault="00AB0959" w:rsidP="0092547D">
            <w:pPr>
              <w:ind w:firstLine="0"/>
            </w:pPr>
            <w:r>
              <w:rPr>
                <w:sz w:val="24"/>
              </w:rPr>
              <w:t xml:space="preserve">Замдиректора по ВР </w:t>
            </w:r>
          </w:p>
        </w:tc>
      </w:tr>
      <w:tr w:rsidR="00AB0959" w:rsidTr="0092547D">
        <w:trPr>
          <w:trHeight w:val="440"/>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Апрель</w:t>
            </w:r>
            <w:r>
              <w:t xml:space="preserve"> </w:t>
            </w:r>
          </w:p>
        </w:tc>
      </w:tr>
      <w:tr w:rsidR="00AB0959" w:rsidTr="0092547D">
        <w:trPr>
          <w:trHeight w:val="1879"/>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38" w:lineRule="auto"/>
              <w:ind w:left="4" w:firstLine="0"/>
            </w:pPr>
            <w:r>
              <w:rPr>
                <w:sz w:val="24"/>
              </w:rPr>
              <w:lastRenderedPageBreak/>
              <w:t xml:space="preserve">Ко дню рождения С.В. </w:t>
            </w:r>
          </w:p>
          <w:p w:rsidR="00AB0959" w:rsidRDefault="00AB0959" w:rsidP="0092547D">
            <w:pPr>
              <w:ind w:left="0" w:firstLine="0"/>
            </w:pPr>
            <w:r>
              <w:rPr>
                <w:sz w:val="24"/>
              </w:rPr>
              <w:t xml:space="preserve">Рахманинова (01.04) </w:t>
            </w:r>
          </w:p>
          <w:p w:rsidR="00AB0959" w:rsidRDefault="0092547D" w:rsidP="0092547D">
            <w:pPr>
              <w:spacing w:line="258" w:lineRule="auto"/>
              <w:ind w:left="4" w:firstLine="0"/>
            </w:pPr>
            <w:r>
              <w:rPr>
                <w:sz w:val="24"/>
              </w:rPr>
              <w:t>(информаци</w:t>
            </w:r>
            <w:r w:rsidR="00AB0959">
              <w:rPr>
                <w:sz w:val="24"/>
              </w:rPr>
              <w:t xml:space="preserve">онная минутка на </w:t>
            </w:r>
          </w:p>
          <w:p w:rsidR="00AB0959" w:rsidRDefault="00AB0959" w:rsidP="00AB0959">
            <w:pPr>
              <w:spacing w:after="19"/>
              <w:ind w:left="4"/>
            </w:pPr>
            <w:r>
              <w:rPr>
                <w:sz w:val="24"/>
              </w:rPr>
              <w:t xml:space="preserve">уроках </w:t>
            </w:r>
          </w:p>
          <w:p w:rsidR="00AB0959" w:rsidRDefault="00AB0959" w:rsidP="00AB0959">
            <w:pPr>
              <w:ind w:left="4"/>
            </w:pPr>
            <w:r>
              <w:rPr>
                <w:sz w:val="24"/>
              </w:rPr>
              <w:t xml:space="preserve">МХК)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03.04</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left="0" w:firstLine="0"/>
            </w:pPr>
            <w:r>
              <w:rPr>
                <w:sz w:val="24"/>
              </w:rPr>
              <w:t xml:space="preserve">Учитель МХК </w:t>
            </w:r>
          </w:p>
          <w:p w:rsidR="00AB0959" w:rsidRDefault="00AB0959" w:rsidP="0092547D">
            <w:pPr>
              <w:ind w:firstLine="0"/>
            </w:pPr>
            <w:r>
              <w:rPr>
                <w:sz w:val="24"/>
              </w:rPr>
              <w:t xml:space="preserve">Замдиректора по ВР </w:t>
            </w:r>
          </w:p>
        </w:tc>
      </w:tr>
      <w:tr w:rsidR="00AB0959" w:rsidTr="0092547D">
        <w:trPr>
          <w:trHeight w:val="1609"/>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38" w:lineRule="auto"/>
              <w:ind w:left="4" w:firstLine="0"/>
            </w:pPr>
            <w:r>
              <w:rPr>
                <w:sz w:val="24"/>
              </w:rPr>
              <w:t xml:space="preserve">Ко дню рождения А.Н. </w:t>
            </w:r>
          </w:p>
          <w:p w:rsidR="00AB0959" w:rsidRDefault="00AB0959" w:rsidP="0092547D">
            <w:pPr>
              <w:ind w:left="0" w:firstLine="0"/>
            </w:pPr>
            <w:r>
              <w:rPr>
                <w:sz w:val="24"/>
              </w:rPr>
              <w:t xml:space="preserve">Островского </w:t>
            </w:r>
          </w:p>
          <w:p w:rsidR="00AB0959" w:rsidRDefault="0092547D" w:rsidP="0092547D">
            <w:pPr>
              <w:ind w:left="4" w:firstLine="0"/>
            </w:pPr>
            <w:r>
              <w:rPr>
                <w:sz w:val="24"/>
              </w:rPr>
              <w:t>(информаци</w:t>
            </w:r>
            <w:r w:rsidR="00AB0959">
              <w:rPr>
                <w:sz w:val="24"/>
              </w:rPr>
              <w:t xml:space="preserve">онная минутка на уроках литературы)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12.04</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Учителя русского языка и литературы </w:t>
            </w:r>
          </w:p>
          <w:p w:rsidR="00AB0959" w:rsidRDefault="00AB0959" w:rsidP="0092547D">
            <w:pPr>
              <w:ind w:firstLine="0"/>
            </w:pPr>
            <w:r>
              <w:rPr>
                <w:sz w:val="24"/>
              </w:rPr>
              <w:t xml:space="preserve">Замдиректора по ВР </w:t>
            </w:r>
          </w:p>
        </w:tc>
      </w:tr>
      <w:tr w:rsidR="00AB0959" w:rsidTr="0092547D">
        <w:trPr>
          <w:trHeight w:val="1449"/>
        </w:trPr>
        <w:tc>
          <w:tcPr>
            <w:tcW w:w="2620" w:type="dxa"/>
            <w:tcBorders>
              <w:top w:val="single" w:sz="5" w:space="0" w:color="000000"/>
              <w:left w:val="single" w:sz="5" w:space="0" w:color="000000"/>
              <w:bottom w:val="single" w:sz="5" w:space="0" w:color="000000"/>
              <w:right w:val="single" w:sz="5" w:space="0" w:color="000000"/>
            </w:tcBorders>
          </w:tcPr>
          <w:p w:rsidR="00AB0959" w:rsidRDefault="0092547D" w:rsidP="0092547D">
            <w:pPr>
              <w:spacing w:line="238" w:lineRule="auto"/>
              <w:ind w:left="4"/>
            </w:pPr>
            <w:r>
              <w:rPr>
                <w:sz w:val="24"/>
              </w:rPr>
              <w:t>День космонавтики (12.04) (информаци</w:t>
            </w:r>
            <w:r w:rsidR="00AB0959">
              <w:rPr>
                <w:sz w:val="24"/>
              </w:rPr>
              <w:t>онная минутка на уроках</w:t>
            </w:r>
            <w:r>
              <w:rPr>
                <w:sz w:val="24"/>
              </w:rPr>
              <w:t xml:space="preserve"> физики</w:t>
            </w:r>
            <w:r w:rsidR="00AB0959">
              <w:rPr>
                <w:sz w:val="24"/>
              </w:rPr>
              <w:t>)</w:t>
            </w:r>
            <w:r w:rsidR="00AB0959">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12.04</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left="0" w:firstLine="0"/>
            </w:pPr>
            <w:r>
              <w:rPr>
                <w:sz w:val="24"/>
              </w:rPr>
              <w:t xml:space="preserve">Учителя физики </w:t>
            </w:r>
          </w:p>
          <w:p w:rsidR="00AB0959" w:rsidRDefault="00AB0959" w:rsidP="0092547D">
            <w:pPr>
              <w:ind w:left="0" w:firstLine="0"/>
            </w:pPr>
            <w:r>
              <w:rPr>
                <w:sz w:val="24"/>
              </w:rPr>
              <w:t xml:space="preserve">Замдиректора по ВР </w:t>
            </w:r>
          </w:p>
        </w:tc>
      </w:tr>
    </w:tbl>
    <w:p w:rsidR="00AB0959" w:rsidRDefault="00AB0959" w:rsidP="00AB0959">
      <w:pPr>
        <w:spacing w:after="0"/>
        <w:ind w:left="-1440" w:right="10468"/>
      </w:pPr>
    </w:p>
    <w:tbl>
      <w:tblPr>
        <w:tblStyle w:val="TableGrid"/>
        <w:tblW w:w="10274" w:type="dxa"/>
        <w:tblInd w:w="6" w:type="dxa"/>
        <w:tblCellMar>
          <w:top w:w="90" w:type="dxa"/>
          <w:left w:w="74" w:type="dxa"/>
          <w:right w:w="15" w:type="dxa"/>
        </w:tblCellMar>
        <w:tblLook w:val="04A0"/>
      </w:tblPr>
      <w:tblGrid>
        <w:gridCol w:w="2620"/>
        <w:gridCol w:w="1843"/>
        <w:gridCol w:w="2551"/>
        <w:gridCol w:w="3260"/>
      </w:tblGrid>
      <w:tr w:rsidR="00AB0959" w:rsidTr="0092547D">
        <w:trPr>
          <w:trHeight w:val="1447"/>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Всемирный день Земли (информаци онная минутка на уроках географии, экологии)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22.04</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98"/>
            </w:pPr>
            <w:r>
              <w:rPr>
                <w:sz w:val="24"/>
              </w:rPr>
              <w:t xml:space="preserve">Учителя географии и экологии </w:t>
            </w:r>
          </w:p>
          <w:p w:rsidR="00AB0959" w:rsidRDefault="00AB0959" w:rsidP="00AB0959">
            <w:r>
              <w:rPr>
                <w:sz w:val="24"/>
              </w:rPr>
              <w:t xml:space="preserve">Замдиректора по ВР </w:t>
            </w:r>
          </w:p>
        </w:tc>
      </w:tr>
      <w:tr w:rsidR="00AB0959" w:rsidTr="0092547D">
        <w:trPr>
          <w:trHeight w:val="1881"/>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День российск</w:t>
            </w:r>
            <w:r w:rsidR="0092547D">
              <w:rPr>
                <w:sz w:val="24"/>
              </w:rPr>
              <w:t>ого парламентаризма (информаци</w:t>
            </w:r>
            <w:r>
              <w:rPr>
                <w:sz w:val="24"/>
              </w:rPr>
              <w:t xml:space="preserve">онная минутка на уроках обществозн ания)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27.04</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Учитель обществознания </w:t>
            </w:r>
          </w:p>
          <w:p w:rsidR="00AB0959" w:rsidRDefault="00AB0959" w:rsidP="00AB0959">
            <w:r>
              <w:rPr>
                <w:sz w:val="24"/>
              </w:rPr>
              <w:t xml:space="preserve">Замдиректора по ВР </w:t>
            </w:r>
          </w:p>
        </w:tc>
      </w:tr>
      <w:tr w:rsidR="00AB0959" w:rsidTr="0092547D">
        <w:trPr>
          <w:trHeight w:val="440"/>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Май</w:t>
            </w:r>
            <w:r>
              <w:t xml:space="preserve"> </w:t>
            </w:r>
          </w:p>
        </w:tc>
      </w:tr>
      <w:tr w:rsidR="00AB0959" w:rsidTr="0092547D">
        <w:trPr>
          <w:trHeight w:val="1760"/>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38" w:lineRule="auto"/>
              <w:ind w:left="4" w:firstLine="0"/>
            </w:pPr>
            <w:r>
              <w:rPr>
                <w:sz w:val="24"/>
              </w:rPr>
              <w:t xml:space="preserve">Ко дню основания Черноморск ого флота (13.05) </w:t>
            </w:r>
          </w:p>
          <w:p w:rsidR="00AB0959" w:rsidRDefault="0092547D" w:rsidP="0092547D">
            <w:pPr>
              <w:ind w:left="4" w:firstLine="0"/>
            </w:pPr>
            <w:r>
              <w:rPr>
                <w:sz w:val="24"/>
              </w:rPr>
              <w:t>(информаци</w:t>
            </w:r>
            <w:r w:rsidR="00AB0959">
              <w:rPr>
                <w:sz w:val="24"/>
              </w:rPr>
              <w:t xml:space="preserve">онная минутка на уроках истории)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15.05</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Учитель истории </w:t>
            </w:r>
          </w:p>
          <w:p w:rsidR="00AB0959" w:rsidRDefault="00AB0959" w:rsidP="00AB0959">
            <w:r>
              <w:rPr>
                <w:sz w:val="24"/>
              </w:rPr>
              <w:t xml:space="preserve">Замдиректора по ВР </w:t>
            </w:r>
          </w:p>
        </w:tc>
      </w:tr>
      <w:tr w:rsidR="00AB0959" w:rsidTr="0092547D">
        <w:trPr>
          <w:trHeight w:val="1454"/>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4" w:firstLine="0"/>
            </w:pPr>
            <w:r>
              <w:rPr>
                <w:sz w:val="24"/>
              </w:rPr>
              <w:t>Ко дню основан</w:t>
            </w:r>
            <w:r w:rsidR="0092547D">
              <w:rPr>
                <w:sz w:val="24"/>
              </w:rPr>
              <w:t>ия Балтийского флота (информаци</w:t>
            </w:r>
            <w:r>
              <w:rPr>
                <w:sz w:val="24"/>
              </w:rPr>
              <w:t xml:space="preserve">онная минутка на уроках истории)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18.05</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left="0" w:firstLine="0"/>
            </w:pPr>
            <w:r>
              <w:rPr>
                <w:sz w:val="24"/>
              </w:rPr>
              <w:t xml:space="preserve">Учитель истории </w:t>
            </w:r>
          </w:p>
          <w:p w:rsidR="00AB0959" w:rsidRDefault="00AB0959" w:rsidP="0092547D">
            <w:pPr>
              <w:ind w:firstLine="0"/>
            </w:pPr>
            <w:r>
              <w:rPr>
                <w:sz w:val="24"/>
              </w:rPr>
              <w:t xml:space="preserve">Замдиректора по ВР </w:t>
            </w:r>
          </w:p>
        </w:tc>
      </w:tr>
      <w:tr w:rsidR="00AB0959" w:rsidTr="0092547D">
        <w:trPr>
          <w:trHeight w:val="2101"/>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1" w:line="238" w:lineRule="auto"/>
              <w:ind w:left="4" w:firstLine="0"/>
            </w:pPr>
            <w:r>
              <w:rPr>
                <w:sz w:val="24"/>
              </w:rPr>
              <w:lastRenderedPageBreak/>
              <w:t xml:space="preserve">День государстве нного флага Российской </w:t>
            </w:r>
          </w:p>
          <w:p w:rsidR="00AB0959" w:rsidRDefault="0092547D" w:rsidP="00AB0959">
            <w:pPr>
              <w:ind w:left="4"/>
            </w:pPr>
            <w:r>
              <w:rPr>
                <w:sz w:val="24"/>
              </w:rPr>
              <w:t>Федерации (информаци</w:t>
            </w:r>
            <w:r w:rsidR="00AB0959">
              <w:rPr>
                <w:sz w:val="24"/>
              </w:rPr>
              <w:t xml:space="preserve">онная </w:t>
            </w:r>
            <w:r>
              <w:rPr>
                <w:sz w:val="24"/>
              </w:rPr>
              <w:t>минутка на уроках истории и обществозн ания)</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22.05</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Учителя истории и обществознания </w:t>
            </w:r>
          </w:p>
          <w:p w:rsidR="00AB0959" w:rsidRDefault="00AB0959" w:rsidP="0092547D">
            <w:pPr>
              <w:ind w:firstLine="0"/>
            </w:pPr>
            <w:r>
              <w:rPr>
                <w:sz w:val="24"/>
              </w:rPr>
              <w:t xml:space="preserve">Замдиректора по ВР </w:t>
            </w:r>
          </w:p>
        </w:tc>
      </w:tr>
    </w:tbl>
    <w:p w:rsidR="00AB0959" w:rsidRDefault="00AB0959" w:rsidP="00AB0959">
      <w:pPr>
        <w:spacing w:after="0"/>
        <w:ind w:left="-1440" w:right="10468"/>
      </w:pPr>
    </w:p>
    <w:tbl>
      <w:tblPr>
        <w:tblStyle w:val="TableGrid"/>
        <w:tblW w:w="10274" w:type="dxa"/>
        <w:tblInd w:w="6" w:type="dxa"/>
        <w:tblCellMar>
          <w:top w:w="88" w:type="dxa"/>
          <w:left w:w="74" w:type="dxa"/>
          <w:right w:w="64" w:type="dxa"/>
        </w:tblCellMar>
        <w:tblLook w:val="04A0"/>
      </w:tblPr>
      <w:tblGrid>
        <w:gridCol w:w="2620"/>
        <w:gridCol w:w="1843"/>
        <w:gridCol w:w="2551"/>
        <w:gridCol w:w="3260"/>
      </w:tblGrid>
      <w:tr w:rsidR="00AB0959" w:rsidTr="0092547D">
        <w:trPr>
          <w:trHeight w:val="1635"/>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38" w:lineRule="auto"/>
              <w:ind w:left="4" w:firstLine="0"/>
            </w:pPr>
            <w:r>
              <w:rPr>
                <w:sz w:val="24"/>
              </w:rPr>
              <w:t xml:space="preserve">День славянской письменности и культуры (информаци онная минутка на уроках русского языка)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24.05</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302"/>
              <w:ind w:firstLine="0"/>
            </w:pPr>
            <w:r>
              <w:rPr>
                <w:sz w:val="24"/>
              </w:rPr>
              <w:t xml:space="preserve">Учителя русского языка </w:t>
            </w:r>
          </w:p>
          <w:p w:rsidR="00AB0959" w:rsidRDefault="00AB0959" w:rsidP="0092547D">
            <w:pPr>
              <w:ind w:firstLine="0"/>
            </w:pPr>
            <w:r>
              <w:rPr>
                <w:sz w:val="24"/>
              </w:rPr>
              <w:t xml:space="preserve">Замдиректора по ВР </w:t>
            </w:r>
          </w:p>
        </w:tc>
      </w:tr>
      <w:tr w:rsidR="00AB0959" w:rsidTr="0092547D">
        <w:trPr>
          <w:trHeight w:val="444"/>
        </w:trPr>
        <w:tc>
          <w:tcPr>
            <w:tcW w:w="10274"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sz w:val="24"/>
              </w:rPr>
              <w:t xml:space="preserve">ВНЕУРОЧНАЯ ДЕЯТЕЛЬНОСТЬ  </w:t>
            </w:r>
          </w:p>
        </w:tc>
      </w:tr>
      <w:tr w:rsidR="00AB0959" w:rsidTr="0092547D">
        <w:trPr>
          <w:trHeight w:val="992"/>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4" w:right="51" w:firstLine="0"/>
            </w:pPr>
            <w:r>
              <w:rPr>
                <w:sz w:val="24"/>
              </w:rPr>
              <w:t>Разговоры о важном</w:t>
            </w:r>
            <w:r>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0" w:firstLine="0"/>
            </w:pPr>
            <w:r>
              <w:rPr>
                <w:sz w:val="24"/>
              </w:rPr>
              <w:t>Каждый понедельник</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Классные руководители</w:t>
            </w:r>
            <w:r>
              <w:t xml:space="preserve"> </w:t>
            </w:r>
          </w:p>
        </w:tc>
      </w:tr>
      <w:tr w:rsidR="00AB0959" w:rsidTr="0092547D">
        <w:trPr>
          <w:trHeight w:val="716"/>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4" w:firstLine="0"/>
            </w:pPr>
            <w:r>
              <w:rPr>
                <w:sz w:val="24"/>
              </w:rPr>
              <w:t xml:space="preserve">Россия мои горизонты </w:t>
            </w:r>
            <w:r>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
            </w:pPr>
            <w:r>
              <w:rPr>
                <w:sz w:val="24"/>
              </w:rPr>
              <w:t xml:space="preserve">Каждый </w:t>
            </w:r>
          </w:p>
          <w:p w:rsidR="00AB0959" w:rsidRDefault="00AB0959" w:rsidP="00AB0959">
            <w:r>
              <w:rPr>
                <w:sz w:val="24"/>
              </w:rPr>
              <w:t xml:space="preserve">четверг </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Классные руководители</w:t>
            </w:r>
            <w:r>
              <w:t xml:space="preserve"> </w:t>
            </w:r>
          </w:p>
        </w:tc>
      </w:tr>
      <w:tr w:rsidR="00AB0959" w:rsidTr="0092547D">
        <w:trPr>
          <w:trHeight w:val="992"/>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4" w:right="245" w:firstLine="0"/>
            </w:pPr>
            <w:r>
              <w:rPr>
                <w:sz w:val="24"/>
              </w:rPr>
              <w:t>Билет в будущее</w:t>
            </w:r>
            <w:r>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Согласно расписанию занятий ВД</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Педагоги внеурочной деятельности</w:t>
            </w:r>
            <w:r>
              <w:t xml:space="preserve"> </w:t>
            </w:r>
          </w:p>
        </w:tc>
      </w:tr>
      <w:tr w:rsidR="00AB0959" w:rsidTr="0092547D">
        <w:trPr>
          <w:trHeight w:val="996"/>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after="2"/>
              <w:ind w:left="0" w:firstLine="0"/>
            </w:pPr>
            <w:r>
              <w:rPr>
                <w:sz w:val="24"/>
              </w:rPr>
              <w:t>Профориент</w:t>
            </w:r>
          </w:p>
          <w:p w:rsidR="00AB0959" w:rsidRDefault="00AB0959" w:rsidP="00AB0959">
            <w:pPr>
              <w:ind w:left="4"/>
            </w:pPr>
            <w:r>
              <w:rPr>
                <w:sz w:val="24"/>
              </w:rPr>
              <w:t>ация</w:t>
            </w:r>
            <w:r>
              <w:t xml:space="preserve">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Согласно расписанию занятий ВД</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Педагоги внеурочной деятельности</w:t>
            </w:r>
            <w:r>
              <w:t xml:space="preserve"> </w:t>
            </w:r>
          </w:p>
        </w:tc>
      </w:tr>
      <w:tr w:rsidR="00AB0959" w:rsidTr="0092547D">
        <w:trPr>
          <w:trHeight w:val="992"/>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4" w:firstLine="0"/>
            </w:pPr>
            <w:r>
              <w:rPr>
                <w:sz w:val="24"/>
              </w:rPr>
              <w:t xml:space="preserve">Движение первых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Согласно расписанию занятий ВД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Педагоги внеурочной деятельности</w:t>
            </w:r>
            <w:r>
              <w:t xml:space="preserve"> </w:t>
            </w:r>
          </w:p>
        </w:tc>
      </w:tr>
      <w:tr w:rsidR="00AB0959" w:rsidTr="0092547D">
        <w:trPr>
          <w:trHeight w:val="1268"/>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spacing w:line="238" w:lineRule="auto"/>
              <w:ind w:left="0" w:firstLine="0"/>
            </w:pPr>
            <w:r>
              <w:rPr>
                <w:sz w:val="24"/>
              </w:rPr>
              <w:t xml:space="preserve">Россиястрана </w:t>
            </w:r>
          </w:p>
          <w:p w:rsidR="00AB0959" w:rsidRDefault="00AB0959" w:rsidP="0092547D">
            <w:pPr>
              <w:spacing w:after="16"/>
              <w:ind w:left="4"/>
            </w:pPr>
            <w:r>
              <w:rPr>
                <w:sz w:val="24"/>
              </w:rPr>
              <w:t xml:space="preserve">возможностей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Согласно расписанию занятий ВД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Педагоги внеурочной деятельности</w:t>
            </w:r>
            <w:r>
              <w:t xml:space="preserve"> </w:t>
            </w:r>
          </w:p>
        </w:tc>
      </w:tr>
      <w:tr w:rsidR="00AB0959" w:rsidTr="0092547D">
        <w:trPr>
          <w:trHeight w:val="992"/>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4" w:firstLine="0"/>
            </w:pPr>
            <w:r>
              <w:rPr>
                <w:sz w:val="24"/>
              </w:rPr>
              <w:t xml:space="preserve">Центр детских инициатив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Согласно расписанию занятий ВД</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Педагоги внеурочной деятельности</w:t>
            </w:r>
            <w:r>
              <w:t xml:space="preserve"> </w:t>
            </w:r>
          </w:p>
        </w:tc>
      </w:tr>
      <w:tr w:rsidR="00AB0959" w:rsidTr="0092547D">
        <w:trPr>
          <w:trHeight w:val="997"/>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4" w:firstLine="0"/>
            </w:pPr>
            <w:r>
              <w:rPr>
                <w:sz w:val="24"/>
              </w:rPr>
              <w:t xml:space="preserve">Большая перемена </w:t>
            </w:r>
          </w:p>
        </w:tc>
        <w:tc>
          <w:tcPr>
            <w:tcW w:w="184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w:t>
            </w:r>
            <w:r>
              <w:t xml:space="preserve"> </w:t>
            </w:r>
          </w:p>
        </w:tc>
        <w:tc>
          <w:tcPr>
            <w:tcW w:w="255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Согласно расписанию занятий ВД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Педагоги внеурочной деятельности</w:t>
            </w:r>
            <w:r>
              <w:t xml:space="preserve"> </w:t>
            </w:r>
          </w:p>
        </w:tc>
      </w:tr>
    </w:tbl>
    <w:p w:rsidR="00AB0959" w:rsidRDefault="00AB0959" w:rsidP="00AB0959">
      <w:pPr>
        <w:spacing w:after="0"/>
        <w:ind w:left="-1440" w:right="10468"/>
      </w:pPr>
    </w:p>
    <w:tbl>
      <w:tblPr>
        <w:tblStyle w:val="TableGrid"/>
        <w:tblW w:w="10383" w:type="dxa"/>
        <w:tblInd w:w="6" w:type="dxa"/>
        <w:tblCellMar>
          <w:top w:w="90" w:type="dxa"/>
          <w:left w:w="74" w:type="dxa"/>
          <w:right w:w="15" w:type="dxa"/>
        </w:tblCellMar>
        <w:tblLook w:val="04A0"/>
      </w:tblPr>
      <w:tblGrid>
        <w:gridCol w:w="2620"/>
        <w:gridCol w:w="1526"/>
        <w:gridCol w:w="2977"/>
        <w:gridCol w:w="3260"/>
      </w:tblGrid>
      <w:tr w:rsidR="00AB0959" w:rsidTr="0092547D">
        <w:trPr>
          <w:trHeight w:val="1268"/>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92547D">
            <w:pPr>
              <w:ind w:left="4" w:firstLine="0"/>
            </w:pPr>
            <w:r>
              <w:rPr>
                <w:sz w:val="24"/>
              </w:rPr>
              <w:t>Основы функционал ьной грамотности</w:t>
            </w:r>
            <w:r>
              <w:t xml:space="preserve"> </w:t>
            </w:r>
          </w:p>
        </w:tc>
        <w:tc>
          <w:tcPr>
            <w:tcW w:w="1526"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w:t>
            </w:r>
            <w:r>
              <w:t xml:space="preserve"> </w:t>
            </w:r>
          </w:p>
        </w:tc>
        <w:tc>
          <w:tcPr>
            <w:tcW w:w="2977"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Согласно расписанию занятий ВД </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Педагоги внеурочной деятельности</w:t>
            </w:r>
            <w:r>
              <w:t xml:space="preserve"> </w:t>
            </w:r>
          </w:p>
        </w:tc>
      </w:tr>
      <w:tr w:rsidR="00AB0959" w:rsidTr="0092547D">
        <w:trPr>
          <w:trHeight w:val="992"/>
        </w:trPr>
        <w:tc>
          <w:tcPr>
            <w:tcW w:w="2620" w:type="dxa"/>
            <w:tcBorders>
              <w:top w:val="single" w:sz="5" w:space="0" w:color="000000"/>
              <w:left w:val="single" w:sz="5" w:space="0" w:color="000000"/>
              <w:bottom w:val="single" w:sz="5" w:space="0" w:color="000000"/>
              <w:right w:val="single" w:sz="5" w:space="0" w:color="000000"/>
            </w:tcBorders>
            <w:vAlign w:val="center"/>
          </w:tcPr>
          <w:p w:rsidR="00AB0959" w:rsidRDefault="00AB0959" w:rsidP="00AB0959">
            <w:pPr>
              <w:ind w:left="4"/>
            </w:pPr>
            <w:r>
              <w:t xml:space="preserve">Основы Финансовой грамотности  </w:t>
            </w:r>
          </w:p>
        </w:tc>
        <w:tc>
          <w:tcPr>
            <w:tcW w:w="1526"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w:t>
            </w:r>
            <w:r>
              <w:t xml:space="preserve"> </w:t>
            </w:r>
          </w:p>
        </w:tc>
        <w:tc>
          <w:tcPr>
            <w:tcW w:w="2977"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Согласно расписанию занятий ВД</w:t>
            </w:r>
            <w:r>
              <w:t xml:space="preserve">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Педагоги внеурочной деятельности</w:t>
            </w:r>
            <w:r>
              <w:t xml:space="preserve"> </w:t>
            </w:r>
          </w:p>
        </w:tc>
      </w:tr>
      <w:tr w:rsidR="00AB0959" w:rsidTr="0092547D">
        <w:trPr>
          <w:trHeight w:val="900"/>
        </w:trPr>
        <w:tc>
          <w:tcPr>
            <w:tcW w:w="1038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spacing w:after="35"/>
              <w:ind w:left="4"/>
            </w:pPr>
            <w:r>
              <w:rPr>
                <w:b/>
                <w:color w:val="252525"/>
                <w:sz w:val="32"/>
              </w:rPr>
              <w:t xml:space="preserve">ВЗАИМОДЕЙСТВИЕ С РОДИТЕЛЯМИ (ЗАКОННЫМИ </w:t>
            </w:r>
          </w:p>
          <w:p w:rsidR="00AB0959" w:rsidRDefault="00AB0959" w:rsidP="00AB0959">
            <w:pPr>
              <w:ind w:left="4"/>
            </w:pPr>
            <w:r>
              <w:rPr>
                <w:b/>
                <w:color w:val="252525"/>
                <w:sz w:val="32"/>
              </w:rPr>
              <w:t>ПРЕДСТАВИТЕЛЯМИ)</w:t>
            </w:r>
            <w:r>
              <w:rPr>
                <w:sz w:val="32"/>
              </w:rPr>
              <w:t xml:space="preserve"> </w:t>
            </w:r>
          </w:p>
        </w:tc>
      </w:tr>
      <w:tr w:rsidR="00AB0959" w:rsidTr="0092547D">
        <w:trPr>
          <w:trHeight w:val="440"/>
        </w:trPr>
        <w:tc>
          <w:tcPr>
            <w:tcW w:w="1038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64"/>
              <w:jc w:val="center"/>
            </w:pPr>
            <w:r>
              <w:rPr>
                <w:b/>
                <w:sz w:val="24"/>
              </w:rPr>
              <w:t>В течение года</w:t>
            </w:r>
            <w:r>
              <w:rPr>
                <w:sz w:val="24"/>
              </w:rPr>
              <w:t xml:space="preserve"> </w:t>
            </w:r>
          </w:p>
        </w:tc>
      </w:tr>
      <w:tr w:rsidR="00AB0959" w:rsidTr="0092547D">
        <w:trPr>
          <w:trHeight w:val="996"/>
        </w:trPr>
        <w:tc>
          <w:tcPr>
            <w:tcW w:w="2620" w:type="dxa"/>
            <w:tcBorders>
              <w:top w:val="single" w:sz="5" w:space="0" w:color="000000"/>
              <w:left w:val="single" w:sz="5" w:space="0" w:color="000000"/>
              <w:bottom w:val="single" w:sz="5" w:space="0" w:color="000000"/>
              <w:right w:val="single" w:sz="5" w:space="0" w:color="000000"/>
            </w:tcBorders>
          </w:tcPr>
          <w:p w:rsidR="00AB0959" w:rsidRDefault="0054083F" w:rsidP="0054083F">
            <w:pPr>
              <w:ind w:left="4" w:firstLine="0"/>
            </w:pPr>
            <w:r>
              <w:rPr>
                <w:sz w:val="24"/>
              </w:rPr>
              <w:t>Общешколь</w:t>
            </w:r>
            <w:r w:rsidR="00AB0959">
              <w:rPr>
                <w:sz w:val="24"/>
              </w:rPr>
              <w:t xml:space="preserve">ный совет родителей </w:t>
            </w:r>
          </w:p>
        </w:tc>
        <w:tc>
          <w:tcPr>
            <w:tcW w:w="1526"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2977"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Один раз в триместр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Директор </w:t>
            </w:r>
          </w:p>
        </w:tc>
      </w:tr>
      <w:tr w:rsidR="00AB0959" w:rsidTr="0054083F">
        <w:trPr>
          <w:trHeight w:val="4578"/>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265" w:line="251" w:lineRule="auto"/>
              <w:ind w:left="4" w:firstLine="0"/>
            </w:pPr>
            <w:r>
              <w:rPr>
                <w:sz w:val="24"/>
              </w:rPr>
              <w:t xml:space="preserve">Общешколь ные родительски е собрания </w:t>
            </w:r>
          </w:p>
          <w:p w:rsidR="00AB0959" w:rsidRDefault="00AB0959" w:rsidP="0054083F">
            <w:pPr>
              <w:spacing w:after="272" w:line="245" w:lineRule="auto"/>
              <w:ind w:left="4" w:firstLine="0"/>
            </w:pPr>
            <w:r>
              <w:rPr>
                <w:sz w:val="24"/>
              </w:rPr>
              <w:t xml:space="preserve">«Семья и школа: взгляд в одном направлени и» </w:t>
            </w:r>
          </w:p>
          <w:p w:rsidR="00AB0959" w:rsidRDefault="00AB0959" w:rsidP="0054083F">
            <w:pPr>
              <w:spacing w:line="238" w:lineRule="auto"/>
              <w:ind w:left="0" w:firstLine="0"/>
            </w:pPr>
            <w:r>
              <w:rPr>
                <w:sz w:val="24"/>
              </w:rPr>
              <w:t xml:space="preserve">«Права ребенка. </w:t>
            </w:r>
          </w:p>
          <w:p w:rsidR="00AB0959" w:rsidRDefault="00AB0959" w:rsidP="0054083F">
            <w:pPr>
              <w:spacing w:after="257" w:line="258" w:lineRule="auto"/>
              <w:ind w:left="4" w:right="19" w:firstLine="0"/>
            </w:pPr>
            <w:r>
              <w:rPr>
                <w:sz w:val="24"/>
              </w:rPr>
              <w:t xml:space="preserve">Обязанност и родителей» </w:t>
            </w:r>
          </w:p>
          <w:p w:rsidR="00AB0959" w:rsidRDefault="00AB0959" w:rsidP="0054083F">
            <w:pPr>
              <w:spacing w:line="238" w:lineRule="auto"/>
              <w:ind w:left="4" w:firstLine="0"/>
            </w:pPr>
            <w:r>
              <w:rPr>
                <w:sz w:val="24"/>
              </w:rPr>
              <w:t xml:space="preserve">«Взаимодей ствие семьи и школы по вопросам </w:t>
            </w:r>
          </w:p>
          <w:p w:rsidR="00AB0959" w:rsidRDefault="0054083F" w:rsidP="0054083F">
            <w:pPr>
              <w:ind w:left="4" w:firstLine="0"/>
            </w:pPr>
            <w:r>
              <w:rPr>
                <w:sz w:val="24"/>
              </w:rPr>
              <w:t>профилакти</w:t>
            </w:r>
            <w:r w:rsidR="00AB0959">
              <w:rPr>
                <w:sz w:val="24"/>
              </w:rPr>
              <w:t xml:space="preserve">ки правонаруш ений и </w:t>
            </w:r>
            <w:r>
              <w:rPr>
                <w:sz w:val="24"/>
              </w:rPr>
              <w:t>безнадзорности»</w:t>
            </w:r>
          </w:p>
        </w:tc>
        <w:tc>
          <w:tcPr>
            <w:tcW w:w="1526"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2977"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3" w:line="257" w:lineRule="auto"/>
              <w:ind w:firstLine="0"/>
            </w:pPr>
            <w:r>
              <w:rPr>
                <w:sz w:val="24"/>
              </w:rPr>
              <w:t xml:space="preserve">Один раз в триместр по графику </w:t>
            </w:r>
          </w:p>
          <w:p w:rsidR="00AB0959" w:rsidRDefault="00AB0959" w:rsidP="00AB0959">
            <w:pPr>
              <w:spacing w:after="256"/>
            </w:pPr>
            <w:r>
              <w:rPr>
                <w:sz w:val="24"/>
              </w:rPr>
              <w:t xml:space="preserve">Сентябрь </w:t>
            </w:r>
          </w:p>
          <w:p w:rsidR="00AB0959" w:rsidRDefault="00AB0959" w:rsidP="00AB0959">
            <w:pPr>
              <w:spacing w:after="300"/>
            </w:pPr>
            <w:r>
              <w:rPr>
                <w:sz w:val="24"/>
              </w:rPr>
              <w:t xml:space="preserve"> </w:t>
            </w:r>
          </w:p>
          <w:p w:rsidR="00AB0959" w:rsidRDefault="00AB0959" w:rsidP="00AB0959">
            <w:pPr>
              <w:spacing w:after="255"/>
            </w:pPr>
            <w:r>
              <w:rPr>
                <w:sz w:val="24"/>
              </w:rPr>
              <w:t xml:space="preserve">Декабрь </w:t>
            </w:r>
          </w:p>
          <w:p w:rsidR="00AB0959" w:rsidRDefault="00AB0959" w:rsidP="00AB0959">
            <w:pPr>
              <w:spacing w:after="299"/>
            </w:pPr>
            <w:r>
              <w:rPr>
                <w:sz w:val="24"/>
              </w:rPr>
              <w:t xml:space="preserve"> </w:t>
            </w:r>
          </w:p>
          <w:p w:rsidR="00AB0959" w:rsidRDefault="00AB0959" w:rsidP="00AB0959">
            <w:r>
              <w:rPr>
                <w:sz w:val="24"/>
              </w:rPr>
              <w:t xml:space="preserve">Март </w:t>
            </w:r>
          </w:p>
        </w:tc>
        <w:tc>
          <w:tcPr>
            <w:tcW w:w="3260"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2"/>
              <w:ind w:left="0" w:firstLine="0"/>
            </w:pPr>
            <w:r>
              <w:rPr>
                <w:sz w:val="24"/>
              </w:rPr>
              <w:t xml:space="preserve">Замдиректора </w:t>
            </w:r>
          </w:p>
          <w:p w:rsidR="00AB0959" w:rsidRDefault="00AB0959" w:rsidP="0054083F">
            <w:pPr>
              <w:ind w:firstLine="0"/>
            </w:pPr>
            <w:r>
              <w:rPr>
                <w:sz w:val="24"/>
              </w:rPr>
              <w:t xml:space="preserve">Классные руководители </w:t>
            </w:r>
          </w:p>
        </w:tc>
      </w:tr>
    </w:tbl>
    <w:p w:rsidR="00AB0959" w:rsidRDefault="00AB0959" w:rsidP="00AB0959">
      <w:pPr>
        <w:spacing w:after="0"/>
        <w:ind w:left="-1440" w:right="10468"/>
      </w:pPr>
    </w:p>
    <w:tbl>
      <w:tblPr>
        <w:tblStyle w:val="TableGrid"/>
        <w:tblW w:w="10416" w:type="dxa"/>
        <w:tblInd w:w="6" w:type="dxa"/>
        <w:tblCellMar>
          <w:top w:w="89" w:type="dxa"/>
          <w:left w:w="74" w:type="dxa"/>
          <w:right w:w="30" w:type="dxa"/>
        </w:tblCellMar>
        <w:tblLook w:val="04A0"/>
      </w:tblPr>
      <w:tblGrid>
        <w:gridCol w:w="2620"/>
        <w:gridCol w:w="1406"/>
        <w:gridCol w:w="3272"/>
        <w:gridCol w:w="65"/>
        <w:gridCol w:w="3053"/>
      </w:tblGrid>
      <w:tr w:rsidR="00AB0959" w:rsidTr="0054083F">
        <w:trPr>
          <w:trHeight w:val="992"/>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Консультации с психологом </w:t>
            </w:r>
          </w:p>
        </w:tc>
        <w:tc>
          <w:tcPr>
            <w:tcW w:w="1406"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337" w:type="dxa"/>
            <w:gridSpan w:val="2"/>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По графику </w:t>
            </w:r>
          </w:p>
        </w:tc>
        <w:tc>
          <w:tcPr>
            <w:tcW w:w="3053"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Психолог </w:t>
            </w:r>
          </w:p>
        </w:tc>
      </w:tr>
      <w:tr w:rsidR="00AB0959" w:rsidTr="0054083F">
        <w:trPr>
          <w:trHeight w:val="841"/>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line="238" w:lineRule="auto"/>
              <w:ind w:left="4" w:firstLine="0"/>
            </w:pPr>
            <w:r>
              <w:rPr>
                <w:sz w:val="24"/>
              </w:rPr>
              <w:t xml:space="preserve">Индивидуал ьные </w:t>
            </w:r>
          </w:p>
          <w:p w:rsidR="00AB0959" w:rsidRDefault="00AB0959" w:rsidP="0054083F">
            <w:pPr>
              <w:ind w:left="4"/>
            </w:pPr>
            <w:r>
              <w:rPr>
                <w:sz w:val="24"/>
              </w:rPr>
              <w:t xml:space="preserve">встречи с администрацией </w:t>
            </w:r>
          </w:p>
        </w:tc>
        <w:tc>
          <w:tcPr>
            <w:tcW w:w="1406"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337" w:type="dxa"/>
            <w:gridSpan w:val="2"/>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По запросу </w:t>
            </w:r>
          </w:p>
        </w:tc>
        <w:tc>
          <w:tcPr>
            <w:tcW w:w="3053"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Администрация </w:t>
            </w:r>
          </w:p>
        </w:tc>
      </w:tr>
      <w:tr w:rsidR="00AB0959" w:rsidTr="0054083F">
        <w:trPr>
          <w:trHeight w:val="1030"/>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t xml:space="preserve">Круглый стол </w:t>
            </w:r>
          </w:p>
          <w:p w:rsidR="00AB0959" w:rsidRDefault="00AB0959" w:rsidP="00AB0959">
            <w:pPr>
              <w:ind w:left="4"/>
            </w:pPr>
            <w:r>
              <w:rPr>
                <w:sz w:val="24"/>
              </w:rPr>
              <w:t xml:space="preserve">«Вопросы </w:t>
            </w:r>
          </w:p>
          <w:p w:rsidR="00AB0959" w:rsidRDefault="00AB0959" w:rsidP="0054083F">
            <w:pPr>
              <w:spacing w:after="7"/>
              <w:ind w:left="4"/>
            </w:pPr>
            <w:r>
              <w:rPr>
                <w:sz w:val="24"/>
              </w:rPr>
              <w:t xml:space="preserve">воспитания» </w:t>
            </w:r>
          </w:p>
        </w:tc>
        <w:tc>
          <w:tcPr>
            <w:tcW w:w="1406"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337" w:type="dxa"/>
            <w:gridSpan w:val="2"/>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Один раз в триместр </w:t>
            </w:r>
          </w:p>
        </w:tc>
        <w:tc>
          <w:tcPr>
            <w:tcW w:w="3053"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1"/>
              <w:ind w:firstLine="0"/>
            </w:pPr>
            <w:r>
              <w:rPr>
                <w:sz w:val="24"/>
              </w:rPr>
              <w:t xml:space="preserve">Замдиректора по ВР </w:t>
            </w:r>
          </w:p>
          <w:p w:rsidR="00AB0959" w:rsidRDefault="00AB0959" w:rsidP="0054083F">
            <w:pPr>
              <w:ind w:left="0" w:firstLine="0"/>
            </w:pPr>
            <w:r>
              <w:rPr>
                <w:sz w:val="24"/>
              </w:rPr>
              <w:t xml:space="preserve">Психолог </w:t>
            </w:r>
          </w:p>
        </w:tc>
      </w:tr>
      <w:tr w:rsidR="00AB0959" w:rsidTr="0054083F">
        <w:trPr>
          <w:trHeight w:val="992"/>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lastRenderedPageBreak/>
              <w:t xml:space="preserve">Клуб интересных встреч </w:t>
            </w:r>
          </w:p>
        </w:tc>
        <w:tc>
          <w:tcPr>
            <w:tcW w:w="1406"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337" w:type="dxa"/>
            <w:gridSpan w:val="2"/>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Раз в месяц </w:t>
            </w:r>
          </w:p>
        </w:tc>
        <w:tc>
          <w:tcPr>
            <w:tcW w:w="3053"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Совет родителей </w:t>
            </w:r>
          </w:p>
        </w:tc>
      </w:tr>
      <w:tr w:rsidR="00AB0959" w:rsidTr="0054083F">
        <w:trPr>
          <w:trHeight w:val="440"/>
        </w:trPr>
        <w:tc>
          <w:tcPr>
            <w:tcW w:w="4026" w:type="dxa"/>
            <w:gridSpan w:val="2"/>
            <w:tcBorders>
              <w:top w:val="single" w:sz="5" w:space="0" w:color="000000"/>
              <w:left w:val="single" w:sz="5" w:space="0" w:color="000000"/>
              <w:bottom w:val="single" w:sz="5" w:space="0" w:color="000000"/>
              <w:right w:val="nil"/>
            </w:tcBorders>
          </w:tcPr>
          <w:p w:rsidR="00AB0959" w:rsidRDefault="00AB0959" w:rsidP="00AB0959"/>
        </w:tc>
        <w:tc>
          <w:tcPr>
            <w:tcW w:w="6390" w:type="dxa"/>
            <w:gridSpan w:val="3"/>
            <w:tcBorders>
              <w:top w:val="single" w:sz="5" w:space="0" w:color="000000"/>
              <w:left w:val="nil"/>
              <w:bottom w:val="single" w:sz="5" w:space="0" w:color="000000"/>
              <w:right w:val="single" w:sz="5" w:space="0" w:color="000000"/>
            </w:tcBorders>
          </w:tcPr>
          <w:p w:rsidR="00AB0959" w:rsidRDefault="00AB0959" w:rsidP="00AB0959">
            <w:pPr>
              <w:ind w:left="1040"/>
            </w:pPr>
            <w:r>
              <w:rPr>
                <w:b/>
                <w:sz w:val="24"/>
              </w:rPr>
              <w:t>Сентябрь</w:t>
            </w:r>
            <w:r>
              <w:rPr>
                <w:sz w:val="24"/>
              </w:rPr>
              <w:t xml:space="preserve"> </w:t>
            </w:r>
          </w:p>
        </w:tc>
      </w:tr>
      <w:tr w:rsidR="00AB0959" w:rsidTr="0054083F">
        <w:trPr>
          <w:trHeight w:val="811"/>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Ярмарка дополнител ьного образования </w:t>
            </w:r>
          </w:p>
        </w:tc>
        <w:tc>
          <w:tcPr>
            <w:tcW w:w="1406"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272"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Сентябрь </w:t>
            </w:r>
          </w:p>
        </w:tc>
        <w:tc>
          <w:tcPr>
            <w:tcW w:w="3118" w:type="dxa"/>
            <w:gridSpan w:val="2"/>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Замдиректора по </w:t>
            </w:r>
            <w:r w:rsidR="0054083F">
              <w:rPr>
                <w:sz w:val="24"/>
              </w:rPr>
              <w:t>ВР</w:t>
            </w:r>
          </w:p>
        </w:tc>
      </w:tr>
      <w:tr w:rsidR="00AB0959" w:rsidTr="0054083F">
        <w:trPr>
          <w:trHeight w:val="1037"/>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line="238" w:lineRule="auto"/>
              <w:ind w:left="4" w:firstLine="0"/>
            </w:pPr>
            <w:r>
              <w:rPr>
                <w:sz w:val="24"/>
              </w:rPr>
              <w:t>Ярмарка курсов внеурочной</w:t>
            </w:r>
            <w:r w:rsidR="0054083F">
              <w:rPr>
                <w:sz w:val="24"/>
              </w:rPr>
              <w:t xml:space="preserve"> </w:t>
            </w:r>
            <w:r>
              <w:rPr>
                <w:sz w:val="24"/>
              </w:rPr>
              <w:t xml:space="preserve">деятельности </w:t>
            </w:r>
          </w:p>
        </w:tc>
        <w:tc>
          <w:tcPr>
            <w:tcW w:w="1406"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272"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Сентябрь </w:t>
            </w:r>
          </w:p>
        </w:tc>
        <w:tc>
          <w:tcPr>
            <w:tcW w:w="3118" w:type="dxa"/>
            <w:gridSpan w:val="2"/>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2"/>
              <w:ind w:firstLine="0"/>
            </w:pPr>
            <w:r>
              <w:rPr>
                <w:sz w:val="24"/>
              </w:rPr>
              <w:t xml:space="preserve">Замдиректора по УВР </w:t>
            </w:r>
          </w:p>
          <w:p w:rsidR="00AB0959" w:rsidRDefault="00AB0959" w:rsidP="0054083F">
            <w:pPr>
              <w:ind w:firstLine="0"/>
            </w:pPr>
            <w:r>
              <w:rPr>
                <w:sz w:val="24"/>
              </w:rPr>
              <w:t xml:space="preserve">Замдиректора по ВР </w:t>
            </w:r>
          </w:p>
        </w:tc>
      </w:tr>
      <w:tr w:rsidR="00AB0959" w:rsidTr="0054083F">
        <w:trPr>
          <w:trHeight w:val="440"/>
        </w:trPr>
        <w:tc>
          <w:tcPr>
            <w:tcW w:w="4026" w:type="dxa"/>
            <w:gridSpan w:val="2"/>
            <w:tcBorders>
              <w:top w:val="single" w:sz="5" w:space="0" w:color="000000"/>
              <w:left w:val="single" w:sz="5" w:space="0" w:color="000000"/>
              <w:bottom w:val="single" w:sz="5" w:space="0" w:color="000000"/>
              <w:right w:val="nil"/>
            </w:tcBorders>
          </w:tcPr>
          <w:p w:rsidR="00AB0959" w:rsidRDefault="00AB0959" w:rsidP="00AB0959"/>
        </w:tc>
        <w:tc>
          <w:tcPr>
            <w:tcW w:w="6390" w:type="dxa"/>
            <w:gridSpan w:val="3"/>
            <w:tcBorders>
              <w:top w:val="single" w:sz="5" w:space="0" w:color="000000"/>
              <w:left w:val="nil"/>
              <w:bottom w:val="single" w:sz="5" w:space="0" w:color="000000"/>
              <w:right w:val="single" w:sz="5" w:space="0" w:color="000000"/>
            </w:tcBorders>
          </w:tcPr>
          <w:p w:rsidR="00AB0959" w:rsidRDefault="00AB0959" w:rsidP="00AB0959">
            <w:pPr>
              <w:ind w:left="1157"/>
            </w:pPr>
            <w:r>
              <w:rPr>
                <w:b/>
                <w:sz w:val="24"/>
              </w:rPr>
              <w:t>Ноябрь</w:t>
            </w:r>
            <w:r>
              <w:rPr>
                <w:sz w:val="24"/>
              </w:rPr>
              <w:t xml:space="preserve"> </w:t>
            </w:r>
          </w:p>
        </w:tc>
      </w:tr>
      <w:tr w:rsidR="00AB0959" w:rsidTr="0054083F">
        <w:trPr>
          <w:trHeight w:val="1545"/>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right="23" w:firstLine="0"/>
            </w:pPr>
            <w:r>
              <w:rPr>
                <w:sz w:val="24"/>
              </w:rPr>
              <w:t xml:space="preserve">«Как помочь ребенку в выборе профессии» </w:t>
            </w:r>
          </w:p>
        </w:tc>
        <w:tc>
          <w:tcPr>
            <w:tcW w:w="1406"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272"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Ноябрь </w:t>
            </w:r>
          </w:p>
        </w:tc>
        <w:tc>
          <w:tcPr>
            <w:tcW w:w="3118" w:type="dxa"/>
            <w:gridSpan w:val="2"/>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1"/>
              <w:ind w:left="0" w:firstLine="0"/>
            </w:pPr>
            <w:r>
              <w:rPr>
                <w:sz w:val="24"/>
              </w:rPr>
              <w:t xml:space="preserve">Замдиректора по ВР </w:t>
            </w:r>
          </w:p>
          <w:p w:rsidR="00AB0959" w:rsidRDefault="00AB0959" w:rsidP="0054083F">
            <w:pPr>
              <w:ind w:left="0" w:firstLine="0"/>
            </w:pPr>
            <w:r>
              <w:rPr>
                <w:sz w:val="24"/>
              </w:rPr>
              <w:t xml:space="preserve">Психолог </w:t>
            </w:r>
          </w:p>
        </w:tc>
      </w:tr>
      <w:tr w:rsidR="00AB0959" w:rsidTr="0054083F">
        <w:trPr>
          <w:trHeight w:val="444"/>
        </w:trPr>
        <w:tc>
          <w:tcPr>
            <w:tcW w:w="4026" w:type="dxa"/>
            <w:gridSpan w:val="2"/>
            <w:tcBorders>
              <w:top w:val="single" w:sz="5" w:space="0" w:color="000000"/>
              <w:left w:val="single" w:sz="5" w:space="0" w:color="000000"/>
              <w:bottom w:val="single" w:sz="5" w:space="0" w:color="000000"/>
              <w:right w:val="nil"/>
            </w:tcBorders>
          </w:tcPr>
          <w:p w:rsidR="00AB0959" w:rsidRDefault="00AB0959" w:rsidP="00AB0959"/>
        </w:tc>
        <w:tc>
          <w:tcPr>
            <w:tcW w:w="6390" w:type="dxa"/>
            <w:gridSpan w:val="3"/>
            <w:tcBorders>
              <w:top w:val="single" w:sz="5" w:space="0" w:color="000000"/>
              <w:left w:val="nil"/>
              <w:bottom w:val="single" w:sz="5" w:space="0" w:color="000000"/>
              <w:right w:val="single" w:sz="5" w:space="0" w:color="000000"/>
            </w:tcBorders>
          </w:tcPr>
          <w:p w:rsidR="00AB0959" w:rsidRDefault="00AB0959" w:rsidP="00AB0959">
            <w:pPr>
              <w:ind w:left="1108"/>
            </w:pPr>
            <w:r>
              <w:rPr>
                <w:b/>
                <w:sz w:val="24"/>
              </w:rPr>
              <w:t>Декабрь</w:t>
            </w:r>
            <w:r>
              <w:rPr>
                <w:sz w:val="24"/>
              </w:rPr>
              <w:t xml:space="preserve"> </w:t>
            </w:r>
          </w:p>
        </w:tc>
      </w:tr>
      <w:tr w:rsidR="00AB0959" w:rsidTr="0054083F">
        <w:trPr>
          <w:trHeight w:val="710"/>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«Индивидуа льные итоговые проекты» </w:t>
            </w:r>
          </w:p>
        </w:tc>
        <w:tc>
          <w:tcPr>
            <w:tcW w:w="1406"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272"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Декабрь </w:t>
            </w:r>
          </w:p>
        </w:tc>
        <w:tc>
          <w:tcPr>
            <w:tcW w:w="3118" w:type="dxa"/>
            <w:gridSpan w:val="2"/>
            <w:tcBorders>
              <w:top w:val="single" w:sz="5" w:space="0" w:color="000000"/>
              <w:left w:val="single" w:sz="5" w:space="0" w:color="000000"/>
              <w:bottom w:val="single" w:sz="5" w:space="0" w:color="000000"/>
              <w:right w:val="single" w:sz="5" w:space="0" w:color="000000"/>
            </w:tcBorders>
          </w:tcPr>
          <w:p w:rsidR="00AB0959" w:rsidRDefault="00AB0959" w:rsidP="0054083F">
            <w:pPr>
              <w:spacing w:after="256"/>
              <w:ind w:firstLine="0"/>
            </w:pPr>
            <w:r>
              <w:rPr>
                <w:sz w:val="24"/>
              </w:rPr>
              <w:t xml:space="preserve">Замдиректора по ВР </w:t>
            </w:r>
          </w:p>
          <w:p w:rsidR="00AB0959" w:rsidRDefault="00AB0959" w:rsidP="00AB0959">
            <w:r>
              <w:rPr>
                <w:sz w:val="24"/>
              </w:rPr>
              <w:t xml:space="preserve"> </w:t>
            </w:r>
          </w:p>
        </w:tc>
      </w:tr>
      <w:tr w:rsidR="00AB0959" w:rsidTr="0054083F">
        <w:trPr>
          <w:trHeight w:val="1000"/>
        </w:trPr>
        <w:tc>
          <w:tcPr>
            <w:tcW w:w="2620"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right="31" w:firstLine="0"/>
            </w:pPr>
            <w:r>
              <w:rPr>
                <w:sz w:val="24"/>
              </w:rPr>
              <w:t xml:space="preserve">Футбольны й матч </w:t>
            </w:r>
          </w:p>
        </w:tc>
        <w:tc>
          <w:tcPr>
            <w:tcW w:w="1406"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272"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22.12 </w:t>
            </w:r>
          </w:p>
        </w:tc>
        <w:tc>
          <w:tcPr>
            <w:tcW w:w="3118" w:type="dxa"/>
            <w:gridSpan w:val="2"/>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2"/>
              <w:ind w:firstLine="0"/>
            </w:pPr>
            <w:r>
              <w:rPr>
                <w:sz w:val="24"/>
              </w:rPr>
              <w:t xml:space="preserve">Организатор спортивной деятельности </w:t>
            </w:r>
          </w:p>
          <w:p w:rsidR="00AB0959" w:rsidRDefault="00AB0959" w:rsidP="0054083F">
            <w:pPr>
              <w:ind w:firstLine="0"/>
            </w:pPr>
            <w:r>
              <w:rPr>
                <w:sz w:val="24"/>
              </w:rPr>
              <w:t xml:space="preserve">Спортивный комитет школы </w:t>
            </w:r>
          </w:p>
        </w:tc>
      </w:tr>
    </w:tbl>
    <w:p w:rsidR="00AB0959" w:rsidRDefault="00AB0959" w:rsidP="00AB0959">
      <w:pPr>
        <w:spacing w:after="0"/>
        <w:ind w:left="-1440" w:right="10468"/>
      </w:pPr>
    </w:p>
    <w:tbl>
      <w:tblPr>
        <w:tblStyle w:val="TableGrid"/>
        <w:tblW w:w="10416" w:type="dxa"/>
        <w:tblInd w:w="6" w:type="dxa"/>
        <w:tblCellMar>
          <w:top w:w="92" w:type="dxa"/>
          <w:left w:w="74" w:type="dxa"/>
          <w:right w:w="16" w:type="dxa"/>
        </w:tblCellMar>
        <w:tblLook w:val="04A0"/>
      </w:tblPr>
      <w:tblGrid>
        <w:gridCol w:w="2478"/>
        <w:gridCol w:w="1559"/>
        <w:gridCol w:w="3261"/>
        <w:gridCol w:w="3118"/>
      </w:tblGrid>
      <w:tr w:rsidR="00AB0959" w:rsidTr="0054083F">
        <w:trPr>
          <w:trHeight w:val="716"/>
        </w:trPr>
        <w:tc>
          <w:tcPr>
            <w:tcW w:w="2478"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«Родители – ученики»  </w:t>
            </w:r>
          </w:p>
        </w:tc>
        <w:tc>
          <w:tcPr>
            <w:tcW w:w="1559"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3261"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3118" w:type="dxa"/>
            <w:tcBorders>
              <w:top w:val="single" w:sz="5" w:space="0" w:color="000000"/>
              <w:left w:val="single" w:sz="5" w:space="0" w:color="000000"/>
              <w:bottom w:val="single" w:sz="5" w:space="0" w:color="000000"/>
              <w:right w:val="single" w:sz="5" w:space="0" w:color="000000"/>
            </w:tcBorders>
          </w:tcPr>
          <w:p w:rsidR="00AB0959" w:rsidRDefault="00AB0959" w:rsidP="00AB0959"/>
        </w:tc>
      </w:tr>
      <w:tr w:rsidR="00AB0959" w:rsidTr="0054083F">
        <w:trPr>
          <w:trHeight w:val="996"/>
        </w:trPr>
        <w:tc>
          <w:tcPr>
            <w:tcW w:w="2478"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«Готовимся к ЕГЭ» </w:t>
            </w:r>
          </w:p>
        </w:tc>
        <w:tc>
          <w:tcPr>
            <w:tcW w:w="1559"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11-е </w:t>
            </w:r>
          </w:p>
        </w:tc>
        <w:tc>
          <w:tcPr>
            <w:tcW w:w="326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Ноябрь, февраль </w:t>
            </w:r>
          </w:p>
        </w:tc>
        <w:tc>
          <w:tcPr>
            <w:tcW w:w="3118"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0"/>
            </w:pPr>
            <w:r>
              <w:rPr>
                <w:sz w:val="24"/>
              </w:rPr>
              <w:t xml:space="preserve">Замдиректора по ВР </w:t>
            </w:r>
          </w:p>
          <w:p w:rsidR="00AB0959" w:rsidRDefault="00AB0959" w:rsidP="00AB0959">
            <w:r>
              <w:rPr>
                <w:sz w:val="24"/>
              </w:rPr>
              <w:t xml:space="preserve">Психолог </w:t>
            </w:r>
          </w:p>
        </w:tc>
      </w:tr>
      <w:tr w:rsidR="00AB0959" w:rsidTr="0054083F">
        <w:trPr>
          <w:trHeight w:val="445"/>
        </w:trPr>
        <w:tc>
          <w:tcPr>
            <w:tcW w:w="10416"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56"/>
              <w:jc w:val="center"/>
            </w:pPr>
            <w:r>
              <w:rPr>
                <w:b/>
                <w:sz w:val="24"/>
              </w:rPr>
              <w:t>Январь</w:t>
            </w:r>
            <w:r>
              <w:rPr>
                <w:sz w:val="24"/>
              </w:rPr>
              <w:t xml:space="preserve"> </w:t>
            </w:r>
          </w:p>
        </w:tc>
      </w:tr>
      <w:tr w:rsidR="00AB0959" w:rsidTr="0054083F">
        <w:trPr>
          <w:trHeight w:val="2648"/>
        </w:trPr>
        <w:tc>
          <w:tcPr>
            <w:tcW w:w="2478" w:type="dxa"/>
            <w:tcBorders>
              <w:top w:val="single" w:sz="5" w:space="0" w:color="000000"/>
              <w:left w:val="single" w:sz="5" w:space="0" w:color="000000"/>
              <w:bottom w:val="single" w:sz="5" w:space="0" w:color="000000"/>
              <w:right w:val="single" w:sz="5" w:space="0" w:color="000000"/>
            </w:tcBorders>
          </w:tcPr>
          <w:p w:rsidR="00AB0959" w:rsidRDefault="0054083F" w:rsidP="0054083F">
            <w:pPr>
              <w:spacing w:line="238" w:lineRule="auto"/>
              <w:ind w:left="4" w:firstLine="0"/>
            </w:pPr>
            <w:r>
              <w:rPr>
                <w:sz w:val="24"/>
              </w:rPr>
              <w:lastRenderedPageBreak/>
              <w:t>Беседа со специалисто</w:t>
            </w:r>
            <w:r w:rsidR="00AB0959">
              <w:rPr>
                <w:sz w:val="24"/>
              </w:rPr>
              <w:t>м по профилакти</w:t>
            </w:r>
            <w:r>
              <w:rPr>
                <w:sz w:val="24"/>
              </w:rPr>
              <w:t>ке алкоголизма и наркозависи</w:t>
            </w:r>
            <w:r w:rsidR="00AB0959">
              <w:rPr>
                <w:sz w:val="24"/>
              </w:rPr>
              <w:t xml:space="preserve">мости  </w:t>
            </w:r>
          </w:p>
        </w:tc>
        <w:tc>
          <w:tcPr>
            <w:tcW w:w="1559"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26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Январь </w:t>
            </w:r>
          </w:p>
        </w:tc>
        <w:tc>
          <w:tcPr>
            <w:tcW w:w="3118"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Замдиректора по ВР </w:t>
            </w:r>
          </w:p>
        </w:tc>
      </w:tr>
      <w:tr w:rsidR="00AB0959" w:rsidTr="0054083F">
        <w:trPr>
          <w:trHeight w:val="440"/>
        </w:trPr>
        <w:tc>
          <w:tcPr>
            <w:tcW w:w="10416"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57"/>
              <w:jc w:val="center"/>
            </w:pPr>
            <w:r>
              <w:rPr>
                <w:b/>
                <w:sz w:val="24"/>
              </w:rPr>
              <w:t>Февраль</w:t>
            </w:r>
            <w:r>
              <w:rPr>
                <w:sz w:val="24"/>
              </w:rPr>
              <w:t xml:space="preserve"> </w:t>
            </w:r>
          </w:p>
        </w:tc>
      </w:tr>
      <w:tr w:rsidR="00AB0959" w:rsidTr="0054083F">
        <w:trPr>
          <w:trHeight w:val="1553"/>
        </w:trPr>
        <w:tc>
          <w:tcPr>
            <w:tcW w:w="2478"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«Веселая суббота» (день открытых дверей) </w:t>
            </w:r>
          </w:p>
        </w:tc>
        <w:tc>
          <w:tcPr>
            <w:tcW w:w="1559"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26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13.02 </w:t>
            </w:r>
          </w:p>
        </w:tc>
        <w:tc>
          <w:tcPr>
            <w:tcW w:w="3118"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2"/>
              <w:ind w:firstLine="0"/>
            </w:pPr>
            <w:r>
              <w:rPr>
                <w:sz w:val="24"/>
              </w:rPr>
              <w:t xml:space="preserve">Замдиректора по УВР </w:t>
            </w:r>
          </w:p>
          <w:p w:rsidR="00AB0959" w:rsidRDefault="00AB0959" w:rsidP="0054083F">
            <w:pPr>
              <w:spacing w:after="303"/>
              <w:ind w:firstLine="0"/>
            </w:pPr>
            <w:r>
              <w:rPr>
                <w:sz w:val="24"/>
              </w:rPr>
              <w:t xml:space="preserve">Замдиректора по ВР </w:t>
            </w:r>
          </w:p>
          <w:p w:rsidR="00AB0959" w:rsidRDefault="00AB0959" w:rsidP="0054083F">
            <w:pPr>
              <w:ind w:firstLine="0"/>
            </w:pPr>
            <w:r>
              <w:rPr>
                <w:sz w:val="24"/>
              </w:rPr>
              <w:t xml:space="preserve">Педагоги дополнительного образования  </w:t>
            </w:r>
          </w:p>
        </w:tc>
      </w:tr>
      <w:tr w:rsidR="00AB0959" w:rsidTr="0054083F">
        <w:trPr>
          <w:trHeight w:val="444"/>
        </w:trPr>
        <w:tc>
          <w:tcPr>
            <w:tcW w:w="10416"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57"/>
              <w:jc w:val="center"/>
            </w:pPr>
            <w:r>
              <w:rPr>
                <w:b/>
                <w:sz w:val="24"/>
              </w:rPr>
              <w:t>Март</w:t>
            </w:r>
            <w:r>
              <w:rPr>
                <w:sz w:val="24"/>
              </w:rPr>
              <w:t xml:space="preserve"> </w:t>
            </w:r>
          </w:p>
        </w:tc>
      </w:tr>
      <w:tr w:rsidR="00AB0959" w:rsidTr="0054083F">
        <w:trPr>
          <w:trHeight w:val="1268"/>
        </w:trPr>
        <w:tc>
          <w:tcPr>
            <w:tcW w:w="2478"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Тренинг «Навыки стрессоусто йчивости» </w:t>
            </w:r>
          </w:p>
        </w:tc>
        <w:tc>
          <w:tcPr>
            <w:tcW w:w="1559"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26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Март </w:t>
            </w:r>
          </w:p>
        </w:tc>
        <w:tc>
          <w:tcPr>
            <w:tcW w:w="3118"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0"/>
              <w:ind w:firstLine="0"/>
            </w:pPr>
            <w:r>
              <w:rPr>
                <w:sz w:val="24"/>
              </w:rPr>
              <w:t xml:space="preserve">Замдиректора по ВР </w:t>
            </w:r>
          </w:p>
          <w:p w:rsidR="00AB0959" w:rsidRDefault="00AB0959" w:rsidP="0054083F">
            <w:pPr>
              <w:ind w:left="0" w:firstLine="0"/>
            </w:pPr>
            <w:r>
              <w:rPr>
                <w:sz w:val="24"/>
              </w:rPr>
              <w:t xml:space="preserve">Психолог </w:t>
            </w:r>
          </w:p>
        </w:tc>
      </w:tr>
      <w:tr w:rsidR="00AB0959" w:rsidTr="0054083F">
        <w:trPr>
          <w:trHeight w:val="440"/>
        </w:trPr>
        <w:tc>
          <w:tcPr>
            <w:tcW w:w="10416"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56"/>
              <w:jc w:val="center"/>
            </w:pPr>
            <w:r>
              <w:rPr>
                <w:b/>
                <w:sz w:val="24"/>
              </w:rPr>
              <w:t>Апрель</w:t>
            </w:r>
            <w:r>
              <w:rPr>
                <w:sz w:val="24"/>
              </w:rPr>
              <w:t xml:space="preserve"> </w:t>
            </w:r>
          </w:p>
        </w:tc>
      </w:tr>
      <w:tr w:rsidR="00AB0959" w:rsidTr="0054083F">
        <w:trPr>
          <w:trHeight w:val="784"/>
        </w:trPr>
        <w:tc>
          <w:tcPr>
            <w:tcW w:w="2478"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Тренинг «Гений коммуникац ии» </w:t>
            </w:r>
          </w:p>
        </w:tc>
        <w:tc>
          <w:tcPr>
            <w:tcW w:w="1559"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26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Апрель </w:t>
            </w:r>
          </w:p>
        </w:tc>
        <w:tc>
          <w:tcPr>
            <w:tcW w:w="3118"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0"/>
              <w:ind w:firstLine="0"/>
            </w:pPr>
            <w:r>
              <w:rPr>
                <w:sz w:val="24"/>
              </w:rPr>
              <w:t xml:space="preserve">Замдиректора по ВР </w:t>
            </w:r>
          </w:p>
          <w:p w:rsidR="00AB0959" w:rsidRDefault="00AB0959" w:rsidP="0054083F">
            <w:pPr>
              <w:ind w:left="0" w:firstLine="0"/>
            </w:pPr>
            <w:r>
              <w:rPr>
                <w:sz w:val="24"/>
              </w:rPr>
              <w:t xml:space="preserve">Психолог </w:t>
            </w:r>
          </w:p>
        </w:tc>
      </w:tr>
      <w:tr w:rsidR="00AB0959" w:rsidTr="0054083F">
        <w:trPr>
          <w:trHeight w:val="1272"/>
        </w:trPr>
        <w:tc>
          <w:tcPr>
            <w:tcW w:w="2478"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right="45" w:firstLine="0"/>
            </w:pPr>
            <w:r>
              <w:rPr>
                <w:sz w:val="24"/>
              </w:rPr>
              <w:t xml:space="preserve">Футбольны й матч «Родители – ученики»  </w:t>
            </w:r>
          </w:p>
        </w:tc>
        <w:tc>
          <w:tcPr>
            <w:tcW w:w="1559"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26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23.04 </w:t>
            </w:r>
          </w:p>
        </w:tc>
        <w:tc>
          <w:tcPr>
            <w:tcW w:w="3118"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3"/>
              <w:ind w:firstLine="0"/>
            </w:pPr>
            <w:r>
              <w:rPr>
                <w:sz w:val="24"/>
              </w:rPr>
              <w:t xml:space="preserve">Организатор спортивной деятельности </w:t>
            </w:r>
          </w:p>
          <w:p w:rsidR="00AB0959" w:rsidRDefault="00AB0959" w:rsidP="0054083F">
            <w:pPr>
              <w:ind w:firstLine="0"/>
            </w:pPr>
            <w:r>
              <w:rPr>
                <w:sz w:val="24"/>
              </w:rPr>
              <w:t xml:space="preserve">Спортивный комитет школы </w:t>
            </w:r>
          </w:p>
        </w:tc>
      </w:tr>
      <w:tr w:rsidR="00AB0959" w:rsidTr="0054083F">
        <w:trPr>
          <w:trHeight w:val="532"/>
        </w:trPr>
        <w:tc>
          <w:tcPr>
            <w:tcW w:w="10416"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color w:val="252525"/>
                <w:sz w:val="32"/>
              </w:rPr>
              <w:t>САМОУПРАВЛЕНИЕ</w:t>
            </w:r>
            <w:r>
              <w:rPr>
                <w:sz w:val="32"/>
              </w:rPr>
              <w:t xml:space="preserve"> </w:t>
            </w:r>
          </w:p>
        </w:tc>
      </w:tr>
      <w:tr w:rsidR="00AB0959" w:rsidTr="0054083F">
        <w:trPr>
          <w:trHeight w:val="440"/>
        </w:trPr>
        <w:tc>
          <w:tcPr>
            <w:tcW w:w="10416"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64"/>
              <w:jc w:val="center"/>
            </w:pPr>
            <w:r>
              <w:rPr>
                <w:b/>
                <w:sz w:val="24"/>
              </w:rPr>
              <w:t>В течение года</w:t>
            </w:r>
            <w:r>
              <w:rPr>
                <w:sz w:val="24"/>
              </w:rPr>
              <w:t xml:space="preserve"> </w:t>
            </w:r>
          </w:p>
        </w:tc>
      </w:tr>
      <w:tr w:rsidR="00AB0959" w:rsidTr="0054083F">
        <w:trPr>
          <w:trHeight w:val="1280"/>
        </w:trPr>
        <w:tc>
          <w:tcPr>
            <w:tcW w:w="2478"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Оргкомитет школы </w:t>
            </w:r>
          </w:p>
        </w:tc>
        <w:tc>
          <w:tcPr>
            <w:tcW w:w="1559"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3261"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Один раз в месяц </w:t>
            </w:r>
          </w:p>
        </w:tc>
        <w:tc>
          <w:tcPr>
            <w:tcW w:w="3118"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2"/>
              <w:ind w:left="0" w:firstLine="0"/>
            </w:pPr>
            <w:r>
              <w:rPr>
                <w:sz w:val="24"/>
              </w:rPr>
              <w:t xml:space="preserve">Директор </w:t>
            </w:r>
          </w:p>
          <w:p w:rsidR="00AB0959" w:rsidRDefault="00AB0959" w:rsidP="0054083F">
            <w:pPr>
              <w:ind w:firstLine="0"/>
            </w:pPr>
            <w:r>
              <w:rPr>
                <w:sz w:val="24"/>
              </w:rPr>
              <w:t xml:space="preserve">Замдиректора по УВР </w:t>
            </w:r>
          </w:p>
        </w:tc>
      </w:tr>
    </w:tbl>
    <w:p w:rsidR="00AB0959" w:rsidRDefault="00AB0959" w:rsidP="00AB0959">
      <w:pPr>
        <w:spacing w:after="0"/>
        <w:ind w:left="-1440" w:right="10468"/>
      </w:pPr>
    </w:p>
    <w:tbl>
      <w:tblPr>
        <w:tblStyle w:val="TableGrid"/>
        <w:tblW w:w="9023" w:type="dxa"/>
        <w:tblInd w:w="6" w:type="dxa"/>
        <w:tblCellMar>
          <w:top w:w="101" w:type="dxa"/>
          <w:left w:w="74" w:type="dxa"/>
          <w:right w:w="42" w:type="dxa"/>
        </w:tblCellMar>
        <w:tblLook w:val="04A0"/>
      </w:tblPr>
      <w:tblGrid>
        <w:gridCol w:w="1494"/>
        <w:gridCol w:w="1335"/>
        <w:gridCol w:w="1781"/>
        <w:gridCol w:w="4413"/>
      </w:tblGrid>
      <w:tr w:rsidR="00AB0959" w:rsidTr="00AB0959">
        <w:trPr>
          <w:trHeight w:val="440"/>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0" w:firstLine="0"/>
            </w:pPr>
            <w:r>
              <w:rPr>
                <w:sz w:val="24"/>
              </w:rPr>
              <w:t xml:space="preserve">Замдиректора по ВР </w:t>
            </w:r>
          </w:p>
        </w:tc>
      </w:tr>
      <w:tr w:rsidR="00AB0959" w:rsidTr="00AB0959">
        <w:trPr>
          <w:trHeight w:val="99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right="30" w:firstLine="0"/>
            </w:pPr>
            <w:r>
              <w:rPr>
                <w:sz w:val="24"/>
              </w:rPr>
              <w:t xml:space="preserve">Спортивны й комитет школы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Один раз в неделю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Организатор спортивной деятельности </w:t>
            </w:r>
          </w:p>
        </w:tc>
      </w:tr>
      <w:tr w:rsidR="00AB0959" w:rsidTr="00AB0959">
        <w:trPr>
          <w:trHeight w:val="1001"/>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Школьная служба примирения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Один раз в неделю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1"/>
              <w:ind w:left="0" w:firstLine="0"/>
            </w:pPr>
            <w:r>
              <w:rPr>
                <w:sz w:val="24"/>
              </w:rPr>
              <w:t xml:space="preserve">Замдиректора по ВР </w:t>
            </w:r>
          </w:p>
          <w:p w:rsidR="00AB0959" w:rsidRDefault="00AB0959" w:rsidP="0054083F">
            <w:pPr>
              <w:ind w:left="0" w:firstLine="0"/>
            </w:pPr>
            <w:r>
              <w:rPr>
                <w:sz w:val="24"/>
              </w:rPr>
              <w:t xml:space="preserve">Психолог </w:t>
            </w:r>
          </w:p>
        </w:tc>
      </w:tr>
      <w:tr w:rsidR="00AB0959" w:rsidTr="00AB0959">
        <w:trPr>
          <w:trHeight w:val="99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«Доброволь цы и волонтеры»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Один раз в неделю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Замдиректора по ВР </w:t>
            </w:r>
          </w:p>
        </w:tc>
      </w:tr>
      <w:tr w:rsidR="00AB0959" w:rsidTr="00AB0959">
        <w:trPr>
          <w:trHeight w:val="1269"/>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Клуб «Старшие для младших»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Один раз в неделю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r>
              <w:rPr>
                <w:sz w:val="24"/>
              </w:rPr>
              <w:t xml:space="preserve">Советник по воспитанию  </w:t>
            </w:r>
          </w:p>
        </w:tc>
      </w:tr>
      <w:tr w:rsidR="00AB0959" w:rsidTr="00AB0959">
        <w:trPr>
          <w:trHeight w:val="1268"/>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Индивидуал ьные социальные проекты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В течение года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Замдиректора по ВР </w:t>
            </w:r>
          </w:p>
        </w:tc>
      </w:tr>
      <w:tr w:rsidR="00AB0959" w:rsidTr="00AB0959">
        <w:trPr>
          <w:trHeight w:val="2929"/>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Участие в </w:t>
            </w:r>
          </w:p>
          <w:p w:rsidR="00AB0959" w:rsidRDefault="00AB0959" w:rsidP="00AB0959">
            <w:pPr>
              <w:ind w:left="4"/>
            </w:pPr>
            <w:r>
              <w:rPr>
                <w:sz w:val="24"/>
              </w:rPr>
              <w:t>планирован</w:t>
            </w:r>
          </w:p>
          <w:p w:rsidR="00AB0959" w:rsidRDefault="00AB0959" w:rsidP="0054083F">
            <w:pPr>
              <w:ind w:left="0" w:firstLine="0"/>
            </w:pPr>
            <w:r>
              <w:rPr>
                <w:sz w:val="24"/>
              </w:rPr>
              <w:t xml:space="preserve">ии, </w:t>
            </w:r>
          </w:p>
          <w:p w:rsidR="00AB0959" w:rsidRDefault="00AB0959" w:rsidP="0054083F">
            <w:pPr>
              <w:ind w:left="4" w:firstLine="0"/>
            </w:pPr>
            <w:r>
              <w:rPr>
                <w:sz w:val="24"/>
              </w:rPr>
              <w:t>организации</w:t>
            </w:r>
          </w:p>
          <w:p w:rsidR="00AB0959" w:rsidRDefault="00AB0959" w:rsidP="00AB0959">
            <w:pPr>
              <w:ind w:left="4"/>
            </w:pPr>
            <w:r>
              <w:rPr>
                <w:sz w:val="24"/>
              </w:rPr>
              <w:t xml:space="preserve">, анализе </w:t>
            </w:r>
          </w:p>
          <w:p w:rsidR="00AB0959" w:rsidRDefault="00AB0959" w:rsidP="0054083F">
            <w:pPr>
              <w:spacing w:line="238" w:lineRule="auto"/>
              <w:ind w:left="4" w:firstLine="0"/>
            </w:pPr>
            <w:r>
              <w:rPr>
                <w:sz w:val="24"/>
              </w:rPr>
              <w:t xml:space="preserve">школьных ключевых дел и иных </w:t>
            </w:r>
          </w:p>
          <w:p w:rsidR="00AB0959" w:rsidRDefault="00AB0959" w:rsidP="0054083F">
            <w:pPr>
              <w:spacing w:after="8"/>
              <w:ind w:left="4" w:firstLine="0"/>
            </w:pPr>
            <w:r>
              <w:rPr>
                <w:sz w:val="24"/>
              </w:rPr>
              <w:t>мероприяти</w:t>
            </w:r>
          </w:p>
          <w:p w:rsidR="00AB0959" w:rsidRDefault="00AB0959" w:rsidP="00AB0959">
            <w:pPr>
              <w:ind w:left="4"/>
            </w:pPr>
            <w:r>
              <w:rPr>
                <w:sz w:val="24"/>
              </w:rPr>
              <w:t xml:space="preserve">й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line="238" w:lineRule="auto"/>
              <w:ind w:firstLine="0"/>
            </w:pPr>
            <w:r>
              <w:rPr>
                <w:sz w:val="24"/>
              </w:rPr>
              <w:t xml:space="preserve">В соответстви и с планом </w:t>
            </w:r>
          </w:p>
          <w:p w:rsidR="00AB0959" w:rsidRDefault="00AB0959" w:rsidP="00AB0959">
            <w:pPr>
              <w:spacing w:after="8"/>
            </w:pPr>
            <w:r>
              <w:rPr>
                <w:sz w:val="24"/>
              </w:rPr>
              <w:t>мероприяти</w:t>
            </w:r>
          </w:p>
          <w:p w:rsidR="00AB0959" w:rsidRDefault="00AB0959" w:rsidP="00AB0959">
            <w:r>
              <w:rPr>
                <w:sz w:val="24"/>
              </w:rPr>
              <w:t xml:space="preserve">й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r>
              <w:rPr>
                <w:sz w:val="24"/>
              </w:rPr>
              <w:t xml:space="preserve">Советник по воспитанию  </w:t>
            </w:r>
          </w:p>
        </w:tc>
      </w:tr>
      <w:tr w:rsidR="00AB0959" w:rsidTr="00AB0959">
        <w:trPr>
          <w:trHeight w:val="2373"/>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Организаци я помощи учащимся основной школы в выполнении домашних заданий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В течение года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1"/>
            </w:pPr>
            <w:r>
              <w:rPr>
                <w:sz w:val="24"/>
              </w:rPr>
              <w:t xml:space="preserve">«Добровольцы и волонтеры» </w:t>
            </w:r>
          </w:p>
          <w:p w:rsidR="00AB0959" w:rsidRDefault="00AB0959" w:rsidP="00AB0959">
            <w:r>
              <w:rPr>
                <w:sz w:val="24"/>
              </w:rPr>
              <w:t xml:space="preserve"> «Старшие для младших» </w:t>
            </w:r>
          </w:p>
        </w:tc>
      </w:tr>
      <w:tr w:rsidR="00AB0959" w:rsidTr="00AB0959">
        <w:trPr>
          <w:trHeight w:val="440"/>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39"/>
              <w:jc w:val="center"/>
            </w:pPr>
            <w:r>
              <w:rPr>
                <w:b/>
                <w:sz w:val="24"/>
              </w:rPr>
              <w:t>Сентябрь</w:t>
            </w:r>
            <w:r>
              <w:rPr>
                <w:sz w:val="24"/>
              </w:rPr>
              <w:t xml:space="preserve"> </w:t>
            </w:r>
          </w:p>
        </w:tc>
      </w:tr>
      <w:tr w:rsidR="00AB0959" w:rsidTr="00AB0959">
        <w:trPr>
          <w:trHeight w:val="1824"/>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lastRenderedPageBreak/>
              <w:t xml:space="preserve">Экологичес кий проект «Сдай макулатуру – спаси дерево!»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Сентябрь, январь, май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«Добровольцы и волонтеры» </w:t>
            </w:r>
          </w:p>
          <w:p w:rsidR="00AB0959" w:rsidRDefault="00AB0959" w:rsidP="00AB0959">
            <w:pPr>
              <w:spacing w:after="302"/>
            </w:pPr>
            <w:r>
              <w:rPr>
                <w:sz w:val="24"/>
              </w:rPr>
              <w:t xml:space="preserve">«Старшие для младших» </w:t>
            </w:r>
          </w:p>
          <w:p w:rsidR="00AB0959" w:rsidRDefault="00AB0959" w:rsidP="00AB0959">
            <w:r>
              <w:rPr>
                <w:sz w:val="24"/>
              </w:rPr>
              <w:t xml:space="preserve">Старосты классов </w:t>
            </w:r>
          </w:p>
        </w:tc>
      </w:tr>
    </w:tbl>
    <w:p w:rsidR="00AB0959" w:rsidRDefault="00AB0959" w:rsidP="00AB0959">
      <w:pPr>
        <w:spacing w:after="0"/>
        <w:ind w:left="-1440" w:right="10468"/>
      </w:pPr>
    </w:p>
    <w:tbl>
      <w:tblPr>
        <w:tblStyle w:val="TableGrid"/>
        <w:tblW w:w="7705" w:type="dxa"/>
        <w:tblInd w:w="6" w:type="dxa"/>
        <w:tblCellMar>
          <w:top w:w="92" w:type="dxa"/>
          <w:left w:w="74" w:type="dxa"/>
          <w:right w:w="90" w:type="dxa"/>
        </w:tblCellMar>
        <w:tblLook w:val="04A0"/>
      </w:tblPr>
      <w:tblGrid>
        <w:gridCol w:w="1943"/>
        <w:gridCol w:w="1415"/>
        <w:gridCol w:w="2404"/>
        <w:gridCol w:w="1943"/>
      </w:tblGrid>
      <w:tr w:rsidR="0054083F" w:rsidTr="0054083F">
        <w:trPr>
          <w:trHeight w:val="2097"/>
        </w:trPr>
        <w:tc>
          <w:tcPr>
            <w:tcW w:w="1943" w:type="dxa"/>
            <w:tcBorders>
              <w:top w:val="single" w:sz="5" w:space="0" w:color="000000"/>
              <w:left w:val="single" w:sz="5" w:space="0" w:color="000000"/>
              <w:bottom w:val="single" w:sz="5" w:space="0" w:color="000000"/>
              <w:right w:val="single" w:sz="5" w:space="0" w:color="000000"/>
            </w:tcBorders>
          </w:tcPr>
          <w:p w:rsidR="0054083F" w:rsidRDefault="0054083F" w:rsidP="0054083F">
            <w:pPr>
              <w:ind w:left="4" w:firstLine="0"/>
            </w:pPr>
            <w:r>
              <w:rPr>
                <w:sz w:val="24"/>
              </w:rPr>
              <w:t xml:space="preserve">Выборы в органы классного детсковзрослого самоуправл ения </w:t>
            </w:r>
          </w:p>
        </w:tc>
        <w:tc>
          <w:tcPr>
            <w:tcW w:w="1415" w:type="dxa"/>
            <w:tcBorders>
              <w:top w:val="single" w:sz="5" w:space="0" w:color="000000"/>
              <w:left w:val="single" w:sz="5" w:space="0" w:color="000000"/>
              <w:bottom w:val="single" w:sz="5" w:space="0" w:color="000000"/>
              <w:right w:val="single" w:sz="5" w:space="0" w:color="000000"/>
            </w:tcBorders>
          </w:tcPr>
          <w:p w:rsidR="0054083F" w:rsidRDefault="0054083F" w:rsidP="0054083F">
            <w:pPr>
              <w:ind w:firstLine="0"/>
            </w:pPr>
            <w:r>
              <w:rPr>
                <w:sz w:val="24"/>
              </w:rPr>
              <w:t xml:space="preserve">02.09–17.09 </w:t>
            </w:r>
          </w:p>
        </w:tc>
        <w:tc>
          <w:tcPr>
            <w:tcW w:w="4347" w:type="dxa"/>
            <w:gridSpan w:val="2"/>
            <w:tcBorders>
              <w:top w:val="single" w:sz="5" w:space="0" w:color="000000"/>
              <w:left w:val="single" w:sz="5" w:space="0" w:color="000000"/>
              <w:bottom w:val="single" w:sz="5" w:space="0" w:color="000000"/>
              <w:right w:val="single" w:sz="5" w:space="0" w:color="000000"/>
            </w:tcBorders>
          </w:tcPr>
          <w:p w:rsidR="0054083F" w:rsidRDefault="0054083F" w:rsidP="00AB0959">
            <w:r>
              <w:rPr>
                <w:sz w:val="24"/>
              </w:rPr>
              <w:t xml:space="preserve">Классные руководители </w:t>
            </w:r>
          </w:p>
        </w:tc>
      </w:tr>
      <w:tr w:rsidR="0054083F" w:rsidTr="0054083F">
        <w:trPr>
          <w:gridAfter w:val="1"/>
          <w:wAfter w:w="1943" w:type="dxa"/>
          <w:trHeight w:val="440"/>
        </w:trPr>
        <w:tc>
          <w:tcPr>
            <w:tcW w:w="5762" w:type="dxa"/>
            <w:gridSpan w:val="3"/>
            <w:tcBorders>
              <w:top w:val="single" w:sz="5" w:space="0" w:color="000000"/>
              <w:left w:val="nil"/>
              <w:bottom w:val="single" w:sz="5" w:space="0" w:color="000000"/>
              <w:right w:val="single" w:sz="5" w:space="0" w:color="000000"/>
            </w:tcBorders>
          </w:tcPr>
          <w:p w:rsidR="0054083F" w:rsidRDefault="0054083F" w:rsidP="00AB0959">
            <w:pPr>
              <w:ind w:left="1088"/>
            </w:pPr>
            <w:r>
              <w:rPr>
                <w:b/>
                <w:sz w:val="24"/>
              </w:rPr>
              <w:t>Октябрь</w:t>
            </w:r>
            <w:r>
              <w:rPr>
                <w:sz w:val="24"/>
              </w:rPr>
              <w:t xml:space="preserve"> </w:t>
            </w:r>
          </w:p>
        </w:tc>
      </w:tr>
      <w:tr w:rsidR="0054083F" w:rsidTr="0054083F">
        <w:trPr>
          <w:trHeight w:val="1557"/>
        </w:trPr>
        <w:tc>
          <w:tcPr>
            <w:tcW w:w="1943" w:type="dxa"/>
            <w:tcBorders>
              <w:top w:val="single" w:sz="5" w:space="0" w:color="000000"/>
              <w:left w:val="single" w:sz="5" w:space="0" w:color="000000"/>
              <w:bottom w:val="single" w:sz="5" w:space="0" w:color="000000"/>
              <w:right w:val="single" w:sz="5" w:space="0" w:color="000000"/>
            </w:tcBorders>
          </w:tcPr>
          <w:p w:rsidR="0054083F" w:rsidRDefault="0054083F" w:rsidP="0054083F">
            <w:pPr>
              <w:ind w:left="4" w:firstLine="0"/>
            </w:pPr>
            <w:r>
              <w:rPr>
                <w:sz w:val="24"/>
              </w:rPr>
              <w:t xml:space="preserve">День самоуправл ения (в рамках Дня учителя) </w:t>
            </w:r>
          </w:p>
        </w:tc>
        <w:tc>
          <w:tcPr>
            <w:tcW w:w="1415" w:type="dxa"/>
            <w:tcBorders>
              <w:top w:val="single" w:sz="5" w:space="0" w:color="000000"/>
              <w:left w:val="single" w:sz="5" w:space="0" w:color="000000"/>
              <w:bottom w:val="single" w:sz="5" w:space="0" w:color="000000"/>
              <w:right w:val="single" w:sz="5" w:space="0" w:color="000000"/>
            </w:tcBorders>
          </w:tcPr>
          <w:p w:rsidR="0054083F" w:rsidRDefault="0054083F" w:rsidP="0054083F">
            <w:pPr>
              <w:ind w:firstLine="0"/>
            </w:pPr>
            <w:r>
              <w:rPr>
                <w:sz w:val="24"/>
              </w:rPr>
              <w:t xml:space="preserve">5.10 </w:t>
            </w:r>
          </w:p>
        </w:tc>
        <w:tc>
          <w:tcPr>
            <w:tcW w:w="4347" w:type="dxa"/>
            <w:gridSpan w:val="2"/>
            <w:tcBorders>
              <w:top w:val="single" w:sz="5" w:space="0" w:color="000000"/>
              <w:left w:val="single" w:sz="5" w:space="0" w:color="000000"/>
              <w:bottom w:val="single" w:sz="5" w:space="0" w:color="000000"/>
              <w:right w:val="single" w:sz="5" w:space="0" w:color="000000"/>
            </w:tcBorders>
          </w:tcPr>
          <w:p w:rsidR="0054083F" w:rsidRDefault="0054083F" w:rsidP="00AB0959">
            <w:pPr>
              <w:spacing w:after="302"/>
            </w:pPr>
            <w:r>
              <w:rPr>
                <w:sz w:val="24"/>
              </w:rPr>
              <w:t xml:space="preserve">«Добровольцы и волонтеры» </w:t>
            </w:r>
          </w:p>
          <w:p w:rsidR="0054083F" w:rsidRDefault="0054083F" w:rsidP="00AB0959">
            <w:pPr>
              <w:spacing w:after="302"/>
            </w:pPr>
            <w:r>
              <w:rPr>
                <w:sz w:val="24"/>
              </w:rPr>
              <w:t xml:space="preserve">«Старшие для младших» </w:t>
            </w:r>
          </w:p>
          <w:p w:rsidR="0054083F" w:rsidRDefault="0054083F" w:rsidP="00AB0959">
            <w:r>
              <w:rPr>
                <w:sz w:val="24"/>
              </w:rPr>
              <w:t xml:space="preserve">Старосты классов </w:t>
            </w:r>
          </w:p>
        </w:tc>
      </w:tr>
      <w:tr w:rsidR="0054083F" w:rsidTr="0054083F">
        <w:trPr>
          <w:trHeight w:val="2108"/>
        </w:trPr>
        <w:tc>
          <w:tcPr>
            <w:tcW w:w="1943" w:type="dxa"/>
            <w:tcBorders>
              <w:top w:val="single" w:sz="5" w:space="0" w:color="000000"/>
              <w:left w:val="single" w:sz="5" w:space="0" w:color="000000"/>
              <w:bottom w:val="single" w:sz="5" w:space="0" w:color="000000"/>
              <w:right w:val="single" w:sz="5" w:space="0" w:color="000000"/>
            </w:tcBorders>
          </w:tcPr>
          <w:p w:rsidR="0054083F" w:rsidRDefault="0054083F" w:rsidP="0054083F">
            <w:pPr>
              <w:ind w:left="4" w:firstLine="0"/>
            </w:pPr>
            <w:r>
              <w:rPr>
                <w:sz w:val="24"/>
              </w:rPr>
              <w:t xml:space="preserve">Благотворит ельная акция «Теплый ноябрь» </w:t>
            </w:r>
          </w:p>
        </w:tc>
        <w:tc>
          <w:tcPr>
            <w:tcW w:w="1415" w:type="dxa"/>
            <w:tcBorders>
              <w:top w:val="single" w:sz="5" w:space="0" w:color="000000"/>
              <w:left w:val="single" w:sz="5" w:space="0" w:color="000000"/>
              <w:bottom w:val="single" w:sz="5" w:space="0" w:color="000000"/>
              <w:right w:val="single" w:sz="5" w:space="0" w:color="000000"/>
            </w:tcBorders>
          </w:tcPr>
          <w:p w:rsidR="0054083F" w:rsidRDefault="0054083F" w:rsidP="00AB0959">
            <w:r>
              <w:rPr>
                <w:sz w:val="24"/>
              </w:rPr>
              <w:t xml:space="preserve">26.10–30.10 </w:t>
            </w:r>
          </w:p>
        </w:tc>
        <w:tc>
          <w:tcPr>
            <w:tcW w:w="4347" w:type="dxa"/>
            <w:gridSpan w:val="2"/>
            <w:tcBorders>
              <w:top w:val="single" w:sz="5" w:space="0" w:color="000000"/>
              <w:left w:val="single" w:sz="5" w:space="0" w:color="000000"/>
              <w:bottom w:val="single" w:sz="5" w:space="0" w:color="000000"/>
              <w:right w:val="single" w:sz="5" w:space="0" w:color="000000"/>
            </w:tcBorders>
          </w:tcPr>
          <w:p w:rsidR="0054083F" w:rsidRDefault="0054083F" w:rsidP="00AB0959">
            <w:pPr>
              <w:spacing w:after="302"/>
            </w:pPr>
            <w:r>
              <w:rPr>
                <w:sz w:val="24"/>
              </w:rPr>
              <w:t xml:space="preserve">Замдиректора по ВР </w:t>
            </w:r>
          </w:p>
          <w:p w:rsidR="0054083F" w:rsidRDefault="0054083F" w:rsidP="00AB0959">
            <w:pPr>
              <w:spacing w:after="302"/>
            </w:pPr>
            <w:r>
              <w:rPr>
                <w:sz w:val="24"/>
              </w:rPr>
              <w:t xml:space="preserve">«Добровольцы и волонтеры» </w:t>
            </w:r>
          </w:p>
          <w:p w:rsidR="0054083F" w:rsidRDefault="0054083F" w:rsidP="00AB0959">
            <w:pPr>
              <w:spacing w:after="302"/>
            </w:pPr>
            <w:r>
              <w:rPr>
                <w:sz w:val="24"/>
              </w:rPr>
              <w:t xml:space="preserve">«Старшие для младших» </w:t>
            </w:r>
          </w:p>
          <w:p w:rsidR="0054083F" w:rsidRDefault="0054083F" w:rsidP="00AB0959">
            <w:r>
              <w:rPr>
                <w:sz w:val="24"/>
              </w:rPr>
              <w:t xml:space="preserve">Старосты классов </w:t>
            </w:r>
          </w:p>
        </w:tc>
      </w:tr>
      <w:tr w:rsidR="0054083F" w:rsidTr="0054083F">
        <w:trPr>
          <w:gridAfter w:val="1"/>
          <w:wAfter w:w="1943" w:type="dxa"/>
          <w:trHeight w:val="440"/>
        </w:trPr>
        <w:tc>
          <w:tcPr>
            <w:tcW w:w="5762" w:type="dxa"/>
            <w:gridSpan w:val="3"/>
            <w:tcBorders>
              <w:top w:val="single" w:sz="5" w:space="0" w:color="000000"/>
              <w:left w:val="nil"/>
              <w:bottom w:val="single" w:sz="5" w:space="0" w:color="000000"/>
              <w:right w:val="single" w:sz="5" w:space="0" w:color="000000"/>
            </w:tcBorders>
          </w:tcPr>
          <w:p w:rsidR="0054083F" w:rsidRDefault="0054083F" w:rsidP="00AB0959">
            <w:pPr>
              <w:ind w:left="1157"/>
            </w:pPr>
            <w:r>
              <w:rPr>
                <w:b/>
                <w:sz w:val="24"/>
              </w:rPr>
              <w:t>Ноябрь</w:t>
            </w:r>
            <w:r>
              <w:rPr>
                <w:sz w:val="24"/>
              </w:rPr>
              <w:t xml:space="preserve"> </w:t>
            </w:r>
          </w:p>
        </w:tc>
      </w:tr>
      <w:tr w:rsidR="0054083F" w:rsidTr="0054083F">
        <w:trPr>
          <w:trHeight w:val="1552"/>
        </w:trPr>
        <w:tc>
          <w:tcPr>
            <w:tcW w:w="1943" w:type="dxa"/>
            <w:tcBorders>
              <w:top w:val="single" w:sz="5" w:space="0" w:color="000000"/>
              <w:left w:val="single" w:sz="5" w:space="0" w:color="000000"/>
              <w:bottom w:val="single" w:sz="5" w:space="0" w:color="000000"/>
              <w:right w:val="single" w:sz="5" w:space="0" w:color="000000"/>
            </w:tcBorders>
          </w:tcPr>
          <w:p w:rsidR="0054083F" w:rsidRDefault="0054083F" w:rsidP="0054083F">
            <w:pPr>
              <w:ind w:left="4" w:firstLine="0"/>
            </w:pPr>
            <w:r>
              <w:rPr>
                <w:sz w:val="24"/>
              </w:rPr>
              <w:t xml:space="preserve">«Новый год» </w:t>
            </w:r>
          </w:p>
        </w:tc>
        <w:tc>
          <w:tcPr>
            <w:tcW w:w="1415" w:type="dxa"/>
            <w:tcBorders>
              <w:top w:val="single" w:sz="5" w:space="0" w:color="000000"/>
              <w:left w:val="single" w:sz="5" w:space="0" w:color="000000"/>
              <w:bottom w:val="single" w:sz="5" w:space="0" w:color="000000"/>
              <w:right w:val="single" w:sz="5" w:space="0" w:color="000000"/>
            </w:tcBorders>
          </w:tcPr>
          <w:p w:rsidR="0054083F" w:rsidRDefault="0054083F" w:rsidP="0054083F">
            <w:pPr>
              <w:ind w:firstLine="0"/>
            </w:pPr>
            <w:r>
              <w:rPr>
                <w:sz w:val="24"/>
              </w:rPr>
              <w:t xml:space="preserve">23.11–27.11 </w:t>
            </w:r>
          </w:p>
        </w:tc>
        <w:tc>
          <w:tcPr>
            <w:tcW w:w="4347" w:type="dxa"/>
            <w:gridSpan w:val="2"/>
            <w:tcBorders>
              <w:top w:val="single" w:sz="5" w:space="0" w:color="000000"/>
              <w:left w:val="single" w:sz="5" w:space="0" w:color="000000"/>
              <w:bottom w:val="single" w:sz="5" w:space="0" w:color="000000"/>
              <w:right w:val="single" w:sz="5" w:space="0" w:color="000000"/>
            </w:tcBorders>
          </w:tcPr>
          <w:p w:rsidR="0054083F" w:rsidRDefault="0054083F" w:rsidP="00AB0959">
            <w:pPr>
              <w:spacing w:after="302"/>
            </w:pPr>
            <w:r>
              <w:rPr>
                <w:sz w:val="24"/>
              </w:rPr>
              <w:t xml:space="preserve">«Добровольцы и волонтеры» </w:t>
            </w:r>
          </w:p>
          <w:p w:rsidR="0054083F" w:rsidRDefault="0054083F" w:rsidP="00AB0959">
            <w:pPr>
              <w:spacing w:after="302"/>
            </w:pPr>
            <w:r>
              <w:rPr>
                <w:sz w:val="24"/>
              </w:rPr>
              <w:t xml:space="preserve">«Старшие для младших» </w:t>
            </w:r>
          </w:p>
          <w:p w:rsidR="0054083F" w:rsidRDefault="0054083F" w:rsidP="00AB0959">
            <w:r>
              <w:rPr>
                <w:sz w:val="24"/>
              </w:rPr>
              <w:t xml:space="preserve">Старосты классов </w:t>
            </w:r>
          </w:p>
        </w:tc>
      </w:tr>
      <w:tr w:rsidR="0054083F" w:rsidTr="0054083F">
        <w:trPr>
          <w:trHeight w:val="444"/>
        </w:trPr>
        <w:tc>
          <w:tcPr>
            <w:tcW w:w="7705" w:type="dxa"/>
            <w:gridSpan w:val="4"/>
            <w:tcBorders>
              <w:top w:val="single" w:sz="5" w:space="0" w:color="000000"/>
              <w:left w:val="nil"/>
              <w:bottom w:val="single" w:sz="5" w:space="0" w:color="000000"/>
              <w:right w:val="single" w:sz="5" w:space="0" w:color="000000"/>
            </w:tcBorders>
          </w:tcPr>
          <w:p w:rsidR="0054083F" w:rsidRDefault="0054083F" w:rsidP="00AB0959">
            <w:pPr>
              <w:ind w:left="1157"/>
            </w:pPr>
            <w:r>
              <w:rPr>
                <w:b/>
                <w:sz w:val="24"/>
              </w:rPr>
              <w:t>Январь</w:t>
            </w:r>
            <w:r>
              <w:rPr>
                <w:sz w:val="24"/>
              </w:rPr>
              <w:t xml:space="preserve"> </w:t>
            </w:r>
          </w:p>
        </w:tc>
      </w:tr>
      <w:tr w:rsidR="0054083F" w:rsidTr="0054083F">
        <w:trPr>
          <w:trHeight w:val="2108"/>
        </w:trPr>
        <w:tc>
          <w:tcPr>
            <w:tcW w:w="1943" w:type="dxa"/>
            <w:tcBorders>
              <w:top w:val="single" w:sz="5" w:space="0" w:color="000000"/>
              <w:left w:val="single" w:sz="5" w:space="0" w:color="000000"/>
              <w:bottom w:val="single" w:sz="5" w:space="0" w:color="000000"/>
              <w:right w:val="single" w:sz="5" w:space="0" w:color="000000"/>
            </w:tcBorders>
          </w:tcPr>
          <w:p w:rsidR="0054083F" w:rsidRDefault="0054083F" w:rsidP="00AB0959">
            <w:pPr>
              <w:ind w:left="4"/>
            </w:pPr>
            <w:r>
              <w:rPr>
                <w:sz w:val="24"/>
              </w:rPr>
              <w:lastRenderedPageBreak/>
              <w:t xml:space="preserve">«День защитника Отечества» </w:t>
            </w:r>
          </w:p>
        </w:tc>
        <w:tc>
          <w:tcPr>
            <w:tcW w:w="1415" w:type="dxa"/>
            <w:tcBorders>
              <w:top w:val="single" w:sz="5" w:space="0" w:color="000000"/>
              <w:left w:val="single" w:sz="5" w:space="0" w:color="000000"/>
              <w:bottom w:val="single" w:sz="5" w:space="0" w:color="000000"/>
              <w:right w:val="single" w:sz="5" w:space="0" w:color="000000"/>
            </w:tcBorders>
          </w:tcPr>
          <w:p w:rsidR="0054083F" w:rsidRDefault="0054083F" w:rsidP="00AB0959">
            <w:r>
              <w:rPr>
                <w:sz w:val="24"/>
              </w:rPr>
              <w:t xml:space="preserve">28.01–01.02 </w:t>
            </w:r>
          </w:p>
        </w:tc>
        <w:tc>
          <w:tcPr>
            <w:tcW w:w="4347" w:type="dxa"/>
            <w:gridSpan w:val="2"/>
            <w:tcBorders>
              <w:top w:val="single" w:sz="5" w:space="0" w:color="000000"/>
              <w:left w:val="single" w:sz="5" w:space="0" w:color="000000"/>
              <w:bottom w:val="single" w:sz="5" w:space="0" w:color="000000"/>
              <w:right w:val="single" w:sz="5" w:space="0" w:color="000000"/>
            </w:tcBorders>
          </w:tcPr>
          <w:p w:rsidR="0054083F" w:rsidRDefault="0054083F" w:rsidP="00AB0959">
            <w:pPr>
              <w:spacing w:after="302"/>
            </w:pPr>
            <w:r>
              <w:rPr>
                <w:sz w:val="24"/>
              </w:rPr>
              <w:t xml:space="preserve">«Добровольцы и волонтеры» </w:t>
            </w:r>
          </w:p>
          <w:p w:rsidR="0054083F" w:rsidRDefault="0054083F" w:rsidP="00AB0959">
            <w:pPr>
              <w:spacing w:after="302"/>
            </w:pPr>
            <w:r>
              <w:rPr>
                <w:sz w:val="24"/>
              </w:rPr>
              <w:t xml:space="preserve">«Старшие для младших» </w:t>
            </w:r>
          </w:p>
          <w:p w:rsidR="0054083F" w:rsidRDefault="0054083F" w:rsidP="00AB0959">
            <w:pPr>
              <w:spacing w:after="256"/>
            </w:pPr>
            <w:r>
              <w:rPr>
                <w:sz w:val="24"/>
              </w:rPr>
              <w:t xml:space="preserve">Старосты классов </w:t>
            </w:r>
          </w:p>
          <w:p w:rsidR="0054083F" w:rsidRDefault="0054083F" w:rsidP="00AB0959">
            <w:r>
              <w:rPr>
                <w:sz w:val="24"/>
              </w:rPr>
              <w:t xml:space="preserve"> </w:t>
            </w:r>
          </w:p>
        </w:tc>
      </w:tr>
      <w:tr w:rsidR="0054083F" w:rsidTr="0054083F">
        <w:trPr>
          <w:gridAfter w:val="1"/>
          <w:wAfter w:w="1943" w:type="dxa"/>
          <w:trHeight w:val="441"/>
        </w:trPr>
        <w:tc>
          <w:tcPr>
            <w:tcW w:w="5762" w:type="dxa"/>
            <w:gridSpan w:val="3"/>
            <w:tcBorders>
              <w:top w:val="single" w:sz="5" w:space="0" w:color="000000"/>
              <w:left w:val="nil"/>
              <w:bottom w:val="single" w:sz="5" w:space="0" w:color="000000"/>
              <w:right w:val="single" w:sz="5" w:space="0" w:color="000000"/>
            </w:tcBorders>
          </w:tcPr>
          <w:p w:rsidR="0054083F" w:rsidRDefault="0054083F" w:rsidP="00AB0959">
            <w:pPr>
              <w:ind w:left="1088"/>
            </w:pPr>
            <w:r>
              <w:rPr>
                <w:b/>
                <w:sz w:val="24"/>
              </w:rPr>
              <w:t>Февраль</w:t>
            </w:r>
            <w:r>
              <w:rPr>
                <w:sz w:val="24"/>
              </w:rPr>
              <w:t xml:space="preserve"> </w:t>
            </w:r>
          </w:p>
        </w:tc>
      </w:tr>
      <w:tr w:rsidR="0054083F" w:rsidTr="0054083F">
        <w:trPr>
          <w:trHeight w:val="2113"/>
        </w:trPr>
        <w:tc>
          <w:tcPr>
            <w:tcW w:w="1943" w:type="dxa"/>
            <w:tcBorders>
              <w:top w:val="single" w:sz="5" w:space="0" w:color="000000"/>
              <w:left w:val="single" w:sz="5" w:space="0" w:color="000000"/>
              <w:bottom w:val="single" w:sz="5" w:space="0" w:color="000000"/>
              <w:right w:val="single" w:sz="5" w:space="0" w:color="000000"/>
            </w:tcBorders>
          </w:tcPr>
          <w:p w:rsidR="0054083F" w:rsidRDefault="0054083F" w:rsidP="00AB0959">
            <w:pPr>
              <w:ind w:left="4"/>
            </w:pPr>
            <w:r>
              <w:rPr>
                <w:sz w:val="24"/>
              </w:rPr>
              <w:t xml:space="preserve">«Междунар одный женский день» </w:t>
            </w:r>
          </w:p>
        </w:tc>
        <w:tc>
          <w:tcPr>
            <w:tcW w:w="1415" w:type="dxa"/>
            <w:tcBorders>
              <w:top w:val="single" w:sz="5" w:space="0" w:color="000000"/>
              <w:left w:val="single" w:sz="5" w:space="0" w:color="000000"/>
              <w:bottom w:val="single" w:sz="5" w:space="0" w:color="000000"/>
              <w:right w:val="single" w:sz="5" w:space="0" w:color="000000"/>
            </w:tcBorders>
          </w:tcPr>
          <w:p w:rsidR="0054083F" w:rsidRDefault="0054083F" w:rsidP="0054083F">
            <w:pPr>
              <w:ind w:firstLine="0"/>
            </w:pPr>
            <w:r>
              <w:rPr>
                <w:sz w:val="24"/>
              </w:rPr>
              <w:t xml:space="preserve">4.02–08.02 </w:t>
            </w:r>
          </w:p>
        </w:tc>
        <w:tc>
          <w:tcPr>
            <w:tcW w:w="4347" w:type="dxa"/>
            <w:gridSpan w:val="2"/>
            <w:tcBorders>
              <w:top w:val="single" w:sz="5" w:space="0" w:color="000000"/>
              <w:left w:val="single" w:sz="5" w:space="0" w:color="000000"/>
              <w:bottom w:val="single" w:sz="5" w:space="0" w:color="000000"/>
              <w:right w:val="single" w:sz="5" w:space="0" w:color="000000"/>
            </w:tcBorders>
          </w:tcPr>
          <w:p w:rsidR="0054083F" w:rsidRDefault="0054083F" w:rsidP="00AB0959">
            <w:pPr>
              <w:spacing w:after="302"/>
            </w:pPr>
            <w:r>
              <w:rPr>
                <w:sz w:val="24"/>
              </w:rPr>
              <w:t xml:space="preserve">«Добровольцы и волонтеры» </w:t>
            </w:r>
          </w:p>
          <w:p w:rsidR="0054083F" w:rsidRDefault="0054083F" w:rsidP="00AB0959">
            <w:pPr>
              <w:spacing w:after="302"/>
            </w:pPr>
            <w:r>
              <w:rPr>
                <w:sz w:val="24"/>
              </w:rPr>
              <w:t xml:space="preserve">«Старшие для младших» </w:t>
            </w:r>
          </w:p>
          <w:p w:rsidR="0054083F" w:rsidRDefault="0054083F" w:rsidP="00AB0959">
            <w:pPr>
              <w:spacing w:after="256"/>
            </w:pPr>
            <w:r>
              <w:rPr>
                <w:sz w:val="24"/>
              </w:rPr>
              <w:t xml:space="preserve">Старосты классов </w:t>
            </w:r>
          </w:p>
          <w:p w:rsidR="0054083F" w:rsidRDefault="0054083F" w:rsidP="00AB0959">
            <w:r>
              <w:rPr>
                <w:sz w:val="24"/>
              </w:rPr>
              <w:t xml:space="preserve"> </w:t>
            </w:r>
          </w:p>
        </w:tc>
      </w:tr>
    </w:tbl>
    <w:p w:rsidR="00AB0959" w:rsidRDefault="00AB0959" w:rsidP="00AB0959">
      <w:pPr>
        <w:spacing w:after="0"/>
        <w:ind w:left="-1440" w:right="10468"/>
      </w:pPr>
    </w:p>
    <w:tbl>
      <w:tblPr>
        <w:tblStyle w:val="TableGrid"/>
        <w:tblW w:w="9023" w:type="dxa"/>
        <w:tblInd w:w="6" w:type="dxa"/>
        <w:tblCellMar>
          <w:top w:w="93" w:type="dxa"/>
          <w:left w:w="74" w:type="dxa"/>
          <w:right w:w="75" w:type="dxa"/>
        </w:tblCellMar>
        <w:tblLook w:val="04A0"/>
      </w:tblPr>
      <w:tblGrid>
        <w:gridCol w:w="1714"/>
        <w:gridCol w:w="1270"/>
        <w:gridCol w:w="1839"/>
        <w:gridCol w:w="4200"/>
      </w:tblGrid>
      <w:tr w:rsidR="00AB0959" w:rsidTr="00AB0959">
        <w:trPr>
          <w:trHeight w:val="1820"/>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«Благотвори тельная акция "Подари ребенку книгу"»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24.02–26.02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98"/>
            </w:pPr>
            <w:r>
              <w:rPr>
                <w:sz w:val="24"/>
              </w:rPr>
              <w:t xml:space="preserve">«Добровольцы и волонтеры» </w:t>
            </w:r>
          </w:p>
          <w:p w:rsidR="00AB0959" w:rsidRDefault="00AB0959" w:rsidP="00AB0959">
            <w:pPr>
              <w:spacing w:after="302"/>
            </w:pPr>
            <w:r>
              <w:rPr>
                <w:sz w:val="24"/>
              </w:rPr>
              <w:t xml:space="preserve">«Старшие для младших» </w:t>
            </w:r>
          </w:p>
          <w:p w:rsidR="00AB0959" w:rsidRDefault="00AB0959" w:rsidP="00AB0959">
            <w:r>
              <w:rPr>
                <w:sz w:val="24"/>
              </w:rPr>
              <w:t xml:space="preserve">Старосты классов </w:t>
            </w:r>
          </w:p>
        </w:tc>
      </w:tr>
      <w:tr w:rsidR="00AB0959" w:rsidTr="00AB0959">
        <w:trPr>
          <w:trHeight w:val="441"/>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3"/>
              <w:jc w:val="center"/>
            </w:pPr>
            <w:r>
              <w:rPr>
                <w:b/>
                <w:sz w:val="24"/>
              </w:rPr>
              <w:t>Март</w:t>
            </w:r>
            <w:r>
              <w:rPr>
                <w:sz w:val="24"/>
              </w:rPr>
              <w:t xml:space="preserve"> </w:t>
            </w:r>
          </w:p>
        </w:tc>
      </w:tr>
      <w:tr w:rsidR="00AB0959" w:rsidTr="00AB0959">
        <w:trPr>
          <w:trHeight w:val="155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«День смеха»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15.03–19.03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2"/>
              <w:ind w:firstLine="0"/>
            </w:pPr>
            <w:r>
              <w:rPr>
                <w:sz w:val="24"/>
              </w:rPr>
              <w:t xml:space="preserve">«Добровольцы и волонтеры» </w:t>
            </w:r>
          </w:p>
          <w:p w:rsidR="00AB0959" w:rsidRDefault="00AB0959" w:rsidP="0054083F">
            <w:pPr>
              <w:spacing w:after="302"/>
              <w:ind w:left="0" w:firstLine="0"/>
            </w:pPr>
            <w:r>
              <w:rPr>
                <w:sz w:val="24"/>
              </w:rPr>
              <w:t xml:space="preserve">«Старшие для младших» </w:t>
            </w:r>
          </w:p>
          <w:p w:rsidR="00AB0959" w:rsidRDefault="00AB0959" w:rsidP="0054083F">
            <w:pPr>
              <w:ind w:left="0" w:firstLine="0"/>
            </w:pPr>
            <w:r>
              <w:rPr>
                <w:sz w:val="24"/>
              </w:rPr>
              <w:t xml:space="preserve">Старосты классов </w:t>
            </w:r>
          </w:p>
        </w:tc>
      </w:tr>
      <w:tr w:rsidR="00AB0959" w:rsidTr="00AB0959">
        <w:trPr>
          <w:trHeight w:val="532"/>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color w:val="252525"/>
                <w:sz w:val="32"/>
              </w:rPr>
              <w:t>ПРОФОРИЕНТАЦИЯ</w:t>
            </w:r>
            <w:r>
              <w:rPr>
                <w:sz w:val="32"/>
              </w:rPr>
              <w:t xml:space="preserve"> </w:t>
            </w:r>
          </w:p>
        </w:tc>
      </w:tr>
      <w:tr w:rsidR="00AB0959" w:rsidTr="00AB0959">
        <w:trPr>
          <w:trHeight w:val="3477"/>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line="242" w:lineRule="auto"/>
              <w:ind w:left="4" w:firstLine="0"/>
            </w:pPr>
            <w:r>
              <w:rPr>
                <w:sz w:val="24"/>
              </w:rPr>
              <w:t xml:space="preserve">В рамках Года педагога и наставника. Мастерклассы профессион ального мастерства от </w:t>
            </w:r>
          </w:p>
          <w:p w:rsidR="00AB0959" w:rsidRDefault="00AB0959" w:rsidP="00AB0959">
            <w:pPr>
              <w:ind w:left="4"/>
            </w:pPr>
            <w:r>
              <w:rPr>
                <w:sz w:val="24"/>
              </w:rPr>
              <w:t>педагогов школы</w:t>
            </w:r>
            <w:r>
              <w:t xml:space="preserve">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pPr>
            <w:r>
              <w:rPr>
                <w:sz w:val="24"/>
              </w:rPr>
              <w:t xml:space="preserve">В течение года по </w:t>
            </w:r>
          </w:p>
          <w:p w:rsidR="00AB0959" w:rsidRDefault="00AB0959" w:rsidP="00AB0959">
            <w:r>
              <w:rPr>
                <w:sz w:val="24"/>
              </w:rPr>
              <w:t>согласовани ю с ШМО</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3"/>
            </w:pPr>
            <w:r>
              <w:rPr>
                <w:sz w:val="24"/>
              </w:rPr>
              <w:t xml:space="preserve">Замдиректора по ВР </w:t>
            </w:r>
          </w:p>
          <w:p w:rsidR="00AB0959" w:rsidRDefault="00AB0959" w:rsidP="00AB0959">
            <w:r>
              <w:rPr>
                <w:sz w:val="24"/>
              </w:rPr>
              <w:t xml:space="preserve">Руководители предметных ШМО </w:t>
            </w:r>
          </w:p>
        </w:tc>
      </w:tr>
      <w:tr w:rsidR="00AB0959" w:rsidTr="00AB0959">
        <w:trPr>
          <w:trHeight w:val="2649"/>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lastRenderedPageBreak/>
              <w:t xml:space="preserve">Циклы профориент ационных часов общения «Профессио нальное самоопреде ление»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Один раз в месяц на параллель по отдельному плану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1"/>
            </w:pPr>
            <w:r>
              <w:rPr>
                <w:sz w:val="24"/>
              </w:rPr>
              <w:t xml:space="preserve">Замдиректора по ВР </w:t>
            </w:r>
          </w:p>
          <w:p w:rsidR="00AB0959" w:rsidRDefault="00AB0959" w:rsidP="00AB0959">
            <w:pPr>
              <w:spacing w:after="302"/>
            </w:pPr>
            <w:r>
              <w:rPr>
                <w:sz w:val="24"/>
              </w:rPr>
              <w:t xml:space="preserve">Психолог </w:t>
            </w:r>
          </w:p>
          <w:p w:rsidR="00AB0959" w:rsidRDefault="00AB0959" w:rsidP="00AB0959">
            <w:r>
              <w:rPr>
                <w:sz w:val="24"/>
              </w:rPr>
              <w:t xml:space="preserve">Классный руководитель </w:t>
            </w:r>
          </w:p>
        </w:tc>
      </w:tr>
      <w:tr w:rsidR="00AB0959" w:rsidTr="00AB0959">
        <w:trPr>
          <w:trHeight w:val="2100"/>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Индивидуал ьные консультаци и для учащихся и родителей с психологом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По индивидуал ьной договоренн ости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Психолог </w:t>
            </w:r>
          </w:p>
        </w:tc>
      </w:tr>
      <w:tr w:rsidR="00AB0959" w:rsidTr="00AB0959">
        <w:trPr>
          <w:trHeight w:val="1268"/>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Профориент ационные экскурсии по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В течение года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1"/>
            </w:pPr>
            <w:r>
              <w:rPr>
                <w:sz w:val="24"/>
              </w:rPr>
              <w:t xml:space="preserve">Замдиректора по ВР </w:t>
            </w:r>
          </w:p>
          <w:p w:rsidR="00AB0959" w:rsidRDefault="00AB0959" w:rsidP="00AB0959">
            <w:r>
              <w:rPr>
                <w:sz w:val="24"/>
              </w:rPr>
              <w:t xml:space="preserve">Психолог </w:t>
            </w:r>
          </w:p>
        </w:tc>
      </w:tr>
    </w:tbl>
    <w:p w:rsidR="00AB0959" w:rsidRDefault="00AB0959" w:rsidP="00AB0959">
      <w:pPr>
        <w:spacing w:after="0"/>
        <w:ind w:left="-1440" w:right="10468"/>
      </w:pPr>
    </w:p>
    <w:tbl>
      <w:tblPr>
        <w:tblStyle w:val="TableGrid"/>
        <w:tblW w:w="9023" w:type="dxa"/>
        <w:tblInd w:w="6" w:type="dxa"/>
        <w:tblCellMar>
          <w:top w:w="6" w:type="dxa"/>
          <w:left w:w="74" w:type="dxa"/>
          <w:right w:w="50" w:type="dxa"/>
        </w:tblCellMar>
        <w:tblLook w:val="04A0"/>
      </w:tblPr>
      <w:tblGrid>
        <w:gridCol w:w="1462"/>
        <w:gridCol w:w="1428"/>
        <w:gridCol w:w="1440"/>
        <w:gridCol w:w="4693"/>
      </w:tblGrid>
      <w:tr w:rsidR="00AB0959" w:rsidTr="00AB0959">
        <w:trPr>
          <w:trHeight w:val="71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отдельному плану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tc>
      </w:tr>
      <w:tr w:rsidR="00AB0959" w:rsidTr="00AB0959">
        <w:trPr>
          <w:trHeight w:val="1553"/>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Клуб интересных встреч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Ноябрь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0"/>
            </w:pPr>
            <w:r>
              <w:rPr>
                <w:sz w:val="24"/>
              </w:rPr>
              <w:t xml:space="preserve">Замдиректора по ВР </w:t>
            </w:r>
          </w:p>
          <w:p w:rsidR="00AB0959" w:rsidRDefault="00AB0959" w:rsidP="00AB0959">
            <w:pPr>
              <w:spacing w:after="302"/>
            </w:pPr>
            <w:r>
              <w:rPr>
                <w:sz w:val="24"/>
              </w:rPr>
              <w:t xml:space="preserve">Психолог </w:t>
            </w:r>
          </w:p>
          <w:p w:rsidR="00AB0959" w:rsidRDefault="00AB0959" w:rsidP="00AB0959">
            <w:r>
              <w:rPr>
                <w:sz w:val="24"/>
              </w:rPr>
              <w:t xml:space="preserve">Совет родителей </w:t>
            </w:r>
          </w:p>
        </w:tc>
      </w:tr>
      <w:tr w:rsidR="00AB0959" w:rsidTr="00AB0959">
        <w:trPr>
          <w:trHeight w:val="444"/>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30"/>
              <w:jc w:val="center"/>
            </w:pPr>
            <w:r>
              <w:rPr>
                <w:b/>
                <w:sz w:val="24"/>
              </w:rPr>
              <w:t>Декабрь</w:t>
            </w:r>
            <w:r>
              <w:rPr>
                <w:sz w:val="24"/>
              </w:rPr>
              <w:t xml:space="preserve"> </w:t>
            </w:r>
          </w:p>
        </w:tc>
      </w:tr>
      <w:tr w:rsidR="00AB0959" w:rsidTr="00AB0959">
        <w:trPr>
          <w:trHeight w:val="237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right="89"/>
            </w:pPr>
            <w:r>
              <w:rPr>
                <w:sz w:val="24"/>
              </w:rPr>
              <w:t xml:space="preserve">Круглый стол для родителей «Как помочь ребенку в выборе профессии»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Декабрь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0"/>
            </w:pPr>
            <w:r>
              <w:rPr>
                <w:sz w:val="24"/>
              </w:rPr>
              <w:t xml:space="preserve">Замдиректора по ВР </w:t>
            </w:r>
          </w:p>
          <w:p w:rsidR="00AB0959" w:rsidRDefault="00AB0959" w:rsidP="00AB0959">
            <w:r>
              <w:rPr>
                <w:sz w:val="24"/>
              </w:rPr>
              <w:t xml:space="preserve">Психолог </w:t>
            </w:r>
          </w:p>
        </w:tc>
      </w:tr>
      <w:tr w:rsidR="00AB0959" w:rsidTr="00AB0959">
        <w:trPr>
          <w:trHeight w:val="440"/>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22"/>
              <w:jc w:val="center"/>
            </w:pPr>
            <w:r>
              <w:rPr>
                <w:b/>
                <w:sz w:val="24"/>
              </w:rPr>
              <w:t>Март</w:t>
            </w:r>
            <w:r>
              <w:rPr>
                <w:sz w:val="24"/>
              </w:rPr>
              <w:t xml:space="preserve"> </w:t>
            </w:r>
          </w:p>
        </w:tc>
      </w:tr>
      <w:tr w:rsidR="00AB0959" w:rsidTr="00AB0959">
        <w:trPr>
          <w:trHeight w:val="1821"/>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lastRenderedPageBreak/>
              <w:t xml:space="preserve">Клуб интересных встреч «Встреча с представите лями вузов»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Март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1"/>
            </w:pPr>
            <w:r>
              <w:rPr>
                <w:sz w:val="24"/>
              </w:rPr>
              <w:t xml:space="preserve">Замдиректора по ВР </w:t>
            </w:r>
          </w:p>
          <w:p w:rsidR="00AB0959" w:rsidRDefault="00AB0959" w:rsidP="00AB0959">
            <w:pPr>
              <w:spacing w:after="302"/>
            </w:pPr>
            <w:r>
              <w:rPr>
                <w:sz w:val="24"/>
              </w:rPr>
              <w:t xml:space="preserve">Психолог </w:t>
            </w:r>
          </w:p>
          <w:p w:rsidR="00AB0959" w:rsidRDefault="00AB0959" w:rsidP="00AB0959">
            <w:r>
              <w:rPr>
                <w:sz w:val="24"/>
              </w:rPr>
              <w:t xml:space="preserve">Совет родителей </w:t>
            </w:r>
          </w:p>
        </w:tc>
      </w:tr>
      <w:tr w:rsidR="00AB0959" w:rsidTr="00AB0959">
        <w:trPr>
          <w:trHeight w:val="444"/>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18"/>
              <w:jc w:val="center"/>
            </w:pPr>
            <w:r>
              <w:rPr>
                <w:b/>
                <w:sz w:val="24"/>
              </w:rPr>
              <w:t>Май</w:t>
            </w:r>
            <w:r>
              <w:rPr>
                <w:sz w:val="24"/>
              </w:rPr>
              <w:t xml:space="preserve"> </w:t>
            </w:r>
          </w:p>
        </w:tc>
      </w:tr>
      <w:tr w:rsidR="00AB0959" w:rsidTr="00AB0959">
        <w:trPr>
          <w:trHeight w:val="1269"/>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3B47B6" w:rsidP="00AB0959">
            <w:pPr>
              <w:ind w:left="4"/>
            </w:pPr>
            <w:r>
              <w:rPr>
                <w:noProof/>
              </w:rPr>
              <w:pict>
                <v:group id="Group 76138" o:spid="_x0000_s1026" style="position:absolute;left:0;text-align:left;margin-left:71.7pt;margin-top:-6.15pt;width:.6pt;height:62.8pt;z-index:251660288;mso-position-horizontal-relative:text;mso-position-vertical-relative:text" coordsize="76,7978">
                  <v:shape id="Shape 81031" o:spid="_x0000_s1027" style="position:absolute;width:91;height:508" coordsize="9144,50800" path="m,l9144,r,50800l,50800,,e" fillcolor="black" stroked="f" strokeweight="0">
                    <v:stroke opacity="0" miterlimit="10" joinstyle="miter"/>
                  </v:shape>
                  <v:shape id="Shape 81032" o:spid="_x0000_s1028" style="position:absolute;top:507;width:91;height:7470" coordsize="9144,747078" path="m,l9144,r,747078l,747078,,e" fillcolor="black" stroked="f" strokeweight="0">
                    <v:stroke opacity="0" miterlimit="10" joinstyle="miter"/>
                  </v:shape>
                  <w10:wrap type="square"/>
                </v:group>
              </w:pict>
            </w:r>
            <w:r>
              <w:rPr>
                <w:noProof/>
              </w:rPr>
              <w:pict>
                <v:group id="Group 76139" o:spid="_x0000_s1029" style="position:absolute;left:0;text-align:left;margin-left:143.35pt;margin-top:-6.15pt;width:.6pt;height:62.8pt;z-index:251661312;mso-position-horizontal-relative:text;mso-position-vertical-relative:text" coordsize="76,7978">
                  <v:shape id="Shape 81035" o:spid="_x0000_s1030" style="position:absolute;width:91;height:508" coordsize="9144,50800" path="m,l9144,r,50800l,50800,,e" fillcolor="black" stroked="f" strokeweight="0">
                    <v:stroke opacity="0" miterlimit="10" joinstyle="miter"/>
                  </v:shape>
                  <v:shape id="Shape 81036" o:spid="_x0000_s1031" style="position:absolute;top:507;width:91;height:7470" coordsize="9144,747078" path="m,l9144,r,747078l,747078,,e" fillcolor="black" stroked="f" strokeweight="0">
                    <v:stroke opacity="0" miterlimit="10" joinstyle="miter"/>
                  </v:shape>
                  <w10:wrap type="square"/>
                </v:group>
              </w:pict>
            </w:r>
            <w:r>
              <w:rPr>
                <w:noProof/>
              </w:rPr>
              <w:pict>
                <v:group id="Group 76140" o:spid="_x0000_s1032" style="position:absolute;left:0;text-align:left;margin-left:215.4pt;margin-top:-6.15pt;width:.6pt;height:62.8pt;z-index:251662336;mso-position-horizontal-relative:text;mso-position-vertical-relative:text" coordsize="76,7978">
                  <v:shape id="Shape 81039" o:spid="_x0000_s1033" style="position:absolute;width:91;height:508" coordsize="9144,50800" path="m,l9144,r,50800l,50800,,e" fillcolor="black" stroked="f" strokeweight="0">
                    <v:stroke opacity="0" miterlimit="10" joinstyle="miter"/>
                  </v:shape>
                  <v:shape id="Shape 81040" o:spid="_x0000_s1034" style="position:absolute;top:507;width:91;height:7470" coordsize="9144,747078" path="m,l9144,r,747078l,747078,,e" fillcolor="black" stroked="f" strokeweight="0">
                    <v:stroke opacity="0" miterlimit="10" joinstyle="miter"/>
                  </v:shape>
                  <w10:wrap type="square"/>
                </v:group>
              </w:pict>
            </w:r>
            <w:r w:rsidR="00AB0959">
              <w:rPr>
                <w:sz w:val="24"/>
              </w:rPr>
              <w:t xml:space="preserve">Квест 10-е Май Замдиректора по ВР </w:t>
            </w:r>
          </w:p>
          <w:p w:rsidR="00AB0959" w:rsidRDefault="00AB0959" w:rsidP="00AB0959">
            <w:pPr>
              <w:spacing w:after="23"/>
              <w:ind w:left="4" w:right="4653"/>
            </w:pPr>
            <w:r>
              <w:rPr>
                <w:sz w:val="24"/>
              </w:rPr>
              <w:t xml:space="preserve">«Лидеры </w:t>
            </w:r>
          </w:p>
          <w:p w:rsidR="00AB0959" w:rsidRDefault="00AB0959" w:rsidP="00AB0959">
            <w:pPr>
              <w:ind w:left="4" w:right="2314"/>
            </w:pPr>
            <w:r>
              <w:rPr>
                <w:sz w:val="24"/>
              </w:rPr>
              <w:t xml:space="preserve">будущих Психолог изменений» </w:t>
            </w:r>
          </w:p>
        </w:tc>
      </w:tr>
      <w:tr w:rsidR="00AB0959" w:rsidTr="00AB0959">
        <w:trPr>
          <w:trHeight w:val="532"/>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color w:val="252525"/>
                <w:sz w:val="32"/>
              </w:rPr>
              <w:t>ОСНОВНЫЕ ШКОЛЬНЫЕ ДЕЛА</w:t>
            </w:r>
            <w:r>
              <w:rPr>
                <w:sz w:val="32"/>
              </w:rPr>
              <w:t xml:space="preserve"> </w:t>
            </w:r>
          </w:p>
        </w:tc>
      </w:tr>
      <w:tr w:rsidR="00AB0959" w:rsidTr="00AB0959">
        <w:trPr>
          <w:trHeight w:val="440"/>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29"/>
              <w:jc w:val="center"/>
            </w:pPr>
            <w:r>
              <w:rPr>
                <w:b/>
                <w:sz w:val="24"/>
              </w:rPr>
              <w:t>В течение года</w:t>
            </w:r>
            <w:r>
              <w:rPr>
                <w:sz w:val="24"/>
              </w:rPr>
              <w:t xml:space="preserve"> </w:t>
            </w:r>
          </w:p>
        </w:tc>
      </w:tr>
      <w:tr w:rsidR="00AB0959" w:rsidTr="00AB0959">
        <w:trPr>
          <w:trHeight w:val="2941"/>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5"/>
              <w:ind w:right="31"/>
              <w:jc w:val="center"/>
            </w:pPr>
            <w:r>
              <w:rPr>
                <w:b/>
                <w:sz w:val="24"/>
              </w:rPr>
              <w:t>Сентябрь</w:t>
            </w:r>
            <w:r>
              <w:rPr>
                <w:sz w:val="24"/>
              </w:rPr>
              <w:t xml:space="preserve"> </w:t>
            </w:r>
          </w:p>
          <w:p w:rsidR="00AB0959" w:rsidRDefault="00AB0959" w:rsidP="00AB0959">
            <w:pPr>
              <w:spacing w:after="299"/>
              <w:ind w:left="4"/>
            </w:pPr>
            <w:r>
              <w:rPr>
                <w:b/>
                <w:sz w:val="24"/>
              </w:rPr>
              <w:t>События:</w:t>
            </w:r>
            <w:r>
              <w:rPr>
                <w:sz w:val="24"/>
              </w:rPr>
              <w:t xml:space="preserve"> </w:t>
            </w:r>
          </w:p>
          <w:p w:rsidR="00AB0959" w:rsidRDefault="00AB0959" w:rsidP="00AB0959">
            <w:pPr>
              <w:numPr>
                <w:ilvl w:val="0"/>
                <w:numId w:val="84"/>
              </w:numPr>
              <w:spacing w:after="23" w:line="240" w:lineRule="auto"/>
              <w:ind w:left="1444" w:right="0" w:hanging="660"/>
              <w:jc w:val="left"/>
            </w:pPr>
            <w:r>
              <w:rPr>
                <w:sz w:val="24"/>
              </w:rPr>
              <w:t xml:space="preserve">1 сентября: День знаний; </w:t>
            </w:r>
          </w:p>
          <w:p w:rsidR="00AB0959" w:rsidRDefault="00AB0959" w:rsidP="00AB0959">
            <w:pPr>
              <w:numPr>
                <w:ilvl w:val="0"/>
                <w:numId w:val="84"/>
              </w:numPr>
              <w:spacing w:after="23" w:line="240" w:lineRule="auto"/>
              <w:ind w:left="1444" w:right="0" w:hanging="660"/>
              <w:jc w:val="left"/>
            </w:pPr>
            <w:r>
              <w:rPr>
                <w:sz w:val="24"/>
              </w:rPr>
              <w:t xml:space="preserve">3 сентября: День окончания Второй мировой войны; </w:t>
            </w:r>
          </w:p>
          <w:p w:rsidR="00AB0959" w:rsidRDefault="00AB0959" w:rsidP="00AB0959">
            <w:pPr>
              <w:numPr>
                <w:ilvl w:val="0"/>
                <w:numId w:val="84"/>
              </w:numPr>
              <w:spacing w:after="23" w:line="240" w:lineRule="auto"/>
              <w:ind w:left="1444" w:right="0" w:hanging="660"/>
              <w:jc w:val="left"/>
            </w:pPr>
            <w:r>
              <w:rPr>
                <w:sz w:val="24"/>
              </w:rPr>
              <w:t xml:space="preserve">3 сентября: День солидарности в борьбе с терроризмом; </w:t>
            </w:r>
          </w:p>
          <w:p w:rsidR="00AB0959" w:rsidRDefault="00AB0959" w:rsidP="00AB0959">
            <w:pPr>
              <w:numPr>
                <w:ilvl w:val="0"/>
                <w:numId w:val="84"/>
              </w:numPr>
              <w:spacing w:after="23" w:line="240" w:lineRule="auto"/>
              <w:ind w:left="1444" w:right="0" w:hanging="660"/>
              <w:jc w:val="left"/>
            </w:pPr>
            <w:r>
              <w:rPr>
                <w:sz w:val="24"/>
              </w:rPr>
              <w:t xml:space="preserve">8 сентября: Международный день распространения грамотности; </w:t>
            </w:r>
          </w:p>
          <w:p w:rsidR="00AB0959" w:rsidRDefault="00AB0959" w:rsidP="00AB0959">
            <w:pPr>
              <w:numPr>
                <w:ilvl w:val="0"/>
                <w:numId w:val="84"/>
              </w:numPr>
              <w:spacing w:after="0" w:line="240" w:lineRule="auto"/>
              <w:ind w:left="1444" w:right="0" w:hanging="660"/>
              <w:jc w:val="left"/>
            </w:pPr>
            <w:r>
              <w:rPr>
                <w:sz w:val="24"/>
              </w:rPr>
              <w:t xml:space="preserve">10 сентября: Международный день памяти жертв фашизма </w:t>
            </w:r>
          </w:p>
        </w:tc>
      </w:tr>
      <w:tr w:rsidR="00AB0959" w:rsidTr="00AB0959">
        <w:trPr>
          <w:trHeight w:val="725"/>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Неделя безопасност</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5.09–29.09</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Замдиректора по ВР </w:t>
            </w:r>
          </w:p>
        </w:tc>
      </w:tr>
    </w:tbl>
    <w:p w:rsidR="00AB0959" w:rsidRDefault="00AB0959" w:rsidP="00AB0959">
      <w:pPr>
        <w:spacing w:after="0"/>
        <w:ind w:left="-1440" w:right="10468"/>
      </w:pPr>
    </w:p>
    <w:tbl>
      <w:tblPr>
        <w:tblStyle w:val="TableGrid"/>
        <w:tblW w:w="9023" w:type="dxa"/>
        <w:tblInd w:w="6" w:type="dxa"/>
        <w:tblCellMar>
          <w:top w:w="6" w:type="dxa"/>
          <w:left w:w="74" w:type="dxa"/>
          <w:right w:w="90" w:type="dxa"/>
        </w:tblCellMar>
        <w:tblLook w:val="04A0"/>
      </w:tblPr>
      <w:tblGrid>
        <w:gridCol w:w="1528"/>
        <w:gridCol w:w="1416"/>
        <w:gridCol w:w="1440"/>
        <w:gridCol w:w="4639"/>
      </w:tblGrid>
      <w:tr w:rsidR="00AB0959" w:rsidTr="00AB0959">
        <w:trPr>
          <w:trHeight w:val="99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и дорожного движения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52"/>
            </w:pPr>
            <w:r>
              <w:rPr>
                <w:sz w:val="24"/>
              </w:rPr>
              <w:t xml:space="preserve">Учитель ОБЖ </w:t>
            </w:r>
          </w:p>
          <w:p w:rsidR="00AB0959" w:rsidRDefault="00AB0959" w:rsidP="00AB0959">
            <w:r>
              <w:rPr>
                <w:sz w:val="24"/>
              </w:rPr>
              <w:t xml:space="preserve"> </w:t>
            </w:r>
          </w:p>
        </w:tc>
      </w:tr>
      <w:tr w:rsidR="00AB0959" w:rsidTr="00AB0959">
        <w:trPr>
          <w:trHeight w:val="3213"/>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5"/>
              <w:ind w:left="13"/>
              <w:jc w:val="center"/>
            </w:pPr>
            <w:r>
              <w:rPr>
                <w:b/>
                <w:sz w:val="24"/>
              </w:rPr>
              <w:lastRenderedPageBreak/>
              <w:t>Октябрь</w:t>
            </w:r>
            <w:r>
              <w:rPr>
                <w:sz w:val="24"/>
              </w:rPr>
              <w:t xml:space="preserve"> </w:t>
            </w:r>
          </w:p>
          <w:p w:rsidR="00AB0959" w:rsidRDefault="00AB0959" w:rsidP="00AB0959">
            <w:pPr>
              <w:spacing w:after="267"/>
              <w:ind w:left="4"/>
            </w:pPr>
            <w:r>
              <w:rPr>
                <w:b/>
                <w:sz w:val="24"/>
              </w:rPr>
              <w:t>События:</w:t>
            </w:r>
            <w:r>
              <w:rPr>
                <w:sz w:val="24"/>
              </w:rPr>
              <w:t xml:space="preserve"> </w:t>
            </w:r>
          </w:p>
          <w:p w:rsidR="00AB0959" w:rsidRDefault="00AB0959" w:rsidP="00AB0959">
            <w:pPr>
              <w:numPr>
                <w:ilvl w:val="0"/>
                <w:numId w:val="85"/>
              </w:numPr>
              <w:spacing w:after="2" w:line="278" w:lineRule="auto"/>
              <w:ind w:right="0" w:firstLine="0"/>
              <w:jc w:val="left"/>
            </w:pPr>
            <w:r>
              <w:rPr>
                <w:sz w:val="24"/>
              </w:rPr>
              <w:t xml:space="preserve">1 октября: Международный день пожилых людей; Международный день музыки; </w:t>
            </w:r>
          </w:p>
          <w:p w:rsidR="00AB0959" w:rsidRDefault="00AB0959" w:rsidP="00AB0959">
            <w:pPr>
              <w:numPr>
                <w:ilvl w:val="0"/>
                <w:numId w:val="85"/>
              </w:numPr>
              <w:spacing w:after="23" w:line="240" w:lineRule="auto"/>
              <w:ind w:right="0" w:firstLine="0"/>
              <w:jc w:val="left"/>
            </w:pPr>
            <w:r>
              <w:rPr>
                <w:sz w:val="24"/>
              </w:rPr>
              <w:t xml:space="preserve">4 октября: День защиты животных; </w:t>
            </w:r>
          </w:p>
          <w:p w:rsidR="00AB0959" w:rsidRDefault="00AB0959" w:rsidP="00AB0959">
            <w:pPr>
              <w:numPr>
                <w:ilvl w:val="0"/>
                <w:numId w:val="85"/>
              </w:numPr>
              <w:spacing w:after="23" w:line="240" w:lineRule="auto"/>
              <w:ind w:right="0" w:firstLine="0"/>
              <w:jc w:val="left"/>
            </w:pPr>
            <w:r>
              <w:rPr>
                <w:sz w:val="24"/>
              </w:rPr>
              <w:t xml:space="preserve">5 октября: День учителя; </w:t>
            </w:r>
          </w:p>
          <w:p w:rsidR="00AB0959" w:rsidRDefault="00AB0959" w:rsidP="00AB0959">
            <w:pPr>
              <w:numPr>
                <w:ilvl w:val="0"/>
                <w:numId w:val="85"/>
              </w:numPr>
              <w:spacing w:after="23" w:line="240" w:lineRule="auto"/>
              <w:ind w:right="0" w:firstLine="0"/>
              <w:jc w:val="left"/>
            </w:pPr>
            <w:r>
              <w:rPr>
                <w:sz w:val="24"/>
              </w:rPr>
              <w:t xml:space="preserve">25 октября: Международный день школьных библиотек; </w:t>
            </w:r>
          </w:p>
          <w:p w:rsidR="00AB0959" w:rsidRDefault="00AB0959" w:rsidP="00AB0959">
            <w:pPr>
              <w:numPr>
                <w:ilvl w:val="0"/>
                <w:numId w:val="85"/>
              </w:numPr>
              <w:spacing w:after="0" w:line="240" w:lineRule="auto"/>
              <w:ind w:right="0" w:firstLine="0"/>
              <w:jc w:val="left"/>
            </w:pPr>
            <w:r>
              <w:rPr>
                <w:sz w:val="24"/>
              </w:rPr>
              <w:t xml:space="preserve">третье воскресенье октября (15.10.2023): День отца </w:t>
            </w:r>
          </w:p>
        </w:tc>
      </w:tr>
      <w:tr w:rsidR="00AB0959" w:rsidTr="00AB0959">
        <w:trPr>
          <w:trHeight w:val="1828"/>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3B47B6" w:rsidP="00AB0959">
            <w:pPr>
              <w:spacing w:after="6" w:line="276" w:lineRule="auto"/>
              <w:ind w:left="4" w:right="1592"/>
            </w:pPr>
            <w:r>
              <w:rPr>
                <w:noProof/>
              </w:rPr>
              <w:pict>
                <v:group id="Group 73838" o:spid="_x0000_s1035" style="position:absolute;left:0;text-align:left;margin-left:71.7pt;margin-top:-5.95pt;width:.6pt;height:90.8pt;z-index:251663360;mso-position-horizontal-relative:text;mso-position-vertical-relative:text" coordsize="76,11530">
                  <v:shape id="Shape 81043" o:spid="_x0000_s1036" style="position:absolute;width:91;height:508" coordsize="9144,50800" path="m,l9144,r,50800l,50800,,e" fillcolor="black" stroked="f" strokeweight="0">
                    <v:stroke opacity="0" miterlimit="10" joinstyle="miter"/>
                  </v:shape>
                  <v:shape id="Shape 81044" o:spid="_x0000_s1037" style="position:absolute;top:506;width:91;height:11023" coordsize="9144,1102360" path="m,l9144,r,1102360l,1102360,,e" fillcolor="black" stroked="f" strokeweight="0">
                    <v:stroke opacity="0" miterlimit="10" joinstyle="miter"/>
                  </v:shape>
                  <w10:wrap type="square"/>
                </v:group>
              </w:pict>
            </w:r>
            <w:r>
              <w:rPr>
                <w:noProof/>
              </w:rPr>
              <w:pict>
                <v:group id="Group 73840" o:spid="_x0000_s1038" style="position:absolute;left:0;text-align:left;margin-left:143.35pt;margin-top:-5.95pt;width:.6pt;height:90.8pt;z-index:251664384;mso-position-horizontal-relative:text;mso-position-vertical-relative:text" coordsize="76,11530">
                  <v:shape id="Shape 81047" o:spid="_x0000_s1039" style="position:absolute;width:91;height:508" coordsize="9144,50800" path="m,l9144,r,50800l,50800,,e" fillcolor="black" stroked="f" strokeweight="0">
                    <v:stroke opacity="0" miterlimit="10" joinstyle="miter"/>
                  </v:shape>
                  <v:shape id="Shape 81048" o:spid="_x0000_s1040" style="position:absolute;top:506;width:91;height:11023" coordsize="9144,1102360" path="m,l9144,r,1102360l,1102360,,e" fillcolor="black" stroked="f" strokeweight="0">
                    <v:stroke opacity="0" miterlimit="10" joinstyle="miter"/>
                  </v:shape>
                  <w10:wrap type="square"/>
                </v:group>
              </w:pict>
            </w:r>
            <w:r>
              <w:rPr>
                <w:noProof/>
              </w:rPr>
              <w:pict>
                <v:group id="Group 73844" o:spid="_x0000_s1041" style="position:absolute;left:0;text-align:left;margin-left:215.4pt;margin-top:-5.95pt;width:.6pt;height:90.8pt;z-index:251665408;mso-position-horizontal-relative:text;mso-position-vertical-relative:text" coordsize="76,11530">
                  <v:shape id="Shape 81051" o:spid="_x0000_s1042" style="position:absolute;width:91;height:508" coordsize="9144,50800" path="m,l9144,r,50800l,50800,,e" fillcolor="black" stroked="f" strokeweight="0">
                    <v:stroke opacity="0" miterlimit="10" joinstyle="miter"/>
                  </v:shape>
                  <v:shape id="Shape 81052" o:spid="_x0000_s1043" style="position:absolute;top:506;width:91;height:11023" coordsize="9144,1102360" path="m,l9144,r,1102360l,1102360,,e" fillcolor="black" stroked="f" strokeweight="0">
                    <v:stroke opacity="0" miterlimit="10" joinstyle="miter"/>
                  </v:shape>
                  <w10:wrap type="square"/>
                </v:group>
              </w:pict>
            </w:r>
            <w:r w:rsidR="00AB0959">
              <w:rPr>
                <w:sz w:val="24"/>
              </w:rPr>
              <w:t xml:space="preserve">День 10–11-е 05.10 Замдиректора по ВР учителя </w:t>
            </w:r>
          </w:p>
          <w:p w:rsidR="00AB0959" w:rsidRDefault="00AB0959" w:rsidP="00AB0959">
            <w:pPr>
              <w:ind w:left="4234" w:right="744"/>
              <w:jc w:val="right"/>
            </w:pPr>
            <w:r>
              <w:rPr>
                <w:sz w:val="24"/>
              </w:rPr>
              <w:t xml:space="preserve">Классный руководитель 11-го класса </w:t>
            </w:r>
          </w:p>
          <w:p w:rsidR="00AB0959" w:rsidRDefault="00AB0959" w:rsidP="00AB0959">
            <w:pPr>
              <w:spacing w:after="24"/>
              <w:ind w:left="4" w:right="4614"/>
            </w:pPr>
            <w:r>
              <w:rPr>
                <w:sz w:val="24"/>
              </w:rPr>
              <w:t>Междунаро</w:t>
            </w:r>
          </w:p>
          <w:p w:rsidR="00AB0959" w:rsidRDefault="00AB0959" w:rsidP="00AB0959">
            <w:pPr>
              <w:ind w:left="4" w:right="535"/>
            </w:pPr>
            <w:r>
              <w:rPr>
                <w:sz w:val="24"/>
              </w:rPr>
              <w:t xml:space="preserve">дный день Клуб «Старшие для младших» учителя </w:t>
            </w:r>
          </w:p>
        </w:tc>
      </w:tr>
      <w:tr w:rsidR="00AB0959" w:rsidTr="00AB0959">
        <w:trPr>
          <w:trHeight w:val="2937"/>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4"/>
              <w:ind w:left="10"/>
              <w:jc w:val="center"/>
            </w:pPr>
            <w:r>
              <w:rPr>
                <w:b/>
                <w:sz w:val="24"/>
              </w:rPr>
              <w:t>Ноябрь</w:t>
            </w:r>
            <w:r>
              <w:rPr>
                <w:sz w:val="24"/>
              </w:rPr>
              <w:t xml:space="preserve"> </w:t>
            </w:r>
          </w:p>
          <w:p w:rsidR="00AB0959" w:rsidRDefault="00AB0959" w:rsidP="00AB0959">
            <w:pPr>
              <w:spacing w:after="299"/>
              <w:ind w:left="4"/>
            </w:pPr>
            <w:r>
              <w:rPr>
                <w:b/>
                <w:sz w:val="24"/>
              </w:rPr>
              <w:t>События:</w:t>
            </w:r>
            <w:r>
              <w:rPr>
                <w:sz w:val="24"/>
              </w:rPr>
              <w:t xml:space="preserve"> </w:t>
            </w:r>
          </w:p>
          <w:p w:rsidR="00AB0959" w:rsidRDefault="00AB0959" w:rsidP="00AB0959">
            <w:pPr>
              <w:numPr>
                <w:ilvl w:val="0"/>
                <w:numId w:val="86"/>
              </w:numPr>
              <w:spacing w:after="0" w:line="240" w:lineRule="auto"/>
              <w:ind w:right="0" w:firstLine="0"/>
              <w:jc w:val="left"/>
            </w:pPr>
            <w:r>
              <w:rPr>
                <w:sz w:val="24"/>
              </w:rPr>
              <w:t xml:space="preserve">4 ноября: День народного единства; </w:t>
            </w:r>
          </w:p>
          <w:p w:rsidR="00AB0959" w:rsidRDefault="00AB0959" w:rsidP="00AB0959">
            <w:pPr>
              <w:numPr>
                <w:ilvl w:val="0"/>
                <w:numId w:val="86"/>
              </w:numPr>
              <w:spacing w:after="0" w:line="279" w:lineRule="auto"/>
              <w:ind w:right="0" w:firstLine="0"/>
              <w:jc w:val="left"/>
            </w:pPr>
            <w:r>
              <w:rPr>
                <w:sz w:val="24"/>
              </w:rPr>
              <w:t xml:space="preserve">8 ноября: День памяти погибших при исполнении служебных обязанностей сотрудников органов внутренних дел России; </w:t>
            </w:r>
          </w:p>
          <w:p w:rsidR="00AB0959" w:rsidRDefault="00AB0959" w:rsidP="00AB0959">
            <w:pPr>
              <w:numPr>
                <w:ilvl w:val="0"/>
                <w:numId w:val="86"/>
              </w:numPr>
              <w:spacing w:after="24" w:line="240" w:lineRule="auto"/>
              <w:ind w:right="0" w:firstLine="0"/>
              <w:jc w:val="left"/>
            </w:pPr>
            <w:r>
              <w:rPr>
                <w:sz w:val="24"/>
              </w:rPr>
              <w:t xml:space="preserve">последнее воскресенье ноября (26.10.2023): День матери; </w:t>
            </w:r>
          </w:p>
          <w:p w:rsidR="00AB0959" w:rsidRDefault="0054083F" w:rsidP="00AB0959">
            <w:pPr>
              <w:numPr>
                <w:ilvl w:val="0"/>
                <w:numId w:val="86"/>
              </w:numPr>
              <w:spacing w:after="0" w:line="240" w:lineRule="auto"/>
              <w:ind w:right="0" w:firstLine="0"/>
              <w:jc w:val="left"/>
            </w:pPr>
            <w:r>
              <w:rPr>
                <w:sz w:val="24"/>
              </w:rPr>
              <w:t>30 ноя</w:t>
            </w:r>
            <w:r w:rsidR="00AB0959">
              <w:rPr>
                <w:sz w:val="24"/>
              </w:rPr>
              <w:t xml:space="preserve">ря: День Государственного герба Российской Федерации </w:t>
            </w:r>
          </w:p>
        </w:tc>
      </w:tr>
      <w:tr w:rsidR="00AB0959" w:rsidTr="00AB0959">
        <w:trPr>
          <w:trHeight w:val="2108"/>
        </w:trPr>
        <w:tc>
          <w:tcPr>
            <w:tcW w:w="1441" w:type="dxa"/>
            <w:tcBorders>
              <w:top w:val="single" w:sz="5" w:space="0" w:color="000000"/>
              <w:left w:val="single" w:sz="5" w:space="0" w:color="000000"/>
              <w:bottom w:val="single" w:sz="5" w:space="0" w:color="000000"/>
              <w:right w:val="single" w:sz="5" w:space="0" w:color="000000"/>
            </w:tcBorders>
          </w:tcPr>
          <w:p w:rsidR="00AB0959" w:rsidRDefault="0054083F" w:rsidP="0054083F">
            <w:pPr>
              <w:spacing w:line="238" w:lineRule="auto"/>
              <w:ind w:left="4" w:firstLine="0"/>
            </w:pPr>
            <w:r>
              <w:rPr>
                <w:sz w:val="24"/>
              </w:rPr>
              <w:t>Благотворит ельная</w:t>
            </w:r>
            <w:r w:rsidR="00AB0959">
              <w:rPr>
                <w:sz w:val="24"/>
              </w:rPr>
              <w:t xml:space="preserve">акция </w:t>
            </w:r>
          </w:p>
          <w:p w:rsidR="00AB0959" w:rsidRDefault="00AB0959" w:rsidP="00AB0959">
            <w:pPr>
              <w:ind w:left="4"/>
            </w:pPr>
            <w:r>
              <w:rPr>
                <w:sz w:val="24"/>
              </w:rPr>
              <w:t xml:space="preserve">«Теплый ноябрь».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0.11–18.11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99"/>
            </w:pPr>
            <w:r>
              <w:rPr>
                <w:sz w:val="24"/>
              </w:rPr>
              <w:t xml:space="preserve">Замдиректора по ВР </w:t>
            </w:r>
          </w:p>
          <w:p w:rsidR="00AB0959" w:rsidRDefault="00AB0959" w:rsidP="00AB0959">
            <w:pPr>
              <w:spacing w:after="302"/>
            </w:pPr>
            <w:r>
              <w:rPr>
                <w:sz w:val="24"/>
              </w:rPr>
              <w:t xml:space="preserve">Классные руководители 1–11-х классов </w:t>
            </w:r>
          </w:p>
          <w:p w:rsidR="00AB0959" w:rsidRDefault="00AB0959" w:rsidP="00AB0959">
            <w:pPr>
              <w:spacing w:after="303"/>
            </w:pPr>
            <w:r>
              <w:rPr>
                <w:sz w:val="24"/>
              </w:rPr>
              <w:t xml:space="preserve">«Добровольцы и волонтеры» </w:t>
            </w:r>
          </w:p>
          <w:p w:rsidR="00AB0959" w:rsidRDefault="00AB0959" w:rsidP="00AB0959">
            <w:r>
              <w:rPr>
                <w:sz w:val="24"/>
              </w:rPr>
              <w:t xml:space="preserve">Клуб «Старшие для младших» </w:t>
            </w:r>
          </w:p>
        </w:tc>
      </w:tr>
      <w:tr w:rsidR="00AB0959" w:rsidTr="00AB0959">
        <w:trPr>
          <w:trHeight w:val="2384"/>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4"/>
              <w:ind w:left="9"/>
              <w:jc w:val="center"/>
            </w:pPr>
            <w:r>
              <w:rPr>
                <w:b/>
                <w:sz w:val="24"/>
              </w:rPr>
              <w:t>Декабрь</w:t>
            </w:r>
            <w:r>
              <w:rPr>
                <w:sz w:val="24"/>
              </w:rPr>
              <w:t xml:space="preserve"> </w:t>
            </w:r>
          </w:p>
          <w:p w:rsidR="00AB0959" w:rsidRDefault="00AB0959" w:rsidP="00AB0959">
            <w:pPr>
              <w:spacing w:after="299"/>
              <w:ind w:left="4"/>
            </w:pPr>
            <w:r>
              <w:rPr>
                <w:b/>
                <w:sz w:val="24"/>
              </w:rPr>
              <w:t>События:</w:t>
            </w:r>
            <w:r>
              <w:rPr>
                <w:sz w:val="24"/>
              </w:rPr>
              <w:t xml:space="preserve"> </w:t>
            </w:r>
          </w:p>
          <w:p w:rsidR="00AB0959" w:rsidRDefault="00AB0959" w:rsidP="00AB0959">
            <w:pPr>
              <w:numPr>
                <w:ilvl w:val="0"/>
                <w:numId w:val="87"/>
              </w:numPr>
              <w:spacing w:after="23" w:line="240" w:lineRule="auto"/>
              <w:ind w:left="1444" w:right="0" w:hanging="660"/>
              <w:jc w:val="left"/>
            </w:pPr>
            <w:r>
              <w:rPr>
                <w:sz w:val="24"/>
              </w:rPr>
              <w:t xml:space="preserve">3 декабря: День Неизвестного солдата; </w:t>
            </w:r>
          </w:p>
          <w:p w:rsidR="00AB0959" w:rsidRDefault="00AB0959" w:rsidP="00AB0959">
            <w:pPr>
              <w:numPr>
                <w:ilvl w:val="0"/>
                <w:numId w:val="87"/>
              </w:numPr>
              <w:spacing w:after="24" w:line="240" w:lineRule="auto"/>
              <w:ind w:left="1444" w:right="0" w:hanging="660"/>
              <w:jc w:val="left"/>
            </w:pPr>
            <w:r>
              <w:rPr>
                <w:sz w:val="24"/>
              </w:rPr>
              <w:t xml:space="preserve">3 декабря: Международный день инвалидов; </w:t>
            </w:r>
          </w:p>
          <w:p w:rsidR="00AB0959" w:rsidRDefault="00AB0959" w:rsidP="00AB0959">
            <w:pPr>
              <w:numPr>
                <w:ilvl w:val="0"/>
                <w:numId w:val="87"/>
              </w:numPr>
              <w:spacing w:after="23" w:line="240" w:lineRule="auto"/>
              <w:ind w:left="1444" w:right="0" w:hanging="660"/>
              <w:jc w:val="left"/>
            </w:pPr>
            <w:r>
              <w:rPr>
                <w:sz w:val="24"/>
              </w:rPr>
              <w:t xml:space="preserve">5 декабря: День добровольца (волонтера) в России; </w:t>
            </w:r>
          </w:p>
          <w:p w:rsidR="00AB0959" w:rsidRDefault="00AB0959" w:rsidP="00AB0959">
            <w:pPr>
              <w:numPr>
                <w:ilvl w:val="0"/>
                <w:numId w:val="87"/>
              </w:numPr>
              <w:spacing w:after="0" w:line="240" w:lineRule="auto"/>
              <w:ind w:left="1444" w:right="0" w:hanging="660"/>
              <w:jc w:val="left"/>
            </w:pPr>
            <w:r>
              <w:rPr>
                <w:sz w:val="24"/>
              </w:rPr>
              <w:t xml:space="preserve">9 декабря: День Героев Отечества; </w:t>
            </w:r>
          </w:p>
        </w:tc>
      </w:tr>
    </w:tbl>
    <w:p w:rsidR="00AB0959" w:rsidRDefault="00AB0959" w:rsidP="00AB0959">
      <w:pPr>
        <w:spacing w:after="0"/>
        <w:ind w:left="-1440" w:right="10468"/>
      </w:pPr>
    </w:p>
    <w:tbl>
      <w:tblPr>
        <w:tblStyle w:val="TableGrid"/>
        <w:tblW w:w="9023" w:type="dxa"/>
        <w:tblInd w:w="6" w:type="dxa"/>
        <w:tblCellMar>
          <w:top w:w="89" w:type="dxa"/>
          <w:left w:w="74" w:type="dxa"/>
          <w:right w:w="50" w:type="dxa"/>
        </w:tblCellMar>
        <w:tblLook w:val="04A0"/>
      </w:tblPr>
      <w:tblGrid>
        <w:gridCol w:w="1487"/>
        <w:gridCol w:w="1421"/>
        <w:gridCol w:w="1440"/>
        <w:gridCol w:w="4675"/>
      </w:tblGrid>
      <w:tr w:rsidR="00AB0959" w:rsidTr="00AB0959">
        <w:trPr>
          <w:trHeight w:val="720"/>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tabs>
                <w:tab w:val="center" w:pos="830"/>
                <w:tab w:val="center" w:pos="4249"/>
              </w:tabs>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4"/>
              </w:rPr>
              <w:t xml:space="preserve">12 декабря: День Конституции Российской Федерации </w:t>
            </w:r>
          </w:p>
        </w:tc>
      </w:tr>
      <w:tr w:rsidR="00AB0959" w:rsidTr="00AB0959">
        <w:trPr>
          <w:trHeight w:val="2665"/>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45" w:lineRule="auto"/>
              <w:ind w:left="4" w:right="51"/>
            </w:pPr>
            <w:r>
              <w:rPr>
                <w:sz w:val="24"/>
              </w:rPr>
              <w:t xml:space="preserve"> Зимняя благотворит ельная ярмарка, по священная Междунаро дному дню </w:t>
            </w:r>
          </w:p>
          <w:p w:rsidR="00AB0959" w:rsidRDefault="00AB0959" w:rsidP="00AB0959">
            <w:pPr>
              <w:ind w:left="4"/>
            </w:pPr>
            <w:r>
              <w:rPr>
                <w:sz w:val="24"/>
              </w:rPr>
              <w:t xml:space="preserve">инвалидов </w:t>
            </w:r>
          </w:p>
          <w:p w:rsidR="00AB0959" w:rsidRDefault="00AB0959" w:rsidP="00AB0959">
            <w:pPr>
              <w:ind w:left="4"/>
            </w:pPr>
            <w:r>
              <w:rPr>
                <w:sz w:val="24"/>
              </w:rPr>
              <w:t xml:space="preserve">(03.12)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3.12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3"/>
            </w:pPr>
            <w:r>
              <w:rPr>
                <w:sz w:val="24"/>
              </w:rPr>
              <w:t xml:space="preserve">Классные руководители  </w:t>
            </w:r>
          </w:p>
          <w:p w:rsidR="00AB0959" w:rsidRDefault="00AB0959" w:rsidP="00AB0959">
            <w:pPr>
              <w:spacing w:after="302"/>
            </w:pPr>
            <w:r>
              <w:rPr>
                <w:sz w:val="24"/>
              </w:rPr>
              <w:t xml:space="preserve">«Добровольцы и волонтеры» </w:t>
            </w:r>
          </w:p>
          <w:p w:rsidR="00AB0959" w:rsidRDefault="00AB0959" w:rsidP="00AB0959">
            <w:pPr>
              <w:spacing w:after="256"/>
            </w:pPr>
            <w:r>
              <w:rPr>
                <w:sz w:val="24"/>
              </w:rPr>
              <w:t xml:space="preserve">Клуб «Старшие для младших» </w:t>
            </w:r>
          </w:p>
          <w:p w:rsidR="00AB0959" w:rsidRDefault="00AB0959" w:rsidP="00AB0959">
            <w:r>
              <w:rPr>
                <w:sz w:val="24"/>
              </w:rPr>
              <w:t xml:space="preserve"> </w:t>
            </w:r>
          </w:p>
        </w:tc>
      </w:tr>
      <w:tr w:rsidR="00AB0959" w:rsidTr="00AB0959">
        <w:trPr>
          <w:trHeight w:val="2668"/>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Новогодний праздник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23.12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3"/>
            </w:pPr>
            <w:r>
              <w:rPr>
                <w:sz w:val="24"/>
              </w:rPr>
              <w:t xml:space="preserve">Замдиректора по ВР </w:t>
            </w:r>
          </w:p>
          <w:p w:rsidR="00AB0959" w:rsidRDefault="00AB0959" w:rsidP="00AB0959">
            <w:pPr>
              <w:spacing w:after="302"/>
            </w:pPr>
            <w:r>
              <w:rPr>
                <w:sz w:val="24"/>
              </w:rPr>
              <w:t xml:space="preserve">Классные руководители  </w:t>
            </w:r>
          </w:p>
          <w:p w:rsidR="00AB0959" w:rsidRDefault="00AB0959" w:rsidP="00AB0959">
            <w:pPr>
              <w:spacing w:after="302"/>
            </w:pPr>
            <w:r>
              <w:rPr>
                <w:sz w:val="24"/>
              </w:rPr>
              <w:t xml:space="preserve">«Добровольцы и волонтеры» </w:t>
            </w:r>
          </w:p>
          <w:p w:rsidR="00AB0959" w:rsidRDefault="00AB0959" w:rsidP="00AB0959">
            <w:pPr>
              <w:spacing w:after="301"/>
            </w:pPr>
            <w:r>
              <w:rPr>
                <w:sz w:val="24"/>
              </w:rPr>
              <w:t xml:space="preserve">Клуб «Старшие для младших» </w:t>
            </w:r>
          </w:p>
          <w:p w:rsidR="00AB0959" w:rsidRDefault="00AB0959" w:rsidP="00AB0959">
            <w:r>
              <w:rPr>
                <w:sz w:val="24"/>
              </w:rPr>
              <w:t xml:space="preserve">Старосты классов </w:t>
            </w:r>
          </w:p>
        </w:tc>
      </w:tr>
      <w:tr w:rsidR="00AB0959" w:rsidTr="00AB0959">
        <w:trPr>
          <w:trHeight w:val="2373"/>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w:t>
            </w:r>
          </w:p>
          <w:p w:rsidR="00AB0959" w:rsidRDefault="00AB0959" w:rsidP="00AB0959">
            <w:pPr>
              <w:ind w:left="4"/>
            </w:pPr>
            <w:r>
              <w:rPr>
                <w:sz w:val="24"/>
              </w:rPr>
              <w:t xml:space="preserve">«Удивитель ные елки»Масте р-класс для детей с особенностя ми развития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Декабрь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r>
              <w:rPr>
                <w:sz w:val="24"/>
              </w:rPr>
              <w:t xml:space="preserve">«Добровольцы и волонтеры» </w:t>
            </w:r>
          </w:p>
        </w:tc>
      </w:tr>
      <w:tr w:rsidR="00AB0959" w:rsidTr="00AB0959">
        <w:trPr>
          <w:trHeight w:val="2109"/>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Акция </w:t>
            </w:r>
          </w:p>
          <w:p w:rsidR="00AB0959" w:rsidRDefault="00AB0959" w:rsidP="00AB0959">
            <w:pPr>
              <w:ind w:left="4"/>
            </w:pPr>
            <w:r>
              <w:rPr>
                <w:sz w:val="24"/>
              </w:rPr>
              <w:t xml:space="preserve">«Подарки для ветеранов»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Декабрь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1"/>
            </w:pPr>
            <w:r>
              <w:rPr>
                <w:sz w:val="24"/>
              </w:rPr>
              <w:t xml:space="preserve">Замдиректора по ВР </w:t>
            </w:r>
          </w:p>
          <w:p w:rsidR="00AB0959" w:rsidRDefault="00AB0959" w:rsidP="00AB0959">
            <w:pPr>
              <w:spacing w:after="302"/>
            </w:pPr>
            <w:r>
              <w:rPr>
                <w:sz w:val="24"/>
              </w:rPr>
              <w:t xml:space="preserve">Совет родителей </w:t>
            </w:r>
          </w:p>
          <w:p w:rsidR="00AB0959" w:rsidRDefault="00AB0959" w:rsidP="00AB0959">
            <w:pPr>
              <w:spacing w:after="302"/>
            </w:pPr>
            <w:r>
              <w:rPr>
                <w:sz w:val="24"/>
              </w:rPr>
              <w:t xml:space="preserve">«Добровольцы и волонтеры» </w:t>
            </w:r>
          </w:p>
          <w:p w:rsidR="00AB0959" w:rsidRDefault="00AB0959" w:rsidP="00AB0959">
            <w:r>
              <w:rPr>
                <w:sz w:val="24"/>
              </w:rPr>
              <w:t xml:space="preserve">Клуб «Старшие для младших» </w:t>
            </w:r>
          </w:p>
        </w:tc>
      </w:tr>
      <w:tr w:rsidR="00AB0959" w:rsidTr="00AB0959">
        <w:trPr>
          <w:trHeight w:val="2661"/>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4"/>
              <w:ind w:right="21"/>
              <w:jc w:val="center"/>
            </w:pPr>
            <w:r>
              <w:rPr>
                <w:b/>
                <w:sz w:val="24"/>
              </w:rPr>
              <w:lastRenderedPageBreak/>
              <w:t>Январь</w:t>
            </w:r>
            <w:r>
              <w:rPr>
                <w:sz w:val="24"/>
              </w:rPr>
              <w:t xml:space="preserve"> </w:t>
            </w:r>
          </w:p>
          <w:p w:rsidR="00AB0959" w:rsidRDefault="00AB0959" w:rsidP="00AB0959">
            <w:pPr>
              <w:spacing w:after="299"/>
              <w:ind w:left="4"/>
            </w:pPr>
            <w:r>
              <w:rPr>
                <w:b/>
                <w:sz w:val="24"/>
              </w:rPr>
              <w:t>События:</w:t>
            </w:r>
            <w:r>
              <w:rPr>
                <w:sz w:val="24"/>
              </w:rPr>
              <w:t xml:space="preserve"> </w:t>
            </w:r>
          </w:p>
          <w:p w:rsidR="00AB0959" w:rsidRDefault="00AB0959" w:rsidP="00AB0959">
            <w:pPr>
              <w:numPr>
                <w:ilvl w:val="0"/>
                <w:numId w:val="88"/>
              </w:numPr>
              <w:spacing w:after="23" w:line="240" w:lineRule="auto"/>
              <w:ind w:right="0" w:firstLine="0"/>
              <w:jc w:val="left"/>
            </w:pPr>
            <w:r>
              <w:rPr>
                <w:sz w:val="24"/>
              </w:rPr>
              <w:t xml:space="preserve">25 января: День российского студенчества; </w:t>
            </w:r>
          </w:p>
          <w:p w:rsidR="00AB0959" w:rsidRDefault="00AB0959" w:rsidP="00AB0959">
            <w:pPr>
              <w:numPr>
                <w:ilvl w:val="0"/>
                <w:numId w:val="88"/>
              </w:numPr>
              <w:spacing w:after="0" w:line="240" w:lineRule="auto"/>
              <w:ind w:right="0" w:firstLine="0"/>
              <w:jc w:val="left"/>
            </w:pPr>
            <w:r>
              <w:rPr>
                <w:sz w:val="24"/>
              </w:rPr>
              <w:t xml:space="preserve">27 января: День снятия блокады Ленинграда; </w:t>
            </w:r>
          </w:p>
          <w:p w:rsidR="00AB0959" w:rsidRDefault="00AB0959" w:rsidP="00AB0959">
            <w:pPr>
              <w:numPr>
                <w:ilvl w:val="0"/>
                <w:numId w:val="88"/>
              </w:numPr>
              <w:spacing w:after="0" w:line="240" w:lineRule="auto"/>
              <w:ind w:right="0" w:firstLine="0"/>
              <w:jc w:val="left"/>
            </w:pPr>
            <w:r>
              <w:rPr>
                <w:sz w:val="24"/>
              </w:rPr>
              <w:t xml:space="preserve">27 января: День освобождения Красной армией крупнейшего «лагеря смерти» Аушвиц-Биркенау (Освенцима) – День памяти жертв холокоста </w:t>
            </w:r>
          </w:p>
        </w:tc>
      </w:tr>
      <w:tr w:rsidR="00AB0959" w:rsidTr="00AB0959">
        <w:trPr>
          <w:trHeight w:val="724"/>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Акция памяти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6.01</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Замдиректора по ВР </w:t>
            </w:r>
          </w:p>
        </w:tc>
      </w:tr>
    </w:tbl>
    <w:p w:rsidR="00AB0959" w:rsidRDefault="00AB0959" w:rsidP="00AB0959">
      <w:pPr>
        <w:spacing w:after="0"/>
        <w:ind w:left="-1440" w:right="10468"/>
      </w:pPr>
    </w:p>
    <w:tbl>
      <w:tblPr>
        <w:tblStyle w:val="TableGrid"/>
        <w:tblW w:w="9023" w:type="dxa"/>
        <w:tblInd w:w="6" w:type="dxa"/>
        <w:tblCellMar>
          <w:top w:w="90" w:type="dxa"/>
          <w:left w:w="74" w:type="dxa"/>
          <w:right w:w="90" w:type="dxa"/>
        </w:tblCellMar>
        <w:tblLook w:val="04A0"/>
      </w:tblPr>
      <w:tblGrid>
        <w:gridCol w:w="1528"/>
        <w:gridCol w:w="1413"/>
        <w:gridCol w:w="1436"/>
        <w:gridCol w:w="4646"/>
      </w:tblGrid>
      <w:tr w:rsidR="00AB0959" w:rsidTr="00AB0959">
        <w:trPr>
          <w:trHeight w:val="71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«Зажгите свечи...»</w:t>
            </w:r>
            <w:r>
              <w:t xml:space="preserve">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Первичное отделение РДДМ </w:t>
            </w:r>
          </w:p>
        </w:tc>
      </w:tr>
      <w:tr w:rsidR="00AB0959" w:rsidTr="00AB0959">
        <w:trPr>
          <w:trHeight w:val="3489"/>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4"/>
              <w:ind w:left="17"/>
              <w:jc w:val="center"/>
            </w:pPr>
            <w:r>
              <w:rPr>
                <w:b/>
                <w:sz w:val="24"/>
              </w:rPr>
              <w:t>Февраль</w:t>
            </w:r>
            <w:r>
              <w:rPr>
                <w:sz w:val="24"/>
              </w:rPr>
              <w:t xml:space="preserve"> </w:t>
            </w:r>
          </w:p>
          <w:p w:rsidR="00AB0959" w:rsidRDefault="00AB0959" w:rsidP="00AB0959">
            <w:pPr>
              <w:spacing w:after="299"/>
              <w:ind w:left="4"/>
            </w:pPr>
            <w:r>
              <w:rPr>
                <w:b/>
                <w:sz w:val="24"/>
              </w:rPr>
              <w:t>События:</w:t>
            </w:r>
            <w:r>
              <w:rPr>
                <w:sz w:val="24"/>
              </w:rPr>
              <w:t xml:space="preserve"> </w:t>
            </w:r>
          </w:p>
          <w:p w:rsidR="00AB0959" w:rsidRDefault="00AB0959" w:rsidP="00AB0959">
            <w:pPr>
              <w:numPr>
                <w:ilvl w:val="0"/>
                <w:numId w:val="89"/>
              </w:numPr>
              <w:spacing w:after="0" w:line="279" w:lineRule="auto"/>
              <w:ind w:right="0" w:firstLine="0"/>
              <w:jc w:val="left"/>
            </w:pPr>
            <w:r>
              <w:rPr>
                <w:sz w:val="24"/>
              </w:rPr>
              <w:t xml:space="preserve">2 февраля: День разгрома советскими войсками немецко-фашистских войск в Сталинградской битве; </w:t>
            </w:r>
          </w:p>
          <w:p w:rsidR="00AB0959" w:rsidRDefault="00AB0959" w:rsidP="00AB0959">
            <w:pPr>
              <w:numPr>
                <w:ilvl w:val="0"/>
                <w:numId w:val="89"/>
              </w:numPr>
              <w:spacing w:after="0" w:line="240" w:lineRule="auto"/>
              <w:ind w:right="0" w:firstLine="0"/>
              <w:jc w:val="left"/>
            </w:pPr>
            <w:r>
              <w:rPr>
                <w:sz w:val="24"/>
              </w:rPr>
              <w:t xml:space="preserve">8 февраля: День российской науки; </w:t>
            </w:r>
          </w:p>
          <w:p w:rsidR="00AB0959" w:rsidRDefault="00AB0959" w:rsidP="00AB0959">
            <w:pPr>
              <w:numPr>
                <w:ilvl w:val="0"/>
                <w:numId w:val="89"/>
              </w:numPr>
              <w:spacing w:after="1" w:line="278" w:lineRule="auto"/>
              <w:ind w:right="0" w:firstLine="0"/>
              <w:jc w:val="left"/>
            </w:pPr>
            <w:r>
              <w:rPr>
                <w:sz w:val="24"/>
              </w:rPr>
              <w:t xml:space="preserve">15 февраля: День памяти о россиянах, исполнявших служебный долг за пределами Отечества; </w:t>
            </w:r>
          </w:p>
          <w:p w:rsidR="00AB0959" w:rsidRDefault="00AB0959" w:rsidP="00AB0959">
            <w:pPr>
              <w:numPr>
                <w:ilvl w:val="0"/>
                <w:numId w:val="89"/>
              </w:numPr>
              <w:spacing w:after="23" w:line="240" w:lineRule="auto"/>
              <w:ind w:right="0" w:firstLine="0"/>
              <w:jc w:val="left"/>
            </w:pPr>
            <w:r>
              <w:rPr>
                <w:sz w:val="24"/>
              </w:rPr>
              <w:t xml:space="preserve">21 февраля: Международный день родного языка; </w:t>
            </w:r>
          </w:p>
          <w:p w:rsidR="00AB0959" w:rsidRDefault="00AB0959" w:rsidP="00AB0959">
            <w:pPr>
              <w:numPr>
                <w:ilvl w:val="0"/>
                <w:numId w:val="89"/>
              </w:numPr>
              <w:spacing w:after="0" w:line="240" w:lineRule="auto"/>
              <w:ind w:right="0" w:firstLine="0"/>
              <w:jc w:val="left"/>
            </w:pPr>
            <w:r>
              <w:rPr>
                <w:sz w:val="24"/>
              </w:rPr>
              <w:t xml:space="preserve">23 февраля: День защитника Отечества </w:t>
            </w:r>
          </w:p>
        </w:tc>
      </w:tr>
      <w:tr w:rsidR="00AB0959" w:rsidTr="00AB0959">
        <w:trPr>
          <w:trHeight w:val="211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Масленица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8.02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2"/>
            </w:pPr>
            <w:r>
              <w:rPr>
                <w:sz w:val="24"/>
              </w:rPr>
              <w:t xml:space="preserve">«Добровольцы и волонтеры» </w:t>
            </w:r>
          </w:p>
          <w:p w:rsidR="00AB0959" w:rsidRDefault="00AB0959" w:rsidP="00AB0959">
            <w:pPr>
              <w:spacing w:after="302"/>
            </w:pPr>
            <w:r>
              <w:rPr>
                <w:sz w:val="24"/>
              </w:rPr>
              <w:t xml:space="preserve">Старосты классов </w:t>
            </w:r>
          </w:p>
          <w:p w:rsidR="00AB0959" w:rsidRDefault="00AB0959" w:rsidP="00AB0959">
            <w:r>
              <w:rPr>
                <w:sz w:val="24"/>
              </w:rPr>
              <w:t xml:space="preserve">Клуб «Старшие для младших» </w:t>
            </w:r>
          </w:p>
        </w:tc>
      </w:tr>
      <w:tr w:rsidR="00AB0959" w:rsidTr="00AB0959">
        <w:trPr>
          <w:trHeight w:val="2108"/>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Рыцарский турнир, пос вященный Дню защитника Отечества</w:t>
            </w:r>
            <w:r>
              <w:t xml:space="preserve">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2.02</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2"/>
            </w:pPr>
            <w:r>
              <w:rPr>
                <w:sz w:val="24"/>
              </w:rPr>
              <w:t xml:space="preserve">Добровольцы и волонтеры </w:t>
            </w:r>
          </w:p>
          <w:p w:rsidR="00AB0959" w:rsidRDefault="00AB0959" w:rsidP="00AB0959">
            <w:pPr>
              <w:spacing w:after="302"/>
            </w:pPr>
            <w:r>
              <w:rPr>
                <w:sz w:val="24"/>
              </w:rPr>
              <w:t xml:space="preserve">Клуб «Старшие для младших» </w:t>
            </w:r>
          </w:p>
          <w:p w:rsidR="00AB0959" w:rsidRDefault="00AB0959" w:rsidP="00AB0959">
            <w:r>
              <w:rPr>
                <w:sz w:val="24"/>
              </w:rPr>
              <w:t xml:space="preserve">Старосты классов </w:t>
            </w:r>
          </w:p>
        </w:tc>
      </w:tr>
      <w:tr w:rsidR="00AB0959" w:rsidTr="00AB0959">
        <w:trPr>
          <w:trHeight w:val="2385"/>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4"/>
              <w:ind w:left="17"/>
              <w:jc w:val="center"/>
            </w:pPr>
            <w:r>
              <w:rPr>
                <w:b/>
                <w:sz w:val="24"/>
              </w:rPr>
              <w:lastRenderedPageBreak/>
              <w:t>Март</w:t>
            </w:r>
            <w:r>
              <w:rPr>
                <w:sz w:val="24"/>
              </w:rPr>
              <w:t xml:space="preserve"> </w:t>
            </w:r>
          </w:p>
          <w:p w:rsidR="00AB0959" w:rsidRDefault="00AB0959" w:rsidP="00AB0959">
            <w:pPr>
              <w:spacing w:after="299"/>
              <w:ind w:left="4"/>
            </w:pPr>
            <w:r>
              <w:rPr>
                <w:b/>
                <w:sz w:val="24"/>
              </w:rPr>
              <w:t>События:</w:t>
            </w:r>
            <w:r>
              <w:rPr>
                <w:sz w:val="24"/>
              </w:rPr>
              <w:t xml:space="preserve"> </w:t>
            </w:r>
          </w:p>
          <w:p w:rsidR="00AB0959" w:rsidRDefault="00AB0959" w:rsidP="00AB0959">
            <w:pPr>
              <w:numPr>
                <w:ilvl w:val="0"/>
                <w:numId w:val="90"/>
              </w:numPr>
              <w:spacing w:after="23" w:line="240" w:lineRule="auto"/>
              <w:ind w:left="1444" w:right="0" w:hanging="660"/>
              <w:jc w:val="left"/>
            </w:pPr>
            <w:r>
              <w:rPr>
                <w:sz w:val="24"/>
              </w:rPr>
              <w:t xml:space="preserve">8 марта: Международный женский день; </w:t>
            </w:r>
          </w:p>
          <w:p w:rsidR="00AB0959" w:rsidRDefault="00AB0959" w:rsidP="00AB0959">
            <w:pPr>
              <w:numPr>
                <w:ilvl w:val="0"/>
                <w:numId w:val="90"/>
              </w:numPr>
              <w:spacing w:after="23" w:line="240" w:lineRule="auto"/>
              <w:ind w:left="1444" w:right="0" w:hanging="660"/>
              <w:jc w:val="left"/>
            </w:pPr>
            <w:r>
              <w:rPr>
                <w:sz w:val="24"/>
              </w:rPr>
              <w:t xml:space="preserve">18 марта: День воссоединения Крыма с Россией; </w:t>
            </w:r>
          </w:p>
          <w:p w:rsidR="00AB0959" w:rsidRDefault="00AB0959" w:rsidP="00AB0959">
            <w:pPr>
              <w:numPr>
                <w:ilvl w:val="0"/>
                <w:numId w:val="90"/>
              </w:numPr>
              <w:spacing w:after="0" w:line="240" w:lineRule="auto"/>
              <w:ind w:left="1444" w:right="0" w:hanging="660"/>
              <w:jc w:val="left"/>
            </w:pPr>
            <w:r>
              <w:rPr>
                <w:sz w:val="24"/>
              </w:rPr>
              <w:t xml:space="preserve">27 марта: Всемирный день театра </w:t>
            </w:r>
          </w:p>
        </w:tc>
      </w:tr>
      <w:tr w:rsidR="00AB0959" w:rsidTr="00AB0959">
        <w:trPr>
          <w:trHeight w:val="2949"/>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Благотворит ельная акция «Подари ребенку книгу»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18.03–24.03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299"/>
            </w:pPr>
            <w:r>
              <w:rPr>
                <w:sz w:val="24"/>
              </w:rPr>
              <w:t xml:space="preserve">Заведующий библиотекой </w:t>
            </w:r>
          </w:p>
          <w:p w:rsidR="00AB0959" w:rsidRDefault="00AB0959" w:rsidP="00AB0959">
            <w:pPr>
              <w:spacing w:after="302"/>
            </w:pPr>
            <w:r>
              <w:rPr>
                <w:sz w:val="24"/>
              </w:rPr>
              <w:t xml:space="preserve">Классные руководители 1–11-х классов </w:t>
            </w:r>
          </w:p>
          <w:p w:rsidR="00AB0959" w:rsidRDefault="00AB0959" w:rsidP="00AB0959">
            <w:pPr>
              <w:spacing w:after="303"/>
            </w:pPr>
            <w:r>
              <w:rPr>
                <w:sz w:val="24"/>
              </w:rPr>
              <w:t xml:space="preserve">Совет родителей </w:t>
            </w:r>
          </w:p>
          <w:p w:rsidR="00AB0959" w:rsidRDefault="00AB0959" w:rsidP="00AB0959">
            <w:r>
              <w:rPr>
                <w:sz w:val="24"/>
              </w:rPr>
              <w:t xml:space="preserve">«Добровольцы и волонтеры» </w:t>
            </w:r>
          </w:p>
        </w:tc>
      </w:tr>
    </w:tbl>
    <w:p w:rsidR="00AB0959" w:rsidRDefault="00AB0959" w:rsidP="00AB0959">
      <w:pPr>
        <w:spacing w:after="0"/>
        <w:ind w:left="-1440" w:right="10468"/>
      </w:pPr>
    </w:p>
    <w:tbl>
      <w:tblPr>
        <w:tblStyle w:val="TableGrid"/>
        <w:tblW w:w="9023" w:type="dxa"/>
        <w:tblInd w:w="6" w:type="dxa"/>
        <w:tblCellMar>
          <w:top w:w="88" w:type="dxa"/>
          <w:left w:w="74" w:type="dxa"/>
          <w:right w:w="74" w:type="dxa"/>
        </w:tblCellMar>
        <w:tblLook w:val="04A0"/>
      </w:tblPr>
      <w:tblGrid>
        <w:gridCol w:w="1526"/>
        <w:gridCol w:w="1412"/>
        <w:gridCol w:w="1439"/>
        <w:gridCol w:w="4646"/>
      </w:tblGrid>
      <w:tr w:rsidR="00AB0959" w:rsidTr="00AB0959">
        <w:trPr>
          <w:trHeight w:val="440"/>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Клуб «Старшие для младших» </w:t>
            </w:r>
          </w:p>
        </w:tc>
      </w:tr>
      <w:tr w:rsidR="00AB0959" w:rsidTr="00AB0959">
        <w:trPr>
          <w:trHeight w:val="2665"/>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t xml:space="preserve">Большой концерт, </w:t>
            </w:r>
          </w:p>
          <w:p w:rsidR="00AB0959" w:rsidRDefault="00AB0959" w:rsidP="00AB0959">
            <w:pPr>
              <w:spacing w:after="248" w:line="266" w:lineRule="auto"/>
              <w:ind w:left="4"/>
            </w:pPr>
            <w:r>
              <w:rPr>
                <w:sz w:val="24"/>
              </w:rPr>
              <w:t xml:space="preserve">посвященны й </w:t>
            </w:r>
          </w:p>
          <w:p w:rsidR="00AB0959" w:rsidRDefault="00AB0959" w:rsidP="00AB0959">
            <w:pPr>
              <w:ind w:left="4"/>
            </w:pPr>
            <w:r>
              <w:rPr>
                <w:sz w:val="24"/>
              </w:rPr>
              <w:t xml:space="preserve">Междунаро дному женскому д ню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07.03</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99"/>
            </w:pPr>
            <w:r>
              <w:rPr>
                <w:sz w:val="24"/>
              </w:rPr>
              <w:t xml:space="preserve">Замдиректора по ВР </w:t>
            </w:r>
          </w:p>
          <w:p w:rsidR="00AB0959" w:rsidRDefault="00AB0959" w:rsidP="00AB0959">
            <w:pPr>
              <w:spacing w:after="302"/>
            </w:pPr>
            <w:r>
              <w:rPr>
                <w:sz w:val="24"/>
              </w:rPr>
              <w:t xml:space="preserve">Классные руководители 1–11-х классов </w:t>
            </w:r>
          </w:p>
          <w:p w:rsidR="00AB0959" w:rsidRDefault="00AB0959" w:rsidP="00AB0959">
            <w:pPr>
              <w:spacing w:after="302"/>
            </w:pPr>
            <w:r>
              <w:rPr>
                <w:sz w:val="24"/>
              </w:rPr>
              <w:t xml:space="preserve">Совет родителей </w:t>
            </w:r>
          </w:p>
          <w:p w:rsidR="00AB0959" w:rsidRDefault="00AB0959" w:rsidP="00AB0959">
            <w:pPr>
              <w:spacing w:after="285"/>
            </w:pPr>
            <w:r>
              <w:rPr>
                <w:sz w:val="24"/>
              </w:rPr>
              <w:t xml:space="preserve">«Добровольцы и волонтеры» </w:t>
            </w:r>
          </w:p>
          <w:p w:rsidR="00AB0959" w:rsidRDefault="00AB0959" w:rsidP="00AB0959">
            <w:r>
              <w:rPr>
                <w:sz w:val="24"/>
              </w:rPr>
              <w:t>Клуб «Старшие для младших»</w:t>
            </w:r>
            <w:r>
              <w:t xml:space="preserve"> </w:t>
            </w:r>
          </w:p>
        </w:tc>
      </w:tr>
      <w:tr w:rsidR="00AB0959" w:rsidTr="00AB0959">
        <w:trPr>
          <w:trHeight w:val="2388"/>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4"/>
              <w:ind w:left="2"/>
              <w:jc w:val="center"/>
            </w:pPr>
            <w:r>
              <w:rPr>
                <w:b/>
                <w:sz w:val="24"/>
              </w:rPr>
              <w:t>Апрель</w:t>
            </w:r>
            <w:r>
              <w:rPr>
                <w:sz w:val="24"/>
              </w:rPr>
              <w:t xml:space="preserve"> </w:t>
            </w:r>
          </w:p>
          <w:p w:rsidR="00AB0959" w:rsidRDefault="00AB0959" w:rsidP="00AB0959">
            <w:pPr>
              <w:spacing w:after="299"/>
              <w:ind w:left="4"/>
            </w:pPr>
            <w:r>
              <w:rPr>
                <w:b/>
                <w:sz w:val="24"/>
              </w:rPr>
              <w:t>События:</w:t>
            </w:r>
            <w:r>
              <w:rPr>
                <w:sz w:val="24"/>
              </w:rPr>
              <w:t xml:space="preserve"> </w:t>
            </w:r>
          </w:p>
          <w:p w:rsidR="00AB0959" w:rsidRDefault="00AB0959" w:rsidP="00AB0959">
            <w:pPr>
              <w:numPr>
                <w:ilvl w:val="0"/>
                <w:numId w:val="91"/>
              </w:numPr>
              <w:spacing w:after="0" w:line="240" w:lineRule="auto"/>
              <w:ind w:right="0" w:firstLine="0"/>
              <w:jc w:val="left"/>
            </w:pPr>
            <w:r>
              <w:rPr>
                <w:sz w:val="24"/>
              </w:rPr>
              <w:t xml:space="preserve">12 апреля: День космонавтики; </w:t>
            </w:r>
          </w:p>
          <w:p w:rsidR="00AB0959" w:rsidRDefault="00AB0959" w:rsidP="00AB0959">
            <w:pPr>
              <w:numPr>
                <w:ilvl w:val="0"/>
                <w:numId w:val="91"/>
              </w:numPr>
              <w:spacing w:after="0" w:line="240" w:lineRule="auto"/>
              <w:ind w:right="0" w:firstLine="0"/>
              <w:jc w:val="left"/>
            </w:pPr>
            <w:r>
              <w:rPr>
                <w:sz w:val="24"/>
              </w:rPr>
              <w:t xml:space="preserve">19 апреля: День памяти о геноциде советского народа нацистами и их пособниками в годы Великой отечественной войны </w:t>
            </w:r>
          </w:p>
        </w:tc>
      </w:tr>
      <w:tr w:rsidR="00AB0959" w:rsidTr="00AB0959">
        <w:trPr>
          <w:trHeight w:val="2661"/>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5"/>
              <w:ind w:left="6"/>
              <w:jc w:val="center"/>
            </w:pPr>
            <w:r>
              <w:rPr>
                <w:b/>
                <w:sz w:val="24"/>
              </w:rPr>
              <w:lastRenderedPageBreak/>
              <w:t>Май</w:t>
            </w:r>
            <w:r>
              <w:rPr>
                <w:sz w:val="24"/>
              </w:rPr>
              <w:t xml:space="preserve"> </w:t>
            </w:r>
          </w:p>
          <w:p w:rsidR="00AB0959" w:rsidRDefault="00AB0959" w:rsidP="00AB0959">
            <w:pPr>
              <w:spacing w:after="296"/>
              <w:ind w:left="4"/>
            </w:pPr>
            <w:r>
              <w:rPr>
                <w:b/>
                <w:sz w:val="24"/>
              </w:rPr>
              <w:t>События:</w:t>
            </w:r>
            <w:r>
              <w:rPr>
                <w:sz w:val="24"/>
              </w:rPr>
              <w:t xml:space="preserve"> </w:t>
            </w:r>
          </w:p>
          <w:p w:rsidR="00AB0959" w:rsidRDefault="00AB0959" w:rsidP="00AB0959">
            <w:pPr>
              <w:numPr>
                <w:ilvl w:val="0"/>
                <w:numId w:val="92"/>
              </w:numPr>
              <w:spacing w:after="23" w:line="240" w:lineRule="auto"/>
              <w:ind w:left="1444" w:right="0" w:hanging="660"/>
              <w:jc w:val="left"/>
            </w:pPr>
            <w:r>
              <w:rPr>
                <w:sz w:val="24"/>
              </w:rPr>
              <w:t xml:space="preserve">1 мая: Праздник Весны и Труда; </w:t>
            </w:r>
          </w:p>
          <w:p w:rsidR="00AB0959" w:rsidRDefault="00AB0959" w:rsidP="00AB0959">
            <w:pPr>
              <w:numPr>
                <w:ilvl w:val="0"/>
                <w:numId w:val="92"/>
              </w:numPr>
              <w:spacing w:after="23" w:line="240" w:lineRule="auto"/>
              <w:ind w:left="1444" w:right="0" w:hanging="660"/>
              <w:jc w:val="left"/>
            </w:pPr>
            <w:r>
              <w:rPr>
                <w:sz w:val="24"/>
              </w:rPr>
              <w:t xml:space="preserve">9 мая: День Победы; </w:t>
            </w:r>
          </w:p>
          <w:p w:rsidR="00AB0959" w:rsidRDefault="00AB0959" w:rsidP="00AB0959">
            <w:pPr>
              <w:numPr>
                <w:ilvl w:val="0"/>
                <w:numId w:val="92"/>
              </w:numPr>
              <w:spacing w:after="23" w:line="240" w:lineRule="auto"/>
              <w:ind w:left="1444" w:right="0" w:hanging="660"/>
              <w:jc w:val="left"/>
            </w:pPr>
            <w:r>
              <w:rPr>
                <w:sz w:val="24"/>
              </w:rPr>
              <w:t xml:space="preserve">19 мая: День детских общественных организаций России; </w:t>
            </w:r>
          </w:p>
          <w:p w:rsidR="00AB0959" w:rsidRDefault="00AB0959" w:rsidP="00AB0959">
            <w:pPr>
              <w:numPr>
                <w:ilvl w:val="0"/>
                <w:numId w:val="92"/>
              </w:numPr>
              <w:spacing w:after="0" w:line="240" w:lineRule="auto"/>
              <w:ind w:left="1444" w:right="0" w:hanging="660"/>
              <w:jc w:val="left"/>
            </w:pPr>
            <w:r>
              <w:rPr>
                <w:sz w:val="24"/>
              </w:rPr>
              <w:t xml:space="preserve">24 мая: День славянской письменности и культуры </w:t>
            </w:r>
          </w:p>
        </w:tc>
      </w:tr>
      <w:tr w:rsidR="00AB0959" w:rsidTr="00AB0959">
        <w:trPr>
          <w:trHeight w:val="2109"/>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Концерт, посвященны й Дню Победы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08.05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2"/>
            </w:pPr>
            <w:r>
              <w:rPr>
                <w:sz w:val="24"/>
              </w:rPr>
              <w:t xml:space="preserve">Совет родителей </w:t>
            </w:r>
          </w:p>
          <w:p w:rsidR="00AB0959" w:rsidRDefault="00AB0959" w:rsidP="00AB0959">
            <w:pPr>
              <w:spacing w:after="302"/>
            </w:pPr>
            <w:r>
              <w:rPr>
                <w:sz w:val="24"/>
              </w:rPr>
              <w:t xml:space="preserve">Первичное отделение РДДМ </w:t>
            </w:r>
          </w:p>
          <w:p w:rsidR="00AB0959" w:rsidRDefault="00AB0959" w:rsidP="00AB0959">
            <w:r>
              <w:rPr>
                <w:sz w:val="24"/>
              </w:rPr>
              <w:t xml:space="preserve">«Добровольцы и волонтеры» </w:t>
            </w:r>
          </w:p>
        </w:tc>
      </w:tr>
      <w:tr w:rsidR="00AB0959" w:rsidTr="00AB0959">
        <w:trPr>
          <w:trHeight w:val="532"/>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color w:val="252525"/>
                <w:sz w:val="32"/>
              </w:rPr>
              <w:t>ВНЕШКОЛЬНЫЕ МЕРОПРИЯТИЯ</w:t>
            </w:r>
            <w:r>
              <w:rPr>
                <w:sz w:val="32"/>
              </w:rPr>
              <w:t xml:space="preserve"> </w:t>
            </w:r>
          </w:p>
        </w:tc>
      </w:tr>
      <w:tr w:rsidR="00AB0959" w:rsidTr="00AB0959">
        <w:trPr>
          <w:trHeight w:val="1548"/>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Походы в театры, на выставки в выходные дни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В течение года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Классные руководители </w:t>
            </w:r>
          </w:p>
        </w:tc>
      </w:tr>
      <w:tr w:rsidR="00AB0959" w:rsidTr="00AB0959">
        <w:trPr>
          <w:trHeight w:val="1557"/>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Экскурсии по патриотичес кой тематике,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В течение года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3"/>
            </w:pPr>
            <w:r>
              <w:rPr>
                <w:sz w:val="24"/>
              </w:rPr>
              <w:t xml:space="preserve">Замдиректора по ВР </w:t>
            </w:r>
          </w:p>
          <w:p w:rsidR="00AB0959" w:rsidRDefault="00AB0959" w:rsidP="00AB0959">
            <w:pPr>
              <w:spacing w:after="300"/>
            </w:pPr>
            <w:r>
              <w:rPr>
                <w:sz w:val="24"/>
              </w:rPr>
              <w:t xml:space="preserve">Советник директора по воспитанию </w:t>
            </w:r>
          </w:p>
          <w:p w:rsidR="00AB0959" w:rsidRDefault="00AB0959" w:rsidP="00AB0959">
            <w:r>
              <w:rPr>
                <w:sz w:val="24"/>
              </w:rPr>
              <w:t xml:space="preserve">Психолог </w:t>
            </w:r>
          </w:p>
        </w:tc>
      </w:tr>
    </w:tbl>
    <w:p w:rsidR="00AB0959" w:rsidRDefault="00AB0959" w:rsidP="00AB0959">
      <w:pPr>
        <w:spacing w:after="0"/>
        <w:ind w:left="-1440" w:right="10468"/>
      </w:pPr>
    </w:p>
    <w:tbl>
      <w:tblPr>
        <w:tblStyle w:val="TableGrid"/>
        <w:tblW w:w="9023" w:type="dxa"/>
        <w:tblInd w:w="6" w:type="dxa"/>
        <w:tblCellMar>
          <w:top w:w="88" w:type="dxa"/>
          <w:left w:w="74" w:type="dxa"/>
          <w:right w:w="24" w:type="dxa"/>
        </w:tblCellMar>
        <w:tblLook w:val="04A0"/>
      </w:tblPr>
      <w:tblGrid>
        <w:gridCol w:w="1464"/>
        <w:gridCol w:w="1385"/>
        <w:gridCol w:w="1615"/>
        <w:gridCol w:w="4559"/>
      </w:tblGrid>
      <w:tr w:rsidR="00AB0959" w:rsidTr="00AB0959">
        <w:trPr>
          <w:trHeight w:val="99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профориент ации, экспедиции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tc>
      </w:tr>
      <w:tr w:rsidR="00AB0959" w:rsidTr="00AB0959">
        <w:trPr>
          <w:trHeight w:val="2925"/>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t xml:space="preserve">Вахты памяти (поисковые </w:t>
            </w:r>
          </w:p>
          <w:p w:rsidR="00AB0959" w:rsidRDefault="00AB0959" w:rsidP="00AB0959">
            <w:pPr>
              <w:ind w:left="4"/>
            </w:pPr>
            <w:r>
              <w:rPr>
                <w:sz w:val="24"/>
              </w:rPr>
              <w:t xml:space="preserve">экспедиции) </w:t>
            </w:r>
          </w:p>
          <w:p w:rsidR="00AB0959" w:rsidRDefault="00AB0959" w:rsidP="00AB0959">
            <w:pPr>
              <w:ind w:left="4"/>
            </w:pPr>
            <w:r>
              <w:rPr>
                <w:sz w:val="24"/>
              </w:rPr>
              <w:t xml:space="preserve">у </w:t>
            </w:r>
          </w:p>
          <w:p w:rsidR="00AB0959" w:rsidRDefault="00AB0959" w:rsidP="00AB0959">
            <w:pPr>
              <w:spacing w:line="238" w:lineRule="auto"/>
              <w:ind w:left="4"/>
            </w:pPr>
            <w:r>
              <w:rPr>
                <w:sz w:val="24"/>
              </w:rPr>
              <w:t xml:space="preserve">мемориалов погибшим в годы ВОВ в </w:t>
            </w:r>
          </w:p>
          <w:p w:rsidR="00AB0959" w:rsidRDefault="00AB0959" w:rsidP="00AB0959">
            <w:pPr>
              <w:ind w:left="4"/>
            </w:pPr>
            <w:r>
              <w:rPr>
                <w:sz w:val="24"/>
              </w:rPr>
              <w:t>окру</w:t>
            </w:r>
            <w:r>
              <w:rPr>
                <w:sz w:val="24"/>
              </w:rPr>
              <w:lastRenderedPageBreak/>
              <w:t xml:space="preserve">ге школы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lastRenderedPageBreak/>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Май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3"/>
            </w:pPr>
            <w:r>
              <w:rPr>
                <w:sz w:val="24"/>
              </w:rPr>
              <w:t xml:space="preserve">Замдиректора по ВР </w:t>
            </w:r>
          </w:p>
          <w:p w:rsidR="00AB0959" w:rsidRDefault="00AB0959" w:rsidP="00AB0959">
            <w:pPr>
              <w:spacing w:after="302"/>
            </w:pPr>
            <w:r>
              <w:rPr>
                <w:sz w:val="24"/>
              </w:rPr>
              <w:t xml:space="preserve">Советник директора по воспитанию </w:t>
            </w:r>
          </w:p>
          <w:p w:rsidR="00AB0959" w:rsidRDefault="00AB0959" w:rsidP="00AB0959">
            <w:r>
              <w:rPr>
                <w:sz w:val="24"/>
              </w:rPr>
              <w:t xml:space="preserve">Учитель истории </w:t>
            </w:r>
          </w:p>
        </w:tc>
      </w:tr>
      <w:tr w:rsidR="00AB0959" w:rsidTr="00AB0959">
        <w:trPr>
          <w:trHeight w:val="905"/>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color w:val="252525"/>
                <w:sz w:val="32"/>
              </w:rPr>
              <w:lastRenderedPageBreak/>
              <w:t>ОРГАНИЗАЦИЯ ПРЕДМЕТНО-ПРОСТРАНСТВЕННОЙ СРЕДЫ</w:t>
            </w:r>
            <w:r>
              <w:rPr>
                <w:sz w:val="32"/>
              </w:rPr>
              <w:t xml:space="preserve"> </w:t>
            </w:r>
          </w:p>
        </w:tc>
      </w:tr>
      <w:tr w:rsidR="00AB0959" w:rsidTr="00AB0959">
        <w:trPr>
          <w:trHeight w:val="440"/>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56"/>
              <w:jc w:val="center"/>
            </w:pPr>
            <w:r>
              <w:rPr>
                <w:b/>
                <w:sz w:val="24"/>
              </w:rPr>
              <w:t>В течение года</w:t>
            </w:r>
            <w:r>
              <w:rPr>
                <w:sz w:val="24"/>
              </w:rPr>
              <w:t xml:space="preserve"> </w:t>
            </w:r>
          </w:p>
        </w:tc>
      </w:tr>
      <w:tr w:rsidR="00AB0959" w:rsidTr="00AB0959">
        <w:trPr>
          <w:trHeight w:val="2108"/>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w:t>
            </w:r>
          </w:p>
          <w:p w:rsidR="00AB0959" w:rsidRDefault="00AB0959" w:rsidP="0054083F">
            <w:pPr>
              <w:ind w:left="0" w:firstLine="0"/>
            </w:pPr>
            <w:r>
              <w:rPr>
                <w:sz w:val="24"/>
              </w:rPr>
              <w:t xml:space="preserve">«Персональ ная выставка»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Сентябрь– май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2"/>
            </w:pPr>
            <w:r>
              <w:rPr>
                <w:sz w:val="24"/>
              </w:rPr>
              <w:t xml:space="preserve">Совет родителей </w:t>
            </w:r>
          </w:p>
          <w:p w:rsidR="00AB0959" w:rsidRDefault="00AB0959" w:rsidP="00AB0959">
            <w:pPr>
              <w:spacing w:after="302"/>
            </w:pPr>
            <w:r>
              <w:rPr>
                <w:sz w:val="24"/>
              </w:rPr>
              <w:t xml:space="preserve">Учитель ИЗО </w:t>
            </w:r>
          </w:p>
          <w:p w:rsidR="00AB0959" w:rsidRDefault="00AB0959" w:rsidP="00AB0959">
            <w:r>
              <w:rPr>
                <w:sz w:val="24"/>
              </w:rPr>
              <w:t xml:space="preserve">Классные руководители </w:t>
            </w:r>
          </w:p>
        </w:tc>
      </w:tr>
      <w:tr w:rsidR="00AB0959" w:rsidTr="00AB0959">
        <w:trPr>
          <w:trHeight w:val="1268"/>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Государстве нные символы России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Сентябрь– май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r>
              <w:rPr>
                <w:sz w:val="24"/>
              </w:rPr>
              <w:t xml:space="preserve">Советник директора по воспитанию </w:t>
            </w:r>
          </w:p>
        </w:tc>
      </w:tr>
      <w:tr w:rsidR="00AB0959" w:rsidTr="00AB0959">
        <w:trPr>
          <w:trHeight w:val="1000"/>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Правила дорожного движения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Сентябрь– май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3"/>
            </w:pPr>
            <w:r>
              <w:rPr>
                <w:sz w:val="24"/>
              </w:rPr>
              <w:t xml:space="preserve">Замдиректора по ВР </w:t>
            </w:r>
          </w:p>
          <w:p w:rsidR="00AB0959" w:rsidRDefault="00AB0959" w:rsidP="00AB0959">
            <w:r>
              <w:rPr>
                <w:sz w:val="24"/>
              </w:rPr>
              <w:t xml:space="preserve">Советник директора по воспитанию </w:t>
            </w:r>
          </w:p>
        </w:tc>
      </w:tr>
      <w:tr w:rsidR="00AB0959" w:rsidTr="00AB0959">
        <w:trPr>
          <w:trHeight w:val="209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line="238" w:lineRule="auto"/>
              <w:ind w:left="4" w:firstLine="0"/>
            </w:pPr>
            <w:r>
              <w:rPr>
                <w:sz w:val="24"/>
              </w:rPr>
              <w:t xml:space="preserve">«Поздравля ем!» </w:t>
            </w:r>
          </w:p>
          <w:p w:rsidR="00AB0959" w:rsidRDefault="00AB0959" w:rsidP="00AB0959">
            <w:pPr>
              <w:ind w:left="4" w:right="36"/>
            </w:pPr>
            <w:r>
              <w:rPr>
                <w:sz w:val="24"/>
              </w:rPr>
              <w:t xml:space="preserve">(достижени я учеников, учителей, дни рождения)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Сентябрь– май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r>
              <w:rPr>
                <w:sz w:val="24"/>
              </w:rPr>
              <w:t xml:space="preserve">Советник директора по воспитанию </w:t>
            </w:r>
          </w:p>
        </w:tc>
      </w:tr>
      <w:tr w:rsidR="00AB0959" w:rsidTr="00AB0959">
        <w:trPr>
          <w:trHeight w:val="211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lastRenderedPageBreak/>
              <w:t xml:space="preserve">Новости школы (интерактив ная стена)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Сентябрь– май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3"/>
            </w:pPr>
            <w:r>
              <w:rPr>
                <w:sz w:val="24"/>
              </w:rPr>
              <w:t xml:space="preserve">Советник директора по воспитанию </w:t>
            </w:r>
          </w:p>
          <w:p w:rsidR="00AB0959" w:rsidRDefault="00AB0959" w:rsidP="00AB0959">
            <w:pPr>
              <w:spacing w:after="301"/>
            </w:pPr>
            <w:r>
              <w:rPr>
                <w:sz w:val="24"/>
              </w:rPr>
              <w:t xml:space="preserve">Первичное отделение РДДМ </w:t>
            </w:r>
          </w:p>
          <w:p w:rsidR="00AB0959" w:rsidRDefault="00AB0959" w:rsidP="00AB0959">
            <w:r>
              <w:rPr>
                <w:sz w:val="24"/>
              </w:rPr>
              <w:t xml:space="preserve">Старосты класса  </w:t>
            </w:r>
          </w:p>
        </w:tc>
      </w:tr>
    </w:tbl>
    <w:p w:rsidR="00AB0959" w:rsidRDefault="00AB0959" w:rsidP="00AB0959">
      <w:pPr>
        <w:spacing w:after="0"/>
        <w:ind w:left="-1440" w:right="10468"/>
      </w:pPr>
    </w:p>
    <w:tbl>
      <w:tblPr>
        <w:tblStyle w:val="TableGrid"/>
        <w:tblW w:w="9023" w:type="dxa"/>
        <w:tblInd w:w="6" w:type="dxa"/>
        <w:tblCellMar>
          <w:top w:w="99" w:type="dxa"/>
          <w:left w:w="74" w:type="dxa"/>
          <w:right w:w="19" w:type="dxa"/>
        </w:tblCellMar>
        <w:tblLook w:val="04A0"/>
      </w:tblPr>
      <w:tblGrid>
        <w:gridCol w:w="1449"/>
        <w:gridCol w:w="1351"/>
        <w:gridCol w:w="1731"/>
        <w:gridCol w:w="4492"/>
      </w:tblGrid>
      <w:tr w:rsidR="00AB0959" w:rsidTr="00AB0959">
        <w:trPr>
          <w:trHeight w:val="127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Дополнител ьное образование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Сентябрь– май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81" w:line="277" w:lineRule="auto"/>
            </w:pPr>
            <w:r>
              <w:rPr>
                <w:sz w:val="24"/>
              </w:rPr>
              <w:t xml:space="preserve">Замдиректора по дополнительному образованию </w:t>
            </w:r>
          </w:p>
          <w:p w:rsidR="00AB0959" w:rsidRDefault="00AB0959" w:rsidP="00AB0959">
            <w:r>
              <w:rPr>
                <w:sz w:val="24"/>
              </w:rPr>
              <w:t xml:space="preserve">Советник директора по воспитанию </w:t>
            </w:r>
          </w:p>
        </w:tc>
      </w:tr>
      <w:tr w:rsidR="00AB0959" w:rsidTr="00AB0959">
        <w:trPr>
          <w:trHeight w:val="1269"/>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9" w:lineRule="auto"/>
              <w:ind w:left="4"/>
            </w:pPr>
            <w:r>
              <w:rPr>
                <w:sz w:val="24"/>
              </w:rPr>
              <w:t xml:space="preserve">Курсы внеурочной </w:t>
            </w:r>
          </w:p>
          <w:p w:rsidR="00AB0959" w:rsidRDefault="00AB0959" w:rsidP="00AB0959">
            <w:pPr>
              <w:spacing w:after="8"/>
              <w:ind w:left="4"/>
            </w:pPr>
            <w:r>
              <w:rPr>
                <w:sz w:val="24"/>
              </w:rPr>
              <w:t>деятельност</w:t>
            </w:r>
          </w:p>
          <w:p w:rsidR="00AB0959" w:rsidRDefault="00AB0959" w:rsidP="00AB0959">
            <w:pPr>
              <w:ind w:left="4"/>
            </w:pPr>
            <w:r>
              <w:rPr>
                <w:sz w:val="24"/>
              </w:rPr>
              <w:t xml:space="preserve">и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Сентябрь– май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Замдиректора по УВР </w:t>
            </w:r>
          </w:p>
        </w:tc>
      </w:tr>
      <w:tr w:rsidR="00AB0959" w:rsidTr="00AB0959">
        <w:trPr>
          <w:trHeight w:val="155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Здоровый образ жизни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Сентябрь– май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298"/>
            </w:pPr>
            <w:r>
              <w:rPr>
                <w:sz w:val="24"/>
              </w:rPr>
              <w:t xml:space="preserve">Классные руководители  </w:t>
            </w:r>
          </w:p>
          <w:p w:rsidR="00AB0959" w:rsidRDefault="00AB0959" w:rsidP="00AB0959">
            <w:r>
              <w:rPr>
                <w:sz w:val="24"/>
              </w:rPr>
              <w:t xml:space="preserve">Врач </w:t>
            </w:r>
          </w:p>
        </w:tc>
      </w:tr>
      <w:tr w:rsidR="00AB0959" w:rsidTr="00AB0959">
        <w:trPr>
          <w:trHeight w:val="440"/>
        </w:trPr>
        <w:tc>
          <w:tcPr>
            <w:tcW w:w="2873" w:type="dxa"/>
            <w:gridSpan w:val="2"/>
            <w:tcBorders>
              <w:top w:val="single" w:sz="5" w:space="0" w:color="000000"/>
              <w:left w:val="single" w:sz="5" w:space="0" w:color="000000"/>
              <w:bottom w:val="single" w:sz="5" w:space="0" w:color="000000"/>
              <w:right w:val="nil"/>
            </w:tcBorders>
          </w:tcPr>
          <w:p w:rsidR="00AB0959" w:rsidRDefault="00AB0959" w:rsidP="00AB0959"/>
        </w:tc>
        <w:tc>
          <w:tcPr>
            <w:tcW w:w="6150" w:type="dxa"/>
            <w:gridSpan w:val="2"/>
            <w:tcBorders>
              <w:top w:val="single" w:sz="5" w:space="0" w:color="000000"/>
              <w:left w:val="nil"/>
              <w:bottom w:val="single" w:sz="5" w:space="0" w:color="000000"/>
              <w:right w:val="single" w:sz="5" w:space="0" w:color="000000"/>
            </w:tcBorders>
          </w:tcPr>
          <w:p w:rsidR="00AB0959" w:rsidRDefault="00AB0959" w:rsidP="00AB0959">
            <w:pPr>
              <w:ind w:left="1040"/>
            </w:pPr>
            <w:r>
              <w:rPr>
                <w:b/>
                <w:sz w:val="24"/>
              </w:rPr>
              <w:t>Сентябрь</w:t>
            </w:r>
            <w:r>
              <w:rPr>
                <w:sz w:val="24"/>
              </w:rPr>
              <w:t xml:space="preserve"> </w:t>
            </w:r>
          </w:p>
        </w:tc>
      </w:tr>
      <w:tr w:rsidR="00AB0959" w:rsidTr="00AB0959">
        <w:trPr>
          <w:trHeight w:val="1821"/>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Конкурс «Лучший проект оформления школьного праздника»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0" w:firstLine="0"/>
            </w:pPr>
            <w:r>
              <w:rPr>
                <w:sz w:val="24"/>
              </w:rPr>
              <w:t xml:space="preserve">10-е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pPr>
              <w:ind w:right="52"/>
            </w:pPr>
            <w:r>
              <w:rPr>
                <w:sz w:val="24"/>
              </w:rPr>
              <w:t xml:space="preserve">День учителя – до 18.09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1"/>
            </w:pPr>
            <w:r>
              <w:rPr>
                <w:sz w:val="24"/>
              </w:rPr>
              <w:t xml:space="preserve">Замдиректора по ВР </w:t>
            </w:r>
          </w:p>
          <w:p w:rsidR="00AB0959" w:rsidRDefault="00AB0959" w:rsidP="00AB0959">
            <w:r>
              <w:rPr>
                <w:sz w:val="24"/>
              </w:rPr>
              <w:t xml:space="preserve">Учитель ИЗО </w:t>
            </w:r>
          </w:p>
        </w:tc>
      </w:tr>
      <w:tr w:rsidR="00AB0959" w:rsidTr="00AB0959">
        <w:trPr>
          <w:trHeight w:val="440"/>
        </w:trPr>
        <w:tc>
          <w:tcPr>
            <w:tcW w:w="2873" w:type="dxa"/>
            <w:gridSpan w:val="2"/>
            <w:tcBorders>
              <w:top w:val="single" w:sz="5" w:space="0" w:color="000000"/>
              <w:left w:val="single" w:sz="5" w:space="0" w:color="000000"/>
              <w:bottom w:val="single" w:sz="5" w:space="0" w:color="000000"/>
              <w:right w:val="nil"/>
            </w:tcBorders>
          </w:tcPr>
          <w:p w:rsidR="00AB0959" w:rsidRDefault="00AB0959" w:rsidP="00AB0959"/>
        </w:tc>
        <w:tc>
          <w:tcPr>
            <w:tcW w:w="6150" w:type="dxa"/>
            <w:gridSpan w:val="2"/>
            <w:tcBorders>
              <w:top w:val="single" w:sz="5" w:space="0" w:color="000000"/>
              <w:left w:val="nil"/>
              <w:bottom w:val="single" w:sz="5" w:space="0" w:color="000000"/>
              <w:right w:val="single" w:sz="5" w:space="0" w:color="000000"/>
            </w:tcBorders>
          </w:tcPr>
          <w:p w:rsidR="00AB0959" w:rsidRDefault="00AB0959" w:rsidP="00AB0959">
            <w:pPr>
              <w:ind w:left="1157"/>
            </w:pPr>
            <w:r>
              <w:rPr>
                <w:b/>
                <w:sz w:val="24"/>
              </w:rPr>
              <w:t>Ноябрь</w:t>
            </w:r>
            <w:r>
              <w:rPr>
                <w:sz w:val="24"/>
              </w:rPr>
              <w:t xml:space="preserve"> </w:t>
            </w:r>
          </w:p>
        </w:tc>
      </w:tr>
      <w:tr w:rsidR="00AB0959" w:rsidTr="00AB0959">
        <w:trPr>
          <w:trHeight w:val="1825"/>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t xml:space="preserve">Конкурс «Лучший проект оформления школьного праздника»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54083F" w:rsidP="0054083F">
            <w:pPr>
              <w:ind w:left="4" w:firstLine="0"/>
            </w:pPr>
            <w:r>
              <w:rPr>
                <w:sz w:val="24"/>
              </w:rPr>
              <w:t>10–11</w:t>
            </w:r>
            <w:r w:rsidR="00AB0959">
              <w:rPr>
                <w:sz w:val="24"/>
              </w:rPr>
              <w:t xml:space="preserve">-е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ind w:firstLine="0"/>
            </w:pPr>
            <w:r>
              <w:rPr>
                <w:sz w:val="24"/>
              </w:rPr>
              <w:t xml:space="preserve">Новый год – до 01.12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1"/>
            </w:pPr>
            <w:r>
              <w:rPr>
                <w:sz w:val="24"/>
              </w:rPr>
              <w:t xml:space="preserve">Замдиректора по ВР </w:t>
            </w:r>
          </w:p>
          <w:p w:rsidR="00AB0959" w:rsidRDefault="00AB0959" w:rsidP="00AB0959">
            <w:r>
              <w:rPr>
                <w:sz w:val="24"/>
              </w:rPr>
              <w:t xml:space="preserve">Учитель ИЗО </w:t>
            </w:r>
          </w:p>
        </w:tc>
      </w:tr>
      <w:tr w:rsidR="00AB0959" w:rsidTr="00AB0959">
        <w:trPr>
          <w:trHeight w:val="440"/>
        </w:trPr>
        <w:tc>
          <w:tcPr>
            <w:tcW w:w="2873" w:type="dxa"/>
            <w:gridSpan w:val="2"/>
            <w:tcBorders>
              <w:top w:val="single" w:sz="5" w:space="0" w:color="000000"/>
              <w:left w:val="single" w:sz="5" w:space="0" w:color="000000"/>
              <w:bottom w:val="single" w:sz="5" w:space="0" w:color="000000"/>
              <w:right w:val="nil"/>
            </w:tcBorders>
          </w:tcPr>
          <w:p w:rsidR="00AB0959" w:rsidRDefault="00AB0959" w:rsidP="00AB0959"/>
        </w:tc>
        <w:tc>
          <w:tcPr>
            <w:tcW w:w="6150" w:type="dxa"/>
            <w:gridSpan w:val="2"/>
            <w:tcBorders>
              <w:top w:val="single" w:sz="5" w:space="0" w:color="000000"/>
              <w:left w:val="nil"/>
              <w:bottom w:val="single" w:sz="5" w:space="0" w:color="000000"/>
              <w:right w:val="single" w:sz="5" w:space="0" w:color="000000"/>
            </w:tcBorders>
          </w:tcPr>
          <w:p w:rsidR="00AB0959" w:rsidRDefault="00AB0959" w:rsidP="00AB0959">
            <w:pPr>
              <w:ind w:left="1088"/>
            </w:pPr>
            <w:r>
              <w:rPr>
                <w:b/>
                <w:sz w:val="24"/>
              </w:rPr>
              <w:t>Февраль</w:t>
            </w:r>
            <w:r>
              <w:rPr>
                <w:sz w:val="24"/>
              </w:rPr>
              <w:t xml:space="preserve"> </w:t>
            </w:r>
          </w:p>
        </w:tc>
      </w:tr>
      <w:tr w:rsidR="00AB0959" w:rsidTr="00AB0959">
        <w:trPr>
          <w:trHeight w:val="237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4" w:firstLine="0"/>
            </w:pPr>
            <w:r>
              <w:rPr>
                <w:sz w:val="24"/>
              </w:rPr>
              <w:lastRenderedPageBreak/>
              <w:t xml:space="preserve">Конкурс «Лучший проект оформления школьного праздника»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0" w:firstLine="0"/>
            </w:pPr>
            <w:r>
              <w:rPr>
                <w:sz w:val="24"/>
              </w:rPr>
              <w:t xml:space="preserve">10-е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18"/>
              <w:ind w:firstLine="0"/>
            </w:pPr>
            <w:r>
              <w:rPr>
                <w:sz w:val="24"/>
              </w:rPr>
              <w:t xml:space="preserve">Масленица </w:t>
            </w:r>
          </w:p>
          <w:p w:rsidR="00AB0959" w:rsidRDefault="00AB0959" w:rsidP="00AB0959">
            <w:pPr>
              <w:spacing w:after="255"/>
            </w:pPr>
            <w:r>
              <w:rPr>
                <w:sz w:val="24"/>
              </w:rPr>
              <w:t xml:space="preserve">– до 05.02 </w:t>
            </w:r>
          </w:p>
          <w:p w:rsidR="00AB0959" w:rsidRDefault="00AB0959" w:rsidP="0054083F">
            <w:pPr>
              <w:spacing w:line="251" w:lineRule="auto"/>
              <w:ind w:firstLine="0"/>
            </w:pPr>
            <w:r>
              <w:rPr>
                <w:sz w:val="24"/>
              </w:rPr>
              <w:t xml:space="preserve">Междунаро дный женский день – до </w:t>
            </w:r>
          </w:p>
          <w:p w:rsidR="00AB0959" w:rsidRDefault="00AB0959" w:rsidP="0054083F">
            <w:pPr>
              <w:ind w:firstLine="0"/>
            </w:pPr>
            <w:r>
              <w:rPr>
                <w:sz w:val="24"/>
              </w:rPr>
              <w:t xml:space="preserve">12.02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1"/>
            </w:pPr>
            <w:r>
              <w:rPr>
                <w:sz w:val="24"/>
              </w:rPr>
              <w:t xml:space="preserve">Замдиректора по ВР </w:t>
            </w:r>
          </w:p>
          <w:p w:rsidR="00AB0959" w:rsidRDefault="00AB0959" w:rsidP="00AB0959">
            <w:pPr>
              <w:spacing w:after="255"/>
            </w:pPr>
            <w:r>
              <w:rPr>
                <w:sz w:val="24"/>
              </w:rPr>
              <w:t xml:space="preserve">Учитель ИЗО </w:t>
            </w:r>
          </w:p>
          <w:p w:rsidR="00AB0959" w:rsidRDefault="00AB0959" w:rsidP="00AB0959">
            <w:r>
              <w:rPr>
                <w:sz w:val="24"/>
              </w:rPr>
              <w:t xml:space="preserve"> </w:t>
            </w:r>
          </w:p>
        </w:tc>
      </w:tr>
      <w:tr w:rsidR="00AB0959" w:rsidTr="00AB0959">
        <w:trPr>
          <w:trHeight w:val="440"/>
        </w:trPr>
        <w:tc>
          <w:tcPr>
            <w:tcW w:w="2873" w:type="dxa"/>
            <w:gridSpan w:val="2"/>
            <w:tcBorders>
              <w:top w:val="single" w:sz="5" w:space="0" w:color="000000"/>
              <w:left w:val="single" w:sz="5" w:space="0" w:color="000000"/>
              <w:bottom w:val="single" w:sz="5" w:space="0" w:color="000000"/>
              <w:right w:val="nil"/>
            </w:tcBorders>
          </w:tcPr>
          <w:p w:rsidR="00AB0959" w:rsidRDefault="00AB0959" w:rsidP="00AB0959"/>
        </w:tc>
        <w:tc>
          <w:tcPr>
            <w:tcW w:w="6150" w:type="dxa"/>
            <w:gridSpan w:val="2"/>
            <w:tcBorders>
              <w:top w:val="single" w:sz="5" w:space="0" w:color="000000"/>
              <w:left w:val="nil"/>
              <w:bottom w:val="single" w:sz="5" w:space="0" w:color="000000"/>
              <w:right w:val="single" w:sz="5" w:space="0" w:color="000000"/>
            </w:tcBorders>
          </w:tcPr>
          <w:p w:rsidR="00AB0959" w:rsidRDefault="00AB0959" w:rsidP="00AB0959">
            <w:pPr>
              <w:ind w:left="1161"/>
            </w:pPr>
            <w:r>
              <w:rPr>
                <w:b/>
                <w:sz w:val="24"/>
              </w:rPr>
              <w:t>Апрель</w:t>
            </w:r>
            <w:r>
              <w:rPr>
                <w:sz w:val="24"/>
              </w:rPr>
              <w:t xml:space="preserve"> </w:t>
            </w:r>
          </w:p>
        </w:tc>
      </w:tr>
      <w:tr w:rsidR="00AB0959" w:rsidTr="00AB0959">
        <w:trPr>
          <w:trHeight w:val="1824"/>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Конкурс «Лучший проект оформления школьного праздника»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0" w:firstLine="0"/>
            </w:pPr>
            <w:r>
              <w:rPr>
                <w:sz w:val="24"/>
              </w:rPr>
              <w:t xml:space="preserve">10-е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line="277" w:lineRule="auto"/>
              <w:ind w:left="0" w:firstLine="0"/>
            </w:pPr>
            <w:r>
              <w:rPr>
                <w:sz w:val="24"/>
              </w:rPr>
              <w:t xml:space="preserve">День Победы – до </w:t>
            </w:r>
          </w:p>
          <w:p w:rsidR="00AB0959" w:rsidRDefault="00AB0959" w:rsidP="0054083F">
            <w:pPr>
              <w:ind w:left="0" w:firstLine="0"/>
            </w:pPr>
            <w:r>
              <w:rPr>
                <w:sz w:val="24"/>
              </w:rPr>
              <w:t xml:space="preserve">07.04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1"/>
            </w:pPr>
            <w:r>
              <w:rPr>
                <w:sz w:val="24"/>
              </w:rPr>
              <w:t xml:space="preserve">Замдиректора по ВР </w:t>
            </w:r>
          </w:p>
          <w:p w:rsidR="00AB0959" w:rsidRDefault="00AB0959" w:rsidP="00AB0959">
            <w:pPr>
              <w:spacing w:after="256"/>
            </w:pPr>
            <w:r>
              <w:rPr>
                <w:sz w:val="24"/>
              </w:rPr>
              <w:t xml:space="preserve">Учитель ИЗО </w:t>
            </w:r>
          </w:p>
          <w:p w:rsidR="00AB0959" w:rsidRDefault="00AB0959" w:rsidP="00AB0959">
            <w:r>
              <w:rPr>
                <w:sz w:val="24"/>
              </w:rPr>
              <w:t xml:space="preserve"> </w:t>
            </w:r>
          </w:p>
        </w:tc>
      </w:tr>
    </w:tbl>
    <w:p w:rsidR="00AB0959" w:rsidRDefault="00AB0959" w:rsidP="00AB0959">
      <w:pPr>
        <w:spacing w:after="0"/>
        <w:ind w:left="-1440" w:right="10468"/>
      </w:pPr>
    </w:p>
    <w:tbl>
      <w:tblPr>
        <w:tblStyle w:val="TableGrid"/>
        <w:tblW w:w="9023" w:type="dxa"/>
        <w:tblInd w:w="6" w:type="dxa"/>
        <w:tblCellMar>
          <w:top w:w="102" w:type="dxa"/>
          <w:left w:w="74" w:type="dxa"/>
          <w:right w:w="19" w:type="dxa"/>
        </w:tblCellMar>
        <w:tblLook w:val="04A0"/>
      </w:tblPr>
      <w:tblGrid>
        <w:gridCol w:w="2532"/>
        <w:gridCol w:w="900"/>
        <w:gridCol w:w="2787"/>
        <w:gridCol w:w="2804"/>
      </w:tblGrid>
      <w:tr w:rsidR="00AB0959" w:rsidTr="00AB0959">
        <w:trPr>
          <w:trHeight w:val="1548"/>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line="277" w:lineRule="auto"/>
              <w:ind w:firstLine="0"/>
            </w:pPr>
            <w:r>
              <w:rPr>
                <w:sz w:val="24"/>
              </w:rPr>
              <w:t xml:space="preserve">Последний звонок – до 26.04 </w:t>
            </w:r>
          </w:p>
          <w:p w:rsidR="00AB0959" w:rsidRDefault="00AB0959" w:rsidP="00AB0959">
            <w:r>
              <w:rPr>
                <w:sz w:val="24"/>
              </w:rP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tc>
      </w:tr>
      <w:tr w:rsidR="00AB0959" w:rsidTr="00AB0959">
        <w:trPr>
          <w:trHeight w:val="1820"/>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Конкурс «Лучший проект оформления школьного праздника»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День знаний – до 25.05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1"/>
            </w:pPr>
            <w:r>
              <w:rPr>
                <w:sz w:val="24"/>
              </w:rPr>
              <w:t xml:space="preserve">Замдиректора по ВР </w:t>
            </w:r>
          </w:p>
          <w:p w:rsidR="00AB0959" w:rsidRDefault="00AB0959" w:rsidP="00AB0959">
            <w:pPr>
              <w:spacing w:after="256"/>
            </w:pPr>
            <w:r>
              <w:rPr>
                <w:sz w:val="24"/>
              </w:rPr>
              <w:t xml:space="preserve">Учитель ИЗО </w:t>
            </w:r>
          </w:p>
          <w:p w:rsidR="00AB0959" w:rsidRDefault="00AB0959" w:rsidP="00AB0959">
            <w:r>
              <w:rPr>
                <w:sz w:val="24"/>
              </w:rPr>
              <w:t xml:space="preserve"> </w:t>
            </w:r>
          </w:p>
        </w:tc>
      </w:tr>
      <w:tr w:rsidR="00AB0959" w:rsidTr="00AB0959">
        <w:trPr>
          <w:trHeight w:val="536"/>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color w:val="252525"/>
                <w:sz w:val="32"/>
              </w:rPr>
              <w:t>ПРОФИЛАКТИКА И БЕЗОПАСНОСТЬ</w:t>
            </w:r>
            <w:r>
              <w:rPr>
                <w:sz w:val="32"/>
              </w:rPr>
              <w:t xml:space="preserve"> </w:t>
            </w:r>
          </w:p>
        </w:tc>
      </w:tr>
      <w:tr w:rsidR="00AB0959" w:rsidTr="00AB0959">
        <w:trPr>
          <w:trHeight w:val="2925"/>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46" w:lineRule="auto"/>
              <w:ind w:left="4"/>
            </w:pPr>
            <w:r>
              <w:rPr>
                <w:sz w:val="24"/>
              </w:rPr>
              <w:t>Коррекцион новоспитатель ная работа с обучающим</w:t>
            </w:r>
          </w:p>
          <w:p w:rsidR="00AB0959" w:rsidRDefault="00AB0959" w:rsidP="00AB0959">
            <w:pPr>
              <w:ind w:left="4"/>
            </w:pPr>
            <w:r>
              <w:rPr>
                <w:sz w:val="24"/>
              </w:rPr>
              <w:t>ися групп риска и их семьями</w:t>
            </w:r>
            <w:r>
              <w:t xml:space="preserve">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pPr>
            <w:r>
              <w:rPr>
                <w:sz w:val="24"/>
              </w:rPr>
              <w:t xml:space="preserve">Согласно планам работы </w:t>
            </w:r>
          </w:p>
          <w:p w:rsidR="00AB0959" w:rsidRDefault="00AB0959" w:rsidP="00AB0959">
            <w:pPr>
              <w:spacing w:after="45" w:line="238" w:lineRule="auto"/>
            </w:pPr>
            <w:r>
              <w:rPr>
                <w:sz w:val="24"/>
              </w:rPr>
              <w:t xml:space="preserve">специалисто в </w:t>
            </w:r>
          </w:p>
          <w:p w:rsidR="00AB0959" w:rsidRDefault="00AB0959" w:rsidP="00AB0959">
            <w:r>
              <w:rPr>
                <w:sz w:val="24"/>
              </w:rPr>
              <w:t>социальнопсихологич еской службы школы</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 Замдиректора по ВР </w:t>
            </w:r>
          </w:p>
          <w:p w:rsidR="00AB0959" w:rsidRDefault="00AB0959" w:rsidP="00AB0959">
            <w:pPr>
              <w:spacing w:after="301"/>
            </w:pPr>
            <w:r>
              <w:rPr>
                <w:sz w:val="24"/>
              </w:rPr>
              <w:t xml:space="preserve">Советник по воспитанию </w:t>
            </w:r>
          </w:p>
          <w:p w:rsidR="00AB0959" w:rsidRDefault="00AB0959" w:rsidP="00AB0959">
            <w:pPr>
              <w:spacing w:after="300"/>
            </w:pPr>
            <w:r>
              <w:rPr>
                <w:sz w:val="24"/>
              </w:rPr>
              <w:t xml:space="preserve">Соцпедагог </w:t>
            </w:r>
          </w:p>
          <w:p w:rsidR="00AB0959" w:rsidRDefault="00AB0959" w:rsidP="00AB0959">
            <w:r>
              <w:rPr>
                <w:sz w:val="24"/>
              </w:rPr>
              <w:t xml:space="preserve">Психолог </w:t>
            </w:r>
          </w:p>
        </w:tc>
      </w:tr>
      <w:tr w:rsidR="00AB0959" w:rsidTr="00AB0959">
        <w:trPr>
          <w:trHeight w:val="2665"/>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1" w:line="238" w:lineRule="auto"/>
              <w:ind w:left="4"/>
            </w:pPr>
            <w:r>
              <w:rPr>
                <w:sz w:val="24"/>
              </w:rPr>
              <w:lastRenderedPageBreak/>
              <w:t>Психологопедагогичес кое сопровожде ние групп риска обучающихся</w:t>
            </w:r>
            <w:r>
              <w:t xml:space="preserve">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w:t>
            </w:r>
            <w:r w:rsidR="0054083F">
              <w:rPr>
                <w:sz w:val="24"/>
              </w:rPr>
              <w:t>1</w:t>
            </w:r>
            <w:r>
              <w:rPr>
                <w:sz w:val="24"/>
              </w:rPr>
              <w:t>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В течение года</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54083F" w:rsidP="0054083F">
            <w:pPr>
              <w:spacing w:after="302"/>
              <w:ind w:firstLine="0"/>
            </w:pPr>
            <w:r>
              <w:rPr>
                <w:sz w:val="24"/>
              </w:rPr>
              <w:t xml:space="preserve"> Замдиректора по ВР</w:t>
            </w:r>
            <w:r w:rsidR="00AB0959">
              <w:rPr>
                <w:sz w:val="24"/>
              </w:rPr>
              <w:t xml:space="preserve"> </w:t>
            </w:r>
          </w:p>
          <w:p w:rsidR="00AB0959" w:rsidRDefault="00AB0959" w:rsidP="00AB0959">
            <w:pPr>
              <w:spacing w:after="301"/>
            </w:pPr>
            <w:r>
              <w:rPr>
                <w:sz w:val="24"/>
              </w:rPr>
              <w:t xml:space="preserve">Советник по воспитанию </w:t>
            </w:r>
          </w:p>
          <w:p w:rsidR="00AB0959" w:rsidRDefault="00AB0959" w:rsidP="0054083F">
            <w:pPr>
              <w:spacing w:after="301"/>
              <w:ind w:left="0" w:firstLine="0"/>
            </w:pPr>
            <w:r>
              <w:rPr>
                <w:sz w:val="24"/>
              </w:rPr>
              <w:t xml:space="preserve">Соцпедагог </w:t>
            </w:r>
          </w:p>
          <w:p w:rsidR="00AB0959" w:rsidRDefault="00AB0959" w:rsidP="00AB0959">
            <w:pPr>
              <w:spacing w:after="302"/>
            </w:pPr>
            <w:r>
              <w:rPr>
                <w:sz w:val="24"/>
              </w:rPr>
              <w:t xml:space="preserve">Психолог </w:t>
            </w:r>
          </w:p>
          <w:p w:rsidR="00AB0959" w:rsidRDefault="00AB0959" w:rsidP="00AB0959">
            <w:r>
              <w:rPr>
                <w:sz w:val="24"/>
              </w:rPr>
              <w:t xml:space="preserve">Классные руководители </w:t>
            </w:r>
          </w:p>
        </w:tc>
      </w:tr>
      <w:tr w:rsidR="00AB0959" w:rsidTr="00AB0959">
        <w:trPr>
          <w:trHeight w:val="2108"/>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ind w:left="0" w:firstLine="0"/>
            </w:pPr>
            <w:r>
              <w:rPr>
                <w:sz w:val="24"/>
              </w:rPr>
              <w:t>Мониторинг рисков безоп</w:t>
            </w:r>
            <w:r w:rsidR="0054083F">
              <w:rPr>
                <w:sz w:val="24"/>
              </w:rPr>
              <w:t>асност</w:t>
            </w:r>
            <w:r>
              <w:rPr>
                <w:sz w:val="24"/>
              </w:rPr>
              <w:t>и и ресурсов повышения безопасности</w:t>
            </w:r>
            <w:r>
              <w:t xml:space="preserve">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В течение года</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2"/>
              <w:ind w:firstLine="0"/>
            </w:pPr>
            <w:r>
              <w:rPr>
                <w:sz w:val="24"/>
              </w:rPr>
              <w:t xml:space="preserve"> Замдиректора по ВР </w:t>
            </w:r>
          </w:p>
          <w:p w:rsidR="00AB0959" w:rsidRDefault="00AB0959" w:rsidP="0054083F">
            <w:pPr>
              <w:spacing w:after="301"/>
              <w:ind w:firstLine="0"/>
            </w:pPr>
            <w:r>
              <w:rPr>
                <w:sz w:val="24"/>
              </w:rPr>
              <w:t xml:space="preserve">Советник по воспитанию </w:t>
            </w:r>
          </w:p>
          <w:p w:rsidR="00AB0959" w:rsidRDefault="00AB0959" w:rsidP="0054083F">
            <w:pPr>
              <w:spacing w:after="300"/>
              <w:ind w:left="0" w:firstLine="0"/>
            </w:pPr>
            <w:r>
              <w:rPr>
                <w:sz w:val="24"/>
              </w:rPr>
              <w:t xml:space="preserve">Соцпедагог </w:t>
            </w:r>
          </w:p>
          <w:p w:rsidR="00AB0959" w:rsidRDefault="00AB0959" w:rsidP="00AB0959">
            <w:r>
              <w:rPr>
                <w:sz w:val="24"/>
              </w:rPr>
              <w:t xml:space="preserve">Психолог </w:t>
            </w:r>
          </w:p>
        </w:tc>
      </w:tr>
      <w:tr w:rsidR="00AB0959" w:rsidTr="00AB0959">
        <w:trPr>
          <w:trHeight w:val="2113"/>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24" w:line="238" w:lineRule="auto"/>
              <w:ind w:left="4"/>
            </w:pPr>
            <w:r>
              <w:rPr>
                <w:sz w:val="24"/>
              </w:rPr>
              <w:t>Совет профилактики</w:t>
            </w:r>
            <w:r>
              <w:t xml:space="preserve">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В течение года</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54083F">
            <w:pPr>
              <w:spacing w:after="302"/>
              <w:ind w:firstLine="0"/>
            </w:pPr>
            <w:r>
              <w:rPr>
                <w:sz w:val="24"/>
              </w:rPr>
              <w:t xml:space="preserve"> Замдиректора по ВР </w:t>
            </w:r>
          </w:p>
          <w:p w:rsidR="00AB0959" w:rsidRDefault="00AB0959" w:rsidP="00AB0959">
            <w:pPr>
              <w:spacing w:after="301"/>
            </w:pPr>
            <w:r>
              <w:rPr>
                <w:sz w:val="24"/>
              </w:rPr>
              <w:t xml:space="preserve">Советник по воспитанию </w:t>
            </w:r>
          </w:p>
          <w:p w:rsidR="00AB0959" w:rsidRDefault="00AB0959" w:rsidP="00AB0959">
            <w:pPr>
              <w:spacing w:after="301"/>
            </w:pPr>
            <w:r>
              <w:rPr>
                <w:sz w:val="24"/>
              </w:rPr>
              <w:t xml:space="preserve">Соцпедагог </w:t>
            </w:r>
          </w:p>
          <w:p w:rsidR="00AB0959" w:rsidRDefault="00AB0959" w:rsidP="00AB0959">
            <w:r>
              <w:rPr>
                <w:sz w:val="24"/>
              </w:rPr>
              <w:t xml:space="preserve">Психолог </w:t>
            </w:r>
          </w:p>
        </w:tc>
      </w:tr>
    </w:tbl>
    <w:p w:rsidR="00AB0959" w:rsidRDefault="00AB0959" w:rsidP="00AB0959">
      <w:pPr>
        <w:spacing w:after="0"/>
        <w:ind w:left="-1440" w:right="10468"/>
      </w:pPr>
    </w:p>
    <w:tbl>
      <w:tblPr>
        <w:tblStyle w:val="TableGrid"/>
        <w:tblW w:w="9023" w:type="dxa"/>
        <w:tblInd w:w="6" w:type="dxa"/>
        <w:tblCellMar>
          <w:top w:w="101" w:type="dxa"/>
          <w:left w:w="74" w:type="dxa"/>
          <w:right w:w="55" w:type="dxa"/>
        </w:tblCellMar>
        <w:tblLook w:val="04A0"/>
      </w:tblPr>
      <w:tblGrid>
        <w:gridCol w:w="1645"/>
        <w:gridCol w:w="1323"/>
        <w:gridCol w:w="1526"/>
        <w:gridCol w:w="4529"/>
      </w:tblGrid>
      <w:tr w:rsidR="00AB0959" w:rsidTr="00AB0959">
        <w:trPr>
          <w:trHeight w:val="2109"/>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Служба медиации</w:t>
            </w:r>
            <w:r>
              <w:t xml:space="preserve">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В течение года</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98"/>
            </w:pPr>
            <w:r>
              <w:rPr>
                <w:sz w:val="24"/>
              </w:rPr>
              <w:t xml:space="preserve">Замдиректора по ВР </w:t>
            </w:r>
          </w:p>
          <w:p w:rsidR="00AB0959" w:rsidRDefault="00AB0959" w:rsidP="00AB0959">
            <w:pPr>
              <w:spacing w:after="301"/>
            </w:pPr>
            <w:r>
              <w:rPr>
                <w:sz w:val="24"/>
              </w:rPr>
              <w:t xml:space="preserve">Советник по воспитанию </w:t>
            </w:r>
          </w:p>
          <w:p w:rsidR="00AB0959" w:rsidRDefault="00AB0959" w:rsidP="00AB0959">
            <w:pPr>
              <w:spacing w:after="301"/>
            </w:pPr>
            <w:r>
              <w:rPr>
                <w:sz w:val="24"/>
              </w:rPr>
              <w:t xml:space="preserve">Соцпедагог </w:t>
            </w:r>
          </w:p>
          <w:p w:rsidR="00AB0959" w:rsidRDefault="00AB0959" w:rsidP="00AB0959">
            <w:r>
              <w:rPr>
                <w:sz w:val="24"/>
              </w:rPr>
              <w:t xml:space="preserve">Психолог </w:t>
            </w:r>
          </w:p>
        </w:tc>
      </w:tr>
      <w:tr w:rsidR="00AB0959" w:rsidTr="00AB0959">
        <w:trPr>
          <w:trHeight w:val="2108"/>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right="30"/>
            </w:pPr>
            <w:r>
              <w:rPr>
                <w:sz w:val="24"/>
              </w:rPr>
              <w:t>Акция «Выб ери дело по душе» (вовлечение обучающих</w:t>
            </w:r>
          </w:p>
          <w:p w:rsidR="00AB0959" w:rsidRDefault="00AB0959" w:rsidP="00AB0959">
            <w:pPr>
              <w:ind w:left="4"/>
            </w:pPr>
            <w:r>
              <w:rPr>
                <w:sz w:val="24"/>
              </w:rPr>
              <w:t xml:space="preserve">ся в кружки и секции)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Сентябрь</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520" w:lineRule="auto"/>
              <w:ind w:right="1399"/>
            </w:pPr>
            <w:r>
              <w:rPr>
                <w:sz w:val="24"/>
              </w:rPr>
              <w:t xml:space="preserve"> Замдиректора по ВР Советник по воспитанию </w:t>
            </w:r>
          </w:p>
          <w:p w:rsidR="00AB0959" w:rsidRDefault="00AB0959" w:rsidP="00AB0959">
            <w:pPr>
              <w:spacing w:after="303"/>
            </w:pPr>
            <w:r>
              <w:rPr>
                <w:sz w:val="24"/>
              </w:rPr>
              <w:t xml:space="preserve">Первичная ячейка РДДМ </w:t>
            </w:r>
          </w:p>
          <w:p w:rsidR="00AB0959" w:rsidRDefault="00AB0959" w:rsidP="00AB0959">
            <w:r>
              <w:rPr>
                <w:sz w:val="24"/>
              </w:rPr>
              <w:t xml:space="preserve">Педагоги допобразования и ВД </w:t>
            </w:r>
          </w:p>
        </w:tc>
      </w:tr>
      <w:tr w:rsidR="00AB0959" w:rsidTr="00AB0959">
        <w:trPr>
          <w:trHeight w:val="155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lastRenderedPageBreak/>
              <w:t xml:space="preserve">Всероссийс кий день бега «Кросс нации»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 Октябрь</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2"/>
            </w:pPr>
            <w:r>
              <w:rPr>
                <w:sz w:val="24"/>
              </w:rPr>
              <w:t xml:space="preserve">Советник по воспитанию </w:t>
            </w:r>
          </w:p>
          <w:p w:rsidR="00AB0959" w:rsidRDefault="00AB0959" w:rsidP="00AB0959">
            <w:r>
              <w:rPr>
                <w:sz w:val="24"/>
              </w:rPr>
              <w:t xml:space="preserve">Учителя физкультуры </w:t>
            </w:r>
          </w:p>
        </w:tc>
      </w:tr>
      <w:tr w:rsidR="00AB0959" w:rsidTr="00AB0959">
        <w:trPr>
          <w:trHeight w:val="1553"/>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Обновление тематическо го стенда «Вредные привычки»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В течение года</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3"/>
            </w:pPr>
            <w:r>
              <w:rPr>
                <w:sz w:val="24"/>
              </w:rPr>
              <w:t xml:space="preserve">Замдиректора по ВР </w:t>
            </w:r>
          </w:p>
          <w:p w:rsidR="00AB0959" w:rsidRDefault="00AB0959" w:rsidP="00AB0959">
            <w:pPr>
              <w:spacing w:after="256"/>
            </w:pPr>
            <w:r>
              <w:rPr>
                <w:sz w:val="24"/>
              </w:rPr>
              <w:t xml:space="preserve">Советник по воспитанию </w:t>
            </w:r>
          </w:p>
          <w:p w:rsidR="00AB0959" w:rsidRDefault="00AB0959" w:rsidP="00AB0959">
            <w:r>
              <w:rPr>
                <w:sz w:val="24"/>
              </w:rPr>
              <w:t xml:space="preserve"> </w:t>
            </w:r>
          </w:p>
        </w:tc>
      </w:tr>
      <w:tr w:rsidR="00AB0959" w:rsidTr="00AB0959">
        <w:trPr>
          <w:trHeight w:val="2924"/>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t xml:space="preserve">Круглый стол для </w:t>
            </w:r>
          </w:p>
          <w:p w:rsidR="00AB0959" w:rsidRDefault="00AB0959" w:rsidP="00AB0959">
            <w:pPr>
              <w:ind w:left="4"/>
            </w:pPr>
            <w:r>
              <w:rPr>
                <w:sz w:val="24"/>
              </w:rPr>
              <w:t>обучающих</w:t>
            </w:r>
          </w:p>
          <w:p w:rsidR="00AB0959" w:rsidRDefault="00AB0959" w:rsidP="00AB0959">
            <w:pPr>
              <w:ind w:left="4"/>
            </w:pPr>
            <w:r>
              <w:rPr>
                <w:sz w:val="24"/>
              </w:rPr>
              <w:t xml:space="preserve">ся </w:t>
            </w:r>
          </w:p>
          <w:p w:rsidR="00AB0959" w:rsidRDefault="00AB0959" w:rsidP="00AB0959">
            <w:pPr>
              <w:ind w:left="4"/>
            </w:pPr>
            <w:r>
              <w:rPr>
                <w:sz w:val="24"/>
              </w:rPr>
              <w:t xml:space="preserve">«Алкоголь, </w:t>
            </w:r>
          </w:p>
          <w:p w:rsidR="00AB0959" w:rsidRDefault="00AB0959" w:rsidP="00AB0959">
            <w:pPr>
              <w:ind w:left="4"/>
            </w:pPr>
            <w:r>
              <w:rPr>
                <w:sz w:val="24"/>
              </w:rPr>
              <w:t xml:space="preserve">наркомания и человечеств о. Кто победит?»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Ноябрь</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0"/>
            </w:pPr>
            <w:r>
              <w:rPr>
                <w:sz w:val="24"/>
              </w:rPr>
              <w:t xml:space="preserve">Соцпедагог </w:t>
            </w:r>
          </w:p>
          <w:p w:rsidR="00AB0959" w:rsidRDefault="00AB0959" w:rsidP="00AB0959">
            <w:pPr>
              <w:spacing w:after="302"/>
            </w:pPr>
            <w:r>
              <w:rPr>
                <w:sz w:val="24"/>
              </w:rPr>
              <w:t xml:space="preserve">Психолог </w:t>
            </w:r>
          </w:p>
          <w:p w:rsidR="00AB0959" w:rsidRDefault="00AB0959" w:rsidP="00AB0959">
            <w:r>
              <w:rPr>
                <w:sz w:val="24"/>
              </w:rPr>
              <w:t xml:space="preserve">Совет родителей </w:t>
            </w:r>
          </w:p>
        </w:tc>
      </w:tr>
      <w:tr w:rsidR="00AB0959" w:rsidTr="00AB0959">
        <w:trPr>
          <w:trHeight w:val="2097"/>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right="91"/>
            </w:pPr>
            <w:r>
              <w:rPr>
                <w:sz w:val="24"/>
              </w:rPr>
              <w:t xml:space="preserve">Акция «Красная ленточка» к Всемирном у Дню </w:t>
            </w:r>
          </w:p>
          <w:p w:rsidR="00AB0959" w:rsidRDefault="00AB0959" w:rsidP="00AB0959">
            <w:pPr>
              <w:spacing w:after="20"/>
              <w:ind w:left="4"/>
            </w:pPr>
            <w:r>
              <w:rPr>
                <w:sz w:val="24"/>
              </w:rPr>
              <w:t xml:space="preserve">борьбы со </w:t>
            </w:r>
          </w:p>
          <w:p w:rsidR="00AB0959" w:rsidRDefault="00AB0959" w:rsidP="00AB0959">
            <w:pPr>
              <w:ind w:left="4"/>
            </w:pPr>
            <w:r>
              <w:rPr>
                <w:sz w:val="24"/>
              </w:rPr>
              <w:t xml:space="preserve">СПИДом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Декабрь</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3"/>
            </w:pPr>
            <w:r>
              <w:rPr>
                <w:sz w:val="24"/>
              </w:rPr>
              <w:t xml:space="preserve">Замдиректора по ВР </w:t>
            </w:r>
          </w:p>
          <w:p w:rsidR="00AB0959" w:rsidRDefault="00AB0959" w:rsidP="00AB0959">
            <w:pPr>
              <w:spacing w:after="302"/>
            </w:pPr>
            <w:r>
              <w:rPr>
                <w:sz w:val="24"/>
              </w:rPr>
              <w:t xml:space="preserve">Советник по воспитанию </w:t>
            </w:r>
          </w:p>
          <w:p w:rsidR="00AB0959" w:rsidRDefault="00AB0959" w:rsidP="00AB0959">
            <w:r>
              <w:rPr>
                <w:sz w:val="24"/>
              </w:rPr>
              <w:t xml:space="preserve">Школьный комитет </w:t>
            </w:r>
          </w:p>
        </w:tc>
      </w:tr>
      <w:tr w:rsidR="00AB0959" w:rsidTr="00AB0959">
        <w:trPr>
          <w:trHeight w:val="155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58" w:lineRule="auto"/>
              <w:ind w:left="4" w:right="18"/>
            </w:pPr>
            <w:r>
              <w:rPr>
                <w:sz w:val="24"/>
              </w:rPr>
              <w:t xml:space="preserve">Спортивны й праздникквест </w:t>
            </w:r>
          </w:p>
          <w:p w:rsidR="00AB0959" w:rsidRDefault="00AB0959" w:rsidP="00AB0959">
            <w:pPr>
              <w:ind w:left="4"/>
            </w:pPr>
            <w:r>
              <w:rPr>
                <w:sz w:val="24"/>
              </w:rPr>
              <w:t>«Богатырск</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Февраль</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2"/>
            </w:pPr>
            <w:r>
              <w:rPr>
                <w:sz w:val="24"/>
              </w:rPr>
              <w:t xml:space="preserve">Советник по воспитанию </w:t>
            </w:r>
          </w:p>
          <w:p w:rsidR="00AB0959" w:rsidRDefault="00AB0959" w:rsidP="00AB0959">
            <w:r>
              <w:rPr>
                <w:sz w:val="24"/>
              </w:rPr>
              <w:t xml:space="preserve">Учителя физкультуры </w:t>
            </w:r>
          </w:p>
        </w:tc>
      </w:tr>
    </w:tbl>
    <w:p w:rsidR="00AB0959" w:rsidRDefault="00AB0959" w:rsidP="00AB0959">
      <w:pPr>
        <w:spacing w:after="0"/>
        <w:ind w:left="-1440" w:right="10468"/>
      </w:pPr>
    </w:p>
    <w:tbl>
      <w:tblPr>
        <w:tblStyle w:val="TableGrid"/>
        <w:tblW w:w="9023" w:type="dxa"/>
        <w:tblInd w:w="6" w:type="dxa"/>
        <w:tblCellMar>
          <w:top w:w="102" w:type="dxa"/>
          <w:left w:w="74" w:type="dxa"/>
          <w:right w:w="79" w:type="dxa"/>
        </w:tblCellMar>
        <w:tblLook w:val="04A0"/>
      </w:tblPr>
      <w:tblGrid>
        <w:gridCol w:w="1524"/>
        <w:gridCol w:w="1319"/>
        <w:gridCol w:w="1843"/>
        <w:gridCol w:w="4337"/>
      </w:tblGrid>
      <w:tr w:rsidR="00AB0959" w:rsidTr="00AB0959">
        <w:trPr>
          <w:trHeight w:val="71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ая наша сила»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tc>
      </w:tr>
      <w:tr w:rsidR="00AB0959" w:rsidTr="00AB0959">
        <w:trPr>
          <w:trHeight w:val="4029"/>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lastRenderedPageBreak/>
              <w:t>Распростран ение материалов среди обучающих</w:t>
            </w:r>
          </w:p>
          <w:p w:rsidR="00AB0959" w:rsidRDefault="00AB0959" w:rsidP="00AB0959">
            <w:pPr>
              <w:spacing w:line="238" w:lineRule="auto"/>
              <w:ind w:left="4"/>
            </w:pPr>
            <w:r>
              <w:rPr>
                <w:sz w:val="24"/>
              </w:rPr>
              <w:t xml:space="preserve">ся антинаркот ической направленн ости: </w:t>
            </w:r>
          </w:p>
          <w:p w:rsidR="00AB0959" w:rsidRDefault="00AB0959" w:rsidP="00AB0959">
            <w:pPr>
              <w:ind w:left="4"/>
            </w:pPr>
            <w:r>
              <w:rPr>
                <w:sz w:val="24"/>
              </w:rPr>
              <w:t xml:space="preserve">буклеты, брошюры, социальная реклама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Март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256"/>
            </w:pPr>
            <w:r>
              <w:rPr>
                <w:sz w:val="24"/>
              </w:rPr>
              <w:t xml:space="preserve">Советник по воспитанию </w:t>
            </w:r>
          </w:p>
          <w:p w:rsidR="00AB0959" w:rsidRDefault="00AB0959" w:rsidP="00AB0959">
            <w:r>
              <w:rPr>
                <w:sz w:val="24"/>
              </w:rPr>
              <w:t xml:space="preserve"> </w:t>
            </w:r>
          </w:p>
        </w:tc>
      </w:tr>
      <w:tr w:rsidR="00AB0959" w:rsidTr="00AB0959">
        <w:trPr>
          <w:trHeight w:val="155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t xml:space="preserve">Спортивная игра </w:t>
            </w:r>
          </w:p>
          <w:p w:rsidR="00AB0959" w:rsidRDefault="00AB0959" w:rsidP="00AB0959">
            <w:pPr>
              <w:ind w:left="4"/>
            </w:pPr>
            <w:r>
              <w:rPr>
                <w:sz w:val="24"/>
              </w:rPr>
              <w:t xml:space="preserve">«Олимпийс кий лабиринт»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Апрель</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2"/>
            </w:pPr>
            <w:r>
              <w:rPr>
                <w:sz w:val="24"/>
              </w:rPr>
              <w:t xml:space="preserve">Советник по воспитанию </w:t>
            </w:r>
          </w:p>
          <w:p w:rsidR="00AB0959" w:rsidRDefault="00AB0959" w:rsidP="00AB0959">
            <w:r>
              <w:rPr>
                <w:sz w:val="24"/>
              </w:rPr>
              <w:t xml:space="preserve">Учителя физкультуры </w:t>
            </w:r>
          </w:p>
        </w:tc>
      </w:tr>
      <w:tr w:rsidR="00AB0959" w:rsidTr="00AB0959">
        <w:trPr>
          <w:trHeight w:val="155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Акция </w:t>
            </w:r>
          </w:p>
          <w:p w:rsidR="00AB0959" w:rsidRDefault="00AB0959" w:rsidP="00AB0959">
            <w:pPr>
              <w:ind w:left="4"/>
            </w:pPr>
            <w:r>
              <w:rPr>
                <w:sz w:val="24"/>
              </w:rPr>
              <w:t xml:space="preserve">«Жить здорово!»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Май</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2"/>
            </w:pPr>
            <w:r>
              <w:rPr>
                <w:sz w:val="24"/>
              </w:rPr>
              <w:t xml:space="preserve">Советник по воспитанию </w:t>
            </w:r>
          </w:p>
          <w:p w:rsidR="00AB0959" w:rsidRDefault="00AB0959" w:rsidP="00AB0959">
            <w:r>
              <w:rPr>
                <w:sz w:val="24"/>
              </w:rPr>
              <w:t xml:space="preserve">Учителя физкультуры </w:t>
            </w:r>
          </w:p>
        </w:tc>
      </w:tr>
      <w:tr w:rsidR="00AB0959" w:rsidTr="00AB0959">
        <w:trPr>
          <w:trHeight w:val="532"/>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color w:val="252525"/>
                <w:sz w:val="32"/>
              </w:rPr>
              <w:t>СОЦИАЛЬНОЕ ПАРТНЕРСТВО</w:t>
            </w:r>
            <w:r>
              <w:rPr>
                <w:sz w:val="32"/>
              </w:rPr>
              <w:t xml:space="preserve"> </w:t>
            </w:r>
          </w:p>
        </w:tc>
      </w:tr>
      <w:tr w:rsidR="00AB0959" w:rsidTr="00AB0959">
        <w:trPr>
          <w:trHeight w:val="1553"/>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Дни открытых дверей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99"/>
            </w:pPr>
            <w:r>
              <w:rPr>
                <w:sz w:val="24"/>
              </w:rPr>
              <w:t xml:space="preserve">Сентябрь </w:t>
            </w:r>
          </w:p>
          <w:p w:rsidR="00AB0959" w:rsidRDefault="00AB0959" w:rsidP="00AB0959">
            <w:pPr>
              <w:spacing w:after="298"/>
            </w:pPr>
            <w:r>
              <w:rPr>
                <w:sz w:val="24"/>
              </w:rPr>
              <w:t xml:space="preserve">Январь </w:t>
            </w:r>
          </w:p>
          <w:p w:rsidR="00AB0959" w:rsidRDefault="00AB0959" w:rsidP="00AB0959">
            <w:r>
              <w:rPr>
                <w:sz w:val="24"/>
              </w:rPr>
              <w:t xml:space="preserve">Май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 дом ремесел</w:t>
            </w:r>
            <w:r>
              <w:t xml:space="preserve"> </w:t>
            </w:r>
          </w:p>
        </w:tc>
      </w:tr>
      <w:tr w:rsidR="00AB0959" w:rsidTr="00AB0959">
        <w:trPr>
          <w:trHeight w:val="127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Экскурсии, внеурочные занятия, акции</w:t>
            </w:r>
            <w:r>
              <w:t xml:space="preserve">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 По согласовани ю</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ВУЗ,СУЗ </w:t>
            </w:r>
          </w:p>
        </w:tc>
      </w:tr>
      <w:tr w:rsidR="00AB0959" w:rsidTr="00AB0959">
        <w:trPr>
          <w:trHeight w:val="532"/>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color w:val="252525"/>
                <w:sz w:val="32"/>
              </w:rPr>
              <w:t>ДЕТСКИЕ ОБЩЕСТВЕННЫЕ ОБЪЕДИНЕНИЯ</w:t>
            </w:r>
            <w:r>
              <w:rPr>
                <w:sz w:val="32"/>
              </w:rPr>
              <w:t xml:space="preserve"> </w:t>
            </w:r>
          </w:p>
        </w:tc>
      </w:tr>
      <w:tr w:rsidR="00AB0959" w:rsidTr="00AB0959">
        <w:trPr>
          <w:trHeight w:val="440"/>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1"/>
              <w:jc w:val="center"/>
            </w:pPr>
            <w:r>
              <w:rPr>
                <w:b/>
                <w:sz w:val="24"/>
              </w:rPr>
              <w:t>В течение года</w:t>
            </w:r>
            <w:r>
              <w:rPr>
                <w:sz w:val="24"/>
              </w:rPr>
              <w:t xml:space="preserve"> </w:t>
            </w:r>
          </w:p>
        </w:tc>
      </w:tr>
      <w:tr w:rsidR="00AB0959" w:rsidTr="00AB0959">
        <w:trPr>
          <w:trHeight w:val="1273"/>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lastRenderedPageBreak/>
              <w:t xml:space="preserve">Заседания первичного отделения </w:t>
            </w:r>
          </w:p>
          <w:p w:rsidR="00AB0959" w:rsidRDefault="00AB0959" w:rsidP="00AB0959">
            <w:pPr>
              <w:ind w:left="4"/>
            </w:pPr>
            <w:r>
              <w:rPr>
                <w:sz w:val="24"/>
              </w:rPr>
              <w:t xml:space="preserve">РДДМ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Еженедельн</w:t>
            </w:r>
          </w:p>
          <w:p w:rsidR="00AB0959" w:rsidRDefault="00AB0959" w:rsidP="00AB0959">
            <w:r>
              <w:rPr>
                <w:sz w:val="24"/>
              </w:rPr>
              <w:t>о</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Советник по воспитанию </w:t>
            </w:r>
          </w:p>
          <w:p w:rsidR="00AB0959" w:rsidRDefault="00AB0959" w:rsidP="00AB0959">
            <w:r>
              <w:rPr>
                <w:sz w:val="24"/>
              </w:rPr>
              <w:t xml:space="preserve">Замдиректора по ВР </w:t>
            </w:r>
          </w:p>
        </w:tc>
      </w:tr>
    </w:tbl>
    <w:p w:rsidR="00AB0959" w:rsidRDefault="00AB0959" w:rsidP="00AB0959">
      <w:pPr>
        <w:spacing w:after="0"/>
        <w:ind w:left="-1440" w:right="10468"/>
      </w:pPr>
    </w:p>
    <w:tbl>
      <w:tblPr>
        <w:tblStyle w:val="TableGrid"/>
        <w:tblW w:w="9023" w:type="dxa"/>
        <w:tblInd w:w="6" w:type="dxa"/>
        <w:tblCellMar>
          <w:top w:w="88" w:type="dxa"/>
          <w:left w:w="74" w:type="dxa"/>
          <w:right w:w="23" w:type="dxa"/>
        </w:tblCellMar>
        <w:tblLook w:val="04A0"/>
      </w:tblPr>
      <w:tblGrid>
        <w:gridCol w:w="1455"/>
        <w:gridCol w:w="1286"/>
        <w:gridCol w:w="1796"/>
        <w:gridCol w:w="4486"/>
      </w:tblGrid>
      <w:tr w:rsidR="00AB0959" w:rsidTr="00AB0959">
        <w:trPr>
          <w:trHeight w:val="71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«Движение первых»</w:t>
            </w:r>
            <w:r>
              <w:t xml:space="preserve">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tc>
      </w:tr>
      <w:tr w:rsidR="00AB0959" w:rsidTr="00AB0959">
        <w:trPr>
          <w:trHeight w:val="2373"/>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Оформлени</w:t>
            </w:r>
          </w:p>
          <w:p w:rsidR="00AB0959" w:rsidRDefault="00AB0959" w:rsidP="00AB0959">
            <w:pPr>
              <w:ind w:left="4"/>
            </w:pPr>
            <w:r>
              <w:rPr>
                <w:sz w:val="24"/>
              </w:rPr>
              <w:t xml:space="preserve">е </w:t>
            </w:r>
          </w:p>
          <w:p w:rsidR="00AB0959" w:rsidRDefault="00AB0959" w:rsidP="00AB0959">
            <w:pPr>
              <w:spacing w:line="238" w:lineRule="auto"/>
              <w:ind w:left="4" w:right="6"/>
            </w:pPr>
            <w:r>
              <w:rPr>
                <w:sz w:val="24"/>
              </w:rPr>
              <w:t xml:space="preserve">информацио нного стенда </w:t>
            </w:r>
          </w:p>
          <w:p w:rsidR="00AB0959" w:rsidRDefault="00AB0959" w:rsidP="00AB0959">
            <w:pPr>
              <w:ind w:left="4"/>
            </w:pPr>
            <w:r>
              <w:rPr>
                <w:sz w:val="24"/>
              </w:rPr>
              <w:t xml:space="preserve">«Доброволь цы и волонтеры»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Смена экспозиции один раз в месяц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Советник по воспитанию </w:t>
            </w:r>
          </w:p>
          <w:p w:rsidR="00AB0959" w:rsidRDefault="00AB0959" w:rsidP="00AB0959">
            <w:r>
              <w:rPr>
                <w:sz w:val="24"/>
              </w:rPr>
              <w:t xml:space="preserve">«Добровольцы и волонтеры» </w:t>
            </w:r>
          </w:p>
        </w:tc>
      </w:tr>
      <w:tr w:rsidR="00AB0959" w:rsidTr="00AB0959">
        <w:trPr>
          <w:trHeight w:val="1273"/>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right="104"/>
            </w:pPr>
            <w:r>
              <w:rPr>
                <w:sz w:val="24"/>
              </w:rPr>
              <w:t xml:space="preserve">Фото- и видеоотчет ы об акциях и поездках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По мере проведения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Советник по воспитанию </w:t>
            </w:r>
          </w:p>
          <w:p w:rsidR="00AB0959" w:rsidRDefault="00AB0959" w:rsidP="00AB0959">
            <w:r>
              <w:rPr>
                <w:sz w:val="24"/>
              </w:rPr>
              <w:t xml:space="preserve">«Добровольцы и волонтеры» </w:t>
            </w:r>
          </w:p>
        </w:tc>
      </w:tr>
      <w:tr w:rsidR="00AB0959" w:rsidTr="00AB0959">
        <w:trPr>
          <w:trHeight w:val="237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Экологичес кий социальный проект «Сдай макулатуру – спаси дерево!»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Ежемесячно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«Добровольцы и волонтеры» </w:t>
            </w:r>
          </w:p>
          <w:p w:rsidR="00AB0959" w:rsidRDefault="00AB0959" w:rsidP="00AB0959">
            <w:pPr>
              <w:spacing w:after="256"/>
            </w:pPr>
            <w:r>
              <w:rPr>
                <w:sz w:val="24"/>
              </w:rPr>
              <w:t xml:space="preserve">Советник по воспитанию </w:t>
            </w:r>
          </w:p>
          <w:p w:rsidR="00AB0959" w:rsidRDefault="00AB0959" w:rsidP="00AB0959">
            <w:r>
              <w:rPr>
                <w:sz w:val="24"/>
              </w:rPr>
              <w:t xml:space="preserve"> </w:t>
            </w:r>
          </w:p>
        </w:tc>
      </w:tr>
      <w:tr w:rsidR="00AB0959" w:rsidTr="00AB0959">
        <w:trPr>
          <w:trHeight w:val="2649"/>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t>Заседания детского общественн ого объединени</w:t>
            </w:r>
          </w:p>
          <w:p w:rsidR="00AB0959" w:rsidRDefault="00AB0959" w:rsidP="00AB0959">
            <w:pPr>
              <w:ind w:left="4"/>
            </w:pPr>
            <w:r>
              <w:rPr>
                <w:sz w:val="24"/>
              </w:rPr>
              <w:t xml:space="preserve">я </w:t>
            </w:r>
          </w:p>
          <w:p w:rsidR="00AB0959" w:rsidRDefault="00AB0959" w:rsidP="00AB0959">
            <w:pPr>
              <w:ind w:left="4"/>
            </w:pPr>
            <w:r>
              <w:rPr>
                <w:sz w:val="24"/>
              </w:rPr>
              <w:t xml:space="preserve">«Доброволь цы и волонтеры»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Один раз в две недели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r>
              <w:rPr>
                <w:sz w:val="24"/>
              </w:rPr>
              <w:t xml:space="preserve">Советник по воспитанию </w:t>
            </w:r>
          </w:p>
        </w:tc>
      </w:tr>
      <w:tr w:rsidR="00AB0959" w:rsidTr="00AB0959">
        <w:trPr>
          <w:trHeight w:val="155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lastRenderedPageBreak/>
              <w:t xml:space="preserve">Социальные проекты классов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По графику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ind w:right="1492"/>
            </w:pPr>
            <w:r>
              <w:rPr>
                <w:sz w:val="24"/>
              </w:rPr>
              <w:t xml:space="preserve">Замдиректора по ВР Советник по воспитанию Классные руководители </w:t>
            </w:r>
          </w:p>
        </w:tc>
      </w:tr>
      <w:tr w:rsidR="00AB0959" w:rsidTr="00AB0959">
        <w:trPr>
          <w:trHeight w:val="155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Индивидуал ьные социальные проекты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По утвержденн ым заявкам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2"/>
            </w:pPr>
            <w:r>
              <w:rPr>
                <w:sz w:val="24"/>
              </w:rPr>
              <w:t xml:space="preserve">Советник по воспитанию </w:t>
            </w:r>
          </w:p>
          <w:p w:rsidR="00AB0959" w:rsidRDefault="00AB0959" w:rsidP="00AB0959">
            <w:r>
              <w:rPr>
                <w:sz w:val="24"/>
              </w:rPr>
              <w:t xml:space="preserve">«Добровольцы и волонтеры» </w:t>
            </w:r>
          </w:p>
        </w:tc>
      </w:tr>
      <w:tr w:rsidR="00AB0959" w:rsidTr="00AB0959">
        <w:trPr>
          <w:trHeight w:val="1273"/>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Всероссийс кий урок «Экология и энергосбере</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16.10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285"/>
            </w:pPr>
            <w:r>
              <w:rPr>
                <w:sz w:val="24"/>
              </w:rPr>
              <w:t xml:space="preserve">Замдиректора по ВР </w:t>
            </w:r>
          </w:p>
          <w:p w:rsidR="00AB0959" w:rsidRDefault="00AB0959" w:rsidP="00AB0959">
            <w:r>
              <w:rPr>
                <w:sz w:val="24"/>
              </w:rPr>
              <w:t>Советник по воспитанию</w:t>
            </w:r>
            <w:r>
              <w:t xml:space="preserve"> </w:t>
            </w:r>
          </w:p>
        </w:tc>
      </w:tr>
    </w:tbl>
    <w:p w:rsidR="00AB0959" w:rsidRDefault="00AB0959" w:rsidP="00AB0959">
      <w:pPr>
        <w:spacing w:after="0"/>
        <w:ind w:left="-1440" w:right="10468"/>
      </w:pPr>
    </w:p>
    <w:tbl>
      <w:tblPr>
        <w:tblStyle w:val="TableGrid"/>
        <w:tblW w:w="9023" w:type="dxa"/>
        <w:tblInd w:w="6" w:type="dxa"/>
        <w:tblCellMar>
          <w:top w:w="88" w:type="dxa"/>
          <w:left w:w="74" w:type="dxa"/>
          <w:right w:w="66" w:type="dxa"/>
        </w:tblCellMar>
        <w:tblLook w:val="04A0"/>
      </w:tblPr>
      <w:tblGrid>
        <w:gridCol w:w="2618"/>
        <w:gridCol w:w="1124"/>
        <w:gridCol w:w="1433"/>
        <w:gridCol w:w="3848"/>
      </w:tblGrid>
      <w:tr w:rsidR="00AB0959" w:rsidTr="00AB0959">
        <w:trPr>
          <w:trHeight w:val="2925"/>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right="41"/>
            </w:pPr>
            <w:r>
              <w:rPr>
                <w:sz w:val="24"/>
              </w:rPr>
              <w:t xml:space="preserve">жение» в рамках Всероссийс кого фестиваля энергосбере жения #ВместеЯрч е (на ассамблеях)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tc>
      </w:tr>
      <w:tr w:rsidR="00AB0959" w:rsidTr="00AB0959">
        <w:trPr>
          <w:trHeight w:val="1544"/>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Благотворит ельная акция «Теплый ноябрь»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10.11–18.11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Первичное отделение РДДМ </w:t>
            </w:r>
          </w:p>
          <w:p w:rsidR="00AB0959" w:rsidRDefault="00AB0959" w:rsidP="00AB0959">
            <w:r>
              <w:rPr>
                <w:sz w:val="24"/>
              </w:rPr>
              <w:t xml:space="preserve">«Добровольцы и волонтеры» </w:t>
            </w:r>
          </w:p>
        </w:tc>
      </w:tr>
      <w:tr w:rsidR="00AB0959" w:rsidTr="00AB0959">
        <w:trPr>
          <w:trHeight w:val="444"/>
        </w:trPr>
        <w:tc>
          <w:tcPr>
            <w:tcW w:w="2873" w:type="dxa"/>
            <w:gridSpan w:val="2"/>
            <w:tcBorders>
              <w:top w:val="single" w:sz="5" w:space="0" w:color="000000"/>
              <w:left w:val="single" w:sz="5" w:space="0" w:color="000000"/>
              <w:bottom w:val="single" w:sz="5" w:space="0" w:color="000000"/>
              <w:right w:val="nil"/>
            </w:tcBorders>
          </w:tcPr>
          <w:p w:rsidR="00AB0959" w:rsidRDefault="00AB0959" w:rsidP="00AB0959"/>
        </w:tc>
        <w:tc>
          <w:tcPr>
            <w:tcW w:w="6150" w:type="dxa"/>
            <w:gridSpan w:val="2"/>
            <w:tcBorders>
              <w:top w:val="single" w:sz="5" w:space="0" w:color="000000"/>
              <w:left w:val="nil"/>
              <w:bottom w:val="single" w:sz="5" w:space="0" w:color="000000"/>
              <w:right w:val="single" w:sz="5" w:space="0" w:color="000000"/>
            </w:tcBorders>
          </w:tcPr>
          <w:p w:rsidR="00AB0959" w:rsidRDefault="00AB0959" w:rsidP="00AB0959">
            <w:pPr>
              <w:ind w:left="1108"/>
            </w:pPr>
            <w:r>
              <w:rPr>
                <w:b/>
                <w:sz w:val="24"/>
              </w:rPr>
              <w:t>Декабрь</w:t>
            </w:r>
            <w:r>
              <w:rPr>
                <w:sz w:val="24"/>
              </w:rPr>
              <w:t xml:space="preserve"> </w:t>
            </w:r>
          </w:p>
        </w:tc>
      </w:tr>
      <w:tr w:rsidR="00AB0959" w:rsidTr="00AB0959">
        <w:trPr>
          <w:trHeight w:val="99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«Удивитель ные елки»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Декабрь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Первичное отделение РДДМ </w:t>
            </w:r>
          </w:p>
          <w:p w:rsidR="00AB0959" w:rsidRDefault="00AB0959" w:rsidP="00AB0959">
            <w:r>
              <w:rPr>
                <w:sz w:val="24"/>
              </w:rPr>
              <w:t xml:space="preserve">«Добровольцы и волонтеры» </w:t>
            </w:r>
          </w:p>
        </w:tc>
      </w:tr>
      <w:tr w:rsidR="00AB0959" w:rsidTr="00AB0959">
        <w:trPr>
          <w:trHeight w:val="1268"/>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Акция «Подарки для ветеранов»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Декабрь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3"/>
            </w:pPr>
            <w:r>
              <w:rPr>
                <w:sz w:val="24"/>
              </w:rPr>
              <w:t xml:space="preserve">Первичное отделение РДДМ </w:t>
            </w:r>
          </w:p>
          <w:p w:rsidR="00AB0959" w:rsidRDefault="00AB0959" w:rsidP="00AB0959">
            <w:r>
              <w:rPr>
                <w:sz w:val="24"/>
              </w:rPr>
              <w:t xml:space="preserve">«Добровольцы и волонтеры» </w:t>
            </w:r>
          </w:p>
        </w:tc>
      </w:tr>
      <w:tr w:rsidR="00AB0959" w:rsidTr="00AB0959">
        <w:trPr>
          <w:trHeight w:val="440"/>
        </w:trPr>
        <w:tc>
          <w:tcPr>
            <w:tcW w:w="2873" w:type="dxa"/>
            <w:gridSpan w:val="2"/>
            <w:tcBorders>
              <w:top w:val="single" w:sz="5" w:space="0" w:color="000000"/>
              <w:left w:val="single" w:sz="5" w:space="0" w:color="000000"/>
              <w:bottom w:val="single" w:sz="5" w:space="0" w:color="000000"/>
              <w:right w:val="nil"/>
            </w:tcBorders>
          </w:tcPr>
          <w:p w:rsidR="00AB0959" w:rsidRDefault="00AB0959" w:rsidP="00AB0959"/>
        </w:tc>
        <w:tc>
          <w:tcPr>
            <w:tcW w:w="6150" w:type="dxa"/>
            <w:gridSpan w:val="2"/>
            <w:tcBorders>
              <w:top w:val="single" w:sz="5" w:space="0" w:color="000000"/>
              <w:left w:val="nil"/>
              <w:bottom w:val="single" w:sz="5" w:space="0" w:color="000000"/>
              <w:right w:val="single" w:sz="5" w:space="0" w:color="000000"/>
            </w:tcBorders>
          </w:tcPr>
          <w:p w:rsidR="00AB0959" w:rsidRDefault="00AB0959" w:rsidP="00AB0959">
            <w:pPr>
              <w:ind w:left="1088"/>
            </w:pPr>
            <w:r>
              <w:rPr>
                <w:b/>
                <w:sz w:val="24"/>
              </w:rPr>
              <w:t>Февраль</w:t>
            </w:r>
            <w:r>
              <w:rPr>
                <w:sz w:val="24"/>
              </w:rPr>
              <w:t xml:space="preserve"> </w:t>
            </w:r>
          </w:p>
        </w:tc>
      </w:tr>
      <w:tr w:rsidR="00AB0959" w:rsidTr="00AB0959">
        <w:trPr>
          <w:trHeight w:val="3205"/>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8" w:lineRule="auto"/>
              <w:ind w:left="4"/>
            </w:pPr>
            <w:r>
              <w:rPr>
                <w:sz w:val="24"/>
              </w:rPr>
              <w:t xml:space="preserve">Волонтерыорганизатор ы на </w:t>
            </w:r>
          </w:p>
          <w:p w:rsidR="00AB0959" w:rsidRDefault="00AB0959" w:rsidP="00AB0959">
            <w:pPr>
              <w:ind w:left="4"/>
            </w:pPr>
            <w:r>
              <w:rPr>
                <w:sz w:val="24"/>
              </w:rPr>
              <w:t xml:space="preserve">общешколь ных мероприяти ях «День открытых дверей "Веселая суббота"»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13.02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Директор </w:t>
            </w:r>
          </w:p>
          <w:p w:rsidR="00AB0959" w:rsidRDefault="00AB0959" w:rsidP="00AB0959">
            <w:pPr>
              <w:spacing w:after="303"/>
            </w:pPr>
            <w:r>
              <w:rPr>
                <w:sz w:val="24"/>
              </w:rPr>
              <w:t xml:space="preserve">Первичное отделение РДДМ </w:t>
            </w:r>
          </w:p>
          <w:p w:rsidR="00AB0959" w:rsidRDefault="00AB0959" w:rsidP="00AB0959">
            <w:r>
              <w:rPr>
                <w:sz w:val="24"/>
              </w:rPr>
              <w:t xml:space="preserve">Педагоги дополнительного образования  </w:t>
            </w:r>
          </w:p>
        </w:tc>
      </w:tr>
      <w:tr w:rsidR="00AB0959" w:rsidTr="00AB0959">
        <w:trPr>
          <w:trHeight w:val="155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Масленица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28.02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2"/>
            </w:pPr>
            <w:r>
              <w:rPr>
                <w:sz w:val="24"/>
              </w:rPr>
              <w:t xml:space="preserve">Первичное отделение РДДМ </w:t>
            </w:r>
          </w:p>
          <w:p w:rsidR="00AB0959" w:rsidRDefault="00AB0959" w:rsidP="00AB0959">
            <w:r>
              <w:rPr>
                <w:sz w:val="24"/>
              </w:rPr>
              <w:t xml:space="preserve">«Добровольцы и волонтеры» </w:t>
            </w:r>
          </w:p>
        </w:tc>
      </w:tr>
      <w:tr w:rsidR="00AB0959" w:rsidTr="00AB0959">
        <w:trPr>
          <w:trHeight w:val="440"/>
        </w:trPr>
        <w:tc>
          <w:tcPr>
            <w:tcW w:w="2873" w:type="dxa"/>
            <w:gridSpan w:val="2"/>
            <w:tcBorders>
              <w:top w:val="single" w:sz="5" w:space="0" w:color="000000"/>
              <w:left w:val="single" w:sz="5" w:space="0" w:color="000000"/>
              <w:bottom w:val="single" w:sz="5" w:space="0" w:color="000000"/>
              <w:right w:val="nil"/>
            </w:tcBorders>
          </w:tcPr>
          <w:p w:rsidR="00AB0959" w:rsidRDefault="00AB0959" w:rsidP="00AB0959"/>
        </w:tc>
        <w:tc>
          <w:tcPr>
            <w:tcW w:w="6150" w:type="dxa"/>
            <w:gridSpan w:val="2"/>
            <w:tcBorders>
              <w:top w:val="single" w:sz="5" w:space="0" w:color="000000"/>
              <w:left w:val="nil"/>
              <w:bottom w:val="single" w:sz="5" w:space="0" w:color="000000"/>
              <w:right w:val="single" w:sz="5" w:space="0" w:color="000000"/>
            </w:tcBorders>
          </w:tcPr>
          <w:p w:rsidR="00AB0959" w:rsidRDefault="00AB0959" w:rsidP="00AB0959">
            <w:pPr>
              <w:ind w:left="1269"/>
            </w:pPr>
            <w:r>
              <w:rPr>
                <w:b/>
                <w:sz w:val="24"/>
              </w:rPr>
              <w:t>Март</w:t>
            </w:r>
            <w:r>
              <w:rPr>
                <w:sz w:val="24"/>
              </w:rPr>
              <w:t xml:space="preserve"> </w:t>
            </w:r>
          </w:p>
        </w:tc>
      </w:tr>
      <w:tr w:rsidR="00AB0959" w:rsidTr="00AB0959">
        <w:trPr>
          <w:trHeight w:val="1001"/>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Благотворит ельная акция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10–11-е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18.03–24.03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Первичное отделение РДДМ </w:t>
            </w:r>
          </w:p>
          <w:p w:rsidR="00AB0959" w:rsidRDefault="00AB0959" w:rsidP="00AB0959">
            <w:r>
              <w:rPr>
                <w:sz w:val="24"/>
              </w:rPr>
              <w:t xml:space="preserve">«Добровольцы и волонтеры» </w:t>
            </w:r>
          </w:p>
        </w:tc>
      </w:tr>
    </w:tbl>
    <w:p w:rsidR="00AB0959" w:rsidRDefault="00AB0959" w:rsidP="00AB0959">
      <w:pPr>
        <w:spacing w:after="0"/>
        <w:ind w:left="-1440" w:right="10468"/>
      </w:pPr>
    </w:p>
    <w:tbl>
      <w:tblPr>
        <w:tblStyle w:val="TableGrid"/>
        <w:tblW w:w="9023" w:type="dxa"/>
        <w:tblInd w:w="6" w:type="dxa"/>
        <w:tblCellMar>
          <w:top w:w="88" w:type="dxa"/>
          <w:left w:w="74" w:type="dxa"/>
          <w:right w:w="74" w:type="dxa"/>
        </w:tblCellMar>
        <w:tblLook w:val="04A0"/>
      </w:tblPr>
      <w:tblGrid>
        <w:gridCol w:w="1823"/>
        <w:gridCol w:w="1242"/>
        <w:gridCol w:w="1824"/>
        <w:gridCol w:w="4134"/>
      </w:tblGrid>
      <w:tr w:rsidR="00AB0959" w:rsidTr="00AB0959">
        <w:trPr>
          <w:trHeight w:val="992"/>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«Подари ребенку книгу»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1440" w:type="dxa"/>
            <w:tcBorders>
              <w:top w:val="single" w:sz="5" w:space="0" w:color="000000"/>
              <w:left w:val="single" w:sz="5" w:space="0" w:color="000000"/>
              <w:bottom w:val="single" w:sz="5" w:space="0" w:color="000000"/>
              <w:right w:val="single" w:sz="5" w:space="0" w:color="000000"/>
            </w:tcBorders>
            <w:vAlign w:val="center"/>
          </w:tcPr>
          <w:p w:rsidR="00AB0959" w:rsidRDefault="00AB0959" w:rsidP="00AB0959"/>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tc>
      </w:tr>
      <w:tr w:rsidR="00AB0959" w:rsidTr="00AB0959">
        <w:trPr>
          <w:trHeight w:val="440"/>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2"/>
              <w:jc w:val="center"/>
            </w:pPr>
            <w:r>
              <w:rPr>
                <w:b/>
                <w:sz w:val="24"/>
              </w:rPr>
              <w:t>Апрель</w:t>
            </w:r>
            <w:r>
              <w:rPr>
                <w:sz w:val="24"/>
              </w:rPr>
              <w:t xml:space="preserve"> </w:t>
            </w:r>
          </w:p>
        </w:tc>
      </w:tr>
      <w:tr w:rsidR="00AB0959" w:rsidTr="00AB0959">
        <w:trPr>
          <w:trHeight w:val="1557"/>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 Концерт, посвященны й Дню Победы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28.04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3"/>
            </w:pPr>
            <w:r>
              <w:rPr>
                <w:sz w:val="24"/>
              </w:rPr>
              <w:t xml:space="preserve">Замдиректора по ВР </w:t>
            </w:r>
          </w:p>
          <w:p w:rsidR="00AB0959" w:rsidRDefault="00AB0959" w:rsidP="00AB0959">
            <w:pPr>
              <w:spacing w:after="302"/>
            </w:pPr>
            <w:r>
              <w:rPr>
                <w:sz w:val="24"/>
              </w:rPr>
              <w:t xml:space="preserve">Первичное отделение РДДМ </w:t>
            </w:r>
          </w:p>
          <w:p w:rsidR="00AB0959" w:rsidRDefault="00AB0959" w:rsidP="00AB0959">
            <w:r>
              <w:rPr>
                <w:sz w:val="24"/>
              </w:rPr>
              <w:t xml:space="preserve">Советник по воспитанию </w:t>
            </w:r>
          </w:p>
        </w:tc>
      </w:tr>
      <w:tr w:rsidR="00AB0959" w:rsidTr="00AB0959">
        <w:trPr>
          <w:trHeight w:val="440"/>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6"/>
              <w:jc w:val="center"/>
            </w:pPr>
            <w:r>
              <w:rPr>
                <w:b/>
                <w:sz w:val="24"/>
              </w:rPr>
              <w:t>Май</w:t>
            </w:r>
            <w:r>
              <w:rPr>
                <w:sz w:val="24"/>
              </w:rPr>
              <w:t xml:space="preserve"> </w:t>
            </w:r>
          </w:p>
        </w:tc>
      </w:tr>
      <w:tr w:rsidR="00AB0959" w:rsidTr="00AB0959">
        <w:trPr>
          <w:trHeight w:val="2109"/>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lastRenderedPageBreak/>
              <w:t xml:space="preserve">Акция «Подарки для ветеранов»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До 09.05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3"/>
            </w:pPr>
            <w:r>
              <w:rPr>
                <w:sz w:val="24"/>
              </w:rPr>
              <w:t xml:space="preserve">Замдиректора по ВР </w:t>
            </w:r>
          </w:p>
          <w:p w:rsidR="00AB0959" w:rsidRDefault="00AB0959" w:rsidP="00AB0959">
            <w:pPr>
              <w:spacing w:after="302"/>
            </w:pPr>
            <w:r>
              <w:rPr>
                <w:sz w:val="24"/>
              </w:rPr>
              <w:t xml:space="preserve">Первичное отделение РДДМ </w:t>
            </w:r>
          </w:p>
          <w:p w:rsidR="00AB0959" w:rsidRDefault="00AB0959" w:rsidP="00AB0959">
            <w:pPr>
              <w:spacing w:after="302"/>
            </w:pPr>
            <w:r>
              <w:rPr>
                <w:sz w:val="24"/>
              </w:rPr>
              <w:t xml:space="preserve">Советник по воспитанию </w:t>
            </w:r>
          </w:p>
          <w:p w:rsidR="00AB0959" w:rsidRDefault="00AB0959" w:rsidP="00AB0959">
            <w:r>
              <w:rPr>
                <w:sz w:val="24"/>
              </w:rPr>
              <w:t xml:space="preserve">«Добровольцы и волонтеры» </w:t>
            </w:r>
          </w:p>
        </w:tc>
      </w:tr>
      <w:tr w:rsidR="00AB0959" w:rsidTr="00AB0959">
        <w:trPr>
          <w:trHeight w:val="2108"/>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Выезд к ветеранам «Невыдума нные рассказы»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 xml:space="preserve">10-е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До 09.05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3"/>
            </w:pPr>
            <w:r>
              <w:rPr>
                <w:sz w:val="24"/>
              </w:rPr>
              <w:t xml:space="preserve">Замдиректора по ВР </w:t>
            </w:r>
          </w:p>
          <w:p w:rsidR="00AB0959" w:rsidRDefault="00AB0959" w:rsidP="00AB0959">
            <w:pPr>
              <w:spacing w:after="302"/>
            </w:pPr>
            <w:r>
              <w:rPr>
                <w:sz w:val="24"/>
              </w:rPr>
              <w:t xml:space="preserve">«Добровольцы и волонтеры» </w:t>
            </w:r>
          </w:p>
          <w:p w:rsidR="00AB0959" w:rsidRDefault="00AB0959" w:rsidP="00AB0959">
            <w:pPr>
              <w:spacing w:after="302"/>
            </w:pPr>
            <w:r>
              <w:rPr>
                <w:sz w:val="24"/>
              </w:rPr>
              <w:t xml:space="preserve">Первичное отделение РДДМ </w:t>
            </w:r>
          </w:p>
          <w:p w:rsidR="00AB0959" w:rsidRDefault="00AB0959" w:rsidP="00AB0959">
            <w:r>
              <w:rPr>
                <w:sz w:val="24"/>
              </w:rPr>
              <w:t xml:space="preserve">Советник по воспитанию </w:t>
            </w:r>
          </w:p>
        </w:tc>
      </w:tr>
      <w:tr w:rsidR="00AB0959" w:rsidTr="00AB0959">
        <w:trPr>
          <w:trHeight w:val="536"/>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b/>
                <w:color w:val="252525"/>
                <w:sz w:val="32"/>
              </w:rPr>
              <w:t>ШКОЛЬНЫЕ МЕДИА</w:t>
            </w:r>
            <w:r>
              <w:rPr>
                <w:sz w:val="32"/>
              </w:rPr>
              <w:t xml:space="preserve"> </w:t>
            </w:r>
          </w:p>
        </w:tc>
      </w:tr>
      <w:tr w:rsidR="00AB0959" w:rsidTr="00AB0959">
        <w:trPr>
          <w:trHeight w:val="441"/>
        </w:trPr>
        <w:tc>
          <w:tcPr>
            <w:tcW w:w="9023" w:type="dxa"/>
            <w:gridSpan w:val="4"/>
            <w:tcBorders>
              <w:top w:val="single" w:sz="5" w:space="0" w:color="000000"/>
              <w:left w:val="single" w:sz="5" w:space="0" w:color="000000"/>
              <w:bottom w:val="single" w:sz="5" w:space="0" w:color="000000"/>
              <w:right w:val="single" w:sz="5" w:space="0" w:color="000000"/>
            </w:tcBorders>
          </w:tcPr>
          <w:p w:rsidR="00AB0959" w:rsidRDefault="00AB0959" w:rsidP="00AB0959">
            <w:pPr>
              <w:ind w:right="6"/>
              <w:jc w:val="center"/>
            </w:pPr>
            <w:r>
              <w:rPr>
                <w:b/>
                <w:sz w:val="24"/>
              </w:rPr>
              <w:t>В течение года</w:t>
            </w:r>
            <w:r>
              <w:rPr>
                <w:sz w:val="24"/>
              </w:rPr>
              <w:t xml:space="preserve"> </w:t>
            </w:r>
          </w:p>
        </w:tc>
      </w:tr>
      <w:tr w:rsidR="00AB0959" w:rsidTr="00AB0959">
        <w:trPr>
          <w:trHeight w:val="5137"/>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15" w:line="241" w:lineRule="auto"/>
              <w:ind w:left="4"/>
            </w:pPr>
            <w:r>
              <w:rPr>
                <w:sz w:val="24"/>
              </w:rPr>
              <w:t xml:space="preserve">Школьная прессслужба (формирова ние положитель ного имиджа школы через освещение событий в социальных сетях </w:t>
            </w:r>
            <w:hyperlink r:id="rId7">
              <w:r>
                <w:rPr>
                  <w:color w:val="0000FF"/>
                  <w:sz w:val="24"/>
                  <w:u w:val="single" w:color="0000FF"/>
                </w:rPr>
                <w:t xml:space="preserve">https://vk.co </w:t>
              </w:r>
            </w:hyperlink>
            <w:hyperlink r:id="rId8">
              <w:r>
                <w:rPr>
                  <w:color w:val="0000FF"/>
                  <w:sz w:val="24"/>
                  <w:u w:val="single" w:color="0000FF"/>
                </w:rPr>
                <w:t>m/public172</w:t>
              </w:r>
            </w:hyperlink>
          </w:p>
          <w:p w:rsidR="00AB0959" w:rsidRDefault="003B47B6" w:rsidP="00AB0959">
            <w:pPr>
              <w:ind w:left="4"/>
            </w:pPr>
            <w:hyperlink r:id="rId9">
              <w:r w:rsidR="00AB0959">
                <w:rPr>
                  <w:color w:val="0000FF"/>
                  <w:sz w:val="24"/>
                  <w:u w:val="single" w:color="0000FF"/>
                </w:rPr>
                <w:t>664884</w:t>
              </w:r>
            </w:hyperlink>
            <w:hyperlink r:id="rId10">
              <w:r w:rsidR="00AB0959">
                <w:rPr>
                  <w:sz w:val="24"/>
                </w:rPr>
                <w:t xml:space="preserve"> </w:t>
              </w:r>
            </w:hyperlink>
            <w:r w:rsidR="00AB0959">
              <w:rPr>
                <w:sz w:val="24"/>
              </w:rPr>
              <w:t xml:space="preserve">и на школьном </w:t>
            </w:r>
          </w:p>
        </w:tc>
        <w:tc>
          <w:tcPr>
            <w:tcW w:w="1433" w:type="dxa"/>
            <w:tcBorders>
              <w:top w:val="single" w:sz="5" w:space="0" w:color="000000"/>
              <w:left w:val="single" w:sz="5" w:space="0" w:color="000000"/>
              <w:bottom w:val="single" w:sz="5" w:space="0" w:color="000000"/>
              <w:right w:val="single" w:sz="5" w:space="0" w:color="000000"/>
            </w:tcBorders>
          </w:tcPr>
          <w:p w:rsidR="00AB0959" w:rsidRDefault="00AB0959" w:rsidP="00AB0959">
            <w:pPr>
              <w:ind w:left="4"/>
            </w:pPr>
            <w:r>
              <w:rPr>
                <w:sz w:val="24"/>
              </w:rPr>
              <w:t>10–11-е</w:t>
            </w:r>
            <w:r>
              <w:t xml:space="preserve"> </w:t>
            </w:r>
          </w:p>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r>
              <w:rPr>
                <w:sz w:val="24"/>
              </w:rPr>
              <w:t xml:space="preserve"> </w:t>
            </w:r>
          </w:p>
          <w:p w:rsidR="00AB0959" w:rsidRDefault="00AB0959" w:rsidP="00AB0959">
            <w:r>
              <w:rPr>
                <w:sz w:val="24"/>
              </w:rPr>
              <w:t>Еженедельн</w:t>
            </w:r>
          </w:p>
          <w:p w:rsidR="00AB0959" w:rsidRDefault="00AB0959" w:rsidP="00AB0959">
            <w:r>
              <w:rPr>
                <w:sz w:val="24"/>
              </w:rPr>
              <w:t>о</w:t>
            </w:r>
            <w:r>
              <w:t xml:space="preserve"> </w:t>
            </w:r>
          </w:p>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after="302"/>
            </w:pPr>
            <w:r>
              <w:rPr>
                <w:sz w:val="24"/>
              </w:rPr>
              <w:t xml:space="preserve">Замдиректора по ВР </w:t>
            </w:r>
          </w:p>
          <w:p w:rsidR="00AB0959" w:rsidRDefault="00AB0959" w:rsidP="00AB0959">
            <w:pPr>
              <w:spacing w:after="302"/>
            </w:pPr>
            <w:r>
              <w:rPr>
                <w:sz w:val="24"/>
              </w:rPr>
              <w:t xml:space="preserve">Администратор школьного сайта </w:t>
            </w:r>
          </w:p>
          <w:p w:rsidR="00AB0959" w:rsidRDefault="00AB0959" w:rsidP="00AB0959">
            <w:r>
              <w:rPr>
                <w:sz w:val="24"/>
              </w:rPr>
              <w:t xml:space="preserve">Классные руководители </w:t>
            </w:r>
          </w:p>
        </w:tc>
      </w:tr>
      <w:tr w:rsidR="00AB0959" w:rsidTr="00AB0959">
        <w:trPr>
          <w:trHeight w:val="996"/>
        </w:trPr>
        <w:tc>
          <w:tcPr>
            <w:tcW w:w="1441" w:type="dxa"/>
            <w:tcBorders>
              <w:top w:val="single" w:sz="5" w:space="0" w:color="000000"/>
              <w:left w:val="single" w:sz="5" w:space="0" w:color="000000"/>
              <w:bottom w:val="single" w:sz="5" w:space="0" w:color="000000"/>
              <w:right w:val="single" w:sz="5" w:space="0" w:color="000000"/>
            </w:tcBorders>
          </w:tcPr>
          <w:p w:rsidR="00AB0959" w:rsidRDefault="00AB0959" w:rsidP="00AB0959">
            <w:pPr>
              <w:spacing w:line="239" w:lineRule="auto"/>
            </w:pPr>
            <w:r>
              <w:rPr>
                <w:sz w:val="24"/>
              </w:rPr>
              <w:t>сайте)</w:t>
            </w:r>
            <w:r>
              <w:t xml:space="preserve"> </w:t>
            </w:r>
            <w:r>
              <w:rPr>
                <w:sz w:val="24"/>
              </w:rPr>
              <w:t>http://kozsch</w:t>
            </w:r>
          </w:p>
          <w:p w:rsidR="00AB0959" w:rsidRDefault="00AB0959" w:rsidP="00AB0959">
            <w:r>
              <w:rPr>
                <w:sz w:val="24"/>
              </w:rPr>
              <w:t xml:space="preserve">1.ru/ </w:t>
            </w:r>
          </w:p>
        </w:tc>
        <w:tc>
          <w:tcPr>
            <w:tcW w:w="1433" w:type="dxa"/>
            <w:tcBorders>
              <w:top w:val="single" w:sz="5" w:space="0" w:color="000000"/>
              <w:left w:val="single" w:sz="5" w:space="0" w:color="000000"/>
              <w:bottom w:val="single" w:sz="5" w:space="0" w:color="000000"/>
              <w:right w:val="single" w:sz="5" w:space="0" w:color="000000"/>
            </w:tcBorders>
            <w:vAlign w:val="center"/>
          </w:tcPr>
          <w:p w:rsidR="00AB0959" w:rsidRDefault="00AB0959" w:rsidP="00AB0959"/>
        </w:tc>
        <w:tc>
          <w:tcPr>
            <w:tcW w:w="1440" w:type="dxa"/>
            <w:tcBorders>
              <w:top w:val="single" w:sz="5" w:space="0" w:color="000000"/>
              <w:left w:val="single" w:sz="5" w:space="0" w:color="000000"/>
              <w:bottom w:val="single" w:sz="5" w:space="0" w:color="000000"/>
              <w:right w:val="single" w:sz="5" w:space="0" w:color="000000"/>
            </w:tcBorders>
          </w:tcPr>
          <w:p w:rsidR="00AB0959" w:rsidRDefault="00AB0959" w:rsidP="00AB0959"/>
        </w:tc>
        <w:tc>
          <w:tcPr>
            <w:tcW w:w="4709" w:type="dxa"/>
            <w:tcBorders>
              <w:top w:val="single" w:sz="5" w:space="0" w:color="000000"/>
              <w:left w:val="single" w:sz="5" w:space="0" w:color="000000"/>
              <w:bottom w:val="single" w:sz="5" w:space="0" w:color="000000"/>
              <w:right w:val="single" w:sz="5" w:space="0" w:color="000000"/>
            </w:tcBorders>
          </w:tcPr>
          <w:p w:rsidR="00AB0959" w:rsidRDefault="00AB0959" w:rsidP="00AB0959"/>
        </w:tc>
      </w:tr>
    </w:tbl>
    <w:p w:rsidR="00AB0959" w:rsidRDefault="00AB0959" w:rsidP="00AB0959">
      <w:pPr>
        <w:spacing w:after="0"/>
        <w:ind w:left="1"/>
      </w:pPr>
      <w:r>
        <w:t xml:space="preserve"> </w:t>
      </w:r>
    </w:p>
    <w:p w:rsidR="003A1A6D" w:rsidRDefault="004413E1">
      <w:pPr>
        <w:spacing w:after="3" w:line="259" w:lineRule="auto"/>
        <w:ind w:left="10" w:right="1743" w:hanging="10"/>
        <w:jc w:val="right"/>
      </w:pPr>
      <w:r>
        <w:rPr>
          <w:b/>
        </w:rPr>
        <w:t>4.5.  Характеристика условий реализации программы   СОО</w:t>
      </w:r>
    </w:p>
    <w:p w:rsidR="003A1A6D" w:rsidRDefault="004413E1">
      <w:pPr>
        <w:spacing w:after="33"/>
        <w:ind w:left="345" w:firstLine="426"/>
      </w:pPr>
      <w:r>
        <w:lastRenderedPageBreak/>
        <w:t>Система условий реализации программы среднего об</w:t>
      </w:r>
      <w:r w:rsidR="0054083F">
        <w:t>щего образования, созданная в МБ</w:t>
      </w:r>
      <w:r>
        <w:t>ОУ «</w:t>
      </w:r>
      <w:r w:rsidR="0054083F">
        <w:t xml:space="preserve">Козульская </w:t>
      </w:r>
      <w:r>
        <w:t>СОШ</w:t>
      </w:r>
      <w:r w:rsidR="0054083F">
        <w:t xml:space="preserve"> №1</w:t>
      </w:r>
      <w:r>
        <w:t>» соответствует требованиям ФГОС СОО и направлена на:</w:t>
      </w:r>
    </w:p>
    <w:p w:rsidR="003A1A6D" w:rsidRDefault="004413E1">
      <w:pPr>
        <w:numPr>
          <w:ilvl w:val="1"/>
          <w:numId w:val="81"/>
        </w:numPr>
        <w:spacing w:after="32"/>
        <w:ind w:firstLine="426"/>
      </w:pPr>
      <w:r>
        <w:t xml:space="preserve">достижение планируемых результатов освоения программы среднего общегообразования; </w:t>
      </w:r>
    </w:p>
    <w:p w:rsidR="003A1A6D" w:rsidRDefault="004413E1">
      <w:pPr>
        <w:numPr>
          <w:ilvl w:val="1"/>
          <w:numId w:val="81"/>
        </w:numPr>
        <w:spacing w:after="33"/>
        <w:ind w:firstLine="426"/>
      </w:pPr>
      <w:r>
        <w:t xml:space="preserve">развитие личности, ее способностей, удовлетворения образовательных потребностей иинтересов,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3A1A6D" w:rsidRDefault="004413E1">
      <w:pPr>
        <w:numPr>
          <w:ilvl w:val="1"/>
          <w:numId w:val="81"/>
        </w:numPr>
        <w:spacing w:after="33"/>
        <w:ind w:firstLine="426"/>
      </w:pPr>
      <w:r>
        <w:t xml:space="preserve">формирование функциональной грамотности обучающихся (способности решатьучебные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вмире профессий; </w:t>
      </w:r>
    </w:p>
    <w:p w:rsidR="003A1A6D" w:rsidRDefault="004413E1">
      <w:pPr>
        <w:numPr>
          <w:ilvl w:val="1"/>
          <w:numId w:val="81"/>
        </w:numPr>
        <w:spacing w:after="33"/>
        <w:ind w:firstLine="426"/>
      </w:pPr>
      <w:r>
        <w:t xml:space="preserve">формирование социокультурных и духовно-нравственных ценностей обучающихся,основ их гражданственности, российской гражданской идентичности и социальнопрофессиональных ориентаций; </w:t>
      </w:r>
    </w:p>
    <w:p w:rsidR="003A1A6D" w:rsidRDefault="004413E1">
      <w:pPr>
        <w:numPr>
          <w:ilvl w:val="1"/>
          <w:numId w:val="81"/>
        </w:numPr>
        <w:spacing w:after="33"/>
        <w:ind w:firstLine="426"/>
      </w:pPr>
      <w:r>
        <w:t xml:space="preserve">индивидуализацию процесса образования посредством проектирования и реализациииндивидуальных учебных планов, обеспечения эффективной самостоятельной работы обучающихся при поддержке педагогических работников; </w:t>
      </w:r>
    </w:p>
    <w:p w:rsidR="003A1A6D" w:rsidRDefault="004413E1">
      <w:pPr>
        <w:numPr>
          <w:ilvl w:val="1"/>
          <w:numId w:val="81"/>
        </w:numPr>
        <w:spacing w:after="33"/>
        <w:ind w:firstLine="426"/>
      </w:pPr>
      <w:r>
        <w:t xml:space="preserve">участие обучающихся, родителей (законных представителей) несовершеннолетнихобучающихся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3A1A6D" w:rsidRDefault="004413E1">
      <w:pPr>
        <w:numPr>
          <w:ilvl w:val="1"/>
          <w:numId w:val="81"/>
        </w:numPr>
        <w:spacing w:after="33"/>
        <w:ind w:firstLine="426"/>
      </w:pPr>
      <w:r>
        <w:t xml:space="preserve">включение обучающихся в процессы преобразования внешней социальной среды(населенного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3A1A6D" w:rsidRDefault="004413E1">
      <w:pPr>
        <w:numPr>
          <w:ilvl w:val="1"/>
          <w:numId w:val="81"/>
        </w:numPr>
        <w:spacing w:after="33"/>
        <w:ind w:firstLine="426"/>
      </w:pPr>
      <w:r>
        <w:t>формирование у обучающихся опыта самостоятельной образовательной, общественной,проектной, учебно-исследовательской, спортивно-оздоровительной и творческой деятельности;</w:t>
      </w:r>
    </w:p>
    <w:p w:rsidR="003A1A6D" w:rsidRDefault="004413E1">
      <w:pPr>
        <w:numPr>
          <w:ilvl w:val="1"/>
          <w:numId w:val="81"/>
        </w:numPr>
        <w:spacing w:after="32"/>
        <w:ind w:firstLine="426"/>
      </w:pPr>
      <w:r>
        <w:t xml:space="preserve">формирование у обучающихся экологической грамотности, навыков здорового ибезопасного для человека и окружающей его среды образа жизни; </w:t>
      </w:r>
    </w:p>
    <w:p w:rsidR="003A1A6D" w:rsidRDefault="004413E1">
      <w:pPr>
        <w:numPr>
          <w:ilvl w:val="1"/>
          <w:numId w:val="81"/>
        </w:numPr>
        <w:spacing w:after="33"/>
        <w:ind w:firstLine="426"/>
      </w:pPr>
      <w:r>
        <w:t>использование в образовательной деятельности современных образовательных</w:t>
      </w:r>
      <w:r w:rsidR="0054083F">
        <w:t xml:space="preserve"> </w:t>
      </w:r>
      <w:r>
        <w:t xml:space="preserve">технологий, направленных в том числе на воспитание обучающихся и развитие различных форм наставничества; </w:t>
      </w:r>
    </w:p>
    <w:p w:rsidR="003A1A6D" w:rsidRDefault="004413E1">
      <w:pPr>
        <w:numPr>
          <w:ilvl w:val="1"/>
          <w:numId w:val="81"/>
        </w:numPr>
        <w:spacing w:after="33"/>
        <w:ind w:firstLine="426"/>
      </w:pPr>
      <w:r>
        <w:t>обновление содержания программы среднего общего образования, методик и</w:t>
      </w:r>
      <w:r w:rsidR="0054083F">
        <w:t xml:space="preserve"> </w:t>
      </w:r>
      <w:r>
        <w:t xml:space="preserve">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3A1A6D" w:rsidRDefault="004413E1">
      <w:pPr>
        <w:numPr>
          <w:ilvl w:val="1"/>
          <w:numId w:val="81"/>
        </w:numPr>
        <w:spacing w:after="33"/>
        <w:ind w:firstLine="426"/>
      </w:pPr>
      <w:r>
        <w:t>эффективное использование профессионального и творческого потенциала педагогиче</w:t>
      </w:r>
      <w:r w:rsidR="0054083F">
        <w:t>ских и руководящих работников МБОУ «Козульская</w:t>
      </w:r>
      <w:r>
        <w:t xml:space="preserve"> СОШ</w:t>
      </w:r>
      <w:r w:rsidR="0054083F">
        <w:t>№1</w:t>
      </w:r>
      <w:r>
        <w:t xml:space="preserve">» повышение их профессиональной, коммуникативной, информационной и правовой компетентности; </w:t>
      </w:r>
    </w:p>
    <w:p w:rsidR="003A1A6D" w:rsidRDefault="004413E1">
      <w:pPr>
        <w:numPr>
          <w:ilvl w:val="1"/>
          <w:numId w:val="81"/>
        </w:numPr>
        <w:spacing w:after="265"/>
        <w:ind w:firstLine="426"/>
      </w:pPr>
      <w:r>
        <w:lastRenderedPageBreak/>
        <w:t>эффективное управления Организацией с использованием ИКТ, современных</w:t>
      </w:r>
      <w:r w:rsidR="0054083F">
        <w:t xml:space="preserve"> </w:t>
      </w:r>
      <w:r>
        <w:t xml:space="preserve">механизмов финансирования реализации программ основного общего образования. </w:t>
      </w:r>
    </w:p>
    <w:p w:rsidR="003A1A6D" w:rsidRDefault="004413E1">
      <w:pPr>
        <w:spacing w:after="3" w:line="259" w:lineRule="auto"/>
        <w:ind w:left="10" w:right="66" w:hanging="10"/>
        <w:jc w:val="right"/>
      </w:pPr>
      <w:r>
        <w:rPr>
          <w:b/>
        </w:rPr>
        <w:t>4.5.1.Описание кадровых условий реализации основной образовательной программы основного общего образования</w:t>
      </w:r>
    </w:p>
    <w:p w:rsidR="003A1A6D" w:rsidRDefault="004413E1">
      <w:pPr>
        <w:ind w:left="345" w:firstLine="426"/>
      </w:pPr>
      <w:r>
        <w:t>Школа укомплектована кадрами, имеющими необходимую квалификацию для решения задач, определенных основной образовательной программо</w:t>
      </w:r>
      <w:r w:rsidR="0054083F">
        <w:t>й среднего общего образования МБ</w:t>
      </w:r>
      <w:r>
        <w:t>ОУ «</w:t>
      </w:r>
      <w:r w:rsidR="0054083F">
        <w:t xml:space="preserve">Козульская </w:t>
      </w:r>
      <w:r>
        <w:t>СОШ</w:t>
      </w:r>
      <w:r w:rsidR="00B20B7A">
        <w:t xml:space="preserve"> №1</w:t>
      </w:r>
      <w:r>
        <w:t>» способными к инновационной профессиональной деятельности.</w:t>
      </w:r>
    </w:p>
    <w:p w:rsidR="003A1A6D" w:rsidRDefault="004413E1">
      <w:pPr>
        <w:ind w:left="776" w:firstLine="0"/>
      </w:pPr>
      <w:r>
        <w:t xml:space="preserve">Требования к кадровым условиям включают: </w:t>
      </w:r>
    </w:p>
    <w:p w:rsidR="003A1A6D" w:rsidRDefault="004413E1">
      <w:pPr>
        <w:numPr>
          <w:ilvl w:val="1"/>
          <w:numId w:val="80"/>
        </w:numPr>
        <w:ind w:firstLine="426"/>
      </w:pPr>
      <w:r>
        <w:t>укомплектованность образовательной организации педагогическими, руководящими и</w:t>
      </w:r>
      <w:r w:rsidR="00B20B7A">
        <w:t xml:space="preserve"> </w:t>
      </w:r>
      <w:r>
        <w:t xml:space="preserve">иными работниками; </w:t>
      </w:r>
    </w:p>
    <w:p w:rsidR="003A1A6D" w:rsidRDefault="004413E1">
      <w:pPr>
        <w:numPr>
          <w:ilvl w:val="1"/>
          <w:numId w:val="80"/>
        </w:numPr>
        <w:ind w:firstLine="426"/>
      </w:pPr>
      <w:r>
        <w:t>уровень квалификации педагогических и иных работников образовательной</w:t>
      </w:r>
      <w:r w:rsidR="00B20B7A">
        <w:t xml:space="preserve"> </w:t>
      </w:r>
      <w:r>
        <w:t xml:space="preserve">организации; –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3A1A6D" w:rsidRDefault="004413E1">
      <w:pPr>
        <w:ind w:left="345" w:firstLine="426"/>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w:t>
      </w:r>
      <w:r>
        <w:rPr>
          <w:b/>
        </w:rPr>
        <w:t xml:space="preserve"> </w:t>
      </w:r>
      <w:r>
        <w:t>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3A1A6D" w:rsidRDefault="004413E1">
      <w:pPr>
        <w:ind w:left="345" w:firstLine="426"/>
      </w:pPr>
      <w:r>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3A1A6D" w:rsidRDefault="004413E1">
      <w:pPr>
        <w:ind w:left="345" w:firstLine="426"/>
      </w:pPr>
      <w:r>
        <w:t xml:space="preserve">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3A1A6D" w:rsidRDefault="004413E1">
      <w:pPr>
        <w:ind w:left="345" w:firstLine="426"/>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субъекта Российской Федерации. </w:t>
      </w:r>
    </w:p>
    <w:p w:rsidR="003A1A6D" w:rsidRDefault="004413E1">
      <w:pPr>
        <w:ind w:left="345" w:firstLine="426"/>
      </w:pPr>
      <w: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3A1A6D" w:rsidRDefault="004413E1">
      <w:pPr>
        <w:spacing w:after="10" w:line="249" w:lineRule="auto"/>
        <w:ind w:left="335" w:right="79" w:firstLine="426"/>
      </w:pPr>
      <w:r>
        <w:rPr>
          <w:b/>
        </w:rPr>
        <w:t>Профессиональное развитие и повышение квалификации педагогических работников.</w:t>
      </w:r>
      <w:r>
        <w:t xml:space="preserve"> </w:t>
      </w:r>
    </w:p>
    <w:p w:rsidR="003A1A6D" w:rsidRDefault="004413E1">
      <w:pPr>
        <w:ind w:left="345" w:firstLine="426"/>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целом.100% педагогов основной школы регулярно проходят обучение на курсах повышения квалификации. </w:t>
      </w:r>
    </w:p>
    <w:p w:rsidR="003A1A6D" w:rsidRDefault="004413E1">
      <w:pPr>
        <w:ind w:left="345" w:firstLine="426"/>
      </w:pPr>
      <w:r>
        <w:lastRenderedPageBreak/>
        <w:t xml:space="preserve">На уровне среднего общего образования – 10 педагогов, из них 3 человека имеют высшую, 7 человек имеют первую квалификационную категорию. Все педагоги имеют высшее образование. </w:t>
      </w:r>
    </w:p>
    <w:p w:rsidR="003A1A6D" w:rsidRDefault="004413E1">
      <w:pPr>
        <w:ind w:left="345" w:firstLine="426"/>
      </w:pPr>
      <w: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планируется по следующей форме: мероприятия, сроки исполнения, ответственные, подведение итогов, обсуждение результатов:</w:t>
      </w:r>
    </w:p>
    <w:p w:rsidR="003A1A6D" w:rsidRDefault="004413E1">
      <w:pPr>
        <w:numPr>
          <w:ilvl w:val="0"/>
          <w:numId w:val="82"/>
        </w:numPr>
        <w:ind w:firstLine="0"/>
      </w:pPr>
      <w:r>
        <w:t xml:space="preserve">семинары, посвященные содержанию и ключевым особенностям ФГОС СОО; </w:t>
      </w:r>
    </w:p>
    <w:p w:rsidR="003A1A6D" w:rsidRDefault="00B20B7A">
      <w:pPr>
        <w:numPr>
          <w:ilvl w:val="0"/>
          <w:numId w:val="82"/>
        </w:numPr>
        <w:spacing w:after="14" w:line="249" w:lineRule="auto"/>
        <w:ind w:firstLine="0"/>
      </w:pPr>
      <w:r>
        <w:t>тренинги</w:t>
      </w:r>
      <w:r>
        <w:tab/>
        <w:t xml:space="preserve"> для</w:t>
      </w:r>
      <w:r>
        <w:tab/>
        <w:t xml:space="preserve"> педагогов</w:t>
      </w:r>
      <w:r>
        <w:tab/>
        <w:t xml:space="preserve"> с</w:t>
      </w:r>
      <w:r>
        <w:tab/>
        <w:t xml:space="preserve"> целью</w:t>
      </w:r>
      <w:r>
        <w:tab/>
        <w:t xml:space="preserve"> выявления</w:t>
      </w:r>
      <w:r>
        <w:tab/>
        <w:t xml:space="preserve"> и</w:t>
      </w:r>
      <w:r>
        <w:tab/>
        <w:t xml:space="preserve"> </w:t>
      </w:r>
      <w:r w:rsidR="004413E1">
        <w:t>соотнесения</w:t>
      </w:r>
    </w:p>
    <w:p w:rsidR="003A1A6D" w:rsidRDefault="004413E1">
      <w:pPr>
        <w:ind w:left="345" w:firstLine="0"/>
      </w:pPr>
      <w:r>
        <w:t>собственной</w:t>
      </w:r>
      <w:r w:rsidR="00B20B7A">
        <w:t xml:space="preserve"> </w:t>
      </w:r>
      <w:r>
        <w:t xml:space="preserve">профессиональной позиции с целями и задачами ФГОС СОО; </w:t>
      </w:r>
    </w:p>
    <w:p w:rsidR="003A1A6D" w:rsidRDefault="004413E1">
      <w:pPr>
        <w:numPr>
          <w:ilvl w:val="0"/>
          <w:numId w:val="82"/>
        </w:numPr>
        <w:spacing w:after="10" w:line="249" w:lineRule="auto"/>
        <w:ind w:firstLine="0"/>
      </w:pPr>
      <w:r>
        <w:t>заседания методических объединений учителей по проблемам введения ФГОС СОО;</w:t>
      </w:r>
    </w:p>
    <w:p w:rsidR="003A1A6D" w:rsidRDefault="004413E1">
      <w:pPr>
        <w:numPr>
          <w:ilvl w:val="0"/>
          <w:numId w:val="82"/>
        </w:numPr>
        <w:ind w:firstLine="0"/>
      </w:pPr>
      <w:r>
        <w:t>участие педагогов в разработке разделов и компонентов основной образовательной</w:t>
      </w:r>
      <w:r w:rsidR="00B20B7A">
        <w:t xml:space="preserve"> </w:t>
      </w:r>
      <w:r>
        <w:t xml:space="preserve">программы школы; </w:t>
      </w:r>
    </w:p>
    <w:p w:rsidR="003A1A6D" w:rsidRDefault="004413E1">
      <w:pPr>
        <w:numPr>
          <w:ilvl w:val="0"/>
          <w:numId w:val="82"/>
        </w:numPr>
        <w:ind w:firstLine="0"/>
      </w:pPr>
      <w:r>
        <w:t>участие педагогов в проведении мастер-классов, круглых столов, стажерских площадок,«открытых» уроков, внеурочных занятий и мероприятий по отдельным направлениям введения и</w:t>
      </w:r>
      <w:r w:rsidR="00B20B7A">
        <w:t xml:space="preserve"> </w:t>
      </w:r>
      <w:r>
        <w:t xml:space="preserve">реализации ФГОС СОО; – 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3A1A6D" w:rsidRDefault="004413E1">
      <w:pPr>
        <w:spacing w:after="10" w:line="249" w:lineRule="auto"/>
        <w:ind w:left="1940" w:right="79" w:hanging="474"/>
      </w:pPr>
      <w:r>
        <w:rPr>
          <w:b/>
        </w:rPr>
        <w:t>4.5.2. Описание психолого-педагогических условий реализации основной образовательной программы основного общего образования</w:t>
      </w:r>
    </w:p>
    <w:p w:rsidR="003A1A6D" w:rsidRDefault="004413E1">
      <w:pPr>
        <w:ind w:left="345" w:firstLine="426"/>
      </w:pPr>
      <w:r>
        <w:t xml:space="preserve">Требованиями ФГОС к психолого-педагогическим условиям реализации основной образовательной программы среднего общего образования являются: </w:t>
      </w:r>
    </w:p>
    <w:p w:rsidR="003A1A6D" w:rsidRDefault="004413E1">
      <w:pPr>
        <w:numPr>
          <w:ilvl w:val="0"/>
          <w:numId w:val="82"/>
        </w:numPr>
        <w:ind w:firstLine="0"/>
      </w:pPr>
      <w:r>
        <w:t>обеспечение преемственности содержания и форм организации образовательного</w:t>
      </w:r>
      <w:r w:rsidR="00B20B7A">
        <w:t xml:space="preserve"> </w:t>
      </w:r>
      <w:r>
        <w:t xml:space="preserve">процесса по отношению к уровню основного общего образования с учетом специфики возрастного психофизического развития обучающихся; </w:t>
      </w:r>
    </w:p>
    <w:p w:rsidR="003A1A6D" w:rsidRDefault="004413E1">
      <w:pPr>
        <w:numPr>
          <w:ilvl w:val="0"/>
          <w:numId w:val="82"/>
        </w:numPr>
        <w:ind w:firstLine="0"/>
      </w:pPr>
      <w:r>
        <w:t>обеспечение вариативности направлений и форм, а также диверсификации уровней</w:t>
      </w:r>
      <w:r w:rsidR="00B20B7A">
        <w:t xml:space="preserve"> </w:t>
      </w:r>
      <w:r>
        <w:t>психолого</w:t>
      </w:r>
      <w:r w:rsidR="00B20B7A">
        <w:t xml:space="preserve"> </w:t>
      </w:r>
      <w:r>
        <w:t>педагогического сопровождения участников образовательного процесса;</w:t>
      </w:r>
    </w:p>
    <w:p w:rsidR="003A1A6D" w:rsidRDefault="004413E1">
      <w:pPr>
        <w:numPr>
          <w:ilvl w:val="0"/>
          <w:numId w:val="82"/>
        </w:numPr>
        <w:ind w:firstLine="0"/>
      </w:pPr>
      <w:r>
        <w:t>формирование и развитие психолого-педагогической компетентности участников</w:t>
      </w:r>
      <w:r w:rsidR="00B20B7A">
        <w:t xml:space="preserve"> </w:t>
      </w:r>
      <w:r>
        <w:t xml:space="preserve">образовательного процесса. </w:t>
      </w:r>
    </w:p>
    <w:p w:rsidR="003A1A6D" w:rsidRDefault="004413E1">
      <w:pPr>
        <w:ind w:left="345" w:firstLine="426"/>
      </w:pPr>
      <w:r>
        <w:t>Преемственность содержания и форм организации образовательного процесса с учетом специфики возрастного психофизического развития обучающихся,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 методическое обеспечение образовательно</w:t>
      </w:r>
      <w:r w:rsidR="00B20B7A">
        <w:t xml:space="preserve"> </w:t>
      </w:r>
      <w:r>
        <w:t xml:space="preserve">воспитательного процесса. </w:t>
      </w:r>
    </w:p>
    <w:p w:rsidR="003A1A6D" w:rsidRDefault="004413E1">
      <w:pPr>
        <w:spacing w:after="4" w:line="242" w:lineRule="auto"/>
        <w:ind w:left="345" w:right="82" w:firstLine="426"/>
        <w:jc w:val="left"/>
      </w:pPr>
      <w:r>
        <w:t>При</w:t>
      </w:r>
      <w:r>
        <w:tab/>
        <w:t xml:space="preserve"> </w:t>
      </w:r>
      <w:r>
        <w:tab/>
        <w:t>организации</w:t>
      </w:r>
      <w:r>
        <w:tab/>
        <w:t xml:space="preserve"> </w:t>
      </w:r>
      <w:r>
        <w:tab/>
        <w:t>психолого-педагогического</w:t>
      </w:r>
      <w:r>
        <w:tab/>
        <w:t xml:space="preserve"> </w:t>
      </w:r>
      <w:r>
        <w:tab/>
        <w:t>сопровождения</w:t>
      </w:r>
      <w:r>
        <w:tab/>
        <w:t xml:space="preserve"> </w:t>
      </w:r>
      <w:r>
        <w:tab/>
        <w:t>участников образовательного процесса на уровне среднего общего образования можно выделить следующие уровни психолого-педагогического сопровождения: индивидуальное, на уровне класса, на уровне образовательной организации.</w:t>
      </w:r>
    </w:p>
    <w:p w:rsidR="003A1A6D" w:rsidRDefault="004413E1">
      <w:pPr>
        <w:spacing w:after="10" w:line="249" w:lineRule="auto"/>
        <w:ind w:left="786" w:right="79" w:hanging="10"/>
      </w:pPr>
      <w:r>
        <w:rPr>
          <w:b/>
        </w:rPr>
        <w:t xml:space="preserve"> Основные формы психолого-педагогического сопровождения: </w:t>
      </w:r>
    </w:p>
    <w:p w:rsidR="003A1A6D" w:rsidRDefault="004413E1">
      <w:pPr>
        <w:numPr>
          <w:ilvl w:val="0"/>
          <w:numId w:val="82"/>
        </w:numPr>
        <w:ind w:firstLine="0"/>
      </w:pPr>
      <w:r>
        <w:t xml:space="preserve">диагностика, направленная на определение особенностей статуса обучающегося, котораяможет проводиться на этапе перехода ученика на следующий уровень образования и в конце каждого учебного года; </w:t>
      </w:r>
    </w:p>
    <w:p w:rsidR="003A1A6D" w:rsidRDefault="004413E1">
      <w:pPr>
        <w:numPr>
          <w:ilvl w:val="0"/>
          <w:numId w:val="82"/>
        </w:numPr>
        <w:ind w:firstLine="0"/>
      </w:pPr>
      <w:r>
        <w:t xml:space="preserve">консультирование педагогов и родителей, которое осуществляется учителем и психологом сучетом результатов диагностики, а также администрацией образовательной организации; – </w:t>
      </w:r>
      <w:r>
        <w:lastRenderedPageBreak/>
        <w:t xml:space="preserve">профилактика, экспертиза, развивающая работа, просвещение, коррекционная работа, осуществляемая в течение всего учебного времени. </w:t>
      </w:r>
    </w:p>
    <w:p w:rsidR="003A1A6D" w:rsidRDefault="004413E1">
      <w:pPr>
        <w:spacing w:after="10" w:line="249" w:lineRule="auto"/>
        <w:ind w:left="345" w:right="79" w:hanging="10"/>
      </w:pPr>
      <w:r>
        <w:t xml:space="preserve">           </w:t>
      </w:r>
      <w:r>
        <w:rPr>
          <w:b/>
        </w:rPr>
        <w:t>К основным направлениям психолого-педагогического сопровождения</w:t>
      </w:r>
      <w:r>
        <w:t xml:space="preserve"> можно отнести: </w:t>
      </w:r>
    </w:p>
    <w:p w:rsidR="003A1A6D" w:rsidRDefault="004413E1">
      <w:pPr>
        <w:numPr>
          <w:ilvl w:val="0"/>
          <w:numId w:val="82"/>
        </w:numPr>
        <w:ind w:firstLine="0"/>
      </w:pPr>
      <w:r>
        <w:t xml:space="preserve">сохранение и укрепление психологического здоровья; </w:t>
      </w:r>
    </w:p>
    <w:p w:rsidR="003A1A6D" w:rsidRDefault="004413E1">
      <w:pPr>
        <w:numPr>
          <w:ilvl w:val="0"/>
          <w:numId w:val="82"/>
        </w:numPr>
        <w:ind w:firstLine="0"/>
      </w:pPr>
      <w:r>
        <w:t xml:space="preserve">мониторинг возможностей и способностей обучающихся; </w:t>
      </w:r>
    </w:p>
    <w:p w:rsidR="003A1A6D" w:rsidRDefault="004413E1">
      <w:pPr>
        <w:numPr>
          <w:ilvl w:val="0"/>
          <w:numId w:val="82"/>
        </w:numPr>
        <w:ind w:firstLine="0"/>
      </w:pPr>
      <w:r>
        <w:t xml:space="preserve">психолого-педагогическую поддержку участников олимпиадного движения; </w:t>
      </w:r>
    </w:p>
    <w:p w:rsidR="003A1A6D" w:rsidRDefault="004413E1">
      <w:pPr>
        <w:numPr>
          <w:ilvl w:val="0"/>
          <w:numId w:val="82"/>
        </w:numPr>
        <w:ind w:firstLine="0"/>
      </w:pPr>
      <w:r>
        <w:t xml:space="preserve">формирование у обучающихся понимания ценности здоровья и безопасного образа жизни; –развитие экологической культуры; </w:t>
      </w:r>
    </w:p>
    <w:p w:rsidR="003A1A6D" w:rsidRDefault="004413E1">
      <w:pPr>
        <w:numPr>
          <w:ilvl w:val="0"/>
          <w:numId w:val="82"/>
        </w:numPr>
        <w:ind w:firstLine="0"/>
      </w:pPr>
      <w:r>
        <w:t xml:space="preserve">формирование коммуникативных навыков в разновозрастной среде и среде сверстников; – поддержку детских объединений и ученического самоуправления; </w:t>
      </w:r>
    </w:p>
    <w:p w:rsidR="003A1A6D" w:rsidRDefault="004413E1">
      <w:pPr>
        <w:numPr>
          <w:ilvl w:val="0"/>
          <w:numId w:val="82"/>
        </w:numPr>
        <w:ind w:firstLine="0"/>
      </w:pPr>
      <w:r>
        <w:t xml:space="preserve">выявление и поддержку детей, проявивших выдающиеся способности. </w:t>
      </w:r>
    </w:p>
    <w:p w:rsidR="003A1A6D" w:rsidRDefault="004413E1">
      <w:pPr>
        <w:spacing w:line="250" w:lineRule="auto"/>
        <w:ind w:left="274" w:right="3" w:hanging="10"/>
        <w:jc w:val="center"/>
      </w:pPr>
      <w:r>
        <w:rPr>
          <w:b/>
        </w:rPr>
        <w:t>4.5.3.Финансово-экономические условия реализации образовательной программы среднего общего образования</w:t>
      </w:r>
    </w:p>
    <w:p w:rsidR="003A1A6D" w:rsidRDefault="004413E1">
      <w:pPr>
        <w:ind w:left="345" w:firstLine="0"/>
      </w:pPr>
      <w:r>
        <w:t xml:space="preserve">       Финансовое обеспечение реализации образовательной программы среднего общего образован</w:t>
      </w:r>
      <w:r w:rsidR="00B20B7A">
        <w:t xml:space="preserve">ия в МБОУ «Козульская </w:t>
      </w:r>
      <w:r>
        <w:t>СОШ</w:t>
      </w:r>
      <w:r w:rsidR="00B20B7A">
        <w:t xml:space="preserve"> №1</w:t>
      </w:r>
      <w: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p>
    <w:p w:rsidR="003A1A6D" w:rsidRDefault="004413E1">
      <w:pPr>
        <w:ind w:left="345" w:firstLine="0"/>
      </w:pPr>
      <w:r>
        <w:t xml:space="preserve">        Обеспечение государственных гарантий реализации прав на получение общедоступного и бесплатного </w:t>
      </w:r>
      <w:r w:rsidR="00B20B7A">
        <w:t xml:space="preserve">среднего общего образования в МБОУ «Козульская </w:t>
      </w:r>
      <w:r>
        <w:t xml:space="preserve"> СОШ</w:t>
      </w:r>
      <w:r w:rsidR="00B20B7A">
        <w:t xml:space="preserve"> №1</w:t>
      </w:r>
      <w:r>
        <w:t>» осуществляется в соответствии с нормативами, определяемыми органами государственной власти субъектов Российской Федерации.</w:t>
      </w:r>
    </w:p>
    <w:p w:rsidR="003A1A6D" w:rsidRDefault="004413E1">
      <w:pPr>
        <w:ind w:left="345" w:firstLine="0"/>
      </w:pPr>
      <w:r>
        <w:t xml:space="preserve">           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 </w:t>
      </w:r>
    </w:p>
    <w:p w:rsidR="003A1A6D" w:rsidRDefault="004413E1">
      <w:pPr>
        <w:numPr>
          <w:ilvl w:val="0"/>
          <w:numId w:val="82"/>
        </w:numPr>
        <w:ind w:firstLine="0"/>
      </w:pPr>
      <w:r>
        <w:t xml:space="preserve">расходы на оплату труда работников, реализующих образовательную программусреднегообщего образования; </w:t>
      </w:r>
    </w:p>
    <w:p w:rsidR="003A1A6D" w:rsidRDefault="004413E1">
      <w:pPr>
        <w:numPr>
          <w:ilvl w:val="0"/>
          <w:numId w:val="82"/>
        </w:numPr>
        <w:ind w:firstLine="0"/>
      </w:pPr>
      <w:r>
        <w:t xml:space="preserve">расходы на приобретение учебников и учебных пособий, средств обучения; </w:t>
      </w:r>
    </w:p>
    <w:p w:rsidR="003A1A6D" w:rsidRDefault="004413E1">
      <w:pPr>
        <w:numPr>
          <w:ilvl w:val="0"/>
          <w:numId w:val="82"/>
        </w:numPr>
        <w:ind w:firstLine="0"/>
      </w:pPr>
      <w:r>
        <w:t xml:space="preserve">прочие расходы (за исключением расходов на содержание зданий и оплату коммунальныхуслуг, осуществляемых из местных бюджетов). </w:t>
      </w:r>
    </w:p>
    <w:p w:rsidR="003A1A6D" w:rsidRDefault="004413E1">
      <w:pPr>
        <w:ind w:left="345" w:firstLine="0"/>
      </w:pPr>
      <w:r>
        <w:t>Фо</w:t>
      </w:r>
      <w:r w:rsidR="00B20B7A">
        <w:t xml:space="preserve">рмирование фонда оплаты труда МБОУ «Козульская </w:t>
      </w:r>
      <w:r>
        <w:t>СОШ</w:t>
      </w:r>
      <w:r w:rsidR="00B20B7A">
        <w:t xml:space="preserve"> №1</w:t>
      </w:r>
      <w: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w:t>
      </w:r>
    </w:p>
    <w:p w:rsidR="00B20B7A" w:rsidRDefault="004413E1" w:rsidP="00B20B7A">
      <w:pPr>
        <w:ind w:left="345" w:firstLine="0"/>
      </w:pPr>
      <w:r>
        <w:t xml:space="preserve">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w:t>
      </w:r>
    </w:p>
    <w:p w:rsidR="003A1A6D" w:rsidRDefault="004413E1" w:rsidP="00B20B7A">
      <w:pPr>
        <w:ind w:left="345" w:firstLine="0"/>
      </w:pPr>
      <w:r>
        <w:t xml:space="preserve">  В них включаются: </w:t>
      </w:r>
    </w:p>
    <w:p w:rsidR="003A1A6D" w:rsidRDefault="004413E1">
      <w:pPr>
        <w:numPr>
          <w:ilvl w:val="0"/>
          <w:numId w:val="83"/>
        </w:numPr>
        <w:ind w:right="432" w:firstLine="0"/>
      </w:pPr>
      <w:r>
        <w:t xml:space="preserve">динамика учебных достижений обучающихся, активность их участия во внеурочнойдеятельности; использование учителями современных педагогических технологий, в том числе здоровьесберегающих; </w:t>
      </w:r>
    </w:p>
    <w:p w:rsidR="003A1A6D" w:rsidRDefault="004413E1">
      <w:pPr>
        <w:numPr>
          <w:ilvl w:val="0"/>
          <w:numId w:val="83"/>
        </w:numPr>
        <w:spacing w:after="266"/>
        <w:ind w:right="432" w:firstLine="0"/>
      </w:pPr>
      <w:r>
        <w:t xml:space="preserve">участие в методической работе, распространение передового педагогического опыта; - повышение уровня профессионального мастерства. </w:t>
      </w:r>
    </w:p>
    <w:p w:rsidR="003A1A6D" w:rsidRDefault="004413E1">
      <w:pPr>
        <w:spacing w:line="250" w:lineRule="auto"/>
        <w:ind w:left="987" w:right="711" w:hanging="10"/>
        <w:jc w:val="center"/>
      </w:pPr>
      <w:r>
        <w:rPr>
          <w:b/>
        </w:rPr>
        <w:t>4.5.4. Материально-технические условия</w:t>
      </w:r>
    </w:p>
    <w:p w:rsidR="003A1A6D" w:rsidRDefault="004413E1">
      <w:pPr>
        <w:ind w:left="345" w:firstLine="398"/>
      </w:pPr>
      <w:r>
        <w:rPr>
          <w:b/>
        </w:rPr>
        <w:lastRenderedPageBreak/>
        <w:t xml:space="preserve"> реализации основ</w:t>
      </w:r>
      <w:r w:rsidR="00B20B7A">
        <w:rPr>
          <w:b/>
        </w:rPr>
        <w:t>ной образовательной программы МБ</w:t>
      </w:r>
      <w:r>
        <w:rPr>
          <w:b/>
        </w:rPr>
        <w:t>ОУ «</w:t>
      </w:r>
      <w:r w:rsidR="00B20B7A">
        <w:rPr>
          <w:b/>
        </w:rPr>
        <w:t xml:space="preserve">Козульская </w:t>
      </w:r>
      <w:r>
        <w:rPr>
          <w:b/>
        </w:rPr>
        <w:t>СОШ</w:t>
      </w:r>
      <w:r w:rsidR="00B20B7A">
        <w:rPr>
          <w:b/>
        </w:rPr>
        <w:t xml:space="preserve"> №1</w:t>
      </w:r>
      <w:r>
        <w:rPr>
          <w:b/>
        </w:rPr>
        <w:t xml:space="preserve">» </w:t>
      </w:r>
      <w:r>
        <w:t>Требования к материально-техническому и технико-технологическому обеспечению современной образовательной среды в школе соблюдаются на удовлетворительном уровне. Материально-техническая база школы приведена в соответствие с задачами по обеспечению реализации ООП СОО и созданию соответствующей образовательной и социальной среды. Имеющаяся материально-техническая база постоянно модернизируется, кабинеты физики, химии, биологии полностью оснащены учебно-лабораторным оборудованием, приобретено спортивное оборудование, интерактивные доски, компьютеры.</w:t>
      </w:r>
    </w:p>
    <w:p w:rsidR="003A1A6D" w:rsidRDefault="004413E1">
      <w:pPr>
        <w:ind w:left="345" w:firstLine="0"/>
      </w:pPr>
      <w:r>
        <w:t xml:space="preserve">           Библиотека школы располагает соответствующей литературой, учебными программами, словарями, энциклопедиями, методической литературой, необходимыми для организации образовательного процесса.</w:t>
      </w:r>
    </w:p>
    <w:p w:rsidR="003A1A6D" w:rsidRDefault="004413E1" w:rsidP="00B20B7A">
      <w:pPr>
        <w:ind w:left="345" w:firstLine="0"/>
        <w:sectPr w:rsidR="003A1A6D" w:rsidSect="004A584D">
          <w:footerReference w:type="even" r:id="rId11"/>
          <w:footerReference w:type="default" r:id="rId12"/>
          <w:footerReference w:type="first" r:id="rId13"/>
          <w:footnotePr>
            <w:numRestart w:val="eachPage"/>
          </w:footnotePr>
          <w:pgSz w:w="11906" w:h="16838"/>
          <w:pgMar w:top="1276" w:right="765" w:bottom="1686" w:left="956" w:header="720" w:footer="1417" w:gutter="0"/>
          <w:cols w:space="720"/>
        </w:sectPr>
      </w:pPr>
      <w:r>
        <w:t xml:space="preserve">           В школе созданы необходимые условия для осуществления образо</w:t>
      </w:r>
      <w:r w:rsidR="00B20B7A">
        <w:t>вательной деятельности учащихся</w:t>
      </w:r>
    </w:p>
    <w:p w:rsidR="003A1A6D" w:rsidRDefault="003A1A6D" w:rsidP="00B20B7A">
      <w:pPr>
        <w:spacing w:after="0" w:line="259" w:lineRule="auto"/>
        <w:ind w:left="0" w:right="-591" w:firstLine="0"/>
      </w:pPr>
    </w:p>
    <w:sectPr w:rsidR="003A1A6D" w:rsidSect="00BC6BF6">
      <w:footerReference w:type="even" r:id="rId14"/>
      <w:footerReference w:type="default" r:id="rId15"/>
      <w:footerReference w:type="first" r:id="rId16"/>
      <w:footnotePr>
        <w:numRestart w:val="eachPage"/>
      </w:footnotePr>
      <w:pgSz w:w="11906" w:h="16838"/>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83F" w:rsidRDefault="0054083F">
      <w:pPr>
        <w:spacing w:after="0" w:line="240" w:lineRule="auto"/>
      </w:pPr>
      <w:r>
        <w:separator/>
      </w:r>
    </w:p>
  </w:endnote>
  <w:endnote w:type="continuationSeparator" w:id="0">
    <w:p w:rsidR="0054083F" w:rsidRDefault="005408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egoe UI Symbol">
    <w:altName w:val="Cambria Math"/>
    <w:charset w:val="00"/>
    <w:family w:val="swiss"/>
    <w:pitch w:val="variable"/>
    <w:sig w:usb0="00000003" w:usb1="1200FFEF" w:usb2="00040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83F" w:rsidRDefault="003B47B6">
    <w:pPr>
      <w:spacing w:after="0" w:line="259" w:lineRule="auto"/>
      <w:ind w:left="0" w:right="84" w:firstLine="0"/>
      <w:jc w:val="right"/>
    </w:pPr>
    <w:r w:rsidRPr="003B47B6">
      <w:fldChar w:fldCharType="begin"/>
    </w:r>
    <w:r w:rsidR="0054083F">
      <w:instrText xml:space="preserve"> PAGE   \* MERGEFORMAT </w:instrText>
    </w:r>
    <w:r w:rsidRPr="003B47B6">
      <w:fldChar w:fldCharType="separate"/>
    </w:r>
    <w:r w:rsidR="0054083F">
      <w:rPr>
        <w:rFonts w:ascii="Calibri" w:eastAsia="Calibri" w:hAnsi="Calibri" w:cs="Calibri"/>
        <w:sz w:val="22"/>
      </w:rPr>
      <w:t>1</w:t>
    </w:r>
    <w:r>
      <w:rPr>
        <w:rFonts w:ascii="Calibri" w:eastAsia="Calibri" w:hAnsi="Calibri" w:cs="Calibri"/>
        <w:sz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83F" w:rsidRDefault="003B47B6">
    <w:pPr>
      <w:spacing w:after="0" w:line="259" w:lineRule="auto"/>
      <w:ind w:left="0" w:right="84" w:firstLine="0"/>
      <w:jc w:val="right"/>
    </w:pPr>
    <w:r w:rsidRPr="003B47B6">
      <w:fldChar w:fldCharType="begin"/>
    </w:r>
    <w:r w:rsidR="0054083F">
      <w:instrText xml:space="preserve"> PAGE   \* MERGEFORMAT </w:instrText>
    </w:r>
    <w:r w:rsidRPr="003B47B6">
      <w:fldChar w:fldCharType="separate"/>
    </w:r>
    <w:r w:rsidR="00A51250" w:rsidRPr="00A51250">
      <w:rPr>
        <w:rFonts w:ascii="Calibri" w:eastAsia="Calibri" w:hAnsi="Calibri" w:cs="Calibri"/>
        <w:noProof/>
        <w:sz w:val="22"/>
      </w:rPr>
      <w:t>601</w:t>
    </w:r>
    <w:r>
      <w:rPr>
        <w:rFonts w:ascii="Calibri" w:eastAsia="Calibri" w:hAnsi="Calibri" w:cs="Calibri"/>
        <w:sz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83F" w:rsidRDefault="003B47B6">
    <w:pPr>
      <w:spacing w:after="0" w:line="259" w:lineRule="auto"/>
      <w:ind w:left="0" w:right="84" w:firstLine="0"/>
      <w:jc w:val="right"/>
    </w:pPr>
    <w:r w:rsidRPr="003B47B6">
      <w:fldChar w:fldCharType="begin"/>
    </w:r>
    <w:r w:rsidR="0054083F">
      <w:instrText xml:space="preserve"> PAGE   \* MERGEFORMAT </w:instrText>
    </w:r>
    <w:r w:rsidRPr="003B47B6">
      <w:fldChar w:fldCharType="separate"/>
    </w:r>
    <w:r w:rsidR="0054083F">
      <w:rPr>
        <w:rFonts w:ascii="Calibri" w:eastAsia="Calibri" w:hAnsi="Calibri" w:cs="Calibri"/>
        <w:sz w:val="22"/>
      </w:rPr>
      <w:t>1</w:t>
    </w:r>
    <w:r>
      <w:rPr>
        <w:rFonts w:ascii="Calibri" w:eastAsia="Calibri" w:hAnsi="Calibri" w:cs="Calibri"/>
        <w:sz w:val="2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83F" w:rsidRDefault="0054083F">
    <w:pPr>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83F" w:rsidRDefault="0054083F">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83F" w:rsidRDefault="0054083F">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83F" w:rsidRDefault="0054083F">
      <w:pPr>
        <w:spacing w:after="0" w:line="262" w:lineRule="auto"/>
        <w:ind w:right="0" w:firstLine="0"/>
      </w:pPr>
      <w:r>
        <w:separator/>
      </w:r>
    </w:p>
  </w:footnote>
  <w:footnote w:type="continuationSeparator" w:id="0">
    <w:p w:rsidR="0054083F" w:rsidRDefault="0054083F">
      <w:pPr>
        <w:spacing w:after="0" w:line="262" w:lineRule="auto"/>
        <w:ind w:right="0" w:firstLine="0"/>
      </w:pPr>
      <w:r>
        <w:continuationSeparator/>
      </w:r>
    </w:p>
  </w:footnote>
  <w:footnote w:id="1">
    <w:p w:rsidR="0054083F" w:rsidRDefault="0054083F">
      <w:pPr>
        <w:pStyle w:val="footnotedescription"/>
        <w:spacing w:line="262" w:lineRule="auto"/>
      </w:pPr>
      <w:r>
        <w:rPr>
          <w:rStyle w:val="footnotemark"/>
        </w:rPr>
        <w:footnoteRef/>
      </w:r>
      <w:r>
        <w:t xml:space="preserve"> Указ Президента Российской Федерации от 2 июля 2021 г. № 400 «О Стратегии национальной безопасности Российской Федерации».</w:t>
      </w:r>
    </w:p>
  </w:footnote>
  <w:footnote w:id="2">
    <w:p w:rsidR="0054083F" w:rsidRDefault="0054083F">
      <w:pPr>
        <w:pStyle w:val="footnotedescription"/>
      </w:pPr>
      <w:r>
        <w:rPr>
          <w:rStyle w:val="footnotemark"/>
        </w:rPr>
        <w:footnoteRef/>
      </w:r>
      <w:r>
        <w:t xml:space="preserve"> Указ Президента Российской Федерации от 21 июля 2020 г. № 474 «О национальных целях развития Российской Федерации на период до 2030 года».</w:t>
      </w:r>
    </w:p>
  </w:footnote>
  <w:footnote w:id="3">
    <w:p w:rsidR="0054083F" w:rsidRDefault="0054083F">
      <w:pPr>
        <w:pStyle w:val="footnotedescription"/>
        <w:spacing w:line="271" w:lineRule="auto"/>
      </w:pPr>
      <w:r>
        <w:rPr>
          <w:rStyle w:val="footnotemark"/>
        </w:rPr>
        <w:footnoteRef/>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87FB5"/>
    <w:multiLevelType w:val="hybridMultilevel"/>
    <w:tmpl w:val="27DEE87A"/>
    <w:lvl w:ilvl="0" w:tplc="12C0B93A">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0DA7C">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906FDC">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021F4A">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D01460">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9ED28C">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7CC2B0">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6801FA">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707F36">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60C35D9"/>
    <w:multiLevelType w:val="hybridMultilevel"/>
    <w:tmpl w:val="19AA05B6"/>
    <w:lvl w:ilvl="0" w:tplc="9872D4B6">
      <w:start w:val="8"/>
      <w:numFmt w:val="decimal"/>
      <w:lvlText w:val="%1."/>
      <w:lvlJc w:val="left"/>
      <w:pPr>
        <w:ind w:left="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CA732">
      <w:start w:val="11"/>
      <w:numFmt w:val="decimal"/>
      <w:lvlText w:val="%2."/>
      <w:lvlJc w:val="left"/>
      <w:pPr>
        <w:ind w:left="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044736">
      <w:start w:val="1"/>
      <w:numFmt w:val="lowerRoman"/>
      <w:lvlText w:val="%3"/>
      <w:lvlJc w:val="left"/>
      <w:pPr>
        <w:ind w:left="1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640B56">
      <w:start w:val="1"/>
      <w:numFmt w:val="decimal"/>
      <w:lvlText w:val="%4"/>
      <w:lvlJc w:val="left"/>
      <w:pPr>
        <w:ind w:left="2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B643B0">
      <w:start w:val="1"/>
      <w:numFmt w:val="lowerLetter"/>
      <w:lvlText w:val="%5"/>
      <w:lvlJc w:val="left"/>
      <w:pPr>
        <w:ind w:left="3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32D4D4">
      <w:start w:val="1"/>
      <w:numFmt w:val="lowerRoman"/>
      <w:lvlText w:val="%6"/>
      <w:lvlJc w:val="left"/>
      <w:pPr>
        <w:ind w:left="4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41F68">
      <w:start w:val="1"/>
      <w:numFmt w:val="decimal"/>
      <w:lvlText w:val="%7"/>
      <w:lvlJc w:val="left"/>
      <w:pPr>
        <w:ind w:left="4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64B7CC">
      <w:start w:val="1"/>
      <w:numFmt w:val="lowerLetter"/>
      <w:lvlText w:val="%8"/>
      <w:lvlJc w:val="left"/>
      <w:pPr>
        <w:ind w:left="5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606EFC">
      <w:start w:val="1"/>
      <w:numFmt w:val="lowerRoman"/>
      <w:lvlText w:val="%9"/>
      <w:lvlJc w:val="left"/>
      <w:pPr>
        <w:ind w:left="6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70F7DB6"/>
    <w:multiLevelType w:val="hybridMultilevel"/>
    <w:tmpl w:val="03AA0B18"/>
    <w:lvl w:ilvl="0" w:tplc="08E8042E">
      <w:start w:val="5"/>
      <w:numFmt w:val="decimal"/>
      <w:lvlText w:val="%1)"/>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26467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E29A4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B4BEA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D8F16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00FD3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76CAB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C9DA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7A9C5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8223177"/>
    <w:multiLevelType w:val="hybridMultilevel"/>
    <w:tmpl w:val="C0D89690"/>
    <w:lvl w:ilvl="0" w:tplc="913EA016">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A7BF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06F60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52AC6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C0B14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282C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92567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184D6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88D6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A8B241E"/>
    <w:multiLevelType w:val="hybridMultilevel"/>
    <w:tmpl w:val="870661A8"/>
    <w:lvl w:ilvl="0" w:tplc="E782189E">
      <w:start w:val="1"/>
      <w:numFmt w:val="decimal"/>
      <w:lvlText w:val="%1)"/>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1CFF4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66D9D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92B34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52C74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EC876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A222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966F7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88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AF9133F"/>
    <w:multiLevelType w:val="hybridMultilevel"/>
    <w:tmpl w:val="2856DB4E"/>
    <w:lvl w:ilvl="0" w:tplc="E9CAA3C0">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2AB7A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309DB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F2644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ED35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627C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9AD1B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7009B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E21E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B684572"/>
    <w:multiLevelType w:val="hybridMultilevel"/>
    <w:tmpl w:val="F134FD3A"/>
    <w:lvl w:ilvl="0" w:tplc="47F88704">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4CDD3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8E8C3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EC11D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A0D54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84457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56F4D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8CAC4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38C42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D04131A"/>
    <w:multiLevelType w:val="hybridMultilevel"/>
    <w:tmpl w:val="0FF0E8EC"/>
    <w:lvl w:ilvl="0" w:tplc="6DF6F8F6">
      <w:start w:val="1"/>
      <w:numFmt w:val="decimal"/>
      <w:lvlText w:val="%1)"/>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C44B8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68665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BAAF2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F4515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E03DC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3E7A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8427D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1E3BF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D510FB2"/>
    <w:multiLevelType w:val="hybridMultilevel"/>
    <w:tmpl w:val="A5BCC4F2"/>
    <w:lvl w:ilvl="0" w:tplc="1F845980">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32CC4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427A0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56663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C8762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C264B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8E1FB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CEDFB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899F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D5820A2"/>
    <w:multiLevelType w:val="hybridMultilevel"/>
    <w:tmpl w:val="428C5DA6"/>
    <w:lvl w:ilvl="0" w:tplc="0616DEE4">
      <w:start w:val="5"/>
      <w:numFmt w:val="decimal"/>
      <w:lvlText w:val="%1)"/>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E2E59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2E9D0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D82E9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0A585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74500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664F9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26691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66BB4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E2012C1"/>
    <w:multiLevelType w:val="hybridMultilevel"/>
    <w:tmpl w:val="578E62B6"/>
    <w:lvl w:ilvl="0" w:tplc="4F1A26F8">
      <w:start w:val="4"/>
      <w:numFmt w:val="decimal"/>
      <w:lvlText w:val="%1"/>
      <w:lvlJc w:val="left"/>
      <w:pPr>
        <w:ind w:left="1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063A0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2A177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BE28E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0B9B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06E2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921CE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A4669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9A3F9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2074215"/>
    <w:multiLevelType w:val="hybridMultilevel"/>
    <w:tmpl w:val="C8E203C2"/>
    <w:lvl w:ilvl="0" w:tplc="6A1A05E0">
      <w:start w:val="8"/>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B224A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EE8AD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F0A44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8033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66896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E69CF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E02E4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30890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26730B9"/>
    <w:multiLevelType w:val="hybridMultilevel"/>
    <w:tmpl w:val="C35AE32C"/>
    <w:lvl w:ilvl="0" w:tplc="CBD64F5A">
      <w:start w:val="2"/>
      <w:numFmt w:val="decimal"/>
      <w:lvlText w:val="%1)"/>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AC04F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E253A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0CC6C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88C5D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90FC0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403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38FFC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BA8CB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28935BD"/>
    <w:multiLevelType w:val="hybridMultilevel"/>
    <w:tmpl w:val="883E2816"/>
    <w:lvl w:ilvl="0" w:tplc="44025770">
      <w:start w:val="3"/>
      <w:numFmt w:val="decimal"/>
      <w:lvlText w:val="%1."/>
      <w:lvlJc w:val="left"/>
      <w:pPr>
        <w:ind w:left="11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F85FA0">
      <w:start w:val="1"/>
      <w:numFmt w:val="lowerLetter"/>
      <w:lvlText w:val="%2"/>
      <w:lvlJc w:val="left"/>
      <w:pPr>
        <w:ind w:left="36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5CACD4">
      <w:start w:val="1"/>
      <w:numFmt w:val="lowerRoman"/>
      <w:lvlText w:val="%3"/>
      <w:lvlJc w:val="left"/>
      <w:pPr>
        <w:ind w:left="43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EC2547E">
      <w:start w:val="1"/>
      <w:numFmt w:val="decimal"/>
      <w:lvlText w:val="%4"/>
      <w:lvlJc w:val="left"/>
      <w:pPr>
        <w:ind w:left="51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A8ABC4">
      <w:start w:val="1"/>
      <w:numFmt w:val="lowerLetter"/>
      <w:lvlText w:val="%5"/>
      <w:lvlJc w:val="left"/>
      <w:pPr>
        <w:ind w:left="58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91CD6FC">
      <w:start w:val="1"/>
      <w:numFmt w:val="lowerRoman"/>
      <w:lvlText w:val="%6"/>
      <w:lvlJc w:val="left"/>
      <w:pPr>
        <w:ind w:left="6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A5C937A">
      <w:start w:val="1"/>
      <w:numFmt w:val="decimal"/>
      <w:lvlText w:val="%7"/>
      <w:lvlJc w:val="left"/>
      <w:pPr>
        <w:ind w:left="72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CE9608">
      <w:start w:val="1"/>
      <w:numFmt w:val="lowerLetter"/>
      <w:lvlText w:val="%8"/>
      <w:lvlJc w:val="left"/>
      <w:pPr>
        <w:ind w:left="79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A147510">
      <w:start w:val="1"/>
      <w:numFmt w:val="lowerRoman"/>
      <w:lvlText w:val="%9"/>
      <w:lvlJc w:val="left"/>
      <w:pPr>
        <w:ind w:left="87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nsid w:val="131E0964"/>
    <w:multiLevelType w:val="hybridMultilevel"/>
    <w:tmpl w:val="C3E4B38C"/>
    <w:lvl w:ilvl="0" w:tplc="ADFE8B72">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4EEC1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A03A2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6312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2772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8D07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3A933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7EA2F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B0FF3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4E07CD3"/>
    <w:multiLevelType w:val="hybridMultilevel"/>
    <w:tmpl w:val="FE942D44"/>
    <w:lvl w:ilvl="0" w:tplc="F266D922">
      <w:start w:val="1"/>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38CFA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440FE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F829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AA908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7A84D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6A99E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47DD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B878B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5FE5B39"/>
    <w:multiLevelType w:val="hybridMultilevel"/>
    <w:tmpl w:val="AEAC9166"/>
    <w:lvl w:ilvl="0" w:tplc="89B42A86">
      <w:start w:val="2"/>
      <w:numFmt w:val="decimal"/>
      <w:lvlText w:val="%1)"/>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0ED1C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567BB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4EF9E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98FCB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6C6B9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A895A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EA85E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42D1B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7C3549C"/>
    <w:multiLevelType w:val="hybridMultilevel"/>
    <w:tmpl w:val="694CE6AA"/>
    <w:lvl w:ilvl="0" w:tplc="A3C658B8">
      <w:start w:val="1"/>
      <w:numFmt w:val="bullet"/>
      <w:lvlText w:val="-"/>
      <w:lvlJc w:val="left"/>
      <w:pPr>
        <w:ind w:left="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CBA62">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76EA96">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9ED324">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6AEB8E">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E00A78">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823C54">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C4F7B0">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489FFC">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880228E"/>
    <w:multiLevelType w:val="hybridMultilevel"/>
    <w:tmpl w:val="A726079E"/>
    <w:lvl w:ilvl="0" w:tplc="B6D46348">
      <w:start w:val="1"/>
      <w:numFmt w:val="decimal"/>
      <w:lvlText w:val="%1)"/>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3C087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C6519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BC136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CCF2D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4E802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C2D15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681AD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22CE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CD72B57"/>
    <w:multiLevelType w:val="hybridMultilevel"/>
    <w:tmpl w:val="D136A1B2"/>
    <w:lvl w:ilvl="0" w:tplc="C7D6D066">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A070E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C826A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FC14F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6E16E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EC946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6A9CF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2518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789FE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0341E0E"/>
    <w:multiLevelType w:val="hybridMultilevel"/>
    <w:tmpl w:val="84009D30"/>
    <w:lvl w:ilvl="0" w:tplc="C6343F72">
      <w:start w:val="15"/>
      <w:numFmt w:val="decimal"/>
      <w:lvlText w:val="%1."/>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E41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FABC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AE43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5AA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04C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C8E3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24F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1CBC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1B30ABC"/>
    <w:multiLevelType w:val="hybridMultilevel"/>
    <w:tmpl w:val="F27E7946"/>
    <w:lvl w:ilvl="0" w:tplc="121643DC">
      <w:start w:val="6"/>
      <w:numFmt w:val="decimal"/>
      <w:lvlText w:val="%1)"/>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70B2F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B2820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4E73E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501C4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6209E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0EAC9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D22E9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D845C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2060B1E"/>
    <w:multiLevelType w:val="hybridMultilevel"/>
    <w:tmpl w:val="7D2A4F7A"/>
    <w:lvl w:ilvl="0" w:tplc="5F640D60">
      <w:start w:val="2"/>
      <w:numFmt w:val="decimal"/>
      <w:lvlText w:val="%1)"/>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CC0FC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CEBF0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46AB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7C5CE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82EF4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F2ED9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52632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4E058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24203EB"/>
    <w:multiLevelType w:val="hybridMultilevel"/>
    <w:tmpl w:val="0FDA7F66"/>
    <w:lvl w:ilvl="0" w:tplc="D97297A4">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E6DD62">
      <w:start w:val="1"/>
      <w:numFmt w:val="bullet"/>
      <w:lvlText w:val="o"/>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EA5D88">
      <w:start w:val="1"/>
      <w:numFmt w:val="bullet"/>
      <w:lvlText w:val="▪"/>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D21A32">
      <w:start w:val="1"/>
      <w:numFmt w:val="bullet"/>
      <w:lvlText w:val="•"/>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F0D9E8">
      <w:start w:val="1"/>
      <w:numFmt w:val="bullet"/>
      <w:lvlText w:val="o"/>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8CFB22">
      <w:start w:val="1"/>
      <w:numFmt w:val="bullet"/>
      <w:lvlText w:val="▪"/>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E417F6">
      <w:start w:val="1"/>
      <w:numFmt w:val="bullet"/>
      <w:lvlText w:val="•"/>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E08B88">
      <w:start w:val="1"/>
      <w:numFmt w:val="bullet"/>
      <w:lvlText w:val="o"/>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8E8F24">
      <w:start w:val="1"/>
      <w:numFmt w:val="bullet"/>
      <w:lvlText w:val="▪"/>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45D48B7"/>
    <w:multiLevelType w:val="hybridMultilevel"/>
    <w:tmpl w:val="AE8A57EC"/>
    <w:lvl w:ilvl="0" w:tplc="88F48EC0">
      <w:start w:val="2"/>
      <w:numFmt w:val="decimal"/>
      <w:lvlText w:val="%1)"/>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30487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1CA71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94670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0265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8C8F6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D8C0B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2456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C6F0B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5C64727"/>
    <w:multiLevelType w:val="hybridMultilevel"/>
    <w:tmpl w:val="B4301F62"/>
    <w:lvl w:ilvl="0" w:tplc="3426DD0E">
      <w:start w:val="7"/>
      <w:numFmt w:val="decimal"/>
      <w:lvlText w:val="%1)"/>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B6F95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BC63C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14A88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4C4DC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2636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D883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C4CF0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CAE0B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83064E9"/>
    <w:multiLevelType w:val="hybridMultilevel"/>
    <w:tmpl w:val="0CC8C5A4"/>
    <w:lvl w:ilvl="0" w:tplc="C04E1982">
      <w:start w:val="1"/>
      <w:numFmt w:val="bullet"/>
      <w:lvlText w:val="•"/>
      <w:lvlJc w:val="left"/>
      <w:pPr>
        <w:ind w:left="14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8A12DE">
      <w:start w:val="1"/>
      <w:numFmt w:val="bullet"/>
      <w:lvlText w:val="o"/>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9892A2">
      <w:start w:val="1"/>
      <w:numFmt w:val="bullet"/>
      <w:lvlText w:val="▪"/>
      <w:lvlJc w:val="left"/>
      <w:pPr>
        <w:ind w:left="2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FE82B8">
      <w:start w:val="1"/>
      <w:numFmt w:val="bullet"/>
      <w:lvlText w:val="•"/>
      <w:lvlJc w:val="left"/>
      <w:pPr>
        <w:ind w:left="3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2AF25C">
      <w:start w:val="1"/>
      <w:numFmt w:val="bullet"/>
      <w:lvlText w:val="o"/>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A229AE">
      <w:start w:val="1"/>
      <w:numFmt w:val="bullet"/>
      <w:lvlText w:val="▪"/>
      <w:lvlJc w:val="left"/>
      <w:pPr>
        <w:ind w:left="4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14E080">
      <w:start w:val="1"/>
      <w:numFmt w:val="bullet"/>
      <w:lvlText w:val="•"/>
      <w:lvlJc w:val="left"/>
      <w:pPr>
        <w:ind w:left="5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0E67D2">
      <w:start w:val="1"/>
      <w:numFmt w:val="bullet"/>
      <w:lvlText w:val="o"/>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6C6496">
      <w:start w:val="1"/>
      <w:numFmt w:val="bullet"/>
      <w:lvlText w:val="▪"/>
      <w:lvlJc w:val="left"/>
      <w:pPr>
        <w:ind w:left="6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29F85B67"/>
    <w:multiLevelType w:val="hybridMultilevel"/>
    <w:tmpl w:val="90AC95B6"/>
    <w:lvl w:ilvl="0" w:tplc="04DCEC1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64C0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E91C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BABFD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B0F73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42BF4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0A233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8CF4C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6EA68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2CEC0E73"/>
    <w:multiLevelType w:val="hybridMultilevel"/>
    <w:tmpl w:val="095C6AEA"/>
    <w:lvl w:ilvl="0" w:tplc="24ECCEB0">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6AA9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ACBF2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70158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BA323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47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890B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8C59C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225A3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DFB38A1"/>
    <w:multiLevelType w:val="hybridMultilevel"/>
    <w:tmpl w:val="56E88E9E"/>
    <w:lvl w:ilvl="0" w:tplc="C6901F70">
      <w:start w:val="7"/>
      <w:numFmt w:val="decimal"/>
      <w:lvlText w:val="%1)"/>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ACA6D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A6807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CA240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66C9F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225E9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925A1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200AD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A213E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E024147"/>
    <w:multiLevelType w:val="hybridMultilevel"/>
    <w:tmpl w:val="F1D04B7A"/>
    <w:lvl w:ilvl="0" w:tplc="E3607E0E">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2ED99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4AF75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CC1DF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C223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8C0FF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46FBA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3AC17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F8534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31B47677"/>
    <w:multiLevelType w:val="hybridMultilevel"/>
    <w:tmpl w:val="01EC0600"/>
    <w:lvl w:ilvl="0" w:tplc="ACDC0A48">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108DF8">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326746">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222F48">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32E19C">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5A6ED8">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2CF6A0">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70B0D8">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28A1BE">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326579A9"/>
    <w:multiLevelType w:val="hybridMultilevel"/>
    <w:tmpl w:val="2DCE8D2C"/>
    <w:lvl w:ilvl="0" w:tplc="66E4B626">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D66ED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2761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B0DA7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A585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C89F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4E6BB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EC174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4834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33200791"/>
    <w:multiLevelType w:val="hybridMultilevel"/>
    <w:tmpl w:val="E5186C4C"/>
    <w:lvl w:ilvl="0" w:tplc="39F86E66">
      <w:start w:val="8"/>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A62FA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8A445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32890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DED00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F42BD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6E006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0ECFC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04288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33A650D"/>
    <w:multiLevelType w:val="hybridMultilevel"/>
    <w:tmpl w:val="023888FA"/>
    <w:lvl w:ilvl="0" w:tplc="67AA7D5C">
      <w:start w:val="2"/>
      <w:numFmt w:val="decimal"/>
      <w:lvlText w:val="%1)"/>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56066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CA431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FA211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3E492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D01D2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4CBD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1A6DB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8A813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3575DC0"/>
    <w:multiLevelType w:val="hybridMultilevel"/>
    <w:tmpl w:val="8DA450CC"/>
    <w:lvl w:ilvl="0" w:tplc="F9AE1ECC">
      <w:start w:val="1"/>
      <w:numFmt w:val="decimal"/>
      <w:lvlText w:val="%1)"/>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1A5E6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0890E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60BE6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8AA53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F8F11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6C83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2627C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B46EC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338116A6"/>
    <w:multiLevelType w:val="hybridMultilevel"/>
    <w:tmpl w:val="0D0E5788"/>
    <w:lvl w:ilvl="0" w:tplc="50F2AE0C">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2026EC">
      <w:start w:val="1"/>
      <w:numFmt w:val="bullet"/>
      <w:lvlText w:val="o"/>
      <w:lvlJc w:val="left"/>
      <w:pPr>
        <w:ind w:left="1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4E3DA8">
      <w:start w:val="1"/>
      <w:numFmt w:val="bullet"/>
      <w:lvlText w:val="▪"/>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32FD92">
      <w:start w:val="1"/>
      <w:numFmt w:val="bullet"/>
      <w:lvlText w:val="•"/>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0A951A">
      <w:start w:val="1"/>
      <w:numFmt w:val="bullet"/>
      <w:lvlText w:val="o"/>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A0743A">
      <w:start w:val="1"/>
      <w:numFmt w:val="bullet"/>
      <w:lvlText w:val="▪"/>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DA1BD4">
      <w:start w:val="1"/>
      <w:numFmt w:val="bullet"/>
      <w:lvlText w:val="•"/>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AE8350">
      <w:start w:val="1"/>
      <w:numFmt w:val="bullet"/>
      <w:lvlText w:val="o"/>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5629DE">
      <w:start w:val="1"/>
      <w:numFmt w:val="bullet"/>
      <w:lvlText w:val="▪"/>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345E2858"/>
    <w:multiLevelType w:val="hybridMultilevel"/>
    <w:tmpl w:val="D9C644A4"/>
    <w:lvl w:ilvl="0" w:tplc="CB4010D6">
      <w:start w:val="1"/>
      <w:numFmt w:val="bullet"/>
      <w:lvlText w:val="-"/>
      <w:lvlJc w:val="left"/>
      <w:pPr>
        <w:ind w:left="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A4A6EE">
      <w:start w:val="1"/>
      <w:numFmt w:val="bullet"/>
      <w:lvlText w:val="o"/>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4BDE8">
      <w:start w:val="1"/>
      <w:numFmt w:val="bullet"/>
      <w:lvlText w:val="▪"/>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1CB550">
      <w:start w:val="1"/>
      <w:numFmt w:val="bullet"/>
      <w:lvlText w:val="•"/>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3A107A">
      <w:start w:val="1"/>
      <w:numFmt w:val="bullet"/>
      <w:lvlText w:val="o"/>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0530C">
      <w:start w:val="1"/>
      <w:numFmt w:val="bullet"/>
      <w:lvlText w:val="▪"/>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667E8C">
      <w:start w:val="1"/>
      <w:numFmt w:val="bullet"/>
      <w:lvlText w:val="•"/>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022988">
      <w:start w:val="1"/>
      <w:numFmt w:val="bullet"/>
      <w:lvlText w:val="o"/>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44C088">
      <w:start w:val="1"/>
      <w:numFmt w:val="bullet"/>
      <w:lvlText w:val="▪"/>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4BD6309"/>
    <w:multiLevelType w:val="hybridMultilevel"/>
    <w:tmpl w:val="4468C16C"/>
    <w:lvl w:ilvl="0" w:tplc="D14ABD50">
      <w:start w:val="1"/>
      <w:numFmt w:val="bullet"/>
      <w:lvlText w:val="•"/>
      <w:lvlJc w:val="left"/>
      <w:pPr>
        <w:ind w:left="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D09924">
      <w:start w:val="1"/>
      <w:numFmt w:val="bullet"/>
      <w:lvlText w:val="o"/>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70F40E">
      <w:start w:val="1"/>
      <w:numFmt w:val="bullet"/>
      <w:lvlText w:val="▪"/>
      <w:lvlJc w:val="left"/>
      <w:pPr>
        <w:ind w:left="2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CCFDE6">
      <w:start w:val="1"/>
      <w:numFmt w:val="bullet"/>
      <w:lvlText w:val="•"/>
      <w:lvlJc w:val="left"/>
      <w:pPr>
        <w:ind w:left="3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4EFC86">
      <w:start w:val="1"/>
      <w:numFmt w:val="bullet"/>
      <w:lvlText w:val="o"/>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323D46">
      <w:start w:val="1"/>
      <w:numFmt w:val="bullet"/>
      <w:lvlText w:val="▪"/>
      <w:lvlJc w:val="left"/>
      <w:pPr>
        <w:ind w:left="4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168C9A">
      <w:start w:val="1"/>
      <w:numFmt w:val="bullet"/>
      <w:lvlText w:val="•"/>
      <w:lvlJc w:val="left"/>
      <w:pPr>
        <w:ind w:left="5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F62A12">
      <w:start w:val="1"/>
      <w:numFmt w:val="bullet"/>
      <w:lvlText w:val="o"/>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123BBE">
      <w:start w:val="1"/>
      <w:numFmt w:val="bullet"/>
      <w:lvlText w:val="▪"/>
      <w:lvlJc w:val="left"/>
      <w:pPr>
        <w:ind w:left="6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nsid w:val="35D62218"/>
    <w:multiLevelType w:val="hybridMultilevel"/>
    <w:tmpl w:val="460A3B2C"/>
    <w:lvl w:ilvl="0" w:tplc="53CC31A4">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50C0A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4CD01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48C1B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40BF3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54A39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2AD96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7CD18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10921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87D419A"/>
    <w:multiLevelType w:val="hybridMultilevel"/>
    <w:tmpl w:val="070A52F8"/>
    <w:lvl w:ilvl="0" w:tplc="793A0B1E">
      <w:start w:val="1"/>
      <w:numFmt w:val="decimal"/>
      <w:lvlText w:val="%1)"/>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E419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E6503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D862E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2A886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D43AA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D86D3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F8EEF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62616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38956A44"/>
    <w:multiLevelType w:val="hybridMultilevel"/>
    <w:tmpl w:val="E758A8AA"/>
    <w:lvl w:ilvl="0" w:tplc="36E2ED56">
      <w:start w:val="3"/>
      <w:numFmt w:val="decimal"/>
      <w:lvlText w:val="%1."/>
      <w:lvlJc w:val="left"/>
      <w:pPr>
        <w:ind w:left="4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7F87FB6">
      <w:start w:val="1"/>
      <w:numFmt w:val="lowerLetter"/>
      <w:lvlText w:val="%2"/>
      <w:lvlJc w:val="left"/>
      <w:pPr>
        <w:ind w:left="12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AA8BD0">
      <w:start w:val="1"/>
      <w:numFmt w:val="lowerRoman"/>
      <w:lvlText w:val="%3"/>
      <w:lvlJc w:val="left"/>
      <w:pPr>
        <w:ind w:left="19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1A9824">
      <w:start w:val="1"/>
      <w:numFmt w:val="decimal"/>
      <w:lvlText w:val="%4"/>
      <w:lvlJc w:val="left"/>
      <w:pPr>
        <w:ind w:left="27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AE2028E">
      <w:start w:val="1"/>
      <w:numFmt w:val="lowerLetter"/>
      <w:lvlText w:val="%5"/>
      <w:lvlJc w:val="left"/>
      <w:pPr>
        <w:ind w:left="34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F43430">
      <w:start w:val="1"/>
      <w:numFmt w:val="lowerRoman"/>
      <w:lvlText w:val="%6"/>
      <w:lvlJc w:val="left"/>
      <w:pPr>
        <w:ind w:left="41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A63EDA">
      <w:start w:val="1"/>
      <w:numFmt w:val="decimal"/>
      <w:lvlText w:val="%7"/>
      <w:lvlJc w:val="left"/>
      <w:pPr>
        <w:ind w:left="48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E168E2A">
      <w:start w:val="1"/>
      <w:numFmt w:val="lowerLetter"/>
      <w:lvlText w:val="%8"/>
      <w:lvlJc w:val="left"/>
      <w:pPr>
        <w:ind w:left="55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C645FC">
      <w:start w:val="1"/>
      <w:numFmt w:val="lowerRoman"/>
      <w:lvlText w:val="%9"/>
      <w:lvlJc w:val="left"/>
      <w:pPr>
        <w:ind w:left="63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nsid w:val="39A116DB"/>
    <w:multiLevelType w:val="hybridMultilevel"/>
    <w:tmpl w:val="0C4C2C3C"/>
    <w:lvl w:ilvl="0" w:tplc="72965562">
      <w:start w:val="1"/>
      <w:numFmt w:val="bullet"/>
      <w:lvlText w:val="•"/>
      <w:lvlJc w:val="left"/>
      <w:pPr>
        <w:ind w:left="14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F6AFC8">
      <w:start w:val="1"/>
      <w:numFmt w:val="bullet"/>
      <w:lvlText w:val="o"/>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00FDB2">
      <w:start w:val="1"/>
      <w:numFmt w:val="bullet"/>
      <w:lvlText w:val="▪"/>
      <w:lvlJc w:val="left"/>
      <w:pPr>
        <w:ind w:left="2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0CD4D2">
      <w:start w:val="1"/>
      <w:numFmt w:val="bullet"/>
      <w:lvlText w:val="•"/>
      <w:lvlJc w:val="left"/>
      <w:pPr>
        <w:ind w:left="3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DADE02">
      <w:start w:val="1"/>
      <w:numFmt w:val="bullet"/>
      <w:lvlText w:val="o"/>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E4536E">
      <w:start w:val="1"/>
      <w:numFmt w:val="bullet"/>
      <w:lvlText w:val="▪"/>
      <w:lvlJc w:val="left"/>
      <w:pPr>
        <w:ind w:left="4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38CDD2">
      <w:start w:val="1"/>
      <w:numFmt w:val="bullet"/>
      <w:lvlText w:val="•"/>
      <w:lvlJc w:val="left"/>
      <w:pPr>
        <w:ind w:left="5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AA3F46">
      <w:start w:val="1"/>
      <w:numFmt w:val="bullet"/>
      <w:lvlText w:val="o"/>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8465134">
      <w:start w:val="1"/>
      <w:numFmt w:val="bullet"/>
      <w:lvlText w:val="▪"/>
      <w:lvlJc w:val="left"/>
      <w:pPr>
        <w:ind w:left="6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nsid w:val="3A24267A"/>
    <w:multiLevelType w:val="hybridMultilevel"/>
    <w:tmpl w:val="97565B88"/>
    <w:lvl w:ilvl="0" w:tplc="D7B0F8CA">
      <w:start w:val="3"/>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ACB9C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F4178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96E07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72BB2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CC86C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08158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2066E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72AC6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A911348"/>
    <w:multiLevelType w:val="hybridMultilevel"/>
    <w:tmpl w:val="AC302276"/>
    <w:lvl w:ilvl="0" w:tplc="7E808BD2">
      <w:start w:val="10"/>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FE9E1C">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1432A0">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22A014">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143ECE">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ED99E">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6B59E">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5AC2A4">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8AAAEC">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ED53A34"/>
    <w:multiLevelType w:val="hybridMultilevel"/>
    <w:tmpl w:val="5630D36E"/>
    <w:lvl w:ilvl="0" w:tplc="E2E628C0">
      <w:start w:val="1"/>
      <w:numFmt w:val="bullet"/>
      <w:lvlText w:val="•"/>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72285E">
      <w:start w:val="1"/>
      <w:numFmt w:val="bullet"/>
      <w:lvlText w:val="o"/>
      <w:lvlJc w:val="left"/>
      <w:pPr>
        <w:ind w:left="1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C0434A">
      <w:start w:val="1"/>
      <w:numFmt w:val="bullet"/>
      <w:lvlText w:val="▪"/>
      <w:lvlJc w:val="left"/>
      <w:pPr>
        <w:ind w:left="1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6EE160">
      <w:start w:val="1"/>
      <w:numFmt w:val="bullet"/>
      <w:lvlText w:val="•"/>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1E5962">
      <w:start w:val="1"/>
      <w:numFmt w:val="bullet"/>
      <w:lvlText w:val="o"/>
      <w:lvlJc w:val="left"/>
      <w:pPr>
        <w:ind w:left="3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342316">
      <w:start w:val="1"/>
      <w:numFmt w:val="bullet"/>
      <w:lvlText w:val="▪"/>
      <w:lvlJc w:val="left"/>
      <w:pPr>
        <w:ind w:left="4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02B56E">
      <w:start w:val="1"/>
      <w:numFmt w:val="bullet"/>
      <w:lvlText w:val="•"/>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1E8448">
      <w:start w:val="1"/>
      <w:numFmt w:val="bullet"/>
      <w:lvlText w:val="o"/>
      <w:lvlJc w:val="left"/>
      <w:pPr>
        <w:ind w:left="5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A7494">
      <w:start w:val="1"/>
      <w:numFmt w:val="bullet"/>
      <w:lvlText w:val="▪"/>
      <w:lvlJc w:val="left"/>
      <w:pPr>
        <w:ind w:left="6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3F0F61A3"/>
    <w:multiLevelType w:val="hybridMultilevel"/>
    <w:tmpl w:val="D974D900"/>
    <w:lvl w:ilvl="0" w:tplc="82B4A480">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1C78A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DE03E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58E22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F00CD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9CD19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E04A2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50DB3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E22B9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FB07C23"/>
    <w:multiLevelType w:val="hybridMultilevel"/>
    <w:tmpl w:val="37E25796"/>
    <w:lvl w:ilvl="0" w:tplc="87822924">
      <w:start w:val="5"/>
      <w:numFmt w:val="decimal"/>
      <w:lvlText w:val="%1)"/>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A8A84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96ABA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668F3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1227C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3E19A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62DAE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AEFBC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C4B5B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42945AF8"/>
    <w:multiLevelType w:val="hybridMultilevel"/>
    <w:tmpl w:val="68E46E08"/>
    <w:lvl w:ilvl="0" w:tplc="ACC8FC0C">
      <w:start w:val="1"/>
      <w:numFmt w:val="bullet"/>
      <w:lvlText w:val="•"/>
      <w:lvlJc w:val="left"/>
      <w:pPr>
        <w:ind w:left="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68CFAA">
      <w:start w:val="1"/>
      <w:numFmt w:val="bullet"/>
      <w:lvlText w:val="o"/>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AC8118">
      <w:start w:val="1"/>
      <w:numFmt w:val="bullet"/>
      <w:lvlText w:val="▪"/>
      <w:lvlJc w:val="left"/>
      <w:pPr>
        <w:ind w:left="2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C0A89E">
      <w:start w:val="1"/>
      <w:numFmt w:val="bullet"/>
      <w:lvlText w:val="•"/>
      <w:lvlJc w:val="left"/>
      <w:pPr>
        <w:ind w:left="3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569E90">
      <w:start w:val="1"/>
      <w:numFmt w:val="bullet"/>
      <w:lvlText w:val="o"/>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FC171E">
      <w:start w:val="1"/>
      <w:numFmt w:val="bullet"/>
      <w:lvlText w:val="▪"/>
      <w:lvlJc w:val="left"/>
      <w:pPr>
        <w:ind w:left="4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1EE538">
      <w:start w:val="1"/>
      <w:numFmt w:val="bullet"/>
      <w:lvlText w:val="•"/>
      <w:lvlJc w:val="left"/>
      <w:pPr>
        <w:ind w:left="5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984EC6">
      <w:start w:val="1"/>
      <w:numFmt w:val="bullet"/>
      <w:lvlText w:val="o"/>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9422AA">
      <w:start w:val="1"/>
      <w:numFmt w:val="bullet"/>
      <w:lvlText w:val="▪"/>
      <w:lvlJc w:val="left"/>
      <w:pPr>
        <w:ind w:left="6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nsid w:val="45BE3E38"/>
    <w:multiLevelType w:val="hybridMultilevel"/>
    <w:tmpl w:val="44C0E5B6"/>
    <w:lvl w:ilvl="0" w:tplc="F9500928">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2833C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AB4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462B0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ECF1B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968F4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C2A7D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F46AE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92293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45E10CD6"/>
    <w:multiLevelType w:val="hybridMultilevel"/>
    <w:tmpl w:val="402EB566"/>
    <w:lvl w:ilvl="0" w:tplc="9F34F876">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D4DA84">
      <w:start w:val="1"/>
      <w:numFmt w:val="bullet"/>
      <w:lvlText w:val="o"/>
      <w:lvlJc w:val="left"/>
      <w:pPr>
        <w:ind w:left="1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E8B434">
      <w:start w:val="1"/>
      <w:numFmt w:val="bullet"/>
      <w:lvlText w:val="▪"/>
      <w:lvlJc w:val="left"/>
      <w:pPr>
        <w:ind w:left="2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7E1F0A">
      <w:start w:val="1"/>
      <w:numFmt w:val="bullet"/>
      <w:lvlText w:val="•"/>
      <w:lvlJc w:val="left"/>
      <w:pPr>
        <w:ind w:left="3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841D1C">
      <w:start w:val="1"/>
      <w:numFmt w:val="bullet"/>
      <w:lvlText w:val="o"/>
      <w:lvlJc w:val="left"/>
      <w:pPr>
        <w:ind w:left="3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18C050">
      <w:start w:val="1"/>
      <w:numFmt w:val="bullet"/>
      <w:lvlText w:val="▪"/>
      <w:lvlJc w:val="left"/>
      <w:pPr>
        <w:ind w:left="4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EA993E">
      <w:start w:val="1"/>
      <w:numFmt w:val="bullet"/>
      <w:lvlText w:val="•"/>
      <w:lvlJc w:val="left"/>
      <w:pPr>
        <w:ind w:left="5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587ED6">
      <w:start w:val="1"/>
      <w:numFmt w:val="bullet"/>
      <w:lvlText w:val="o"/>
      <w:lvlJc w:val="left"/>
      <w:pPr>
        <w:ind w:left="6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E2D496">
      <w:start w:val="1"/>
      <w:numFmt w:val="bullet"/>
      <w:lvlText w:val="▪"/>
      <w:lvlJc w:val="left"/>
      <w:pPr>
        <w:ind w:left="6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46CF2890"/>
    <w:multiLevelType w:val="hybridMultilevel"/>
    <w:tmpl w:val="8EB09C60"/>
    <w:lvl w:ilvl="0" w:tplc="94AC28CA">
      <w:start w:val="1"/>
      <w:numFmt w:val="bullet"/>
      <w:lvlText w:val="-"/>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FA942A">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EECED0">
      <w:start w:val="1"/>
      <w:numFmt w:val="bullet"/>
      <w:lvlText w:val="▪"/>
      <w:lvlJc w:val="left"/>
      <w:pPr>
        <w:ind w:left="1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7C48A6">
      <w:start w:val="1"/>
      <w:numFmt w:val="bullet"/>
      <w:lvlText w:val="•"/>
      <w:lvlJc w:val="left"/>
      <w:pPr>
        <w:ind w:left="2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9CF582">
      <w:start w:val="1"/>
      <w:numFmt w:val="bullet"/>
      <w:lvlText w:val="o"/>
      <w:lvlJc w:val="left"/>
      <w:pPr>
        <w:ind w:left="2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EA7634">
      <w:start w:val="1"/>
      <w:numFmt w:val="bullet"/>
      <w:lvlText w:val="▪"/>
      <w:lvlJc w:val="left"/>
      <w:pPr>
        <w:ind w:left="3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DC1326">
      <w:start w:val="1"/>
      <w:numFmt w:val="bullet"/>
      <w:lvlText w:val="•"/>
      <w:lvlJc w:val="left"/>
      <w:pPr>
        <w:ind w:left="4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40F98C">
      <w:start w:val="1"/>
      <w:numFmt w:val="bullet"/>
      <w:lvlText w:val="o"/>
      <w:lvlJc w:val="left"/>
      <w:pPr>
        <w:ind w:left="4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88C204">
      <w:start w:val="1"/>
      <w:numFmt w:val="bullet"/>
      <w:lvlText w:val="▪"/>
      <w:lvlJc w:val="left"/>
      <w:pPr>
        <w:ind w:left="5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46D46F34"/>
    <w:multiLevelType w:val="hybridMultilevel"/>
    <w:tmpl w:val="B5A621D4"/>
    <w:lvl w:ilvl="0" w:tplc="34062190">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2404A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6AE31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6376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00C9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DAE4D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E03E8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E8F31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3A5A3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486C28E9"/>
    <w:multiLevelType w:val="hybridMultilevel"/>
    <w:tmpl w:val="55726528"/>
    <w:lvl w:ilvl="0" w:tplc="26444398">
      <w:start w:val="2"/>
      <w:numFmt w:val="decimal"/>
      <w:lvlText w:val="%1)"/>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E4D39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7EA82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9E98B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7496E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6C500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269E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BA2AF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B8EC3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49162693"/>
    <w:multiLevelType w:val="hybridMultilevel"/>
    <w:tmpl w:val="0600A480"/>
    <w:lvl w:ilvl="0" w:tplc="764A53B8">
      <w:start w:val="1"/>
      <w:numFmt w:val="decimal"/>
      <w:lvlText w:val="%1)"/>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D2DA2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F8184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2E634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40ACE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04A61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E9E3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3A3F4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0E69F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499229F7"/>
    <w:multiLevelType w:val="hybridMultilevel"/>
    <w:tmpl w:val="2A345798"/>
    <w:lvl w:ilvl="0" w:tplc="E20C8FE2">
      <w:start w:val="4"/>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68409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AC265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BEA7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823EB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7EB28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FAC37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00C0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5E5E1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4C7F7746"/>
    <w:multiLevelType w:val="hybridMultilevel"/>
    <w:tmpl w:val="F3D24568"/>
    <w:lvl w:ilvl="0" w:tplc="31002F5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26F45E">
      <w:start w:val="1"/>
      <w:numFmt w:val="bullet"/>
      <w:lvlRestart w:val="0"/>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3EC9A4">
      <w:start w:val="1"/>
      <w:numFmt w:val="bullet"/>
      <w:lvlText w:val="▪"/>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C4C650">
      <w:start w:val="1"/>
      <w:numFmt w:val="bullet"/>
      <w:lvlText w:val="•"/>
      <w:lvlJc w:val="left"/>
      <w:pPr>
        <w:ind w:left="2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1C81DC">
      <w:start w:val="1"/>
      <w:numFmt w:val="bullet"/>
      <w:lvlText w:val="o"/>
      <w:lvlJc w:val="left"/>
      <w:pPr>
        <w:ind w:left="2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C6DC42">
      <w:start w:val="1"/>
      <w:numFmt w:val="bullet"/>
      <w:lvlText w:val="▪"/>
      <w:lvlJc w:val="left"/>
      <w:pPr>
        <w:ind w:left="3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DE820A">
      <w:start w:val="1"/>
      <w:numFmt w:val="bullet"/>
      <w:lvlText w:val="•"/>
      <w:lvlJc w:val="left"/>
      <w:pPr>
        <w:ind w:left="4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6CD81E">
      <w:start w:val="1"/>
      <w:numFmt w:val="bullet"/>
      <w:lvlText w:val="o"/>
      <w:lvlJc w:val="left"/>
      <w:pPr>
        <w:ind w:left="5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6C4228">
      <w:start w:val="1"/>
      <w:numFmt w:val="bullet"/>
      <w:lvlText w:val="▪"/>
      <w:lvlJc w:val="left"/>
      <w:pPr>
        <w:ind w:left="5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4CAF2356"/>
    <w:multiLevelType w:val="hybridMultilevel"/>
    <w:tmpl w:val="9F6099A8"/>
    <w:lvl w:ilvl="0" w:tplc="6F081876">
      <w:start w:val="1"/>
      <w:numFmt w:val="bullet"/>
      <w:lvlText w:val="-"/>
      <w:lvlJc w:val="left"/>
      <w:pPr>
        <w:ind w:left="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04D7CA">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507E7A">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A45DF4">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849C54">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DC58D4">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5E25E2">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12B298">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648652">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4E915238"/>
    <w:multiLevelType w:val="hybridMultilevel"/>
    <w:tmpl w:val="DCE268C8"/>
    <w:lvl w:ilvl="0" w:tplc="17080462">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B05E3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B23F2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7CB37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4480E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54F2A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DCCE2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8631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B6A8A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4EFD0A81"/>
    <w:multiLevelType w:val="hybridMultilevel"/>
    <w:tmpl w:val="5184C10E"/>
    <w:lvl w:ilvl="0" w:tplc="AA249D70">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BCAB6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D8FB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18148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7A1D9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54F5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063C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ACD4A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26A5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538131D8"/>
    <w:multiLevelType w:val="hybridMultilevel"/>
    <w:tmpl w:val="B02C190E"/>
    <w:lvl w:ilvl="0" w:tplc="788E524E">
      <w:start w:val="1"/>
      <w:numFmt w:val="decimal"/>
      <w:lvlText w:val="%1)"/>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101D2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5AA28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B095E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6084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B0489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2E81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48097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A477D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54B155A5"/>
    <w:multiLevelType w:val="hybridMultilevel"/>
    <w:tmpl w:val="D06A11FA"/>
    <w:lvl w:ilvl="0" w:tplc="0F741780">
      <w:start w:val="1"/>
      <w:numFmt w:val="bullet"/>
      <w:lvlText w:val="-"/>
      <w:lvlJc w:val="left"/>
      <w:pPr>
        <w:ind w:left="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B2ECEE">
      <w:start w:val="1"/>
      <w:numFmt w:val="bullet"/>
      <w:lvlText w:val="o"/>
      <w:lvlJc w:val="left"/>
      <w:pPr>
        <w:ind w:left="1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0EA20A">
      <w:start w:val="1"/>
      <w:numFmt w:val="bullet"/>
      <w:lvlText w:val="▪"/>
      <w:lvlJc w:val="left"/>
      <w:pPr>
        <w:ind w:left="2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FA7562">
      <w:start w:val="1"/>
      <w:numFmt w:val="bullet"/>
      <w:lvlText w:val="•"/>
      <w:lvlJc w:val="left"/>
      <w:pPr>
        <w:ind w:left="2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9ECF50">
      <w:start w:val="1"/>
      <w:numFmt w:val="bullet"/>
      <w:lvlText w:val="o"/>
      <w:lvlJc w:val="left"/>
      <w:pPr>
        <w:ind w:left="3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9A41B4">
      <w:start w:val="1"/>
      <w:numFmt w:val="bullet"/>
      <w:lvlText w:val="▪"/>
      <w:lvlJc w:val="left"/>
      <w:pPr>
        <w:ind w:left="4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3C3A8C">
      <w:start w:val="1"/>
      <w:numFmt w:val="bullet"/>
      <w:lvlText w:val="•"/>
      <w:lvlJc w:val="left"/>
      <w:pPr>
        <w:ind w:left="5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B2FEEE">
      <w:start w:val="1"/>
      <w:numFmt w:val="bullet"/>
      <w:lvlText w:val="o"/>
      <w:lvlJc w:val="left"/>
      <w:pPr>
        <w:ind w:left="5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C07E0A">
      <w:start w:val="1"/>
      <w:numFmt w:val="bullet"/>
      <w:lvlText w:val="▪"/>
      <w:lvlJc w:val="left"/>
      <w:pPr>
        <w:ind w:left="6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58324733"/>
    <w:multiLevelType w:val="hybridMultilevel"/>
    <w:tmpl w:val="4A481514"/>
    <w:lvl w:ilvl="0" w:tplc="15C47686">
      <w:start w:val="3"/>
      <w:numFmt w:val="decimal"/>
      <w:lvlText w:val="%1."/>
      <w:lvlJc w:val="left"/>
      <w:pPr>
        <w:ind w:left="1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22D258">
      <w:start w:val="1"/>
      <w:numFmt w:val="lowerLetter"/>
      <w:lvlText w:val="%2"/>
      <w:lvlJc w:val="left"/>
      <w:pPr>
        <w:ind w:left="1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F26AF6">
      <w:start w:val="1"/>
      <w:numFmt w:val="lowerRoman"/>
      <w:lvlText w:val="%3"/>
      <w:lvlJc w:val="left"/>
      <w:pPr>
        <w:ind w:left="2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0486E">
      <w:start w:val="1"/>
      <w:numFmt w:val="decimal"/>
      <w:lvlText w:val="%4"/>
      <w:lvlJc w:val="left"/>
      <w:pPr>
        <w:ind w:left="2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9A8646">
      <w:start w:val="1"/>
      <w:numFmt w:val="lowerLetter"/>
      <w:lvlText w:val="%5"/>
      <w:lvlJc w:val="left"/>
      <w:pPr>
        <w:ind w:left="3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00479E">
      <w:start w:val="1"/>
      <w:numFmt w:val="lowerRoman"/>
      <w:lvlText w:val="%6"/>
      <w:lvlJc w:val="left"/>
      <w:pPr>
        <w:ind w:left="4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106046">
      <w:start w:val="1"/>
      <w:numFmt w:val="decimal"/>
      <w:lvlText w:val="%7"/>
      <w:lvlJc w:val="left"/>
      <w:pPr>
        <w:ind w:left="4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E8AC90">
      <w:start w:val="1"/>
      <w:numFmt w:val="lowerLetter"/>
      <w:lvlText w:val="%8"/>
      <w:lvlJc w:val="left"/>
      <w:pPr>
        <w:ind w:left="5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B83058">
      <w:start w:val="1"/>
      <w:numFmt w:val="lowerRoman"/>
      <w:lvlText w:val="%9"/>
      <w:lvlJc w:val="left"/>
      <w:pPr>
        <w:ind w:left="6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58DE775A"/>
    <w:multiLevelType w:val="hybridMultilevel"/>
    <w:tmpl w:val="0B82F96C"/>
    <w:lvl w:ilvl="0" w:tplc="476C699E">
      <w:start w:val="1"/>
      <w:numFmt w:val="bullet"/>
      <w:lvlText w:val="•"/>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CC3556">
      <w:start w:val="1"/>
      <w:numFmt w:val="bullet"/>
      <w:lvlText w:val="o"/>
      <w:lvlJc w:val="left"/>
      <w:pPr>
        <w:ind w:left="1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425038">
      <w:start w:val="1"/>
      <w:numFmt w:val="bullet"/>
      <w:lvlText w:val="▪"/>
      <w:lvlJc w:val="left"/>
      <w:pPr>
        <w:ind w:left="1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52B504">
      <w:start w:val="1"/>
      <w:numFmt w:val="bullet"/>
      <w:lvlText w:val="•"/>
      <w:lvlJc w:val="left"/>
      <w:pPr>
        <w:ind w:left="2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3E489E">
      <w:start w:val="1"/>
      <w:numFmt w:val="bullet"/>
      <w:lvlText w:val="o"/>
      <w:lvlJc w:val="left"/>
      <w:pPr>
        <w:ind w:left="3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88816E">
      <w:start w:val="1"/>
      <w:numFmt w:val="bullet"/>
      <w:lvlText w:val="▪"/>
      <w:lvlJc w:val="left"/>
      <w:pPr>
        <w:ind w:left="4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3876D4">
      <w:start w:val="1"/>
      <w:numFmt w:val="bullet"/>
      <w:lvlText w:val="•"/>
      <w:lvlJc w:val="left"/>
      <w:pPr>
        <w:ind w:left="4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12BB88">
      <w:start w:val="1"/>
      <w:numFmt w:val="bullet"/>
      <w:lvlText w:val="o"/>
      <w:lvlJc w:val="left"/>
      <w:pPr>
        <w:ind w:left="5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B4350E">
      <w:start w:val="1"/>
      <w:numFmt w:val="bullet"/>
      <w:lvlText w:val="▪"/>
      <w:lvlJc w:val="left"/>
      <w:pPr>
        <w:ind w:left="6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58FF6E1E"/>
    <w:multiLevelType w:val="hybridMultilevel"/>
    <w:tmpl w:val="9A089CD4"/>
    <w:lvl w:ilvl="0" w:tplc="1256EB7A">
      <w:start w:val="1"/>
      <w:numFmt w:val="bullet"/>
      <w:lvlText w:val="-"/>
      <w:lvlJc w:val="left"/>
      <w:pPr>
        <w:ind w:left="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90C6F2">
      <w:start w:val="1"/>
      <w:numFmt w:val="bullet"/>
      <w:lvlText w:val="o"/>
      <w:lvlJc w:val="left"/>
      <w:pPr>
        <w:ind w:left="1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002EE">
      <w:start w:val="1"/>
      <w:numFmt w:val="bullet"/>
      <w:lvlText w:val="▪"/>
      <w:lvlJc w:val="left"/>
      <w:pPr>
        <w:ind w:left="2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962BF0">
      <w:start w:val="1"/>
      <w:numFmt w:val="bullet"/>
      <w:lvlText w:val="•"/>
      <w:lvlJc w:val="left"/>
      <w:pPr>
        <w:ind w:left="3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18691E">
      <w:start w:val="1"/>
      <w:numFmt w:val="bullet"/>
      <w:lvlText w:val="o"/>
      <w:lvlJc w:val="left"/>
      <w:pPr>
        <w:ind w:left="3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E2DA58">
      <w:start w:val="1"/>
      <w:numFmt w:val="bullet"/>
      <w:lvlText w:val="▪"/>
      <w:lvlJc w:val="left"/>
      <w:pPr>
        <w:ind w:left="4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348C06">
      <w:start w:val="1"/>
      <w:numFmt w:val="bullet"/>
      <w:lvlText w:val="•"/>
      <w:lvlJc w:val="left"/>
      <w:pPr>
        <w:ind w:left="5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56A81E">
      <w:start w:val="1"/>
      <w:numFmt w:val="bullet"/>
      <w:lvlText w:val="o"/>
      <w:lvlJc w:val="left"/>
      <w:pPr>
        <w:ind w:left="6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F651A4">
      <w:start w:val="1"/>
      <w:numFmt w:val="bullet"/>
      <w:lvlText w:val="▪"/>
      <w:lvlJc w:val="left"/>
      <w:pPr>
        <w:ind w:left="6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5925255E"/>
    <w:multiLevelType w:val="hybridMultilevel"/>
    <w:tmpl w:val="A230BAFC"/>
    <w:lvl w:ilvl="0" w:tplc="0CB0210E">
      <w:start w:val="6"/>
      <w:numFmt w:val="decimal"/>
      <w:lvlText w:val="%1)"/>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102CC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56C17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8036D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4C590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04E2C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706AC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7AA0E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82494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59FF4B88"/>
    <w:multiLevelType w:val="hybridMultilevel"/>
    <w:tmpl w:val="D968F226"/>
    <w:lvl w:ilvl="0" w:tplc="21704A18">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FEB55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3039C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A2630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1AB19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7E41F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9C198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BE669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E2919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5A4D76CB"/>
    <w:multiLevelType w:val="hybridMultilevel"/>
    <w:tmpl w:val="501C9096"/>
    <w:lvl w:ilvl="0" w:tplc="3A66DF04">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3EA62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7AD55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E3BF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C8911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56038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7A6A6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CCFDB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D66F2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5B273AFB"/>
    <w:multiLevelType w:val="hybridMultilevel"/>
    <w:tmpl w:val="D20E2276"/>
    <w:lvl w:ilvl="0" w:tplc="958EE7AA">
      <w:start w:val="1"/>
      <w:numFmt w:val="bullet"/>
      <w:lvlText w:val="•"/>
      <w:lvlJc w:val="left"/>
      <w:pPr>
        <w:ind w:left="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5099B0">
      <w:start w:val="1"/>
      <w:numFmt w:val="bullet"/>
      <w:lvlText w:val="o"/>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EC1A4E">
      <w:start w:val="1"/>
      <w:numFmt w:val="bullet"/>
      <w:lvlText w:val="▪"/>
      <w:lvlJc w:val="left"/>
      <w:pPr>
        <w:ind w:left="2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EED57E">
      <w:start w:val="1"/>
      <w:numFmt w:val="bullet"/>
      <w:lvlText w:val="•"/>
      <w:lvlJc w:val="left"/>
      <w:pPr>
        <w:ind w:left="3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FE0826">
      <w:start w:val="1"/>
      <w:numFmt w:val="bullet"/>
      <w:lvlText w:val="o"/>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0ECD6E">
      <w:start w:val="1"/>
      <w:numFmt w:val="bullet"/>
      <w:lvlText w:val="▪"/>
      <w:lvlJc w:val="left"/>
      <w:pPr>
        <w:ind w:left="4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BAF78C">
      <w:start w:val="1"/>
      <w:numFmt w:val="bullet"/>
      <w:lvlText w:val="•"/>
      <w:lvlJc w:val="left"/>
      <w:pPr>
        <w:ind w:left="5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F8F03A">
      <w:start w:val="1"/>
      <w:numFmt w:val="bullet"/>
      <w:lvlText w:val="o"/>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585CF6">
      <w:start w:val="1"/>
      <w:numFmt w:val="bullet"/>
      <w:lvlText w:val="▪"/>
      <w:lvlJc w:val="left"/>
      <w:pPr>
        <w:ind w:left="6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9">
    <w:nsid w:val="5B6C0F55"/>
    <w:multiLevelType w:val="hybridMultilevel"/>
    <w:tmpl w:val="A35471FA"/>
    <w:lvl w:ilvl="0" w:tplc="1152F898">
      <w:start w:val="1"/>
      <w:numFmt w:val="bullet"/>
      <w:lvlText w:val="-"/>
      <w:lvlJc w:val="left"/>
      <w:pPr>
        <w:ind w:left="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283DB2">
      <w:start w:val="1"/>
      <w:numFmt w:val="bullet"/>
      <w:lvlText w:val="o"/>
      <w:lvlJc w:val="left"/>
      <w:pPr>
        <w:ind w:left="1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52E38E">
      <w:start w:val="1"/>
      <w:numFmt w:val="bullet"/>
      <w:lvlText w:val="▪"/>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588ABE">
      <w:start w:val="1"/>
      <w:numFmt w:val="bullet"/>
      <w:lvlText w:val="•"/>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286FD4">
      <w:start w:val="1"/>
      <w:numFmt w:val="bullet"/>
      <w:lvlText w:val="o"/>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448814">
      <w:start w:val="1"/>
      <w:numFmt w:val="bullet"/>
      <w:lvlText w:val="▪"/>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7C3EF0">
      <w:start w:val="1"/>
      <w:numFmt w:val="bullet"/>
      <w:lvlText w:val="•"/>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A8CD44">
      <w:start w:val="1"/>
      <w:numFmt w:val="bullet"/>
      <w:lvlText w:val="o"/>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48B81E">
      <w:start w:val="1"/>
      <w:numFmt w:val="bullet"/>
      <w:lvlText w:val="▪"/>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5E9C4DC7"/>
    <w:multiLevelType w:val="hybridMultilevel"/>
    <w:tmpl w:val="32FEBFDE"/>
    <w:lvl w:ilvl="0" w:tplc="2D9AF4AE">
      <w:start w:val="1"/>
      <w:numFmt w:val="bullet"/>
      <w:lvlText w:val="•"/>
      <w:lvlJc w:val="left"/>
      <w:pPr>
        <w:ind w:left="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76063C">
      <w:start w:val="1"/>
      <w:numFmt w:val="bullet"/>
      <w:lvlText w:val="o"/>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E2EBE4">
      <w:start w:val="1"/>
      <w:numFmt w:val="bullet"/>
      <w:lvlText w:val="▪"/>
      <w:lvlJc w:val="left"/>
      <w:pPr>
        <w:ind w:left="2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ACAB78">
      <w:start w:val="1"/>
      <w:numFmt w:val="bullet"/>
      <w:lvlText w:val="•"/>
      <w:lvlJc w:val="left"/>
      <w:pPr>
        <w:ind w:left="3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122684">
      <w:start w:val="1"/>
      <w:numFmt w:val="bullet"/>
      <w:lvlText w:val="o"/>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3477A6">
      <w:start w:val="1"/>
      <w:numFmt w:val="bullet"/>
      <w:lvlText w:val="▪"/>
      <w:lvlJc w:val="left"/>
      <w:pPr>
        <w:ind w:left="4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C2CB4E">
      <w:start w:val="1"/>
      <w:numFmt w:val="bullet"/>
      <w:lvlText w:val="•"/>
      <w:lvlJc w:val="left"/>
      <w:pPr>
        <w:ind w:left="5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E26CB4">
      <w:start w:val="1"/>
      <w:numFmt w:val="bullet"/>
      <w:lvlText w:val="o"/>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A06942">
      <w:start w:val="1"/>
      <w:numFmt w:val="bullet"/>
      <w:lvlText w:val="▪"/>
      <w:lvlJc w:val="left"/>
      <w:pPr>
        <w:ind w:left="6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nsid w:val="61D157D6"/>
    <w:multiLevelType w:val="hybridMultilevel"/>
    <w:tmpl w:val="E040BC48"/>
    <w:lvl w:ilvl="0" w:tplc="B56C7F8E">
      <w:start w:val="2"/>
      <w:numFmt w:val="decimal"/>
      <w:lvlText w:val="%1)"/>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72ED7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E74A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187A8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34C08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18B0E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E2B4B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6A899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0865A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624F4554"/>
    <w:multiLevelType w:val="hybridMultilevel"/>
    <w:tmpl w:val="D382CF84"/>
    <w:lvl w:ilvl="0" w:tplc="B70A9F24">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7496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0A91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BEA3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B408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FEEB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76815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825E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BCE7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633E0956"/>
    <w:multiLevelType w:val="hybridMultilevel"/>
    <w:tmpl w:val="8ECEEDE0"/>
    <w:lvl w:ilvl="0" w:tplc="35A0AA56">
      <w:start w:val="1"/>
      <w:numFmt w:val="bullet"/>
      <w:lvlText w:val="•"/>
      <w:lvlJc w:val="left"/>
      <w:pPr>
        <w:ind w:left="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D2D042">
      <w:start w:val="1"/>
      <w:numFmt w:val="bullet"/>
      <w:lvlText w:val="o"/>
      <w:lvlJc w:val="left"/>
      <w:pPr>
        <w:ind w:left="1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DCC4B2">
      <w:start w:val="1"/>
      <w:numFmt w:val="bullet"/>
      <w:lvlText w:val="▪"/>
      <w:lvlJc w:val="left"/>
      <w:pPr>
        <w:ind w:left="2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66BFB4">
      <w:start w:val="1"/>
      <w:numFmt w:val="bullet"/>
      <w:lvlText w:val="•"/>
      <w:lvlJc w:val="left"/>
      <w:pPr>
        <w:ind w:left="2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2E4D9E">
      <w:start w:val="1"/>
      <w:numFmt w:val="bullet"/>
      <w:lvlText w:val="o"/>
      <w:lvlJc w:val="left"/>
      <w:pPr>
        <w:ind w:left="3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2A3BE6">
      <w:start w:val="1"/>
      <w:numFmt w:val="bullet"/>
      <w:lvlText w:val="▪"/>
      <w:lvlJc w:val="left"/>
      <w:pPr>
        <w:ind w:left="4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AC8DBE">
      <w:start w:val="1"/>
      <w:numFmt w:val="bullet"/>
      <w:lvlText w:val="•"/>
      <w:lvlJc w:val="left"/>
      <w:pPr>
        <w:ind w:left="5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02226E">
      <w:start w:val="1"/>
      <w:numFmt w:val="bullet"/>
      <w:lvlText w:val="o"/>
      <w:lvlJc w:val="left"/>
      <w:pPr>
        <w:ind w:left="5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2AFB34">
      <w:start w:val="1"/>
      <w:numFmt w:val="bullet"/>
      <w:lvlText w:val="▪"/>
      <w:lvlJc w:val="left"/>
      <w:pPr>
        <w:ind w:left="6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nsid w:val="648877AD"/>
    <w:multiLevelType w:val="hybridMultilevel"/>
    <w:tmpl w:val="D3EC7CFE"/>
    <w:lvl w:ilvl="0" w:tplc="8F843E78">
      <w:start w:val="1"/>
      <w:numFmt w:val="bullet"/>
      <w:lvlText w:val="-"/>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1444A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3A75B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44053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CC273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4A0B6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4C1F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E17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C428C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65FE0D9A"/>
    <w:multiLevelType w:val="hybridMultilevel"/>
    <w:tmpl w:val="F0C0ADE0"/>
    <w:lvl w:ilvl="0" w:tplc="10D4E5A2">
      <w:start w:val="1"/>
      <w:numFmt w:val="bullet"/>
      <w:lvlText w:val="•"/>
      <w:lvlJc w:val="left"/>
      <w:pPr>
        <w:ind w:left="14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F42D30">
      <w:start w:val="1"/>
      <w:numFmt w:val="bullet"/>
      <w:lvlText w:val="o"/>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381F5C">
      <w:start w:val="1"/>
      <w:numFmt w:val="bullet"/>
      <w:lvlText w:val="▪"/>
      <w:lvlJc w:val="left"/>
      <w:pPr>
        <w:ind w:left="2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ABE3854">
      <w:start w:val="1"/>
      <w:numFmt w:val="bullet"/>
      <w:lvlText w:val="•"/>
      <w:lvlJc w:val="left"/>
      <w:pPr>
        <w:ind w:left="3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AA1376">
      <w:start w:val="1"/>
      <w:numFmt w:val="bullet"/>
      <w:lvlText w:val="o"/>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E257DA">
      <w:start w:val="1"/>
      <w:numFmt w:val="bullet"/>
      <w:lvlText w:val="▪"/>
      <w:lvlJc w:val="left"/>
      <w:pPr>
        <w:ind w:left="4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E0EF18">
      <w:start w:val="1"/>
      <w:numFmt w:val="bullet"/>
      <w:lvlText w:val="•"/>
      <w:lvlJc w:val="left"/>
      <w:pPr>
        <w:ind w:left="5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445340">
      <w:start w:val="1"/>
      <w:numFmt w:val="bullet"/>
      <w:lvlText w:val="o"/>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E444B50">
      <w:start w:val="1"/>
      <w:numFmt w:val="bullet"/>
      <w:lvlText w:val="▪"/>
      <w:lvlJc w:val="left"/>
      <w:pPr>
        <w:ind w:left="6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6">
    <w:nsid w:val="683A53A8"/>
    <w:multiLevelType w:val="hybridMultilevel"/>
    <w:tmpl w:val="336E5FE0"/>
    <w:lvl w:ilvl="0" w:tplc="6F0EE8C8">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EC57F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E011E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76613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38133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5CAE4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00E82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CE15B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DCF65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6A2C6CA1"/>
    <w:multiLevelType w:val="hybridMultilevel"/>
    <w:tmpl w:val="3D985E6A"/>
    <w:lvl w:ilvl="0" w:tplc="8940F51A">
      <w:start w:val="1"/>
      <w:numFmt w:val="bullet"/>
      <w:lvlText w:val="•"/>
      <w:lvlJc w:val="left"/>
      <w:pPr>
        <w:ind w:left="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021AD4">
      <w:start w:val="1"/>
      <w:numFmt w:val="bullet"/>
      <w:lvlText w:val="o"/>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FA1A12">
      <w:start w:val="1"/>
      <w:numFmt w:val="bullet"/>
      <w:lvlText w:val="▪"/>
      <w:lvlJc w:val="left"/>
      <w:pPr>
        <w:ind w:left="2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3C8012">
      <w:start w:val="1"/>
      <w:numFmt w:val="bullet"/>
      <w:lvlText w:val="•"/>
      <w:lvlJc w:val="left"/>
      <w:pPr>
        <w:ind w:left="3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46BC94">
      <w:start w:val="1"/>
      <w:numFmt w:val="bullet"/>
      <w:lvlText w:val="o"/>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747D5E">
      <w:start w:val="1"/>
      <w:numFmt w:val="bullet"/>
      <w:lvlText w:val="▪"/>
      <w:lvlJc w:val="left"/>
      <w:pPr>
        <w:ind w:left="4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F2F0FC">
      <w:start w:val="1"/>
      <w:numFmt w:val="bullet"/>
      <w:lvlText w:val="•"/>
      <w:lvlJc w:val="left"/>
      <w:pPr>
        <w:ind w:left="5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0C8150">
      <w:start w:val="1"/>
      <w:numFmt w:val="bullet"/>
      <w:lvlText w:val="o"/>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70D632">
      <w:start w:val="1"/>
      <w:numFmt w:val="bullet"/>
      <w:lvlText w:val="▪"/>
      <w:lvlJc w:val="left"/>
      <w:pPr>
        <w:ind w:left="6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nsid w:val="6D411631"/>
    <w:multiLevelType w:val="hybridMultilevel"/>
    <w:tmpl w:val="FF88B9D8"/>
    <w:lvl w:ilvl="0" w:tplc="0E7AC966">
      <w:start w:val="1"/>
      <w:numFmt w:val="bullet"/>
      <w:lvlText w:val="•"/>
      <w:lvlJc w:val="left"/>
      <w:pPr>
        <w:ind w:left="14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26E932">
      <w:start w:val="1"/>
      <w:numFmt w:val="bullet"/>
      <w:lvlText w:val="o"/>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2863FE">
      <w:start w:val="1"/>
      <w:numFmt w:val="bullet"/>
      <w:lvlText w:val="▪"/>
      <w:lvlJc w:val="left"/>
      <w:pPr>
        <w:ind w:left="2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124AD0">
      <w:start w:val="1"/>
      <w:numFmt w:val="bullet"/>
      <w:lvlText w:val="•"/>
      <w:lvlJc w:val="left"/>
      <w:pPr>
        <w:ind w:left="3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20CBFA4">
      <w:start w:val="1"/>
      <w:numFmt w:val="bullet"/>
      <w:lvlText w:val="o"/>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468762">
      <w:start w:val="1"/>
      <w:numFmt w:val="bullet"/>
      <w:lvlText w:val="▪"/>
      <w:lvlJc w:val="left"/>
      <w:pPr>
        <w:ind w:left="4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069E70">
      <w:start w:val="1"/>
      <w:numFmt w:val="bullet"/>
      <w:lvlText w:val="•"/>
      <w:lvlJc w:val="left"/>
      <w:pPr>
        <w:ind w:left="5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D2BC56">
      <w:start w:val="1"/>
      <w:numFmt w:val="bullet"/>
      <w:lvlText w:val="o"/>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461C58">
      <w:start w:val="1"/>
      <w:numFmt w:val="bullet"/>
      <w:lvlText w:val="▪"/>
      <w:lvlJc w:val="left"/>
      <w:pPr>
        <w:ind w:left="6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9">
    <w:nsid w:val="6F6952BF"/>
    <w:multiLevelType w:val="hybridMultilevel"/>
    <w:tmpl w:val="79A8A646"/>
    <w:lvl w:ilvl="0" w:tplc="6BE8FB1C">
      <w:start w:val="1"/>
      <w:numFmt w:val="decimal"/>
      <w:lvlText w:val="%1)"/>
      <w:lvlJc w:val="left"/>
      <w:pPr>
        <w:ind w:left="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A8ACC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E61A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0E9C3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84BE1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6D06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A4CD7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0C30F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14FDF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6F991A12"/>
    <w:multiLevelType w:val="hybridMultilevel"/>
    <w:tmpl w:val="A75642F8"/>
    <w:lvl w:ilvl="0" w:tplc="9F1C9EC2">
      <w:start w:val="1"/>
      <w:numFmt w:val="decimal"/>
      <w:lvlText w:val="%1)"/>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707CC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88A16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52C5F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FC3D8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386F9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44C3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D42E2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44BCF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72742423"/>
    <w:multiLevelType w:val="hybridMultilevel"/>
    <w:tmpl w:val="34EEEAC0"/>
    <w:lvl w:ilvl="0" w:tplc="59184BBA">
      <w:start w:val="1"/>
      <w:numFmt w:val="decimal"/>
      <w:lvlText w:val="%1)"/>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1AC20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2C226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3668D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EE832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B0DD0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7624D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146A1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D089B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755F1B02"/>
    <w:multiLevelType w:val="hybridMultilevel"/>
    <w:tmpl w:val="7F487C30"/>
    <w:lvl w:ilvl="0" w:tplc="D97CE83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87FFE">
      <w:start w:val="1"/>
      <w:numFmt w:val="bullet"/>
      <w:lvlRestart w:val="0"/>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1422CC">
      <w:start w:val="1"/>
      <w:numFmt w:val="bullet"/>
      <w:lvlText w:val="▪"/>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E4D09A">
      <w:start w:val="1"/>
      <w:numFmt w:val="bullet"/>
      <w:lvlText w:val="•"/>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CE7F38">
      <w:start w:val="1"/>
      <w:numFmt w:val="bullet"/>
      <w:lvlText w:val="o"/>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44CE4">
      <w:start w:val="1"/>
      <w:numFmt w:val="bullet"/>
      <w:lvlText w:val="▪"/>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E2610C">
      <w:start w:val="1"/>
      <w:numFmt w:val="bullet"/>
      <w:lvlText w:val="•"/>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87992">
      <w:start w:val="1"/>
      <w:numFmt w:val="bullet"/>
      <w:lvlText w:val="o"/>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6032D6">
      <w:start w:val="1"/>
      <w:numFmt w:val="bullet"/>
      <w:lvlText w:val="▪"/>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766540B5"/>
    <w:multiLevelType w:val="hybridMultilevel"/>
    <w:tmpl w:val="332C85C4"/>
    <w:lvl w:ilvl="0" w:tplc="1A102C58">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8FB6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2E48C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A6B62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06AF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E8514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6067B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283F4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7A876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77AD72E7"/>
    <w:multiLevelType w:val="hybridMultilevel"/>
    <w:tmpl w:val="94702014"/>
    <w:lvl w:ilvl="0" w:tplc="0C1CFF70">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F2E9C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00344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7C237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A44D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80C67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4A110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7EDB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145D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77E842BE"/>
    <w:multiLevelType w:val="hybridMultilevel"/>
    <w:tmpl w:val="8B1AF392"/>
    <w:lvl w:ilvl="0" w:tplc="ACC0B19A">
      <w:start w:val="1"/>
      <w:numFmt w:val="decimal"/>
      <w:lvlText w:val="%1)"/>
      <w:lvlJc w:val="left"/>
      <w:pPr>
        <w:ind w:left="1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5CCA9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E077D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68FF2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F0640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54AC3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945D0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D4004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9ECD0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790621E2"/>
    <w:multiLevelType w:val="hybridMultilevel"/>
    <w:tmpl w:val="091CC784"/>
    <w:lvl w:ilvl="0" w:tplc="D16EEFBE">
      <w:start w:val="1"/>
      <w:numFmt w:val="bullet"/>
      <w:lvlText w:val="•"/>
      <w:lvlJc w:val="left"/>
      <w:pPr>
        <w:ind w:left="1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7C3174">
      <w:start w:val="1"/>
      <w:numFmt w:val="bullet"/>
      <w:lvlText w:val="o"/>
      <w:lvlJc w:val="left"/>
      <w:pPr>
        <w:ind w:left="1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D0F838">
      <w:start w:val="1"/>
      <w:numFmt w:val="bullet"/>
      <w:lvlText w:val="▪"/>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BC50F8">
      <w:start w:val="1"/>
      <w:numFmt w:val="bullet"/>
      <w:lvlText w:val="•"/>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28078E">
      <w:start w:val="1"/>
      <w:numFmt w:val="bullet"/>
      <w:lvlText w:val="o"/>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C82AD2">
      <w:start w:val="1"/>
      <w:numFmt w:val="bullet"/>
      <w:lvlText w:val="▪"/>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4EA336">
      <w:start w:val="1"/>
      <w:numFmt w:val="bullet"/>
      <w:lvlText w:val="•"/>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F2B458">
      <w:start w:val="1"/>
      <w:numFmt w:val="bullet"/>
      <w:lvlText w:val="o"/>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B69F88">
      <w:start w:val="1"/>
      <w:numFmt w:val="bullet"/>
      <w:lvlText w:val="▪"/>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nsid w:val="7A90436E"/>
    <w:multiLevelType w:val="hybridMultilevel"/>
    <w:tmpl w:val="2E2A7AF6"/>
    <w:lvl w:ilvl="0" w:tplc="B07062EC">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2A152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90504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14623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2A2AE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8CFBD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C08F4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FC47C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D891E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7AE56A4E"/>
    <w:multiLevelType w:val="hybridMultilevel"/>
    <w:tmpl w:val="FAEAA6EA"/>
    <w:lvl w:ilvl="0" w:tplc="D45A3EF2">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6ED84E">
      <w:start w:val="1"/>
      <w:numFmt w:val="bullet"/>
      <w:lvlText w:val="o"/>
      <w:lvlJc w:val="left"/>
      <w:pPr>
        <w:ind w:left="1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BE3836">
      <w:start w:val="1"/>
      <w:numFmt w:val="bullet"/>
      <w:lvlText w:val="▪"/>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20BE90">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7CF236">
      <w:start w:val="1"/>
      <w:numFmt w:val="bullet"/>
      <w:lvlText w:val="o"/>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6E2886">
      <w:start w:val="1"/>
      <w:numFmt w:val="bullet"/>
      <w:lvlText w:val="▪"/>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7201E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3C3728">
      <w:start w:val="1"/>
      <w:numFmt w:val="bullet"/>
      <w:lvlText w:val="o"/>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5241D2">
      <w:start w:val="1"/>
      <w:numFmt w:val="bullet"/>
      <w:lvlText w:val="▪"/>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7BAF4547"/>
    <w:multiLevelType w:val="hybridMultilevel"/>
    <w:tmpl w:val="C964BD66"/>
    <w:lvl w:ilvl="0" w:tplc="86FCE02E">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741B3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54C06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26188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96E7A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46A00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66398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80017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CC676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7F8E4331"/>
    <w:multiLevelType w:val="hybridMultilevel"/>
    <w:tmpl w:val="06428F36"/>
    <w:lvl w:ilvl="0" w:tplc="79BEDF04">
      <w:start w:val="1"/>
      <w:numFmt w:val="decimal"/>
      <w:lvlText w:val="%1."/>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0844F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4E60D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604E1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B217F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B6AB9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18B7D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FEA3F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E418A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7FF40CF7"/>
    <w:multiLevelType w:val="hybridMultilevel"/>
    <w:tmpl w:val="22A0CFD4"/>
    <w:lvl w:ilvl="0" w:tplc="A1A81966">
      <w:start w:val="1"/>
      <w:numFmt w:val="bullet"/>
      <w:lvlText w:val="–"/>
      <w:lvlJc w:val="left"/>
      <w:pPr>
        <w:ind w:left="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7600F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8A3DD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34168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9CF01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263A3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204A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A62BA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8214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3"/>
  </w:num>
  <w:num w:numId="2">
    <w:abstractNumId w:val="45"/>
  </w:num>
  <w:num w:numId="3">
    <w:abstractNumId w:val="63"/>
  </w:num>
  <w:num w:numId="4">
    <w:abstractNumId w:val="64"/>
  </w:num>
  <w:num w:numId="5">
    <w:abstractNumId w:val="37"/>
  </w:num>
  <w:num w:numId="6">
    <w:abstractNumId w:val="72"/>
  </w:num>
  <w:num w:numId="7">
    <w:abstractNumId w:val="17"/>
  </w:num>
  <w:num w:numId="8">
    <w:abstractNumId w:val="13"/>
  </w:num>
  <w:num w:numId="9">
    <w:abstractNumId w:val="47"/>
  </w:num>
  <w:num w:numId="10">
    <w:abstractNumId w:val="28"/>
  </w:num>
  <w:num w:numId="11">
    <w:abstractNumId w:val="58"/>
  </w:num>
  <w:num w:numId="12">
    <w:abstractNumId w:val="46"/>
  </w:num>
  <w:num w:numId="13">
    <w:abstractNumId w:val="71"/>
  </w:num>
  <w:num w:numId="14">
    <w:abstractNumId w:val="30"/>
  </w:num>
  <w:num w:numId="15">
    <w:abstractNumId w:val="54"/>
  </w:num>
  <w:num w:numId="16">
    <w:abstractNumId w:val="60"/>
  </w:num>
  <w:num w:numId="17">
    <w:abstractNumId w:val="80"/>
  </w:num>
  <w:num w:numId="18">
    <w:abstractNumId w:val="18"/>
  </w:num>
  <w:num w:numId="19">
    <w:abstractNumId w:val="12"/>
  </w:num>
  <w:num w:numId="20">
    <w:abstractNumId w:val="40"/>
  </w:num>
  <w:num w:numId="21">
    <w:abstractNumId w:val="4"/>
  </w:num>
  <w:num w:numId="22">
    <w:abstractNumId w:val="24"/>
  </w:num>
  <w:num w:numId="23">
    <w:abstractNumId w:val="2"/>
  </w:num>
  <w:num w:numId="24">
    <w:abstractNumId w:val="16"/>
  </w:num>
  <w:num w:numId="25">
    <w:abstractNumId w:val="15"/>
  </w:num>
  <w:num w:numId="26">
    <w:abstractNumId w:val="34"/>
  </w:num>
  <w:num w:numId="27">
    <w:abstractNumId w:val="9"/>
  </w:num>
  <w:num w:numId="28">
    <w:abstractNumId w:val="22"/>
  </w:num>
  <w:num w:numId="29">
    <w:abstractNumId w:val="85"/>
  </w:num>
  <w:num w:numId="30">
    <w:abstractNumId w:val="35"/>
  </w:num>
  <w:num w:numId="31">
    <w:abstractNumId w:val="65"/>
  </w:num>
  <w:num w:numId="32">
    <w:abstractNumId w:val="21"/>
  </w:num>
  <w:num w:numId="33">
    <w:abstractNumId w:val="14"/>
  </w:num>
  <w:num w:numId="34">
    <w:abstractNumId w:val="6"/>
  </w:num>
  <w:num w:numId="35">
    <w:abstractNumId w:val="83"/>
  </w:num>
  <w:num w:numId="36">
    <w:abstractNumId w:val="39"/>
  </w:num>
  <w:num w:numId="37">
    <w:abstractNumId w:val="52"/>
  </w:num>
  <w:num w:numId="38">
    <w:abstractNumId w:val="67"/>
  </w:num>
  <w:num w:numId="39">
    <w:abstractNumId w:val="79"/>
  </w:num>
  <w:num w:numId="40">
    <w:abstractNumId w:val="32"/>
  </w:num>
  <w:num w:numId="41">
    <w:abstractNumId w:val="66"/>
  </w:num>
  <w:num w:numId="42">
    <w:abstractNumId w:val="87"/>
  </w:num>
  <w:num w:numId="43">
    <w:abstractNumId w:val="76"/>
  </w:num>
  <w:num w:numId="44">
    <w:abstractNumId w:val="53"/>
  </w:num>
  <w:num w:numId="45">
    <w:abstractNumId w:val="29"/>
  </w:num>
  <w:num w:numId="46">
    <w:abstractNumId w:val="89"/>
  </w:num>
  <w:num w:numId="47">
    <w:abstractNumId w:val="43"/>
  </w:num>
  <w:num w:numId="48">
    <w:abstractNumId w:val="33"/>
  </w:num>
  <w:num w:numId="49">
    <w:abstractNumId w:val="8"/>
  </w:num>
  <w:num w:numId="50">
    <w:abstractNumId w:val="55"/>
  </w:num>
  <w:num w:numId="51">
    <w:abstractNumId w:val="11"/>
  </w:num>
  <w:num w:numId="52">
    <w:abstractNumId w:val="90"/>
  </w:num>
  <w:num w:numId="53">
    <w:abstractNumId w:val="25"/>
  </w:num>
  <w:num w:numId="54">
    <w:abstractNumId w:val="7"/>
  </w:num>
  <w:num w:numId="55">
    <w:abstractNumId w:val="81"/>
  </w:num>
  <w:num w:numId="56">
    <w:abstractNumId w:val="49"/>
  </w:num>
  <w:num w:numId="57">
    <w:abstractNumId w:val="88"/>
  </w:num>
  <w:num w:numId="58">
    <w:abstractNumId w:val="51"/>
  </w:num>
  <w:num w:numId="59">
    <w:abstractNumId w:val="57"/>
  </w:num>
  <w:num w:numId="60">
    <w:abstractNumId w:val="41"/>
  </w:num>
  <w:num w:numId="61">
    <w:abstractNumId w:val="36"/>
  </w:num>
  <w:num w:numId="62">
    <w:abstractNumId w:val="61"/>
  </w:num>
  <w:num w:numId="63">
    <w:abstractNumId w:val="69"/>
  </w:num>
  <w:num w:numId="64">
    <w:abstractNumId w:val="86"/>
  </w:num>
  <w:num w:numId="65">
    <w:abstractNumId w:val="62"/>
  </w:num>
  <w:num w:numId="66">
    <w:abstractNumId w:val="1"/>
  </w:num>
  <w:num w:numId="67">
    <w:abstractNumId w:val="20"/>
  </w:num>
  <w:num w:numId="68">
    <w:abstractNumId w:val="44"/>
  </w:num>
  <w:num w:numId="69">
    <w:abstractNumId w:val="74"/>
  </w:num>
  <w:num w:numId="70">
    <w:abstractNumId w:val="27"/>
  </w:num>
  <w:num w:numId="71">
    <w:abstractNumId w:val="91"/>
  </w:num>
  <w:num w:numId="72">
    <w:abstractNumId w:val="31"/>
  </w:num>
  <w:num w:numId="73">
    <w:abstractNumId w:val="50"/>
  </w:num>
  <w:num w:numId="74">
    <w:abstractNumId w:val="3"/>
  </w:num>
  <w:num w:numId="75">
    <w:abstractNumId w:val="5"/>
  </w:num>
  <w:num w:numId="76">
    <w:abstractNumId w:val="0"/>
  </w:num>
  <w:num w:numId="77">
    <w:abstractNumId w:val="59"/>
  </w:num>
  <w:num w:numId="78">
    <w:abstractNumId w:val="19"/>
  </w:num>
  <w:num w:numId="79">
    <w:abstractNumId w:val="10"/>
  </w:num>
  <w:num w:numId="80">
    <w:abstractNumId w:val="82"/>
  </w:num>
  <w:num w:numId="81">
    <w:abstractNumId w:val="56"/>
  </w:num>
  <w:num w:numId="82">
    <w:abstractNumId w:val="23"/>
  </w:num>
  <w:num w:numId="83">
    <w:abstractNumId w:val="84"/>
  </w:num>
  <w:num w:numId="84">
    <w:abstractNumId w:val="75"/>
  </w:num>
  <w:num w:numId="85">
    <w:abstractNumId w:val="68"/>
  </w:num>
  <w:num w:numId="86">
    <w:abstractNumId w:val="77"/>
  </w:num>
  <w:num w:numId="87">
    <w:abstractNumId w:val="78"/>
  </w:num>
  <w:num w:numId="88">
    <w:abstractNumId w:val="70"/>
  </w:num>
  <w:num w:numId="89">
    <w:abstractNumId w:val="48"/>
  </w:num>
  <w:num w:numId="90">
    <w:abstractNumId w:val="26"/>
  </w:num>
  <w:num w:numId="91">
    <w:abstractNumId w:val="38"/>
  </w:num>
  <w:num w:numId="92">
    <w:abstractNumId w:val="42"/>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numRestart w:val="eachPage"/>
    <w:footnote w:id="-1"/>
    <w:footnote w:id="0"/>
  </w:footnotePr>
  <w:endnotePr>
    <w:endnote w:id="-1"/>
    <w:endnote w:id="0"/>
  </w:endnotePr>
  <w:compat>
    <w:useFELayout/>
  </w:compat>
  <w:rsids>
    <w:rsidRoot w:val="003A1A6D"/>
    <w:rsid w:val="001C0BAC"/>
    <w:rsid w:val="001E14BF"/>
    <w:rsid w:val="00200D38"/>
    <w:rsid w:val="003A1A6D"/>
    <w:rsid w:val="003B47B6"/>
    <w:rsid w:val="004413E1"/>
    <w:rsid w:val="004A584D"/>
    <w:rsid w:val="0054083F"/>
    <w:rsid w:val="0092547D"/>
    <w:rsid w:val="00A15146"/>
    <w:rsid w:val="00A51250"/>
    <w:rsid w:val="00AB0959"/>
    <w:rsid w:val="00B20B7A"/>
    <w:rsid w:val="00B37D3F"/>
    <w:rsid w:val="00BC6B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BF6"/>
    <w:pPr>
      <w:spacing w:after="5" w:line="248" w:lineRule="auto"/>
      <w:ind w:left="350" w:right="85" w:firstLine="70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BC6BF6"/>
    <w:pPr>
      <w:keepNext/>
      <w:keepLines/>
      <w:spacing w:after="0"/>
      <w:ind w:left="261"/>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rsid w:val="00BC6BF6"/>
    <w:pPr>
      <w:keepNext/>
      <w:keepLines/>
      <w:spacing w:after="63"/>
      <w:ind w:left="350"/>
      <w:jc w:val="right"/>
      <w:outlineLvl w:val="1"/>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BC6BF6"/>
    <w:rPr>
      <w:rFonts w:ascii="Times New Roman" w:eastAsia="Times New Roman" w:hAnsi="Times New Roman" w:cs="Times New Roman"/>
      <w:b/>
      <w:i/>
      <w:color w:val="000000"/>
      <w:sz w:val="24"/>
    </w:rPr>
  </w:style>
  <w:style w:type="character" w:customStyle="1" w:styleId="10">
    <w:name w:val="Заголовок 1 Знак"/>
    <w:link w:val="1"/>
    <w:rsid w:val="00BC6BF6"/>
    <w:rPr>
      <w:rFonts w:ascii="Times New Roman" w:eastAsia="Times New Roman" w:hAnsi="Times New Roman" w:cs="Times New Roman"/>
      <w:b/>
      <w:color w:val="000000"/>
      <w:sz w:val="32"/>
    </w:rPr>
  </w:style>
  <w:style w:type="paragraph" w:customStyle="1" w:styleId="footnotedescription">
    <w:name w:val="footnote description"/>
    <w:next w:val="a"/>
    <w:link w:val="footnotedescriptionChar"/>
    <w:hidden/>
    <w:rsid w:val="00BC6BF6"/>
    <w:pPr>
      <w:spacing w:after="0" w:line="269" w:lineRule="auto"/>
      <w:ind w:left="350"/>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sid w:val="00BC6BF6"/>
    <w:rPr>
      <w:rFonts w:ascii="Times New Roman" w:eastAsia="Times New Roman" w:hAnsi="Times New Roman" w:cs="Times New Roman"/>
      <w:color w:val="000000"/>
      <w:sz w:val="24"/>
    </w:rPr>
  </w:style>
  <w:style w:type="character" w:customStyle="1" w:styleId="footnotemark">
    <w:name w:val="footnote mark"/>
    <w:hidden/>
    <w:rsid w:val="00BC6BF6"/>
    <w:rPr>
      <w:rFonts w:ascii="Calibri" w:eastAsia="Calibri" w:hAnsi="Calibri" w:cs="Calibri"/>
      <w:color w:val="000000"/>
      <w:sz w:val="18"/>
      <w:vertAlign w:val="superscript"/>
    </w:rPr>
  </w:style>
  <w:style w:type="table" w:customStyle="1" w:styleId="TableGrid">
    <w:name w:val="TableGrid"/>
    <w:rsid w:val="00BC6BF6"/>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4A584D"/>
    <w:pPr>
      <w:ind w:left="720" w:right="311" w:firstLine="710"/>
      <w:contextualSpacing/>
    </w:pPr>
  </w:style>
  <w:style w:type="paragraph" w:styleId="a4">
    <w:name w:val="Balloon Text"/>
    <w:basedOn w:val="a"/>
    <w:link w:val="a5"/>
    <w:uiPriority w:val="99"/>
    <w:semiHidden/>
    <w:unhideWhenUsed/>
    <w:rsid w:val="00AB0959"/>
    <w:pPr>
      <w:spacing w:after="0" w:line="240" w:lineRule="auto"/>
      <w:ind w:left="0" w:right="0" w:firstLine="0"/>
      <w:jc w:val="left"/>
    </w:pPr>
    <w:rPr>
      <w:rFonts w:ascii="Tahoma" w:eastAsia="Calibri" w:hAnsi="Tahoma" w:cs="Tahoma"/>
      <w:sz w:val="16"/>
      <w:szCs w:val="16"/>
    </w:rPr>
  </w:style>
  <w:style w:type="character" w:customStyle="1" w:styleId="a5">
    <w:name w:val="Текст выноски Знак"/>
    <w:basedOn w:val="a0"/>
    <w:link w:val="a4"/>
    <w:uiPriority w:val="99"/>
    <w:semiHidden/>
    <w:rsid w:val="00AB0959"/>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public172664884" TargetMode="Externa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k.com/public172664884"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yperlink" Target="https://vk.com/public172664884" TargetMode="External"/><Relationship Id="rId4" Type="http://schemas.openxmlformats.org/officeDocument/2006/relationships/webSettings" Target="webSettings.xml"/><Relationship Id="rId9" Type="http://schemas.openxmlformats.org/officeDocument/2006/relationships/hyperlink" Target="https://vk.com/public172664884" TargetMode="Externa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687</Pages>
  <Words>310774</Words>
  <Characters>1771412</Characters>
  <Application>Microsoft Office Word</Application>
  <DocSecurity>0</DocSecurity>
  <Lines>14761</Lines>
  <Paragraphs>4156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2078030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 и Папа</dc:creator>
  <cp:keywords/>
  <cp:lastModifiedBy>Admin</cp:lastModifiedBy>
  <cp:revision>7</cp:revision>
  <dcterms:created xsi:type="dcterms:W3CDTF">2023-10-19T15:54:00Z</dcterms:created>
  <dcterms:modified xsi:type="dcterms:W3CDTF">2023-11-08T00:07:00Z</dcterms:modified>
</cp:coreProperties>
</file>